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170E" w14:textId="56994096" w:rsidR="00756C63" w:rsidRPr="00A21369" w:rsidRDefault="00756C63" w:rsidP="3A1F96B5">
      <w:pPr>
        <w:jc w:val="center"/>
        <w:rPr>
          <w:rFonts w:ascii="Arial" w:hAnsi="Arial"/>
          <w:b/>
          <w:bCs/>
          <w:color w:val="000000"/>
          <w:sz w:val="24"/>
          <w:szCs w:val="24"/>
        </w:rPr>
      </w:pPr>
      <w:bookmarkStart w:id="0" w:name="_Hlk518030634"/>
      <w:bookmarkStart w:id="1" w:name="_Hlk13234458"/>
      <w:r w:rsidRPr="3A1F96B5">
        <w:rPr>
          <w:rFonts w:ascii="Arial" w:hAnsi="Arial"/>
          <w:b/>
          <w:bCs/>
          <w:color w:val="000000" w:themeColor="text1"/>
          <w:sz w:val="24"/>
          <w:szCs w:val="24"/>
        </w:rPr>
        <w:t>The Norfolk County Council</w:t>
      </w:r>
    </w:p>
    <w:p w14:paraId="402BCA83" w14:textId="35A26E53" w:rsidR="5523DF38" w:rsidRDefault="5523DF38" w:rsidP="00470735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3A1F96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(Wymondham, </w:t>
      </w:r>
      <w:r w:rsidR="0047073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Various Roads</w:t>
      </w:r>
      <w:r w:rsidRPr="3A1F96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) </w:t>
      </w:r>
      <w:r w:rsidR="00D4714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</w:t>
      </w:r>
      <w:r w:rsidR="002F53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Whispering Oaks Estate</w:t>
      </w:r>
      <w:r w:rsidR="00D4714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)</w:t>
      </w:r>
    </w:p>
    <w:p w14:paraId="6B9D5257" w14:textId="7DEE5BC0" w:rsidR="5523DF38" w:rsidRDefault="5523DF38" w:rsidP="3A1F96B5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3A1F96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(20</w:t>
      </w:r>
      <w:r w:rsidR="0047073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3A1F96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mph Speed Limit Zone) </w:t>
      </w:r>
      <w:r w:rsidR="00D47143" w:rsidRPr="00CD0D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Consolidation and Variation </w:t>
      </w:r>
      <w:r w:rsidRPr="3A1F96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Order 2025</w:t>
      </w:r>
    </w:p>
    <w:p w14:paraId="3A878783" w14:textId="77777777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</w:p>
    <w:bookmarkEnd w:id="0"/>
    <w:bookmarkEnd w:id="1"/>
    <w:p w14:paraId="7C668C1F" w14:textId="6AE22E23" w:rsidR="00FC39A7" w:rsidRPr="008826C3" w:rsidRDefault="00756C63">
      <w:pPr>
        <w:jc w:val="center"/>
        <w:rPr>
          <w:rFonts w:ascii="Arial" w:hAnsi="Arial"/>
          <w:b/>
          <w:color w:val="000000"/>
          <w:sz w:val="24"/>
        </w:rPr>
      </w:pPr>
      <w:r w:rsidRPr="008826C3">
        <w:rPr>
          <w:rFonts w:ascii="Arial" w:hAnsi="Arial"/>
          <w:b/>
          <w:bCs/>
          <w:color w:val="000000" w:themeColor="text1"/>
          <w:sz w:val="24"/>
          <w:szCs w:val="24"/>
        </w:rPr>
        <w:t>Statement of Reasons for Making the Order</w:t>
      </w:r>
    </w:p>
    <w:p w14:paraId="54434654" w14:textId="64D3FF90" w:rsidR="3D847653" w:rsidRDefault="3D847653" w:rsidP="3D847653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48597F75" w14:textId="77777777" w:rsidR="00072290" w:rsidRPr="00A21369" w:rsidRDefault="00072290" w:rsidP="00CD2B3C">
      <w:pPr>
        <w:jc w:val="both"/>
        <w:rPr>
          <w:rFonts w:ascii="Arial" w:hAnsi="Arial"/>
          <w:iCs/>
          <w:color w:val="000000"/>
          <w:sz w:val="24"/>
        </w:rPr>
      </w:pPr>
    </w:p>
    <w:p w14:paraId="180F261D" w14:textId="79ED8B4C" w:rsidR="00072290" w:rsidRPr="00072290" w:rsidRDefault="002F530E" w:rsidP="00CD2B3C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/>
          <w:iCs/>
          <w:color w:val="000000"/>
          <w:sz w:val="24"/>
        </w:rPr>
        <w:t xml:space="preserve">The proposal to introduce a 20 mph Speed Limit Zone on the </w:t>
      </w:r>
      <w:r w:rsidR="002B0514">
        <w:rPr>
          <w:rFonts w:ascii="Arial" w:hAnsi="Arial"/>
          <w:iCs/>
          <w:color w:val="000000"/>
          <w:sz w:val="24"/>
        </w:rPr>
        <w:t>U</w:t>
      </w:r>
      <w:r w:rsidR="002B0514">
        <w:rPr>
          <w:rFonts w:ascii="Arial" w:hAnsi="Arial"/>
          <w:bCs/>
          <w:color w:val="000000"/>
          <w:sz w:val="24"/>
        </w:rPr>
        <w:t xml:space="preserve">7P809 Duffin Drive, </w:t>
      </w:r>
      <w:r w:rsidR="00E7240A">
        <w:rPr>
          <w:rFonts w:ascii="Arial" w:hAnsi="Arial"/>
          <w:bCs/>
          <w:color w:val="000000"/>
          <w:sz w:val="24"/>
        </w:rPr>
        <w:t xml:space="preserve">U7P806 Lavender Road, </w:t>
      </w:r>
      <w:r w:rsidR="00CC39E5">
        <w:rPr>
          <w:rFonts w:ascii="Arial" w:hAnsi="Arial"/>
          <w:bCs/>
          <w:color w:val="000000"/>
          <w:sz w:val="24"/>
        </w:rPr>
        <w:t xml:space="preserve">U7P808 Rugby Way and </w:t>
      </w:r>
      <w:r w:rsidR="00AF4AA7">
        <w:rPr>
          <w:rFonts w:ascii="Arial" w:hAnsi="Arial"/>
          <w:bCs/>
          <w:color w:val="000000"/>
          <w:sz w:val="24"/>
        </w:rPr>
        <w:t>U7P807 Twickenham Avenue is to</w:t>
      </w:r>
      <w:r w:rsidR="004E671F" w:rsidRPr="00A21369">
        <w:rPr>
          <w:rFonts w:ascii="Arial" w:hAnsi="Arial"/>
          <w:iCs/>
          <w:color w:val="000000"/>
          <w:sz w:val="24"/>
        </w:rPr>
        <w:t xml:space="preserve"> </w:t>
      </w:r>
      <w:r w:rsidR="00FF6B45" w:rsidRPr="00A21369">
        <w:rPr>
          <w:rFonts w:ascii="Arial" w:hAnsi="Arial"/>
          <w:iCs/>
          <w:color w:val="000000"/>
          <w:sz w:val="24"/>
        </w:rPr>
        <w:t>improve safety in the vicinity of the proposed new housing development</w:t>
      </w:r>
      <w:r w:rsidR="00FF6B45" w:rsidRPr="00A21369">
        <w:rPr>
          <w:rFonts w:ascii="Arial" w:hAnsi="Arial" w:cs="Arial"/>
          <w:iCs/>
          <w:color w:val="000000"/>
          <w:sz w:val="24"/>
          <w:szCs w:val="24"/>
        </w:rPr>
        <w:t xml:space="preserve"> in alignment with Norfolk County Council</w:t>
      </w:r>
      <w:r w:rsidR="00AC31EA">
        <w:rPr>
          <w:rFonts w:ascii="Arial" w:hAnsi="Arial" w:cs="Arial"/>
          <w:iCs/>
          <w:color w:val="000000"/>
          <w:sz w:val="24"/>
          <w:szCs w:val="24"/>
        </w:rPr>
        <w:t>’</w:t>
      </w:r>
      <w:r w:rsidR="00FF6B45" w:rsidRPr="00A21369">
        <w:rPr>
          <w:rFonts w:ascii="Arial" w:hAnsi="Arial" w:cs="Arial"/>
          <w:iCs/>
          <w:color w:val="000000"/>
          <w:sz w:val="24"/>
          <w:szCs w:val="24"/>
        </w:rPr>
        <w:t>s Speed Management Strategy</w:t>
      </w:r>
      <w:r w:rsidR="00E95471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E95471" w:rsidRPr="00E95471">
        <w:rPr>
          <w:rFonts w:ascii="Arial" w:hAnsi="Arial" w:cs="Arial"/>
          <w:iCs/>
          <w:color w:val="000000"/>
          <w:sz w:val="24"/>
          <w:szCs w:val="24"/>
        </w:rPr>
        <w:t>ensuring the protection of all road users and enhancing overall traffic safety in the area.</w:t>
      </w:r>
    </w:p>
    <w:p w14:paraId="192B1455" w14:textId="77777777" w:rsidR="00FC39A7" w:rsidRPr="00A21369" w:rsidRDefault="00FC39A7" w:rsidP="00CD2B3C">
      <w:pPr>
        <w:jc w:val="both"/>
        <w:rPr>
          <w:rFonts w:ascii="Arial" w:hAnsi="Arial"/>
          <w:color w:val="000000"/>
          <w:sz w:val="24"/>
        </w:rPr>
      </w:pPr>
    </w:p>
    <w:p w14:paraId="1FFFDA11" w14:textId="392CB47B" w:rsidR="008826C3" w:rsidRDefault="00FC39A7" w:rsidP="008826C3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A21369">
        <w:rPr>
          <w:rFonts w:ascii="Arial" w:hAnsi="Arial"/>
          <w:color w:val="000000"/>
          <w:sz w:val="24"/>
        </w:rPr>
        <w:t xml:space="preserve">The proposal to make the Order is made because it appears to </w:t>
      </w:r>
      <w:r w:rsidR="00756C63" w:rsidRPr="00A21369">
        <w:rPr>
          <w:rFonts w:ascii="Arial" w:hAnsi="Arial"/>
          <w:color w:val="000000"/>
          <w:sz w:val="24"/>
        </w:rPr>
        <w:t>Norfolk</w:t>
      </w:r>
      <w:r w:rsidRPr="00A21369">
        <w:rPr>
          <w:rFonts w:ascii="Arial" w:hAnsi="Arial"/>
          <w:color w:val="000000"/>
          <w:sz w:val="24"/>
        </w:rPr>
        <w:t xml:space="preserve"> County Council that it is expedient to do so </w:t>
      </w:r>
      <w:r w:rsidR="00072290" w:rsidRPr="3A1F96B5">
        <w:rPr>
          <w:rFonts w:ascii="Arial" w:hAnsi="Arial"/>
          <w:color w:val="000000" w:themeColor="text1"/>
          <w:sz w:val="24"/>
          <w:szCs w:val="24"/>
        </w:rPr>
        <w:t>for avoiding danger to persons or other traffic using the road or any other road or for preventing the likelihood of any such danger arising</w:t>
      </w:r>
      <w:r w:rsidR="73D04C69" w:rsidRPr="3A1F96B5">
        <w:rPr>
          <w:rFonts w:ascii="Arial" w:hAnsi="Arial"/>
          <w:color w:val="000000" w:themeColor="text1"/>
          <w:sz w:val="24"/>
          <w:szCs w:val="24"/>
        </w:rPr>
        <w:t>.</w:t>
      </w:r>
    </w:p>
    <w:p w14:paraId="7DB48EC6" w14:textId="77777777" w:rsidR="00757F26" w:rsidRDefault="00757F26" w:rsidP="008826C3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56CA9303" w14:textId="3D24FE80" w:rsidR="00757F26" w:rsidRDefault="009A7F11" w:rsidP="008826C3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CD0DEA">
        <w:rPr>
          <w:rFonts w:ascii="Arial" w:hAnsi="Arial"/>
          <w:bCs/>
          <w:sz w:val="24"/>
        </w:rPr>
        <w:t xml:space="preserve">Orders are proposed to be consolidated for clarity and efficient administration of the restrictions. As part of the consolidation the existing </w:t>
      </w:r>
      <w:r w:rsidR="00806E47">
        <w:rPr>
          <w:rFonts w:ascii="Arial" w:hAnsi="Arial"/>
          <w:color w:val="000000" w:themeColor="text1"/>
          <w:sz w:val="24"/>
          <w:szCs w:val="24"/>
        </w:rPr>
        <w:t>The Norfolk County Council</w:t>
      </w:r>
      <w:r w:rsidR="00806E47" w:rsidRPr="00806E47">
        <w:rPr>
          <w:rFonts w:ascii="Arial" w:hAnsi="Arial"/>
          <w:color w:val="000000" w:themeColor="text1"/>
          <w:sz w:val="24"/>
          <w:szCs w:val="24"/>
        </w:rPr>
        <w:t xml:space="preserve"> (Wymondham, Various Roads) (20 mph Speed Limit Zone) </w:t>
      </w:r>
      <w:r w:rsidR="00D80C8B">
        <w:rPr>
          <w:rFonts w:ascii="Arial" w:hAnsi="Arial"/>
          <w:color w:val="000000" w:themeColor="text1"/>
          <w:sz w:val="24"/>
          <w:szCs w:val="24"/>
        </w:rPr>
        <w:t xml:space="preserve">Order </w:t>
      </w:r>
      <w:r w:rsidR="00806E47" w:rsidRPr="00806E47">
        <w:rPr>
          <w:rFonts w:ascii="Arial" w:hAnsi="Arial"/>
          <w:color w:val="000000" w:themeColor="text1"/>
          <w:sz w:val="24"/>
          <w:szCs w:val="24"/>
        </w:rPr>
        <w:t>201</w:t>
      </w:r>
      <w:r w:rsidR="00806E47">
        <w:rPr>
          <w:rFonts w:ascii="Arial" w:hAnsi="Arial"/>
          <w:color w:val="000000" w:themeColor="text1"/>
          <w:sz w:val="24"/>
          <w:szCs w:val="24"/>
        </w:rPr>
        <w:t>3 and The Norfolk County Council</w:t>
      </w:r>
      <w:r w:rsidR="00806E47" w:rsidRPr="00806E47">
        <w:rPr>
          <w:rFonts w:ascii="Arial" w:hAnsi="Arial"/>
          <w:color w:val="000000" w:themeColor="text1"/>
          <w:sz w:val="24"/>
          <w:szCs w:val="24"/>
        </w:rPr>
        <w:t xml:space="preserve"> (Wymondham, Various Roads) (20 mph Speed Limit Zone) </w:t>
      </w:r>
      <w:r w:rsidR="00D80C8B">
        <w:rPr>
          <w:rFonts w:ascii="Arial" w:hAnsi="Arial"/>
          <w:color w:val="000000" w:themeColor="text1"/>
          <w:sz w:val="24"/>
          <w:szCs w:val="24"/>
        </w:rPr>
        <w:t xml:space="preserve">Order </w:t>
      </w:r>
      <w:r w:rsidR="00806E47" w:rsidRPr="00806E47">
        <w:rPr>
          <w:rFonts w:ascii="Arial" w:hAnsi="Arial"/>
          <w:color w:val="000000" w:themeColor="text1"/>
          <w:sz w:val="24"/>
          <w:szCs w:val="24"/>
        </w:rPr>
        <w:t>2016</w:t>
      </w:r>
      <w:r w:rsidR="00806E47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CD0DEA">
        <w:rPr>
          <w:rFonts w:ascii="Arial" w:hAnsi="Arial"/>
          <w:bCs/>
          <w:sz w:val="24"/>
        </w:rPr>
        <w:t>are being updated to reflect current legislation, are being clarified to make them clearer, or are being amended to correct minor errors</w:t>
      </w:r>
      <w:r>
        <w:rPr>
          <w:rFonts w:ascii="Arial" w:hAnsi="Arial"/>
          <w:bCs/>
          <w:sz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The reference of ‘vehicles’ is being updated to ‘motor </w:t>
      </w:r>
      <w:r w:rsidRPr="00A85A3E">
        <w:rPr>
          <w:rFonts w:ascii="Arial" w:hAnsi="Arial" w:cs="Arial"/>
          <w:bCs/>
          <w:sz w:val="24"/>
          <w:szCs w:val="24"/>
        </w:rPr>
        <w:t>vehicles’</w:t>
      </w:r>
      <w:r>
        <w:rPr>
          <w:rFonts w:ascii="Arial" w:hAnsi="Arial" w:cs="Arial"/>
          <w:bCs/>
          <w:sz w:val="24"/>
          <w:szCs w:val="24"/>
        </w:rPr>
        <w:t xml:space="preserve"> to reflect current legislation.</w:t>
      </w:r>
    </w:p>
    <w:sectPr w:rsidR="00757F26" w:rsidSect="00C576F7">
      <w:headerReference w:type="default" r:id="rId10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7959" w14:textId="77777777" w:rsidR="00F34BDA" w:rsidRDefault="00F34BDA" w:rsidP="0095755B">
      <w:r>
        <w:separator/>
      </w:r>
    </w:p>
  </w:endnote>
  <w:endnote w:type="continuationSeparator" w:id="0">
    <w:p w14:paraId="12D784AD" w14:textId="77777777" w:rsidR="00F34BDA" w:rsidRDefault="00F34BDA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C7C92" w14:textId="77777777" w:rsidR="00F34BDA" w:rsidRDefault="00F34BDA" w:rsidP="0095755B">
      <w:r>
        <w:separator/>
      </w:r>
    </w:p>
  </w:footnote>
  <w:footnote w:type="continuationSeparator" w:id="0">
    <w:p w14:paraId="1CB2E84C" w14:textId="77777777" w:rsidR="00F34BDA" w:rsidRDefault="00F34BDA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2D29" w14:textId="77777777" w:rsidR="0095755B" w:rsidRPr="0095755B" w:rsidRDefault="0095755B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31B3"/>
    <w:multiLevelType w:val="hybridMultilevel"/>
    <w:tmpl w:val="99AE0D9A"/>
    <w:lvl w:ilvl="0" w:tplc="1BDAD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E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EA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7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8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1CF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2A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7E5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E7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" w15:restartNumberingAfterBreak="0">
    <w:nsid w:val="6C054419"/>
    <w:multiLevelType w:val="hybridMultilevel"/>
    <w:tmpl w:val="4692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52815"/>
    <w:multiLevelType w:val="hybridMultilevel"/>
    <w:tmpl w:val="B73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71800"/>
    <w:multiLevelType w:val="hybridMultilevel"/>
    <w:tmpl w:val="C46C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9541">
    <w:abstractNumId w:val="1"/>
  </w:num>
  <w:num w:numId="2" w16cid:durableId="1105542059">
    <w:abstractNumId w:val="1"/>
  </w:num>
  <w:num w:numId="3" w16cid:durableId="1213808638">
    <w:abstractNumId w:val="3"/>
  </w:num>
  <w:num w:numId="4" w16cid:durableId="1084570321">
    <w:abstractNumId w:val="2"/>
  </w:num>
  <w:num w:numId="5" w16cid:durableId="716051723">
    <w:abstractNumId w:val="0"/>
  </w:num>
  <w:num w:numId="6" w16cid:durableId="10311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59AE"/>
    <w:rsid w:val="00072290"/>
    <w:rsid w:val="000C4B77"/>
    <w:rsid w:val="000D3DDF"/>
    <w:rsid w:val="000F0BDD"/>
    <w:rsid w:val="00122241"/>
    <w:rsid w:val="00151B64"/>
    <w:rsid w:val="001B09E1"/>
    <w:rsid w:val="00202666"/>
    <w:rsid w:val="002817B0"/>
    <w:rsid w:val="0029060F"/>
    <w:rsid w:val="002B0514"/>
    <w:rsid w:val="002E5CA2"/>
    <w:rsid w:val="002F466A"/>
    <w:rsid w:val="002F530E"/>
    <w:rsid w:val="003A1839"/>
    <w:rsid w:val="00467CE5"/>
    <w:rsid w:val="00470735"/>
    <w:rsid w:val="004758D3"/>
    <w:rsid w:val="004957AC"/>
    <w:rsid w:val="004A0F0A"/>
    <w:rsid w:val="004A24E1"/>
    <w:rsid w:val="004B056A"/>
    <w:rsid w:val="004C0FD2"/>
    <w:rsid w:val="004D1DED"/>
    <w:rsid w:val="004E671F"/>
    <w:rsid w:val="004F2FAA"/>
    <w:rsid w:val="00524940"/>
    <w:rsid w:val="0056481C"/>
    <w:rsid w:val="00570F7D"/>
    <w:rsid w:val="005A5EB3"/>
    <w:rsid w:val="005C7550"/>
    <w:rsid w:val="005D4503"/>
    <w:rsid w:val="005E2ADF"/>
    <w:rsid w:val="00631AD9"/>
    <w:rsid w:val="00651E25"/>
    <w:rsid w:val="006A4FC9"/>
    <w:rsid w:val="006D2FFC"/>
    <w:rsid w:val="006E0355"/>
    <w:rsid w:val="006F2F3E"/>
    <w:rsid w:val="006F394D"/>
    <w:rsid w:val="00700F07"/>
    <w:rsid w:val="007208D4"/>
    <w:rsid w:val="00754E1A"/>
    <w:rsid w:val="00756C63"/>
    <w:rsid w:val="00757F26"/>
    <w:rsid w:val="007811E3"/>
    <w:rsid w:val="007A2CCF"/>
    <w:rsid w:val="007A3B3A"/>
    <w:rsid w:val="007D0E9F"/>
    <w:rsid w:val="008022F7"/>
    <w:rsid w:val="00806E47"/>
    <w:rsid w:val="00881DAD"/>
    <w:rsid w:val="008826C3"/>
    <w:rsid w:val="008E0B21"/>
    <w:rsid w:val="0095755B"/>
    <w:rsid w:val="009A1A0F"/>
    <w:rsid w:val="009A7F11"/>
    <w:rsid w:val="009E2925"/>
    <w:rsid w:val="009F617E"/>
    <w:rsid w:val="00A00CFC"/>
    <w:rsid w:val="00A052E9"/>
    <w:rsid w:val="00A056F9"/>
    <w:rsid w:val="00A0644E"/>
    <w:rsid w:val="00A10352"/>
    <w:rsid w:val="00A21369"/>
    <w:rsid w:val="00A40457"/>
    <w:rsid w:val="00AB297B"/>
    <w:rsid w:val="00AC31EA"/>
    <w:rsid w:val="00AC414B"/>
    <w:rsid w:val="00AF4AA7"/>
    <w:rsid w:val="00B3057A"/>
    <w:rsid w:val="00B33048"/>
    <w:rsid w:val="00B51A9C"/>
    <w:rsid w:val="00B612E6"/>
    <w:rsid w:val="00B9410E"/>
    <w:rsid w:val="00C20CF6"/>
    <w:rsid w:val="00C3408D"/>
    <w:rsid w:val="00C36F89"/>
    <w:rsid w:val="00C576F7"/>
    <w:rsid w:val="00C622B0"/>
    <w:rsid w:val="00C76801"/>
    <w:rsid w:val="00CB651E"/>
    <w:rsid w:val="00CC39E5"/>
    <w:rsid w:val="00CD2B3C"/>
    <w:rsid w:val="00D47143"/>
    <w:rsid w:val="00D80C8B"/>
    <w:rsid w:val="00DB4CC3"/>
    <w:rsid w:val="00E00DF2"/>
    <w:rsid w:val="00E2535D"/>
    <w:rsid w:val="00E32229"/>
    <w:rsid w:val="00E66765"/>
    <w:rsid w:val="00E7240A"/>
    <w:rsid w:val="00E95471"/>
    <w:rsid w:val="00EF2555"/>
    <w:rsid w:val="00F23EA1"/>
    <w:rsid w:val="00F34BDA"/>
    <w:rsid w:val="00F41E3A"/>
    <w:rsid w:val="00F4689A"/>
    <w:rsid w:val="00F51BC6"/>
    <w:rsid w:val="00F64FED"/>
    <w:rsid w:val="00F66ABA"/>
    <w:rsid w:val="00F76BB4"/>
    <w:rsid w:val="00FC058B"/>
    <w:rsid w:val="00FC39A7"/>
    <w:rsid w:val="00FC7649"/>
    <w:rsid w:val="00FE6F86"/>
    <w:rsid w:val="00FF6B45"/>
    <w:rsid w:val="3A1F96B5"/>
    <w:rsid w:val="3D847653"/>
    <w:rsid w:val="5523DF38"/>
    <w:rsid w:val="73D0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B970B"/>
  <w15:chartTrackingRefBased/>
  <w15:docId w15:val="{D0A0E186-C0D1-4EE3-98A0-440A41B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E4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semiHidden/>
    <w:unhideWhenUsed/>
    <w:rsid w:val="0075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C63"/>
  </w:style>
  <w:style w:type="character" w:customStyle="1" w:styleId="CommentTextChar">
    <w:name w:val="Comment Text Char"/>
    <w:link w:val="CommentText"/>
    <w:uiPriority w:val="99"/>
    <w:rsid w:val="00756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C6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7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DB34D-C335-4B42-BBC7-99B8E73D0C0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35c60e7-c39b-4d57-a024-36d02974a935"/>
    <ds:schemaRef ds:uri="dca0f938-a04d-4509-b3de-5241273f40e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0888E0-E55C-4F9C-B4E2-A3DCC8D9F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B9B1A-51C4-4D52-9366-B595810E3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Statement of Reasons</vt:lpstr>
    </vt:vector>
  </TitlesOfParts>
  <Company>NCC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Wymondham PRZ179 - Statement of Reasons</dc:title>
  <dc:subject/>
  <dc:creator>Matthew Barnett</dc:creator>
  <cp:keywords/>
  <cp:lastModifiedBy>Matthew Barnett</cp:lastModifiedBy>
  <cp:revision>22</cp:revision>
  <cp:lastPrinted>2001-01-24T10:22:00Z</cp:lastPrinted>
  <dcterms:created xsi:type="dcterms:W3CDTF">2025-03-04T10:09:00Z</dcterms:created>
  <dcterms:modified xsi:type="dcterms:W3CDTF">2025-04-11T09:09:00Z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  <property fmtid="{D5CDD505-2E9C-101B-9397-08002B2CF9AE}" pid="3" name="Order">
    <vt:r8>7261000</vt:r8>
  </property>
  <property fmtid="{D5CDD505-2E9C-101B-9397-08002B2CF9AE}" pid="4" name="MediaServiceImageTags">
    <vt:lpwstr/>
  </property>
</Properties>
</file>