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09BF" w14:textId="77777777" w:rsidR="00617D83" w:rsidRPr="00A21369" w:rsidRDefault="00617D83" w:rsidP="00617D83">
      <w:pPr>
        <w:jc w:val="center"/>
        <w:rPr>
          <w:rFonts w:ascii="Arial" w:hAnsi="Arial"/>
          <w:b/>
          <w:bCs/>
          <w:color w:val="000000"/>
          <w:sz w:val="24"/>
          <w:szCs w:val="24"/>
        </w:rPr>
      </w:pPr>
      <w:r w:rsidRPr="3A1F96B5">
        <w:rPr>
          <w:rFonts w:ascii="Arial" w:hAnsi="Arial"/>
          <w:b/>
          <w:bCs/>
          <w:color w:val="000000" w:themeColor="text1"/>
          <w:sz w:val="24"/>
          <w:szCs w:val="24"/>
        </w:rPr>
        <w:t>The Norfolk County Council</w:t>
      </w:r>
    </w:p>
    <w:p w14:paraId="49EAABA5" w14:textId="77777777" w:rsidR="00617D83" w:rsidRDefault="00617D83" w:rsidP="00617D83">
      <w:pPr>
        <w:jc w:val="center"/>
        <w:rPr>
          <w:rFonts w:ascii="Arial" w:eastAsia="Arial" w:hAnsi="Arial" w:cs="Arial"/>
          <w:color w:val="000000" w:themeColor="text1"/>
          <w:sz w:val="24"/>
          <w:szCs w:val="24"/>
        </w:rPr>
      </w:pPr>
      <w:r w:rsidRPr="3A1F96B5">
        <w:rPr>
          <w:rFonts w:ascii="Arial" w:eastAsia="Arial" w:hAnsi="Arial" w:cs="Arial"/>
          <w:b/>
          <w:bCs/>
          <w:color w:val="000000" w:themeColor="text1"/>
          <w:sz w:val="24"/>
          <w:szCs w:val="24"/>
        </w:rPr>
        <w:t xml:space="preserve">(Wymondham, </w:t>
      </w:r>
      <w:r>
        <w:rPr>
          <w:rFonts w:ascii="Arial" w:eastAsia="Arial" w:hAnsi="Arial" w:cs="Arial"/>
          <w:b/>
          <w:bCs/>
          <w:color w:val="000000" w:themeColor="text1"/>
          <w:sz w:val="24"/>
          <w:szCs w:val="24"/>
        </w:rPr>
        <w:t>Various Roads</w:t>
      </w:r>
      <w:r w:rsidRPr="3A1F96B5">
        <w:rPr>
          <w:rFonts w:ascii="Arial" w:eastAsia="Arial" w:hAnsi="Arial" w:cs="Arial"/>
          <w:b/>
          <w:bCs/>
          <w:color w:val="000000" w:themeColor="text1"/>
          <w:sz w:val="24"/>
          <w:szCs w:val="24"/>
        </w:rPr>
        <w:t xml:space="preserve">) </w:t>
      </w:r>
      <w:r>
        <w:rPr>
          <w:rFonts w:ascii="Arial" w:eastAsia="Arial" w:hAnsi="Arial" w:cs="Arial"/>
          <w:b/>
          <w:bCs/>
          <w:color w:val="000000" w:themeColor="text1"/>
          <w:sz w:val="24"/>
          <w:szCs w:val="24"/>
        </w:rPr>
        <w:t>(Whispering Oaks Estate)</w:t>
      </w:r>
    </w:p>
    <w:p w14:paraId="4AC7A8D1" w14:textId="77777777" w:rsidR="00617D83" w:rsidRDefault="00617D83" w:rsidP="00617D83">
      <w:pPr>
        <w:jc w:val="center"/>
        <w:rPr>
          <w:rFonts w:ascii="Arial" w:eastAsia="Arial" w:hAnsi="Arial" w:cs="Arial"/>
          <w:color w:val="000000" w:themeColor="text1"/>
          <w:sz w:val="24"/>
          <w:szCs w:val="24"/>
        </w:rPr>
      </w:pPr>
      <w:r w:rsidRPr="3A1F96B5">
        <w:rPr>
          <w:rFonts w:ascii="Arial" w:eastAsia="Arial" w:hAnsi="Arial" w:cs="Arial"/>
          <w:b/>
          <w:bCs/>
          <w:color w:val="000000" w:themeColor="text1"/>
          <w:sz w:val="24"/>
          <w:szCs w:val="24"/>
        </w:rPr>
        <w:t>(20</w:t>
      </w:r>
      <w:r>
        <w:rPr>
          <w:rFonts w:ascii="Arial" w:eastAsia="Arial" w:hAnsi="Arial" w:cs="Arial"/>
          <w:b/>
          <w:bCs/>
          <w:color w:val="000000" w:themeColor="text1"/>
          <w:sz w:val="24"/>
          <w:szCs w:val="24"/>
        </w:rPr>
        <w:t xml:space="preserve"> </w:t>
      </w:r>
      <w:r w:rsidRPr="3A1F96B5">
        <w:rPr>
          <w:rFonts w:ascii="Arial" w:eastAsia="Arial" w:hAnsi="Arial" w:cs="Arial"/>
          <w:b/>
          <w:bCs/>
          <w:color w:val="000000" w:themeColor="text1"/>
          <w:sz w:val="24"/>
          <w:szCs w:val="24"/>
        </w:rPr>
        <w:t xml:space="preserve">mph Speed Limit Zone) </w:t>
      </w:r>
      <w:r w:rsidRPr="00CD0DEA">
        <w:rPr>
          <w:rFonts w:ascii="Arial" w:hAnsi="Arial" w:cs="Arial"/>
          <w:b/>
          <w:bCs/>
          <w:color w:val="000000" w:themeColor="text1"/>
          <w:sz w:val="24"/>
          <w:szCs w:val="24"/>
        </w:rPr>
        <w:t xml:space="preserve">Consolidation and Variation </w:t>
      </w:r>
      <w:r w:rsidRPr="3A1F96B5">
        <w:rPr>
          <w:rFonts w:ascii="Arial" w:eastAsia="Arial" w:hAnsi="Arial" w:cs="Arial"/>
          <w:b/>
          <w:bCs/>
          <w:color w:val="000000" w:themeColor="text1"/>
          <w:sz w:val="24"/>
          <w:szCs w:val="24"/>
        </w:rPr>
        <w:t>Order 2025</w:t>
      </w:r>
    </w:p>
    <w:p w14:paraId="7FC5CD42" w14:textId="77777777" w:rsidR="00533FBF" w:rsidRPr="008C1822" w:rsidRDefault="00533FBF" w:rsidP="00941398">
      <w:pPr>
        <w:jc w:val="both"/>
        <w:rPr>
          <w:rFonts w:ascii="Arial" w:hAnsi="Arial"/>
          <w:b/>
          <w:bCs/>
          <w:sz w:val="24"/>
        </w:rPr>
      </w:pPr>
    </w:p>
    <w:p w14:paraId="6E6AF281" w14:textId="6414DCBB" w:rsidR="009034A3" w:rsidRDefault="00F4055A" w:rsidP="00104B3C">
      <w:pPr>
        <w:jc w:val="both"/>
        <w:rPr>
          <w:rFonts w:ascii="Arial" w:hAnsi="Arial"/>
          <w:sz w:val="24"/>
        </w:rPr>
      </w:pPr>
      <w:r w:rsidRPr="004F198E">
        <w:rPr>
          <w:rFonts w:ascii="Arial" w:hAnsi="Arial"/>
          <w:sz w:val="24"/>
        </w:rPr>
        <w:t xml:space="preserve">Norfolk County Council propose to make </w:t>
      </w:r>
      <w:r w:rsidR="00740A01" w:rsidRPr="004F198E">
        <w:rPr>
          <w:rFonts w:ascii="Arial" w:hAnsi="Arial"/>
          <w:sz w:val="24"/>
        </w:rPr>
        <w:t xml:space="preserve">the </w:t>
      </w:r>
      <w:r w:rsidR="00617D83">
        <w:rPr>
          <w:rFonts w:ascii="Arial" w:hAnsi="Arial"/>
          <w:sz w:val="24"/>
        </w:rPr>
        <w:t xml:space="preserve">above </w:t>
      </w:r>
      <w:r w:rsidR="001A0E71">
        <w:rPr>
          <w:rFonts w:ascii="Arial" w:hAnsi="Arial"/>
          <w:sz w:val="24"/>
        </w:rPr>
        <w:t xml:space="preserve">named </w:t>
      </w:r>
      <w:r w:rsidRPr="004F198E">
        <w:rPr>
          <w:rFonts w:ascii="Arial" w:hAnsi="Arial"/>
          <w:sz w:val="24"/>
        </w:rPr>
        <w:t>Order under the Road Traffic Regulation Act 1984</w:t>
      </w:r>
      <w:r w:rsidR="00FD32B1" w:rsidRPr="004F198E">
        <w:rPr>
          <w:rFonts w:ascii="Arial" w:hAnsi="Arial"/>
          <w:sz w:val="24"/>
        </w:rPr>
        <w:t>.</w:t>
      </w:r>
      <w:r w:rsidRPr="004F198E">
        <w:rPr>
          <w:rFonts w:ascii="Arial" w:hAnsi="Arial"/>
          <w:sz w:val="24"/>
        </w:rPr>
        <w:t xml:space="preserve"> </w:t>
      </w:r>
      <w:r w:rsidR="00617D83">
        <w:rPr>
          <w:rFonts w:ascii="Arial" w:hAnsi="Arial"/>
          <w:sz w:val="24"/>
        </w:rPr>
        <w:t>T</w:t>
      </w:r>
      <w:r w:rsidR="009034A3">
        <w:rPr>
          <w:rFonts w:ascii="Arial" w:hAnsi="Arial"/>
          <w:sz w:val="24"/>
        </w:rPr>
        <w:t xml:space="preserve">he effect of this </w:t>
      </w:r>
      <w:r w:rsidR="00617D83">
        <w:rPr>
          <w:rFonts w:ascii="Arial" w:hAnsi="Arial"/>
          <w:sz w:val="24"/>
        </w:rPr>
        <w:t>O</w:t>
      </w:r>
      <w:r w:rsidR="009034A3">
        <w:rPr>
          <w:rFonts w:ascii="Arial" w:hAnsi="Arial"/>
          <w:sz w:val="24"/>
        </w:rPr>
        <w:t>rder will be to:</w:t>
      </w:r>
    </w:p>
    <w:p w14:paraId="1529CD32" w14:textId="77777777" w:rsidR="00740A01" w:rsidRDefault="00740A01" w:rsidP="00104B3C">
      <w:pPr>
        <w:jc w:val="both"/>
        <w:rPr>
          <w:rFonts w:ascii="Arial" w:hAnsi="Arial"/>
          <w:sz w:val="24"/>
        </w:rPr>
      </w:pPr>
    </w:p>
    <w:p w14:paraId="30C22329" w14:textId="680E6983" w:rsidR="009034A3" w:rsidRPr="00AF247A" w:rsidRDefault="009034A3" w:rsidP="00DB6271">
      <w:pPr>
        <w:pStyle w:val="ListParagraph"/>
        <w:numPr>
          <w:ilvl w:val="0"/>
          <w:numId w:val="11"/>
        </w:numPr>
        <w:jc w:val="both"/>
        <w:rPr>
          <w:rFonts w:ascii="Arial" w:hAnsi="Arial"/>
          <w:sz w:val="24"/>
        </w:rPr>
      </w:pPr>
      <w:r w:rsidRPr="00AF247A">
        <w:rPr>
          <w:rFonts w:ascii="Arial" w:hAnsi="Arial"/>
          <w:sz w:val="24"/>
        </w:rPr>
        <w:t xml:space="preserve">consolidate </w:t>
      </w:r>
      <w:r w:rsidR="00AF247A" w:rsidRPr="00AF247A">
        <w:rPr>
          <w:rFonts w:ascii="Arial" w:hAnsi="Arial" w:cs="Arial"/>
          <w:sz w:val="24"/>
          <w:szCs w:val="24"/>
          <w:lang w:eastAsia="en-GB"/>
        </w:rPr>
        <w:t xml:space="preserve">The Norfolk County Council (Wymondham, Various Roads) (20 m.p.h. Speed Limit Zone) Order 2013 and The Norfolk County Council (Wymondham, Various Roads) (20 m.p.h. Speed Limit Zone) Order 2016, </w:t>
      </w:r>
      <w:r w:rsidRPr="00AF247A">
        <w:rPr>
          <w:rFonts w:ascii="Arial" w:hAnsi="Arial" w:cs="Arial"/>
          <w:sz w:val="24"/>
          <w:szCs w:val="24"/>
          <w:lang w:eastAsia="en-GB"/>
        </w:rPr>
        <w:t xml:space="preserve">whereby </w:t>
      </w:r>
      <w:r w:rsidR="00FD32B1" w:rsidRPr="00AF247A">
        <w:rPr>
          <w:rFonts w:ascii="Arial" w:hAnsi="Arial"/>
          <w:sz w:val="24"/>
        </w:rPr>
        <w:t>the 20 mph speed limit</w:t>
      </w:r>
      <w:r w:rsidR="00AA0C94">
        <w:rPr>
          <w:rFonts w:ascii="Arial" w:hAnsi="Arial"/>
          <w:sz w:val="24"/>
        </w:rPr>
        <w:t xml:space="preserve"> zone</w:t>
      </w:r>
      <w:r w:rsidRPr="00AF247A">
        <w:rPr>
          <w:rFonts w:ascii="Arial" w:hAnsi="Arial"/>
          <w:sz w:val="24"/>
        </w:rPr>
        <w:t xml:space="preserve"> on </w:t>
      </w:r>
      <w:r w:rsidR="00FD32B1" w:rsidRPr="00AF247A">
        <w:rPr>
          <w:rFonts w:ascii="Arial" w:hAnsi="Arial"/>
          <w:sz w:val="24"/>
        </w:rPr>
        <w:t xml:space="preserve">the existing </w:t>
      </w:r>
      <w:r w:rsidRPr="00AF247A">
        <w:rPr>
          <w:rFonts w:ascii="Arial" w:hAnsi="Arial"/>
          <w:sz w:val="24"/>
        </w:rPr>
        <w:t xml:space="preserve">lengths of road specified in that Order will not be changed </w:t>
      </w:r>
      <w:r w:rsidR="00FD32B1" w:rsidRPr="00AF247A">
        <w:rPr>
          <w:rFonts w:ascii="Arial" w:hAnsi="Arial"/>
          <w:sz w:val="24"/>
        </w:rPr>
        <w:t>(</w:t>
      </w:r>
      <w:r w:rsidRPr="00AF247A">
        <w:rPr>
          <w:rFonts w:ascii="Arial" w:hAnsi="Arial"/>
          <w:sz w:val="24"/>
        </w:rPr>
        <w:t xml:space="preserve">apart from the </w:t>
      </w:r>
      <w:r w:rsidR="00AF247A" w:rsidRPr="00AF247A">
        <w:rPr>
          <w:rFonts w:ascii="Arial" w:hAnsi="Arial"/>
          <w:sz w:val="24"/>
        </w:rPr>
        <w:t xml:space="preserve">U7P806 Lavender Road </w:t>
      </w:r>
      <w:r w:rsidRPr="00AF247A">
        <w:rPr>
          <w:rFonts w:ascii="Arial" w:hAnsi="Arial"/>
          <w:sz w:val="24"/>
        </w:rPr>
        <w:t>which is extended as per the length below</w:t>
      </w:r>
      <w:r w:rsidR="00FD32B1" w:rsidRPr="00AF247A">
        <w:rPr>
          <w:rFonts w:ascii="Arial" w:hAnsi="Arial"/>
          <w:sz w:val="24"/>
        </w:rPr>
        <w:t>) and</w:t>
      </w:r>
      <w:r w:rsidR="001A0E71">
        <w:rPr>
          <w:rFonts w:ascii="Arial" w:hAnsi="Arial"/>
          <w:sz w:val="24"/>
        </w:rPr>
        <w:t>;</w:t>
      </w:r>
    </w:p>
    <w:p w14:paraId="2456E5CC" w14:textId="77777777" w:rsidR="009034A3" w:rsidRDefault="009034A3" w:rsidP="00104B3C">
      <w:pPr>
        <w:jc w:val="both"/>
        <w:rPr>
          <w:rFonts w:ascii="Arial" w:hAnsi="Arial"/>
          <w:sz w:val="24"/>
        </w:rPr>
      </w:pPr>
    </w:p>
    <w:p w14:paraId="5B480C9E" w14:textId="08A5B227" w:rsidR="00740A01"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vary the existing </w:t>
      </w:r>
      <w:r w:rsidR="004017D4">
        <w:rPr>
          <w:rFonts w:ascii="Arial" w:hAnsi="Arial"/>
          <w:sz w:val="24"/>
        </w:rPr>
        <w:t>O</w:t>
      </w:r>
      <w:r w:rsidRPr="00FD32B1">
        <w:rPr>
          <w:rFonts w:ascii="Arial" w:hAnsi="Arial"/>
          <w:sz w:val="24"/>
        </w:rPr>
        <w:t>rder</w:t>
      </w:r>
      <w:r w:rsidR="004017D4">
        <w:rPr>
          <w:rFonts w:ascii="Arial" w:hAnsi="Arial"/>
          <w:sz w:val="24"/>
        </w:rPr>
        <w:t>s</w:t>
      </w:r>
      <w:r w:rsidRPr="00FD32B1">
        <w:rPr>
          <w:rFonts w:ascii="Arial" w:hAnsi="Arial"/>
          <w:sz w:val="24"/>
        </w:rPr>
        <w:t xml:space="preserve"> by </w:t>
      </w:r>
      <w:r w:rsidR="00F93E55" w:rsidRPr="00FD32B1">
        <w:rPr>
          <w:rFonts w:ascii="Arial" w:hAnsi="Arial"/>
          <w:sz w:val="24"/>
        </w:rPr>
        <w:t>prohibit</w:t>
      </w:r>
      <w:r w:rsidRPr="00FD32B1">
        <w:rPr>
          <w:rFonts w:ascii="Arial" w:hAnsi="Arial"/>
          <w:sz w:val="24"/>
        </w:rPr>
        <w:t xml:space="preserve">ing </w:t>
      </w:r>
      <w:r w:rsidR="00F93E55" w:rsidRPr="00FD32B1">
        <w:rPr>
          <w:rFonts w:ascii="Arial" w:hAnsi="Arial"/>
          <w:sz w:val="24"/>
        </w:rPr>
        <w:t>any</w:t>
      </w:r>
      <w:r w:rsidR="00B37671">
        <w:rPr>
          <w:rFonts w:ascii="Arial" w:hAnsi="Arial"/>
          <w:sz w:val="24"/>
        </w:rPr>
        <w:t xml:space="preserve"> motor</w:t>
      </w:r>
      <w:r w:rsidR="00F93E55" w:rsidRPr="00FD32B1">
        <w:rPr>
          <w:rFonts w:ascii="Arial" w:hAnsi="Arial"/>
          <w:sz w:val="24"/>
        </w:rPr>
        <w:t xml:space="preserve"> vehicle from exceeding </w:t>
      </w:r>
      <w:r w:rsidR="006F38AB" w:rsidRPr="00FD32B1">
        <w:rPr>
          <w:rFonts w:ascii="Arial" w:hAnsi="Arial"/>
          <w:sz w:val="24"/>
        </w:rPr>
        <w:t>20</w:t>
      </w:r>
      <w:r w:rsidR="00F93E55" w:rsidRPr="00FD32B1">
        <w:rPr>
          <w:rFonts w:ascii="Arial" w:hAnsi="Arial"/>
          <w:sz w:val="24"/>
        </w:rPr>
        <w:t xml:space="preserve"> miles per hour along the</w:t>
      </w:r>
      <w:r w:rsidR="00533FBF" w:rsidRPr="00FD32B1">
        <w:rPr>
          <w:rFonts w:ascii="Arial" w:hAnsi="Arial"/>
          <w:sz w:val="24"/>
        </w:rPr>
        <w:t xml:space="preserve"> following</w:t>
      </w:r>
      <w:r w:rsidR="00F93E55" w:rsidRPr="00FD32B1">
        <w:rPr>
          <w:rFonts w:ascii="Arial" w:hAnsi="Arial"/>
          <w:sz w:val="24"/>
        </w:rPr>
        <w:t xml:space="preserve"> lengths of road</w:t>
      </w:r>
      <w:r w:rsidR="00740A01" w:rsidRPr="00FD32B1">
        <w:rPr>
          <w:rFonts w:ascii="Arial" w:hAnsi="Arial"/>
          <w:sz w:val="24"/>
        </w:rPr>
        <w:t xml:space="preserve">: </w:t>
      </w:r>
    </w:p>
    <w:p w14:paraId="192A9A7C" w14:textId="77777777" w:rsidR="00740A01" w:rsidRDefault="00740A01" w:rsidP="00104B3C">
      <w:pPr>
        <w:jc w:val="both"/>
        <w:rPr>
          <w:rFonts w:ascii="Arial" w:hAnsi="Arial"/>
          <w:sz w:val="24"/>
        </w:rPr>
      </w:pPr>
    </w:p>
    <w:p w14:paraId="48357E02" w14:textId="403AADE5" w:rsidR="00CF6520" w:rsidRDefault="008D1501" w:rsidP="00CF6520">
      <w:pPr>
        <w:pStyle w:val="ListParagraph"/>
        <w:numPr>
          <w:ilvl w:val="0"/>
          <w:numId w:val="9"/>
        </w:numPr>
        <w:jc w:val="both"/>
        <w:rPr>
          <w:rFonts w:ascii="Arial" w:hAnsi="Arial"/>
          <w:bCs/>
          <w:color w:val="000000"/>
          <w:sz w:val="24"/>
        </w:rPr>
      </w:pPr>
      <w:r w:rsidRPr="008D1501">
        <w:rPr>
          <w:rFonts w:ascii="Arial" w:hAnsi="Arial"/>
          <w:b/>
          <w:color w:val="000000"/>
          <w:sz w:val="24"/>
        </w:rPr>
        <w:t>U7P809 Duffin Drive</w:t>
      </w:r>
      <w:r w:rsidRPr="008D1501">
        <w:rPr>
          <w:rFonts w:ascii="Arial" w:hAnsi="Arial"/>
          <w:sz w:val="24"/>
        </w:rPr>
        <w:t xml:space="preserve"> - </w:t>
      </w:r>
      <w:r w:rsidRPr="008D1501">
        <w:rPr>
          <w:rFonts w:ascii="Arial" w:hAnsi="Arial"/>
          <w:bCs/>
          <w:color w:val="000000"/>
          <w:sz w:val="24"/>
        </w:rPr>
        <w:t xml:space="preserve">From its junction with </w:t>
      </w:r>
      <w:r w:rsidRPr="008D1501">
        <w:rPr>
          <w:rFonts w:ascii="Arial" w:hAnsi="Arial"/>
          <w:sz w:val="24"/>
        </w:rPr>
        <w:t xml:space="preserve">the </w:t>
      </w:r>
      <w:r w:rsidR="005257AC" w:rsidRPr="00AC53C3">
        <w:rPr>
          <w:rFonts w:ascii="Arial" w:hAnsi="Arial"/>
          <w:sz w:val="24"/>
        </w:rPr>
        <w:t>U71694</w:t>
      </w:r>
      <w:r w:rsidR="00371E52">
        <w:rPr>
          <w:rFonts w:ascii="Arial" w:hAnsi="Arial"/>
          <w:sz w:val="24"/>
        </w:rPr>
        <w:t>/</w:t>
      </w:r>
      <w:r w:rsidRPr="008D1501">
        <w:rPr>
          <w:rFonts w:ascii="Arial" w:hAnsi="Arial"/>
          <w:bCs/>
          <w:color w:val="000000"/>
          <w:sz w:val="24"/>
        </w:rPr>
        <w:t>U7P806 Lavender Road westwards for its entire length including the turning head</w:t>
      </w:r>
    </w:p>
    <w:p w14:paraId="44D5C786" w14:textId="7A679684" w:rsidR="00D93755" w:rsidRPr="00D93755" w:rsidRDefault="005257AC" w:rsidP="00D93755">
      <w:pPr>
        <w:pStyle w:val="ListParagraph"/>
        <w:numPr>
          <w:ilvl w:val="0"/>
          <w:numId w:val="9"/>
        </w:numPr>
        <w:jc w:val="both"/>
        <w:rPr>
          <w:rFonts w:ascii="Arial" w:hAnsi="Arial"/>
          <w:bCs/>
          <w:color w:val="000000"/>
          <w:sz w:val="24"/>
        </w:rPr>
      </w:pPr>
      <w:r w:rsidRPr="00E33B75">
        <w:rPr>
          <w:rFonts w:ascii="Arial" w:hAnsi="Arial"/>
          <w:b/>
          <w:bCs/>
          <w:sz w:val="24"/>
        </w:rPr>
        <w:t>U71694</w:t>
      </w:r>
      <w:r w:rsidR="00E33B75">
        <w:rPr>
          <w:rFonts w:ascii="Arial" w:hAnsi="Arial"/>
          <w:sz w:val="24"/>
        </w:rPr>
        <w:t>/</w:t>
      </w:r>
      <w:r w:rsidR="00E14F0E" w:rsidRPr="00EE3C14">
        <w:rPr>
          <w:rFonts w:ascii="Arial" w:hAnsi="Arial"/>
          <w:b/>
          <w:color w:val="000000"/>
          <w:sz w:val="24"/>
        </w:rPr>
        <w:t>U7P806 Lavender Road</w:t>
      </w:r>
      <w:r w:rsidR="00E14F0E" w:rsidRPr="00EE3C14">
        <w:rPr>
          <w:rFonts w:ascii="Arial" w:hAnsi="Arial"/>
          <w:sz w:val="24"/>
        </w:rPr>
        <w:t xml:space="preserve"> </w:t>
      </w:r>
      <w:r w:rsidR="00740A01" w:rsidRPr="00EE3C14">
        <w:rPr>
          <w:rFonts w:ascii="Arial" w:hAnsi="Arial"/>
          <w:sz w:val="24"/>
        </w:rPr>
        <w:t>-</w:t>
      </w:r>
      <w:r w:rsidR="00F13203" w:rsidRPr="00CF6520">
        <w:rPr>
          <w:rFonts w:ascii="Arial" w:hAnsi="Arial"/>
          <w:sz w:val="24"/>
        </w:rPr>
        <w:t xml:space="preserve"> </w:t>
      </w:r>
      <w:r w:rsidR="00CF6520" w:rsidRPr="00CF6520">
        <w:rPr>
          <w:rFonts w:ascii="Arial" w:hAnsi="Arial"/>
          <w:sz w:val="24"/>
        </w:rPr>
        <w:t xml:space="preserve">From its junction with the U71693 Greenland Avenue north-westwards, westwards and northwards </w:t>
      </w:r>
      <w:r w:rsidR="00CF6520" w:rsidRPr="00CF6520">
        <w:rPr>
          <w:rFonts w:ascii="Arial" w:hAnsi="Arial"/>
          <w:bCs/>
          <w:sz w:val="24"/>
        </w:rPr>
        <w:t>to its junction with the U7P808 Rugby Road, including the turning head</w:t>
      </w:r>
      <w:r w:rsidR="00F912E7">
        <w:rPr>
          <w:rFonts w:ascii="Arial" w:hAnsi="Arial"/>
          <w:bCs/>
          <w:sz w:val="24"/>
        </w:rPr>
        <w:t xml:space="preserve"> </w:t>
      </w:r>
      <w:r w:rsidR="00403397">
        <w:rPr>
          <w:rFonts w:ascii="Arial" w:hAnsi="Arial"/>
          <w:bCs/>
          <w:sz w:val="24"/>
        </w:rPr>
        <w:t xml:space="preserve">(this an extension of </w:t>
      </w:r>
      <w:r w:rsidR="00650E2C">
        <w:rPr>
          <w:rFonts w:ascii="Arial" w:hAnsi="Arial"/>
          <w:bCs/>
          <w:sz w:val="24"/>
        </w:rPr>
        <w:t>208</w:t>
      </w:r>
      <w:r w:rsidR="00403397">
        <w:rPr>
          <w:rFonts w:ascii="Arial" w:hAnsi="Arial"/>
          <w:bCs/>
          <w:sz w:val="24"/>
        </w:rPr>
        <w:t xml:space="preserve"> metres </w:t>
      </w:r>
      <w:r w:rsidR="004B5936">
        <w:rPr>
          <w:rFonts w:ascii="Arial" w:hAnsi="Arial"/>
          <w:bCs/>
          <w:sz w:val="24"/>
        </w:rPr>
        <w:t>from the existing stretch of the U79806 Lavendar Road</w:t>
      </w:r>
      <w:r w:rsidR="00403397">
        <w:rPr>
          <w:rFonts w:ascii="Arial" w:hAnsi="Arial"/>
          <w:bCs/>
          <w:sz w:val="24"/>
        </w:rPr>
        <w:t>)</w:t>
      </w:r>
    </w:p>
    <w:p w14:paraId="4C51310E" w14:textId="392E6B43" w:rsidR="00D93755" w:rsidRPr="00D93755" w:rsidRDefault="00DC68A3" w:rsidP="00D93755">
      <w:pPr>
        <w:pStyle w:val="ListParagraph"/>
        <w:numPr>
          <w:ilvl w:val="0"/>
          <w:numId w:val="9"/>
        </w:numPr>
        <w:jc w:val="both"/>
        <w:rPr>
          <w:rFonts w:ascii="Arial" w:hAnsi="Arial"/>
          <w:bCs/>
          <w:color w:val="000000"/>
          <w:sz w:val="24"/>
        </w:rPr>
      </w:pPr>
      <w:r w:rsidRPr="00D93755">
        <w:rPr>
          <w:rFonts w:ascii="Arial" w:hAnsi="Arial"/>
          <w:b/>
          <w:bCs/>
          <w:sz w:val="24"/>
        </w:rPr>
        <w:t>U7P808 Rugby Way</w:t>
      </w:r>
      <w:r w:rsidR="008E713B" w:rsidRPr="00D93755">
        <w:rPr>
          <w:rFonts w:ascii="Arial" w:hAnsi="Arial"/>
          <w:b/>
          <w:bCs/>
          <w:sz w:val="24"/>
        </w:rPr>
        <w:t xml:space="preserve"> </w:t>
      </w:r>
      <w:r w:rsidR="00740A01" w:rsidRPr="00D93755">
        <w:rPr>
          <w:rFonts w:ascii="Arial" w:hAnsi="Arial"/>
          <w:sz w:val="24"/>
        </w:rPr>
        <w:t xml:space="preserve">- </w:t>
      </w:r>
      <w:r w:rsidR="00D93755" w:rsidRPr="00D93755">
        <w:rPr>
          <w:rFonts w:ascii="Arial" w:hAnsi="Arial"/>
          <w:color w:val="000000" w:themeColor="text1"/>
          <w:sz w:val="24"/>
          <w:szCs w:val="24"/>
        </w:rPr>
        <w:t>From its junction with the U7P807 Twickenham Avenue for its entire length including turning heads</w:t>
      </w:r>
    </w:p>
    <w:p w14:paraId="749B8570" w14:textId="000D90F5" w:rsidR="00DC68A3" w:rsidRPr="00D93755" w:rsidRDefault="0029575D" w:rsidP="00536CEC">
      <w:pPr>
        <w:pStyle w:val="ListParagraph"/>
        <w:numPr>
          <w:ilvl w:val="0"/>
          <w:numId w:val="9"/>
        </w:numPr>
        <w:jc w:val="both"/>
        <w:rPr>
          <w:rFonts w:ascii="Arial" w:hAnsi="Arial"/>
          <w:sz w:val="24"/>
        </w:rPr>
      </w:pPr>
      <w:r w:rsidRPr="00D93755">
        <w:rPr>
          <w:rFonts w:ascii="Arial" w:hAnsi="Arial"/>
          <w:b/>
          <w:color w:val="000000"/>
          <w:sz w:val="24"/>
        </w:rPr>
        <w:t>U7P807 Twickenham Avenue</w:t>
      </w:r>
      <w:r w:rsidRPr="00D93755">
        <w:rPr>
          <w:rFonts w:ascii="Arial" w:hAnsi="Arial"/>
          <w:bCs/>
          <w:color w:val="000000"/>
          <w:sz w:val="24"/>
        </w:rPr>
        <w:t xml:space="preserve"> - </w:t>
      </w:r>
      <w:r w:rsidR="00355E66" w:rsidRPr="00D93755">
        <w:rPr>
          <w:rFonts w:ascii="Arial" w:hAnsi="Arial"/>
          <w:bCs/>
          <w:color w:val="000000"/>
          <w:sz w:val="24"/>
        </w:rPr>
        <w:t xml:space="preserve">From its junction with the </w:t>
      </w:r>
      <w:r w:rsidR="005257AC" w:rsidRPr="00AC53C3">
        <w:rPr>
          <w:rFonts w:ascii="Arial" w:hAnsi="Arial"/>
          <w:sz w:val="24"/>
        </w:rPr>
        <w:t>U71694</w:t>
      </w:r>
      <w:r w:rsidR="00E33B75">
        <w:rPr>
          <w:rFonts w:ascii="Arial" w:hAnsi="Arial"/>
          <w:sz w:val="24"/>
        </w:rPr>
        <w:t>/</w:t>
      </w:r>
      <w:r w:rsidR="00355E66" w:rsidRPr="00D93755">
        <w:rPr>
          <w:rFonts w:ascii="Arial" w:hAnsi="Arial"/>
          <w:bCs/>
          <w:color w:val="000000"/>
          <w:sz w:val="24"/>
        </w:rPr>
        <w:t>U7P806 Lavender Road northwards for its entire length including turning heads</w:t>
      </w:r>
    </w:p>
    <w:p w14:paraId="7FAC2C7D" w14:textId="77777777" w:rsidR="00064402" w:rsidRDefault="00064402" w:rsidP="00064402">
      <w:pPr>
        <w:jc w:val="both"/>
        <w:rPr>
          <w:rFonts w:ascii="Arial" w:hAnsi="Arial"/>
          <w:sz w:val="24"/>
        </w:rPr>
      </w:pPr>
    </w:p>
    <w:p w14:paraId="7DED4CC8" w14:textId="620B433A" w:rsidR="00533FBF" w:rsidRPr="00CF7069" w:rsidRDefault="00600C23" w:rsidP="008235E6">
      <w:pPr>
        <w:jc w:val="both"/>
        <w:rPr>
          <w:rFonts w:ascii="Arial" w:hAnsi="Arial" w:cs="Arial"/>
          <w:sz w:val="24"/>
          <w:szCs w:val="24"/>
        </w:rPr>
      </w:pPr>
      <w:r w:rsidRPr="00CF7069">
        <w:rPr>
          <w:rFonts w:ascii="Arial" w:hAnsi="Arial" w:cs="Arial"/>
          <w:sz w:val="24"/>
          <w:szCs w:val="24"/>
        </w:rPr>
        <w:t>Orders are proposed</w:t>
      </w:r>
      <w:r w:rsidR="00FD32B1" w:rsidRPr="00CF7069">
        <w:rPr>
          <w:rFonts w:ascii="Arial" w:hAnsi="Arial" w:cs="Arial"/>
          <w:sz w:val="24"/>
          <w:szCs w:val="24"/>
        </w:rPr>
        <w:t xml:space="preserve"> to be consolidated</w:t>
      </w:r>
      <w:r w:rsidR="00CF7069">
        <w:rPr>
          <w:rFonts w:ascii="Arial" w:hAnsi="Arial" w:cs="Arial"/>
          <w:sz w:val="24"/>
          <w:szCs w:val="24"/>
        </w:rPr>
        <w:t xml:space="preserve"> </w:t>
      </w:r>
      <w:r w:rsidR="00FD32B1" w:rsidRPr="00CF7069">
        <w:rPr>
          <w:rFonts w:ascii="Arial" w:hAnsi="Arial" w:cs="Arial"/>
          <w:sz w:val="24"/>
          <w:szCs w:val="24"/>
        </w:rPr>
        <w:t>for clarity and efficient administration of the restrictions</w:t>
      </w:r>
      <w:r w:rsidR="00BA3720">
        <w:rPr>
          <w:rFonts w:ascii="Arial" w:hAnsi="Arial" w:cs="Arial"/>
          <w:sz w:val="24"/>
          <w:szCs w:val="24"/>
        </w:rPr>
        <w:t xml:space="preserve"> and </w:t>
      </w:r>
      <w:r w:rsidR="00BA3720" w:rsidRPr="00F330C9">
        <w:rPr>
          <w:rFonts w:ascii="Arial" w:hAnsi="Arial" w:cs="Arial"/>
          <w:sz w:val="24"/>
          <w:szCs w:val="24"/>
        </w:rPr>
        <w:t>the</w:t>
      </w:r>
      <w:r w:rsidR="00350A56">
        <w:rPr>
          <w:rFonts w:ascii="Arial" w:hAnsi="Arial" w:cs="Arial"/>
          <w:sz w:val="24"/>
          <w:szCs w:val="24"/>
        </w:rPr>
        <w:t xml:space="preserve"> following roads </w:t>
      </w:r>
      <w:r w:rsidR="00350A56" w:rsidRPr="00AA6BC6">
        <w:rPr>
          <w:rFonts w:ascii="Arial" w:hAnsi="Arial" w:cs="Arial"/>
          <w:sz w:val="24"/>
          <w:szCs w:val="24"/>
        </w:rPr>
        <w:t>will remain the same as they are currently in force but are being described with reference to different landmarks on the roads for clarity</w:t>
      </w:r>
      <w:r w:rsidR="008235E6" w:rsidRPr="00CF7069">
        <w:rPr>
          <w:rFonts w:ascii="Arial" w:hAnsi="Arial" w:cs="Arial"/>
          <w:sz w:val="24"/>
          <w:szCs w:val="24"/>
        </w:rPr>
        <w:t xml:space="preserve">: U71696 Clematis Way, U71737 Daisy Street, U71693 Greenland Avenue, U71719 Honeysuckle Square, U71740 Laburnum Close and U71739 Pelargonium Road. </w:t>
      </w:r>
      <w:r w:rsidR="00533FBF" w:rsidRPr="00CF7069">
        <w:rPr>
          <w:rFonts w:ascii="Arial" w:hAnsi="Arial" w:cs="Arial"/>
          <w:sz w:val="24"/>
          <w:szCs w:val="24"/>
        </w:rPr>
        <w:t xml:space="preserve">As part of the consolidation </w:t>
      </w:r>
      <w:r w:rsidR="009034A3" w:rsidRPr="00CF7069">
        <w:rPr>
          <w:rFonts w:ascii="Arial" w:hAnsi="Arial" w:cs="Arial"/>
          <w:sz w:val="24"/>
          <w:szCs w:val="24"/>
        </w:rPr>
        <w:t xml:space="preserve">the existing 20 mph </w:t>
      </w:r>
      <w:r w:rsidR="003F5B47" w:rsidRPr="00CF7069">
        <w:rPr>
          <w:rFonts w:ascii="Arial" w:hAnsi="Arial" w:cs="Arial"/>
          <w:sz w:val="24"/>
          <w:szCs w:val="24"/>
        </w:rPr>
        <w:t xml:space="preserve">Zone </w:t>
      </w:r>
      <w:r w:rsidR="00355E66" w:rsidRPr="00CF7069">
        <w:rPr>
          <w:rFonts w:ascii="Arial" w:hAnsi="Arial" w:cs="Arial"/>
          <w:sz w:val="24"/>
          <w:szCs w:val="24"/>
        </w:rPr>
        <w:t>O</w:t>
      </w:r>
      <w:r w:rsidR="009034A3" w:rsidRPr="00CF7069">
        <w:rPr>
          <w:rFonts w:ascii="Arial" w:hAnsi="Arial" w:cs="Arial"/>
          <w:sz w:val="24"/>
          <w:szCs w:val="24"/>
        </w:rPr>
        <w:t>rders</w:t>
      </w:r>
      <w:r w:rsidR="00533FBF" w:rsidRPr="00CF7069">
        <w:rPr>
          <w:rFonts w:ascii="Arial" w:hAnsi="Arial" w:cs="Arial"/>
          <w:sz w:val="24"/>
          <w:szCs w:val="24"/>
        </w:rPr>
        <w:t xml:space="preserve"> are being updated to reflect current legislation, or </w:t>
      </w:r>
      <w:r w:rsidR="009034A3" w:rsidRPr="00CF7069">
        <w:rPr>
          <w:rFonts w:ascii="Arial" w:hAnsi="Arial" w:cs="Arial"/>
          <w:sz w:val="24"/>
          <w:szCs w:val="24"/>
        </w:rPr>
        <w:t xml:space="preserve">are </w:t>
      </w:r>
      <w:r w:rsidR="00533FBF" w:rsidRPr="00CF7069">
        <w:rPr>
          <w:rFonts w:ascii="Arial" w:hAnsi="Arial" w:cs="Arial"/>
          <w:sz w:val="24"/>
          <w:szCs w:val="24"/>
        </w:rPr>
        <w:t xml:space="preserve">being clarified to make them clearer, or </w:t>
      </w:r>
      <w:r w:rsidR="009034A3" w:rsidRPr="00CF7069">
        <w:rPr>
          <w:rFonts w:ascii="Arial" w:hAnsi="Arial" w:cs="Arial"/>
          <w:sz w:val="24"/>
          <w:szCs w:val="24"/>
        </w:rPr>
        <w:t xml:space="preserve">are </w:t>
      </w:r>
      <w:r w:rsidR="00533FBF" w:rsidRPr="00CF7069">
        <w:rPr>
          <w:rFonts w:ascii="Arial" w:hAnsi="Arial" w:cs="Arial"/>
          <w:sz w:val="24"/>
          <w:szCs w:val="24"/>
        </w:rPr>
        <w:t>being amended to correct minor errors</w:t>
      </w:r>
      <w:r w:rsidR="008C1822" w:rsidRPr="00CF7069">
        <w:rPr>
          <w:rFonts w:ascii="Arial" w:hAnsi="Arial" w:cs="Arial"/>
          <w:sz w:val="24"/>
          <w:szCs w:val="24"/>
        </w:rPr>
        <w:t>.</w:t>
      </w:r>
      <w:r w:rsidR="00CC7D45" w:rsidRPr="00CF7069">
        <w:rPr>
          <w:rFonts w:ascii="Arial" w:hAnsi="Arial" w:cs="Arial"/>
          <w:sz w:val="24"/>
          <w:szCs w:val="24"/>
        </w:rPr>
        <w:t xml:space="preserve"> </w:t>
      </w:r>
      <w:r w:rsidR="00CC7D45" w:rsidRPr="00CF7069">
        <w:rPr>
          <w:rFonts w:ascii="Arial" w:hAnsi="Arial" w:cs="Arial"/>
          <w:bCs/>
          <w:sz w:val="24"/>
          <w:szCs w:val="24"/>
        </w:rPr>
        <w:t>The reference of ‘vehicles’ is being updated to ‘motor vehicles’ to reflect current legislation.</w:t>
      </w:r>
    </w:p>
    <w:p w14:paraId="6AB1133D" w14:textId="77777777" w:rsidR="009034A3" w:rsidRPr="00533FBF" w:rsidRDefault="009034A3" w:rsidP="00533FBF">
      <w:pPr>
        <w:jc w:val="both"/>
        <w:rPr>
          <w:rFonts w:ascii="Arial" w:hAnsi="Arial"/>
          <w:sz w:val="24"/>
        </w:rPr>
      </w:pPr>
    </w:p>
    <w:p w14:paraId="3A7AACC3" w14:textId="1B5A1ED4"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C014C8">
        <w:rPr>
          <w:rFonts w:ascii="Arial" w:hAnsi="Arial" w:cs="Arial"/>
          <w:sz w:val="24"/>
          <w:szCs w:val="24"/>
          <w:lang w:eastAsia="en-GB"/>
        </w:rPr>
        <w:t xml:space="preserve">, the </w:t>
      </w:r>
      <w:r w:rsidR="009D27A0">
        <w:rPr>
          <w:rFonts w:ascii="Arial" w:hAnsi="Arial" w:cs="Arial"/>
          <w:sz w:val="24"/>
          <w:szCs w:val="24"/>
          <w:lang w:eastAsia="en-GB"/>
        </w:rPr>
        <w:t>Statement of Reasons for making the Order</w:t>
      </w:r>
      <w:r w:rsidR="000F111C">
        <w:rPr>
          <w:rFonts w:ascii="Arial" w:hAnsi="Arial" w:cs="Arial"/>
          <w:sz w:val="24"/>
          <w:szCs w:val="24"/>
          <w:lang w:eastAsia="en-GB"/>
        </w:rPr>
        <w:t>s</w:t>
      </w:r>
      <w:r w:rsidRPr="00D44853">
        <w:rPr>
          <w:rFonts w:ascii="Arial" w:hAnsi="Arial" w:cs="Arial"/>
          <w:sz w:val="24"/>
          <w:szCs w:val="24"/>
          <w:lang w:eastAsia="en-GB"/>
        </w:rPr>
        <w:t xml:space="preserve"> </w:t>
      </w:r>
      <w:r w:rsidR="00C014C8">
        <w:rPr>
          <w:rFonts w:ascii="Arial" w:hAnsi="Arial" w:cs="Arial"/>
          <w:sz w:val="24"/>
          <w:szCs w:val="24"/>
          <w:lang w:eastAsia="en-GB"/>
        </w:rPr>
        <w:t xml:space="preserve">and copies of the </w:t>
      </w:r>
      <w:r w:rsidR="00C014C8">
        <w:rPr>
          <w:rFonts w:ascii="Arial" w:hAnsi="Arial"/>
          <w:sz w:val="24"/>
        </w:rPr>
        <w:t>Order</w:t>
      </w:r>
      <w:r w:rsidR="009034A3">
        <w:rPr>
          <w:rFonts w:ascii="Arial" w:hAnsi="Arial"/>
          <w:sz w:val="24"/>
        </w:rPr>
        <w:t>s being consolidated</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355E66">
        <w:rPr>
          <w:rFonts w:ascii="Arial" w:hAnsi="Arial" w:cs="Arial"/>
          <w:sz w:val="24"/>
          <w:szCs w:val="24"/>
        </w:rPr>
        <w:t xml:space="preserve">South Norfolk District Council, </w:t>
      </w:r>
      <w:r w:rsidR="00AF2FFA" w:rsidRPr="00AF2FFA">
        <w:rPr>
          <w:rFonts w:ascii="Arial" w:hAnsi="Arial" w:cs="Arial"/>
          <w:sz w:val="24"/>
          <w:szCs w:val="24"/>
        </w:rPr>
        <w:t>The Horizon Centre, Peachman Way, Broadland Business Park, Norwich, NR7 0WF</w:t>
      </w:r>
      <w:r w:rsidR="00AF2FFA">
        <w:rPr>
          <w:rFonts w:ascii="Arial"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355E66">
        <w:rPr>
          <w:rFonts w:ascii="Arial" w:hAnsi="Arial" w:cs="Arial"/>
          <w:sz w:val="24"/>
          <w:szCs w:val="24"/>
          <w:lang w:eastAsia="en-GB"/>
        </w:rPr>
        <w:t>O</w:t>
      </w:r>
      <w:r w:rsidRPr="00D44853">
        <w:rPr>
          <w:rFonts w:ascii="Arial" w:hAnsi="Arial" w:cs="Arial"/>
          <w:sz w:val="24"/>
          <w:szCs w:val="24"/>
          <w:lang w:eastAsia="en-GB"/>
        </w:rPr>
        <w:t xml:space="preserve">nline </w:t>
      </w:r>
      <w:r w:rsidR="00355E66">
        <w:rPr>
          <w:rFonts w:ascii="Arial" w:hAnsi="Arial" w:cs="Arial"/>
          <w:sz w:val="24"/>
          <w:szCs w:val="24"/>
          <w:lang w:eastAsia="en-GB"/>
        </w:rPr>
        <w:t xml:space="preserve">viewing </w:t>
      </w:r>
      <w:r w:rsidR="009C5CD2">
        <w:rPr>
          <w:rFonts w:ascii="Arial" w:hAnsi="Arial" w:cs="Arial"/>
          <w:sz w:val="24"/>
          <w:szCs w:val="24"/>
          <w:lang w:eastAsia="en-GB"/>
        </w:rPr>
        <w:t>is r</w:t>
      </w:r>
      <w:r w:rsidRPr="00D44853">
        <w:rPr>
          <w:rFonts w:ascii="Arial" w:hAnsi="Arial" w:cs="Arial"/>
          <w:sz w:val="24"/>
          <w:szCs w:val="24"/>
          <w:lang w:eastAsia="en-GB"/>
        </w:rPr>
        <w:t>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3123F564"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175EEF">
        <w:rPr>
          <w:rFonts w:ascii="Arial" w:hAnsi="Arial"/>
          <w:sz w:val="24"/>
        </w:rPr>
        <w:t>8</w:t>
      </w:r>
      <w:r w:rsidR="00175EEF" w:rsidRPr="00972DE2">
        <w:rPr>
          <w:rFonts w:ascii="Arial" w:hAnsi="Arial"/>
          <w:sz w:val="24"/>
          <w:vertAlign w:val="superscript"/>
        </w:rPr>
        <w:t>th</w:t>
      </w:r>
      <w:r w:rsidR="00175EEF">
        <w:rPr>
          <w:rFonts w:ascii="Arial" w:hAnsi="Arial"/>
          <w:sz w:val="24"/>
        </w:rPr>
        <w:t xml:space="preserve"> July 20</w:t>
      </w:r>
      <w:r w:rsidR="00AF233D">
        <w:rPr>
          <w:rFonts w:ascii="Arial" w:hAnsi="Arial"/>
          <w:sz w:val="24"/>
        </w:rPr>
        <w:t>2</w:t>
      </w:r>
      <w:r w:rsidR="004F198E">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43255DBB"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617D83">
        <w:rPr>
          <w:rFonts w:ascii="Arial" w:hAnsi="Arial" w:cs="Arial"/>
          <w:sz w:val="24"/>
          <w:szCs w:val="24"/>
        </w:rPr>
        <w:t>Mr O Lacey</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0" w:name="_Hlk126739182"/>
    </w:p>
    <w:p w14:paraId="6710EB93" w14:textId="1AEB1802"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175EEF">
        <w:rPr>
          <w:rFonts w:ascii="Arial" w:hAnsi="Arial"/>
          <w:sz w:val="24"/>
        </w:rPr>
        <w:t>13</w:t>
      </w:r>
      <w:r w:rsidR="00175EEF" w:rsidRPr="00972DE2">
        <w:rPr>
          <w:rFonts w:ascii="Arial" w:hAnsi="Arial"/>
          <w:sz w:val="24"/>
          <w:vertAlign w:val="superscript"/>
        </w:rPr>
        <w:t>th</w:t>
      </w:r>
      <w:r w:rsidR="00175EEF">
        <w:rPr>
          <w:rFonts w:ascii="Arial" w:hAnsi="Arial"/>
          <w:sz w:val="24"/>
        </w:rPr>
        <w:t xml:space="preserve"> </w:t>
      </w:r>
      <w:r w:rsidR="00206728">
        <w:rPr>
          <w:rFonts w:ascii="Arial" w:hAnsi="Arial"/>
          <w:sz w:val="24"/>
        </w:rPr>
        <w:t>day of</w:t>
      </w:r>
      <w:r w:rsidR="001779FE">
        <w:rPr>
          <w:rFonts w:ascii="Arial" w:hAnsi="Arial"/>
          <w:sz w:val="24"/>
        </w:rPr>
        <w:t xml:space="preserve"> </w:t>
      </w:r>
      <w:r w:rsidR="00175EEF">
        <w:rPr>
          <w:rFonts w:ascii="Arial" w:hAnsi="Arial"/>
          <w:sz w:val="24"/>
        </w:rPr>
        <w:t xml:space="preserve">June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3BB1C8C5" w:rsidR="00772D28" w:rsidRPr="00772D28" w:rsidRDefault="00772D28" w:rsidP="00672E6F">
      <w:pPr>
        <w:rPr>
          <w:rFonts w:ascii="Arial" w:hAnsi="Arial"/>
          <w:sz w:val="24"/>
        </w:rPr>
      </w:pPr>
      <w:bookmarkStart w:id="1" w:name="_Hlk8208705"/>
      <w:r w:rsidRPr="00772D28">
        <w:rPr>
          <w:rFonts w:ascii="Arial" w:hAnsi="Arial"/>
          <w:sz w:val="24"/>
        </w:rPr>
        <w:lastRenderedPageBreak/>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49137" w14:textId="77777777" w:rsidR="00DE0968" w:rsidRDefault="00DE0968" w:rsidP="0046616E">
      <w:r>
        <w:separator/>
      </w:r>
    </w:p>
  </w:endnote>
  <w:endnote w:type="continuationSeparator" w:id="0">
    <w:p w14:paraId="660593BE" w14:textId="77777777" w:rsidR="00DE0968" w:rsidRDefault="00DE0968"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C143F" w14:textId="77777777" w:rsidR="00DE0968" w:rsidRDefault="00DE0968" w:rsidP="0046616E">
      <w:r>
        <w:separator/>
      </w:r>
    </w:p>
  </w:footnote>
  <w:footnote w:type="continuationSeparator" w:id="0">
    <w:p w14:paraId="7A9D9E42" w14:textId="77777777" w:rsidR="00DE0968" w:rsidRDefault="00DE0968"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FBA23758"/>
    <w:lvl w:ilvl="0" w:tplc="C564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1"/>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2"/>
  </w:num>
  <w:num w:numId="12" w16cid:durableId="1408918155">
    <w:abstractNumId w:val="5"/>
  </w:num>
  <w:num w:numId="13" w16cid:durableId="29071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2CB2"/>
    <w:rsid w:val="00005CB0"/>
    <w:rsid w:val="00047E89"/>
    <w:rsid w:val="000506C1"/>
    <w:rsid w:val="000528A1"/>
    <w:rsid w:val="000630A5"/>
    <w:rsid w:val="00064402"/>
    <w:rsid w:val="00070F34"/>
    <w:rsid w:val="00074446"/>
    <w:rsid w:val="0007779B"/>
    <w:rsid w:val="00086E25"/>
    <w:rsid w:val="00086F18"/>
    <w:rsid w:val="000978AC"/>
    <w:rsid w:val="000A48E3"/>
    <w:rsid w:val="000A59F7"/>
    <w:rsid w:val="000A5F82"/>
    <w:rsid w:val="000A72A7"/>
    <w:rsid w:val="000B3B1E"/>
    <w:rsid w:val="000B53C5"/>
    <w:rsid w:val="000B7355"/>
    <w:rsid w:val="000C01EF"/>
    <w:rsid w:val="000C2240"/>
    <w:rsid w:val="000C530E"/>
    <w:rsid w:val="000D4A59"/>
    <w:rsid w:val="000E5F30"/>
    <w:rsid w:val="000F111C"/>
    <w:rsid w:val="000F23FE"/>
    <w:rsid w:val="000F5896"/>
    <w:rsid w:val="000F64EC"/>
    <w:rsid w:val="00104B3C"/>
    <w:rsid w:val="00110FF1"/>
    <w:rsid w:val="00113A6D"/>
    <w:rsid w:val="001171AD"/>
    <w:rsid w:val="0015778D"/>
    <w:rsid w:val="00160916"/>
    <w:rsid w:val="0016797F"/>
    <w:rsid w:val="0017119A"/>
    <w:rsid w:val="00175EEF"/>
    <w:rsid w:val="00176E41"/>
    <w:rsid w:val="001779FE"/>
    <w:rsid w:val="001A0E71"/>
    <w:rsid w:val="001A6A3D"/>
    <w:rsid w:val="001B64F4"/>
    <w:rsid w:val="001C0741"/>
    <w:rsid w:val="001D2508"/>
    <w:rsid w:val="001D5A60"/>
    <w:rsid w:val="001D6ED0"/>
    <w:rsid w:val="001E1CAC"/>
    <w:rsid w:val="001F66D8"/>
    <w:rsid w:val="001F7DC9"/>
    <w:rsid w:val="00200DC7"/>
    <w:rsid w:val="00203247"/>
    <w:rsid w:val="00206728"/>
    <w:rsid w:val="002314C9"/>
    <w:rsid w:val="00256A08"/>
    <w:rsid w:val="00274319"/>
    <w:rsid w:val="00284000"/>
    <w:rsid w:val="0029575D"/>
    <w:rsid w:val="002A53E9"/>
    <w:rsid w:val="002B7A62"/>
    <w:rsid w:val="002C1EDE"/>
    <w:rsid w:val="002E2214"/>
    <w:rsid w:val="002E4EFF"/>
    <w:rsid w:val="002F1912"/>
    <w:rsid w:val="003042B0"/>
    <w:rsid w:val="00304409"/>
    <w:rsid w:val="00323A31"/>
    <w:rsid w:val="0034466B"/>
    <w:rsid w:val="00350A56"/>
    <w:rsid w:val="00355E66"/>
    <w:rsid w:val="00371E52"/>
    <w:rsid w:val="00374030"/>
    <w:rsid w:val="0039390B"/>
    <w:rsid w:val="003A1746"/>
    <w:rsid w:val="003A3164"/>
    <w:rsid w:val="003A5DCA"/>
    <w:rsid w:val="003A671E"/>
    <w:rsid w:val="003C3450"/>
    <w:rsid w:val="003C50F0"/>
    <w:rsid w:val="003D2B5A"/>
    <w:rsid w:val="003D665A"/>
    <w:rsid w:val="003E091A"/>
    <w:rsid w:val="003E137C"/>
    <w:rsid w:val="003F5B47"/>
    <w:rsid w:val="004017D4"/>
    <w:rsid w:val="00403397"/>
    <w:rsid w:val="00411F3F"/>
    <w:rsid w:val="004137AC"/>
    <w:rsid w:val="00416311"/>
    <w:rsid w:val="004364A4"/>
    <w:rsid w:val="0044116C"/>
    <w:rsid w:val="0044532B"/>
    <w:rsid w:val="00460915"/>
    <w:rsid w:val="00462B5D"/>
    <w:rsid w:val="0046616E"/>
    <w:rsid w:val="0047245F"/>
    <w:rsid w:val="004749BD"/>
    <w:rsid w:val="004773EC"/>
    <w:rsid w:val="004A0972"/>
    <w:rsid w:val="004A4114"/>
    <w:rsid w:val="004A4A6D"/>
    <w:rsid w:val="004B06A1"/>
    <w:rsid w:val="004B5936"/>
    <w:rsid w:val="004E080A"/>
    <w:rsid w:val="004E50EC"/>
    <w:rsid w:val="004E7FAE"/>
    <w:rsid w:val="004F198E"/>
    <w:rsid w:val="00505B1C"/>
    <w:rsid w:val="00506516"/>
    <w:rsid w:val="00520357"/>
    <w:rsid w:val="005257AC"/>
    <w:rsid w:val="00530039"/>
    <w:rsid w:val="00533FBF"/>
    <w:rsid w:val="0054398C"/>
    <w:rsid w:val="005442CF"/>
    <w:rsid w:val="00550611"/>
    <w:rsid w:val="0055096A"/>
    <w:rsid w:val="00571A58"/>
    <w:rsid w:val="0057275F"/>
    <w:rsid w:val="00573B3F"/>
    <w:rsid w:val="00573CFB"/>
    <w:rsid w:val="00590D69"/>
    <w:rsid w:val="005A17E3"/>
    <w:rsid w:val="005C2C8C"/>
    <w:rsid w:val="005D3668"/>
    <w:rsid w:val="005D5BEF"/>
    <w:rsid w:val="005D651A"/>
    <w:rsid w:val="005E40E9"/>
    <w:rsid w:val="005F2A68"/>
    <w:rsid w:val="005F441B"/>
    <w:rsid w:val="00600C23"/>
    <w:rsid w:val="00602ADD"/>
    <w:rsid w:val="00613C0B"/>
    <w:rsid w:val="00617D83"/>
    <w:rsid w:val="006231FD"/>
    <w:rsid w:val="0062665F"/>
    <w:rsid w:val="00630DC9"/>
    <w:rsid w:val="00650E2C"/>
    <w:rsid w:val="00672E6F"/>
    <w:rsid w:val="00694AF8"/>
    <w:rsid w:val="00694F00"/>
    <w:rsid w:val="006A0F28"/>
    <w:rsid w:val="006A551B"/>
    <w:rsid w:val="006E7D52"/>
    <w:rsid w:val="006F0F8F"/>
    <w:rsid w:val="006F38AB"/>
    <w:rsid w:val="00700F07"/>
    <w:rsid w:val="00707176"/>
    <w:rsid w:val="00712788"/>
    <w:rsid w:val="00734324"/>
    <w:rsid w:val="00740A01"/>
    <w:rsid w:val="00747D91"/>
    <w:rsid w:val="0076002F"/>
    <w:rsid w:val="00761EBD"/>
    <w:rsid w:val="00772D28"/>
    <w:rsid w:val="00792F90"/>
    <w:rsid w:val="00797BD1"/>
    <w:rsid w:val="00797E7D"/>
    <w:rsid w:val="007A0A5D"/>
    <w:rsid w:val="007A4CD5"/>
    <w:rsid w:val="007A54CE"/>
    <w:rsid w:val="007B1CE5"/>
    <w:rsid w:val="007C5F4D"/>
    <w:rsid w:val="007D548B"/>
    <w:rsid w:val="007E6F99"/>
    <w:rsid w:val="007F0E67"/>
    <w:rsid w:val="007F3D3D"/>
    <w:rsid w:val="007F5792"/>
    <w:rsid w:val="00802554"/>
    <w:rsid w:val="008235E6"/>
    <w:rsid w:val="0082446A"/>
    <w:rsid w:val="00825F5B"/>
    <w:rsid w:val="0085015A"/>
    <w:rsid w:val="00850FD1"/>
    <w:rsid w:val="00852A67"/>
    <w:rsid w:val="00852CE2"/>
    <w:rsid w:val="0085681F"/>
    <w:rsid w:val="008771DF"/>
    <w:rsid w:val="00880D8D"/>
    <w:rsid w:val="008A1019"/>
    <w:rsid w:val="008A797C"/>
    <w:rsid w:val="008C1822"/>
    <w:rsid w:val="008C77A9"/>
    <w:rsid w:val="008D1501"/>
    <w:rsid w:val="008D44FB"/>
    <w:rsid w:val="008E713B"/>
    <w:rsid w:val="008F5C2D"/>
    <w:rsid w:val="009034A3"/>
    <w:rsid w:val="00903D4B"/>
    <w:rsid w:val="00912B6E"/>
    <w:rsid w:val="00916E5A"/>
    <w:rsid w:val="00922820"/>
    <w:rsid w:val="0093401C"/>
    <w:rsid w:val="00941398"/>
    <w:rsid w:val="00944984"/>
    <w:rsid w:val="00954C66"/>
    <w:rsid w:val="00962262"/>
    <w:rsid w:val="00972DE2"/>
    <w:rsid w:val="00976DBD"/>
    <w:rsid w:val="00982AB3"/>
    <w:rsid w:val="00986110"/>
    <w:rsid w:val="00991351"/>
    <w:rsid w:val="009B3FEB"/>
    <w:rsid w:val="009C5CD2"/>
    <w:rsid w:val="009D15F5"/>
    <w:rsid w:val="009D27A0"/>
    <w:rsid w:val="009F2784"/>
    <w:rsid w:val="009F424B"/>
    <w:rsid w:val="00A0397F"/>
    <w:rsid w:val="00A0405E"/>
    <w:rsid w:val="00A16209"/>
    <w:rsid w:val="00A51037"/>
    <w:rsid w:val="00A81C1B"/>
    <w:rsid w:val="00AA0C94"/>
    <w:rsid w:val="00AA3445"/>
    <w:rsid w:val="00AA6BC6"/>
    <w:rsid w:val="00AC53C3"/>
    <w:rsid w:val="00AD1FFA"/>
    <w:rsid w:val="00AD3075"/>
    <w:rsid w:val="00AD68E1"/>
    <w:rsid w:val="00AD6F9C"/>
    <w:rsid w:val="00AD7400"/>
    <w:rsid w:val="00AF233D"/>
    <w:rsid w:val="00AF247A"/>
    <w:rsid w:val="00AF2FFA"/>
    <w:rsid w:val="00AF302D"/>
    <w:rsid w:val="00B211AE"/>
    <w:rsid w:val="00B23351"/>
    <w:rsid w:val="00B3286F"/>
    <w:rsid w:val="00B34192"/>
    <w:rsid w:val="00B3539D"/>
    <w:rsid w:val="00B35B03"/>
    <w:rsid w:val="00B37671"/>
    <w:rsid w:val="00B50A6B"/>
    <w:rsid w:val="00B57230"/>
    <w:rsid w:val="00B731C3"/>
    <w:rsid w:val="00B849A3"/>
    <w:rsid w:val="00BA3720"/>
    <w:rsid w:val="00BC0EDE"/>
    <w:rsid w:val="00BD303D"/>
    <w:rsid w:val="00BE0323"/>
    <w:rsid w:val="00BF6EDF"/>
    <w:rsid w:val="00BF722C"/>
    <w:rsid w:val="00C014C8"/>
    <w:rsid w:val="00C03D0F"/>
    <w:rsid w:val="00C12FEA"/>
    <w:rsid w:val="00C179DF"/>
    <w:rsid w:val="00C4066D"/>
    <w:rsid w:val="00C775AC"/>
    <w:rsid w:val="00C85836"/>
    <w:rsid w:val="00C87A96"/>
    <w:rsid w:val="00CA0CB4"/>
    <w:rsid w:val="00CC3B9A"/>
    <w:rsid w:val="00CC7D45"/>
    <w:rsid w:val="00CD690D"/>
    <w:rsid w:val="00CE6C4E"/>
    <w:rsid w:val="00CF6520"/>
    <w:rsid w:val="00CF7069"/>
    <w:rsid w:val="00D018D5"/>
    <w:rsid w:val="00D07460"/>
    <w:rsid w:val="00D154A5"/>
    <w:rsid w:val="00D15ABC"/>
    <w:rsid w:val="00D44853"/>
    <w:rsid w:val="00D47EB3"/>
    <w:rsid w:val="00D5615C"/>
    <w:rsid w:val="00D6691F"/>
    <w:rsid w:val="00D7591D"/>
    <w:rsid w:val="00D87D93"/>
    <w:rsid w:val="00D87EA1"/>
    <w:rsid w:val="00D93755"/>
    <w:rsid w:val="00D979CF"/>
    <w:rsid w:val="00DA4576"/>
    <w:rsid w:val="00DB63B1"/>
    <w:rsid w:val="00DC2F4A"/>
    <w:rsid w:val="00DC68A3"/>
    <w:rsid w:val="00DC77FA"/>
    <w:rsid w:val="00DD43F9"/>
    <w:rsid w:val="00DE0968"/>
    <w:rsid w:val="00DE33F1"/>
    <w:rsid w:val="00DE5148"/>
    <w:rsid w:val="00DF01F2"/>
    <w:rsid w:val="00E00450"/>
    <w:rsid w:val="00E13428"/>
    <w:rsid w:val="00E14F0E"/>
    <w:rsid w:val="00E1514F"/>
    <w:rsid w:val="00E17913"/>
    <w:rsid w:val="00E22D50"/>
    <w:rsid w:val="00E327C7"/>
    <w:rsid w:val="00E33B75"/>
    <w:rsid w:val="00E42C7E"/>
    <w:rsid w:val="00E46A27"/>
    <w:rsid w:val="00E536B0"/>
    <w:rsid w:val="00E56A64"/>
    <w:rsid w:val="00E86E41"/>
    <w:rsid w:val="00E874FB"/>
    <w:rsid w:val="00E90626"/>
    <w:rsid w:val="00EB4B2E"/>
    <w:rsid w:val="00EB6D17"/>
    <w:rsid w:val="00EC24FF"/>
    <w:rsid w:val="00EC2E20"/>
    <w:rsid w:val="00EC6B87"/>
    <w:rsid w:val="00ED0DCF"/>
    <w:rsid w:val="00EE3C14"/>
    <w:rsid w:val="00F0312F"/>
    <w:rsid w:val="00F055F0"/>
    <w:rsid w:val="00F11D15"/>
    <w:rsid w:val="00F13203"/>
    <w:rsid w:val="00F13695"/>
    <w:rsid w:val="00F318DD"/>
    <w:rsid w:val="00F35FA1"/>
    <w:rsid w:val="00F4055A"/>
    <w:rsid w:val="00F546F5"/>
    <w:rsid w:val="00F6693B"/>
    <w:rsid w:val="00F805D2"/>
    <w:rsid w:val="00F87852"/>
    <w:rsid w:val="00F912E7"/>
    <w:rsid w:val="00F93E55"/>
    <w:rsid w:val="00F954F3"/>
    <w:rsid w:val="00FB0754"/>
    <w:rsid w:val="00FD00E9"/>
    <w:rsid w:val="00FD32B1"/>
    <w:rsid w:val="00FE5DD1"/>
    <w:rsid w:val="00FF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2.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3182</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Notice of Proposals</vt:lpstr>
    </vt:vector>
  </TitlesOfParts>
  <Company>NCC</Company>
  <LinksUpToDate>false</LinksUpToDate>
  <CharactersWithSpaces>3733</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Wymondham PRZ179 - Notice of Proposals</dc:title>
  <dc:subject/>
  <dc:creator>Matthew Barnett</dc:creator>
  <cp:keywords/>
  <cp:lastModifiedBy>Matthew Barnett</cp:lastModifiedBy>
  <cp:revision>3</cp:revision>
  <cp:lastPrinted>2003-04-25T14:42:00Z</cp:lastPrinted>
  <dcterms:created xsi:type="dcterms:W3CDTF">2025-06-09T15:52:00Z</dcterms:created>
  <dcterms:modified xsi:type="dcterms:W3CDTF">2025-06-10T14:16:00Z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