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117EA" w14:textId="77777777" w:rsidR="003B2553" w:rsidRPr="002B3ACD" w:rsidRDefault="003B2553" w:rsidP="002B3ACD">
      <w:pPr>
        <w:jc w:val="center"/>
        <w:rPr>
          <w:rFonts w:ascii="Arial" w:hAnsi="Arial"/>
          <w:b/>
          <w:sz w:val="24"/>
          <w:szCs w:val="24"/>
        </w:rPr>
      </w:pPr>
    </w:p>
    <w:p w14:paraId="342F5A87" w14:textId="77777777" w:rsidR="00AB0BC3" w:rsidRDefault="00AB0BC3" w:rsidP="00AB0BC3">
      <w:pPr>
        <w:jc w:val="center"/>
        <w:rPr>
          <w:rFonts w:ascii="Arial" w:hAnsi="Arial"/>
          <w:b/>
          <w:sz w:val="24"/>
          <w:szCs w:val="24"/>
        </w:rPr>
      </w:pPr>
      <w:r w:rsidRPr="002B3ACD">
        <w:rPr>
          <w:rFonts w:ascii="Arial" w:hAnsi="Arial"/>
          <w:b/>
          <w:sz w:val="24"/>
          <w:szCs w:val="24"/>
        </w:rPr>
        <w:t xml:space="preserve">THE NORFOLK COUNTY COUNCIL </w:t>
      </w:r>
    </w:p>
    <w:p w14:paraId="17B0C3D0" w14:textId="77777777" w:rsidR="00AB0BC3" w:rsidRDefault="003C7868" w:rsidP="007B4DB9">
      <w:pPr>
        <w:jc w:val="center"/>
        <w:rPr>
          <w:rFonts w:ascii="Arial" w:hAnsi="Arial"/>
          <w:b/>
          <w:caps/>
          <w:sz w:val="24"/>
          <w:u w:val="single"/>
        </w:rPr>
      </w:pPr>
      <w:bookmarkStart w:id="0" w:name="_Hlk183018666"/>
      <w:bookmarkStart w:id="1" w:name="_Hlk150422630"/>
      <w:r w:rsidRPr="003C7868">
        <w:rPr>
          <w:rFonts w:ascii="Arial" w:hAnsi="Arial"/>
          <w:b/>
          <w:caps/>
          <w:sz w:val="24"/>
        </w:rPr>
        <w:t>(</w:t>
      </w:r>
      <w:r w:rsidR="004F534A">
        <w:rPr>
          <w:rFonts w:ascii="Arial" w:hAnsi="Arial"/>
          <w:b/>
          <w:caps/>
          <w:sz w:val="24"/>
        </w:rPr>
        <w:t>THORPE HAMLET, VARIOUS ROADS</w:t>
      </w:r>
      <w:r>
        <w:rPr>
          <w:rFonts w:ascii="Arial" w:hAnsi="Arial"/>
          <w:b/>
          <w:caps/>
          <w:sz w:val="24"/>
        </w:rPr>
        <w:t>)</w:t>
      </w:r>
    </w:p>
    <w:bookmarkEnd w:id="0"/>
    <w:p w14:paraId="7354C313" w14:textId="77777777" w:rsidR="00AB0BC3" w:rsidRPr="00BC25B3" w:rsidRDefault="00AB0BC3" w:rsidP="00AB0BC3">
      <w:pPr>
        <w:jc w:val="center"/>
        <w:rPr>
          <w:rFonts w:ascii="Arial" w:hAnsi="Arial"/>
          <w:sz w:val="16"/>
          <w:szCs w:val="16"/>
        </w:rPr>
      </w:pPr>
      <w:r w:rsidRPr="00BC25B3">
        <w:rPr>
          <w:rFonts w:ascii="Arial" w:hAnsi="Arial"/>
          <w:b/>
          <w:caps/>
          <w:sz w:val="24"/>
        </w:rPr>
        <w:t xml:space="preserve"> (20 MPH Speed Limit Zone</w:t>
      </w:r>
      <w:r w:rsidR="007B1800" w:rsidRPr="00BC25B3">
        <w:rPr>
          <w:rFonts w:ascii="Arial" w:hAnsi="Arial"/>
          <w:b/>
          <w:caps/>
          <w:sz w:val="24"/>
        </w:rPr>
        <w:t xml:space="preserve"> and SPEED LIMIT</w:t>
      </w:r>
      <w:r w:rsidRPr="00BC25B3">
        <w:rPr>
          <w:rFonts w:ascii="Arial" w:hAnsi="Arial"/>
          <w:b/>
          <w:sz w:val="24"/>
        </w:rPr>
        <w:t xml:space="preserve">) </w:t>
      </w:r>
      <w:r w:rsidR="00BC25B3" w:rsidRPr="00BC25B3">
        <w:rPr>
          <w:rFonts w:ascii="Arial" w:hAnsi="Arial"/>
          <w:b/>
          <w:sz w:val="24"/>
        </w:rPr>
        <w:t xml:space="preserve">AMENDMENT </w:t>
      </w:r>
      <w:r w:rsidRPr="00BC25B3">
        <w:rPr>
          <w:rFonts w:ascii="Arial" w:hAnsi="Arial"/>
          <w:b/>
          <w:sz w:val="24"/>
        </w:rPr>
        <w:t>ORDER 202</w:t>
      </w:r>
      <w:r w:rsidR="004F534A" w:rsidRPr="00BC25B3">
        <w:rPr>
          <w:rFonts w:ascii="Arial" w:hAnsi="Arial"/>
          <w:b/>
          <w:sz w:val="24"/>
        </w:rPr>
        <w:t>5</w:t>
      </w:r>
      <w:bookmarkEnd w:id="1"/>
    </w:p>
    <w:p w14:paraId="15CC98CE" w14:textId="77777777" w:rsidR="00342A91" w:rsidRPr="002B3ACD" w:rsidRDefault="00342A91" w:rsidP="002B3ACD">
      <w:pPr>
        <w:jc w:val="center"/>
        <w:rPr>
          <w:rFonts w:ascii="Arial" w:hAnsi="Arial"/>
          <w:sz w:val="24"/>
          <w:szCs w:val="24"/>
        </w:rPr>
      </w:pPr>
    </w:p>
    <w:p w14:paraId="650ED5B3" w14:textId="77777777" w:rsidR="003B2553" w:rsidRDefault="003B2553" w:rsidP="00342A91">
      <w:pPr>
        <w:rPr>
          <w:rFonts w:ascii="Arial" w:hAnsi="Arial"/>
          <w:sz w:val="24"/>
        </w:rPr>
      </w:pPr>
    </w:p>
    <w:p w14:paraId="05291D15" w14:textId="24D11A90" w:rsidR="00D66F71" w:rsidRDefault="00D66F71" w:rsidP="00D66F71">
      <w:pPr>
        <w:jc w:val="both"/>
        <w:rPr>
          <w:rFonts w:ascii="Arial" w:hAnsi="Arial"/>
          <w:sz w:val="24"/>
        </w:rPr>
      </w:pPr>
      <w:r>
        <w:rPr>
          <w:rFonts w:ascii="Arial" w:hAnsi="Arial"/>
          <w:sz w:val="24"/>
        </w:rPr>
        <w:t xml:space="preserve">The Norfolk County Council in exercise of its powers under Sections </w:t>
      </w:r>
      <w:r w:rsidR="00D509F6">
        <w:rPr>
          <w:rFonts w:ascii="Arial" w:hAnsi="Arial"/>
          <w:sz w:val="24"/>
        </w:rPr>
        <w:t xml:space="preserve">82(2), 83(2), </w:t>
      </w:r>
      <w:r>
        <w:rPr>
          <w:rFonts w:ascii="Arial" w:hAnsi="Arial"/>
          <w:sz w:val="24"/>
        </w:rPr>
        <w:t xml:space="preserve">84, and </w:t>
      </w:r>
      <w:r w:rsidR="00BF029A">
        <w:rPr>
          <w:rFonts w:ascii="Arial" w:hAnsi="Arial"/>
          <w:sz w:val="24"/>
        </w:rPr>
        <w:t xml:space="preserve">Part </w:t>
      </w:r>
      <w:r>
        <w:rPr>
          <w:rFonts w:ascii="Arial" w:hAnsi="Arial"/>
          <w:sz w:val="24"/>
        </w:rPr>
        <w:t>IV of Schedule 9 of the Road Traffic Regulation Act 1984 (hereinafter referred to as “the Act”), and of all other enabling powers and after consultation with the Chief Officer of Police in accordance with Part III of Schedule 9 to the Act, hereby makes the following Order:</w:t>
      </w:r>
    </w:p>
    <w:p w14:paraId="154D5512" w14:textId="77777777" w:rsidR="00D66F71" w:rsidRDefault="00D66F71" w:rsidP="00D66F71">
      <w:pPr>
        <w:jc w:val="both"/>
        <w:rPr>
          <w:rFonts w:ascii="Arial" w:hAnsi="Arial"/>
          <w:sz w:val="24"/>
        </w:rPr>
      </w:pPr>
    </w:p>
    <w:p w14:paraId="52C54DFB" w14:textId="77777777" w:rsidR="00D66F71" w:rsidRDefault="00D66F71" w:rsidP="000F621D">
      <w:pPr>
        <w:ind w:left="709" w:hanging="709"/>
        <w:jc w:val="both"/>
        <w:rPr>
          <w:rFonts w:ascii="Arial" w:hAnsi="Arial"/>
          <w:sz w:val="24"/>
        </w:rPr>
      </w:pPr>
      <w:r>
        <w:rPr>
          <w:rFonts w:ascii="Arial" w:hAnsi="Arial"/>
          <w:sz w:val="24"/>
        </w:rPr>
        <w:t>1.</w:t>
      </w:r>
      <w:r>
        <w:rPr>
          <w:rFonts w:ascii="Arial" w:hAnsi="Arial"/>
          <w:sz w:val="24"/>
        </w:rPr>
        <w:tab/>
        <w:t xml:space="preserve">This Order may be cited as </w:t>
      </w:r>
      <w:r w:rsidR="005663CE">
        <w:rPr>
          <w:rFonts w:ascii="Arial" w:hAnsi="Arial"/>
          <w:sz w:val="24"/>
        </w:rPr>
        <w:t>T</w:t>
      </w:r>
      <w:r>
        <w:rPr>
          <w:rFonts w:ascii="Arial" w:hAnsi="Arial"/>
          <w:sz w:val="24"/>
        </w:rPr>
        <w:t xml:space="preserve">he Norfolk County Council </w:t>
      </w:r>
      <w:r w:rsidR="004F534A" w:rsidRPr="004F534A">
        <w:rPr>
          <w:rFonts w:ascii="Arial" w:hAnsi="Arial"/>
          <w:bCs/>
          <w:sz w:val="24"/>
        </w:rPr>
        <w:t xml:space="preserve">(Thorpe Hamlet, Various Roads) </w:t>
      </w:r>
      <w:r w:rsidR="00AB0BC3">
        <w:rPr>
          <w:rFonts w:ascii="Arial" w:hAnsi="Arial"/>
          <w:sz w:val="24"/>
        </w:rPr>
        <w:t>(20 MPH Speed Limit Zone</w:t>
      </w:r>
      <w:r w:rsidR="007B1800">
        <w:rPr>
          <w:rFonts w:ascii="Arial" w:hAnsi="Arial"/>
          <w:sz w:val="24"/>
        </w:rPr>
        <w:t xml:space="preserve"> and Speed Limit</w:t>
      </w:r>
      <w:r w:rsidR="00AB0BC3">
        <w:rPr>
          <w:rFonts w:ascii="Arial" w:hAnsi="Arial"/>
          <w:sz w:val="24"/>
        </w:rPr>
        <w:t xml:space="preserve">) </w:t>
      </w:r>
      <w:r w:rsidR="00BC25B3">
        <w:rPr>
          <w:rFonts w:ascii="Arial" w:hAnsi="Arial"/>
          <w:sz w:val="24"/>
        </w:rPr>
        <w:t xml:space="preserve">Amendment </w:t>
      </w:r>
      <w:r w:rsidR="00AB0BC3">
        <w:rPr>
          <w:rFonts w:ascii="Arial" w:hAnsi="Arial"/>
          <w:sz w:val="24"/>
        </w:rPr>
        <w:t>Order 202</w:t>
      </w:r>
      <w:r w:rsidR="004F534A">
        <w:rPr>
          <w:rFonts w:ascii="Arial" w:hAnsi="Arial"/>
          <w:sz w:val="24"/>
        </w:rPr>
        <w:t>5</w:t>
      </w:r>
      <w:r w:rsidR="00AB0BC3">
        <w:rPr>
          <w:rFonts w:ascii="Arial" w:hAnsi="Arial"/>
          <w:sz w:val="24"/>
        </w:rPr>
        <w:t xml:space="preserve"> </w:t>
      </w:r>
      <w:r>
        <w:rPr>
          <w:rFonts w:ascii="Arial" w:hAnsi="Arial"/>
          <w:sz w:val="24"/>
        </w:rPr>
        <w:t>and shall come into effect on the</w:t>
      </w:r>
      <w:r w:rsidR="00631247">
        <w:rPr>
          <w:rFonts w:ascii="Arial" w:hAnsi="Arial"/>
          <w:sz w:val="24"/>
        </w:rPr>
        <w:t xml:space="preserve"> </w:t>
      </w:r>
      <w:r w:rsidR="00631247" w:rsidRPr="006F5495">
        <w:rPr>
          <w:rFonts w:ascii="Arial" w:hAnsi="Arial"/>
          <w:sz w:val="24"/>
          <w:highlight w:val="yellow"/>
        </w:rPr>
        <w:t>[date TBC].</w:t>
      </w:r>
    </w:p>
    <w:p w14:paraId="764D8A18" w14:textId="77777777" w:rsidR="003B2553" w:rsidRDefault="003B2553" w:rsidP="00BD7F64">
      <w:pPr>
        <w:jc w:val="both"/>
        <w:rPr>
          <w:rFonts w:ascii="Arial" w:hAnsi="Arial"/>
          <w:sz w:val="24"/>
        </w:rPr>
      </w:pPr>
    </w:p>
    <w:p w14:paraId="17B7BAD9" w14:textId="77777777" w:rsidR="000B08AC" w:rsidRDefault="00BD7F64" w:rsidP="000B08AC">
      <w:pPr>
        <w:ind w:left="709" w:hanging="709"/>
        <w:jc w:val="both"/>
        <w:rPr>
          <w:rFonts w:ascii="Arial" w:hAnsi="Arial"/>
          <w:sz w:val="24"/>
        </w:rPr>
      </w:pPr>
      <w:r>
        <w:rPr>
          <w:rFonts w:ascii="Arial" w:hAnsi="Arial"/>
          <w:sz w:val="24"/>
        </w:rPr>
        <w:t>2</w:t>
      </w:r>
      <w:r w:rsidR="0078564F">
        <w:rPr>
          <w:rFonts w:ascii="Arial" w:hAnsi="Arial"/>
          <w:sz w:val="24"/>
        </w:rPr>
        <w:t>.</w:t>
      </w:r>
      <w:r w:rsidR="0078564F">
        <w:rPr>
          <w:rFonts w:ascii="Arial" w:hAnsi="Arial"/>
          <w:sz w:val="24"/>
        </w:rPr>
        <w:tab/>
      </w:r>
      <w:r w:rsidR="009B1D21">
        <w:rPr>
          <w:rFonts w:ascii="Arial" w:hAnsi="Arial"/>
          <w:sz w:val="24"/>
        </w:rPr>
        <w:t xml:space="preserve">No person shall cause or permit any vehicle to proceed at a speed exceeding </w:t>
      </w:r>
      <w:r w:rsidR="00ED1BA4">
        <w:rPr>
          <w:rFonts w:ascii="Arial" w:hAnsi="Arial"/>
          <w:sz w:val="24"/>
        </w:rPr>
        <w:t>2</w:t>
      </w:r>
      <w:r w:rsidR="009B1D21">
        <w:rPr>
          <w:rFonts w:ascii="Arial" w:hAnsi="Arial"/>
          <w:sz w:val="24"/>
        </w:rPr>
        <w:t>0 miles per hour along the length</w:t>
      </w:r>
      <w:r w:rsidR="00D66F71">
        <w:rPr>
          <w:rFonts w:ascii="Arial" w:hAnsi="Arial"/>
          <w:sz w:val="24"/>
        </w:rPr>
        <w:t>s</w:t>
      </w:r>
      <w:r w:rsidR="009B1D21">
        <w:rPr>
          <w:rFonts w:ascii="Arial" w:hAnsi="Arial"/>
          <w:sz w:val="24"/>
        </w:rPr>
        <w:t xml:space="preserve"> of</w:t>
      </w:r>
      <w:r w:rsidR="00022611">
        <w:rPr>
          <w:rFonts w:ascii="Arial" w:hAnsi="Arial"/>
          <w:sz w:val="24"/>
        </w:rPr>
        <w:t xml:space="preserve"> road specified in </w:t>
      </w:r>
      <w:r w:rsidR="003B2553">
        <w:rPr>
          <w:rFonts w:ascii="Arial" w:hAnsi="Arial"/>
          <w:sz w:val="24"/>
        </w:rPr>
        <w:t>Schedule</w:t>
      </w:r>
      <w:r w:rsidR="0083321A">
        <w:rPr>
          <w:rFonts w:ascii="Arial" w:hAnsi="Arial"/>
          <w:sz w:val="24"/>
        </w:rPr>
        <w:t>s</w:t>
      </w:r>
      <w:r w:rsidR="003B2553">
        <w:rPr>
          <w:rFonts w:ascii="Arial" w:hAnsi="Arial"/>
          <w:sz w:val="24"/>
        </w:rPr>
        <w:t xml:space="preserve"> </w:t>
      </w:r>
      <w:r w:rsidR="0083321A">
        <w:rPr>
          <w:rFonts w:ascii="Arial" w:hAnsi="Arial"/>
          <w:sz w:val="24"/>
        </w:rPr>
        <w:t xml:space="preserve">1 and 2 </w:t>
      </w:r>
      <w:r w:rsidR="009B1D21">
        <w:rPr>
          <w:rFonts w:ascii="Arial" w:hAnsi="Arial"/>
          <w:sz w:val="24"/>
        </w:rPr>
        <w:t>to this Order.</w:t>
      </w:r>
    </w:p>
    <w:p w14:paraId="7E87E1AF" w14:textId="77777777" w:rsidR="000B08AC" w:rsidRDefault="000B08AC" w:rsidP="000B08AC">
      <w:pPr>
        <w:ind w:left="709" w:hanging="709"/>
        <w:jc w:val="both"/>
        <w:rPr>
          <w:rFonts w:ascii="Arial" w:hAnsi="Arial"/>
          <w:sz w:val="24"/>
        </w:rPr>
      </w:pPr>
    </w:p>
    <w:p w14:paraId="3DE9E206" w14:textId="487671C9" w:rsidR="000B08AC" w:rsidRPr="000B08AC" w:rsidRDefault="000B08AC" w:rsidP="000B08AC">
      <w:pPr>
        <w:ind w:left="709" w:hanging="709"/>
        <w:jc w:val="both"/>
        <w:rPr>
          <w:rFonts w:ascii="Arial" w:hAnsi="Arial"/>
          <w:sz w:val="24"/>
        </w:rPr>
      </w:pPr>
      <w:r>
        <w:rPr>
          <w:rFonts w:ascii="Arial" w:hAnsi="Arial"/>
          <w:sz w:val="24"/>
        </w:rPr>
        <w:t xml:space="preserve">3.    </w:t>
      </w:r>
      <w:r w:rsidRPr="000B08AC">
        <w:rPr>
          <w:rFonts w:ascii="Arial" w:hAnsi="Arial"/>
          <w:sz w:val="24"/>
        </w:rPr>
        <w:t>The Norwich City Council Speed Restriction (Consolidation) Order 2005</w:t>
      </w:r>
      <w:r w:rsidR="005945D3">
        <w:rPr>
          <w:rFonts w:ascii="Arial" w:hAnsi="Arial"/>
          <w:sz w:val="24"/>
        </w:rPr>
        <w:t xml:space="preserve"> (as amended)</w:t>
      </w:r>
      <w:r w:rsidRPr="000B08AC">
        <w:rPr>
          <w:rFonts w:ascii="Arial" w:hAnsi="Arial"/>
          <w:sz w:val="24"/>
        </w:rPr>
        <w:t xml:space="preserve"> (referred to as "the 2005 Order") is amended </w:t>
      </w:r>
      <w:r w:rsidR="00B90E88">
        <w:rPr>
          <w:rFonts w:ascii="Arial" w:hAnsi="Arial"/>
          <w:sz w:val="24"/>
        </w:rPr>
        <w:t>by the addition of</w:t>
      </w:r>
      <w:r w:rsidRPr="000B08AC">
        <w:rPr>
          <w:rFonts w:ascii="Arial" w:hAnsi="Arial"/>
          <w:sz w:val="24"/>
        </w:rPr>
        <w:t xml:space="preserve"> the road length specified in Schedule 1 of this Order into Schedule 1 of the 2005 Order, and </w:t>
      </w:r>
      <w:r w:rsidR="00B81B5C">
        <w:rPr>
          <w:rFonts w:ascii="Arial" w:hAnsi="Arial"/>
          <w:sz w:val="24"/>
        </w:rPr>
        <w:t>by the addition of</w:t>
      </w:r>
      <w:r w:rsidRPr="000B08AC">
        <w:rPr>
          <w:rFonts w:ascii="Arial" w:hAnsi="Arial"/>
          <w:sz w:val="24"/>
        </w:rPr>
        <w:t xml:space="preserve"> the road lengths specified in Schedule 2 of this Order into Schedule 2 of the 2005 Order.</w:t>
      </w:r>
    </w:p>
    <w:p w14:paraId="5090C5F0" w14:textId="77777777" w:rsidR="009B1D21" w:rsidRDefault="009B1D21">
      <w:pPr>
        <w:ind w:left="709" w:hanging="709"/>
        <w:jc w:val="both"/>
        <w:rPr>
          <w:rFonts w:ascii="Arial" w:hAnsi="Arial"/>
          <w:sz w:val="24"/>
        </w:rPr>
      </w:pPr>
    </w:p>
    <w:p w14:paraId="5D066625" w14:textId="77777777" w:rsidR="009B1D21" w:rsidRDefault="00084E6A" w:rsidP="0078564F">
      <w:pPr>
        <w:ind w:left="709" w:hanging="709"/>
        <w:jc w:val="both"/>
        <w:rPr>
          <w:rFonts w:ascii="Arial" w:hAnsi="Arial"/>
          <w:sz w:val="24"/>
        </w:rPr>
      </w:pPr>
      <w:r>
        <w:rPr>
          <w:rFonts w:ascii="Arial" w:hAnsi="Arial"/>
          <w:sz w:val="24"/>
        </w:rPr>
        <w:t>4</w:t>
      </w:r>
      <w:r w:rsidR="0078564F">
        <w:rPr>
          <w:rFonts w:ascii="Arial" w:hAnsi="Arial"/>
          <w:sz w:val="24"/>
        </w:rPr>
        <w:t xml:space="preserve">. </w:t>
      </w:r>
      <w:r w:rsidR="0078564F">
        <w:rPr>
          <w:rFonts w:ascii="Arial" w:hAnsi="Arial"/>
          <w:sz w:val="24"/>
        </w:rPr>
        <w:tab/>
        <w:t>No speed limit imposed by this Order applies to vehicles falling within regulation 3(4) of the Road Traffic Exemptions (Special Forces) (Variation and Amendment) Regulations 2011 when used in accordance with Regulation 3(5) of those Regulations.</w:t>
      </w:r>
    </w:p>
    <w:p w14:paraId="5989911A" w14:textId="77777777" w:rsidR="009B1D21" w:rsidRDefault="009B1D21">
      <w:pPr>
        <w:jc w:val="both"/>
        <w:rPr>
          <w:rFonts w:ascii="Arial" w:hAnsi="Arial"/>
          <w:sz w:val="24"/>
        </w:rPr>
      </w:pPr>
    </w:p>
    <w:p w14:paraId="0D906F5C" w14:textId="77777777" w:rsidR="009B1D21" w:rsidRDefault="00084E6A">
      <w:pPr>
        <w:ind w:left="720" w:hanging="720"/>
        <w:jc w:val="both"/>
        <w:rPr>
          <w:rFonts w:ascii="Arial" w:hAnsi="Arial"/>
          <w:sz w:val="24"/>
        </w:rPr>
      </w:pPr>
      <w:r>
        <w:rPr>
          <w:rFonts w:ascii="Arial" w:hAnsi="Arial"/>
          <w:sz w:val="24"/>
        </w:rPr>
        <w:t>5</w:t>
      </w:r>
      <w:r w:rsidR="009B1D21">
        <w:rPr>
          <w:rFonts w:ascii="Arial" w:hAnsi="Arial"/>
          <w:sz w:val="24"/>
        </w:rPr>
        <w:t>.</w:t>
      </w:r>
      <w:r w:rsidR="009B1D21">
        <w:rPr>
          <w:rFonts w:ascii="Arial" w:hAnsi="Arial"/>
          <w:sz w:val="24"/>
        </w:rPr>
        <w:tab/>
        <w:t>Insofar as any provision of this Order conflicts</w:t>
      </w:r>
      <w:r w:rsidR="00166A4E">
        <w:rPr>
          <w:rFonts w:ascii="Arial" w:hAnsi="Arial"/>
          <w:sz w:val="24"/>
        </w:rPr>
        <w:t xml:space="preserve"> with any provision of any previous </w:t>
      </w:r>
      <w:r w:rsidR="00182BEA">
        <w:rPr>
          <w:rFonts w:ascii="Arial" w:hAnsi="Arial"/>
          <w:sz w:val="24"/>
        </w:rPr>
        <w:t>Order relating to the length</w:t>
      </w:r>
      <w:r w:rsidR="009B1D21">
        <w:rPr>
          <w:rFonts w:ascii="Arial" w:hAnsi="Arial"/>
          <w:sz w:val="24"/>
        </w:rPr>
        <w:t xml:space="preserve"> of road specified in the Schedule to this Order, that provision of this Order shall prevail.</w:t>
      </w:r>
    </w:p>
    <w:p w14:paraId="790CD8E3" w14:textId="77777777" w:rsidR="003B2553" w:rsidRDefault="003B2553">
      <w:pPr>
        <w:jc w:val="both"/>
        <w:rPr>
          <w:rFonts w:ascii="Arial" w:hAnsi="Arial"/>
          <w:sz w:val="24"/>
        </w:rPr>
      </w:pPr>
      <w:bookmarkStart w:id="2" w:name="_Hlk183022028"/>
    </w:p>
    <w:p w14:paraId="7CE96CB4" w14:textId="77777777" w:rsidR="00AA5122" w:rsidRPr="001E5C72" w:rsidRDefault="00AA5122" w:rsidP="00AA5122">
      <w:pPr>
        <w:jc w:val="center"/>
        <w:rPr>
          <w:rFonts w:ascii="Arial" w:hAnsi="Arial"/>
          <w:b/>
          <w:bCs/>
          <w:sz w:val="24"/>
        </w:rPr>
      </w:pPr>
      <w:bookmarkStart w:id="3" w:name="_Hlk21517857"/>
      <w:r w:rsidRPr="001E5C72">
        <w:rPr>
          <w:rFonts w:ascii="Arial" w:hAnsi="Arial"/>
          <w:b/>
          <w:bCs/>
          <w:sz w:val="24"/>
        </w:rPr>
        <w:t xml:space="preserve">SCHEDULE </w:t>
      </w:r>
      <w:r w:rsidR="004F5900" w:rsidRPr="001E5C72">
        <w:rPr>
          <w:rFonts w:ascii="Arial" w:hAnsi="Arial"/>
          <w:b/>
          <w:bCs/>
          <w:sz w:val="24"/>
        </w:rPr>
        <w:t>1</w:t>
      </w:r>
    </w:p>
    <w:p w14:paraId="6436533D" w14:textId="77777777" w:rsidR="003B2553" w:rsidRDefault="003B2553" w:rsidP="00AA5122">
      <w:pPr>
        <w:jc w:val="center"/>
        <w:rPr>
          <w:rFonts w:ascii="Arial" w:hAnsi="Arial"/>
          <w:sz w:val="24"/>
          <w:u w:val="single"/>
        </w:rPr>
      </w:pPr>
    </w:p>
    <w:bookmarkEnd w:id="3"/>
    <w:p w14:paraId="76C98204" w14:textId="77777777" w:rsidR="001E5C72" w:rsidRPr="001E5C72" w:rsidRDefault="001E5C72" w:rsidP="001E5C72">
      <w:pPr>
        <w:jc w:val="both"/>
        <w:rPr>
          <w:rFonts w:ascii="Arial" w:hAnsi="Arial" w:cs="Arial"/>
          <w:sz w:val="24"/>
          <w:szCs w:val="24"/>
        </w:rPr>
      </w:pPr>
      <w:r w:rsidRPr="001E5C72">
        <w:rPr>
          <w:rFonts w:ascii="Arial" w:hAnsi="Arial" w:cs="Arial"/>
          <w:sz w:val="24"/>
          <w:szCs w:val="24"/>
        </w:rPr>
        <w:t>20mph Speed Limit Zone</w:t>
      </w:r>
    </w:p>
    <w:p w14:paraId="2B8DD1EF" w14:textId="77777777" w:rsidR="001E5C72" w:rsidRPr="001E5C72" w:rsidRDefault="001E5C72" w:rsidP="001E5C72">
      <w:pPr>
        <w:jc w:val="both"/>
        <w:rPr>
          <w:rFonts w:ascii="Arial" w:hAnsi="Arial" w:cs="Arial"/>
          <w:sz w:val="24"/>
          <w:szCs w:val="24"/>
        </w:rPr>
      </w:pPr>
    </w:p>
    <w:tbl>
      <w:tblPr>
        <w:tblStyle w:val="TableGrid2"/>
        <w:tblW w:w="0" w:type="auto"/>
        <w:tblInd w:w="0" w:type="dxa"/>
        <w:tblLook w:val="04A0" w:firstRow="1" w:lastRow="0" w:firstColumn="1" w:lastColumn="0" w:noHBand="0" w:noVBand="1"/>
      </w:tblPr>
      <w:tblGrid>
        <w:gridCol w:w="2405"/>
        <w:gridCol w:w="6611"/>
      </w:tblGrid>
      <w:tr w:rsidR="001E5C72" w:rsidRPr="001E5C72" w14:paraId="04EA695F" w14:textId="77777777" w:rsidTr="001E5C72">
        <w:tc>
          <w:tcPr>
            <w:tcW w:w="2405" w:type="dxa"/>
            <w:tcBorders>
              <w:top w:val="single" w:sz="4" w:space="0" w:color="auto"/>
              <w:left w:val="single" w:sz="4" w:space="0" w:color="auto"/>
              <w:bottom w:val="single" w:sz="4" w:space="0" w:color="auto"/>
              <w:right w:val="single" w:sz="4" w:space="0" w:color="auto"/>
            </w:tcBorders>
            <w:hideMark/>
          </w:tcPr>
          <w:p w14:paraId="7ABB88AD" w14:textId="77777777" w:rsidR="001E5C72" w:rsidRPr="001E5C72" w:rsidRDefault="001E5C72" w:rsidP="001E5C72">
            <w:pPr>
              <w:jc w:val="both"/>
              <w:rPr>
                <w:rFonts w:ascii="Arial" w:hAnsi="Arial" w:cs="Arial"/>
                <w:b/>
                <w:bCs/>
                <w:sz w:val="24"/>
                <w:szCs w:val="24"/>
              </w:rPr>
            </w:pPr>
            <w:r w:rsidRPr="001E5C72">
              <w:rPr>
                <w:rFonts w:ascii="Arial" w:hAnsi="Arial" w:cs="Arial"/>
                <w:b/>
                <w:bCs/>
                <w:sz w:val="24"/>
                <w:szCs w:val="24"/>
              </w:rPr>
              <w:t>Area/District</w:t>
            </w:r>
          </w:p>
        </w:tc>
        <w:tc>
          <w:tcPr>
            <w:tcW w:w="6611" w:type="dxa"/>
            <w:tcBorders>
              <w:top w:val="single" w:sz="4" w:space="0" w:color="auto"/>
              <w:left w:val="single" w:sz="4" w:space="0" w:color="auto"/>
              <w:bottom w:val="single" w:sz="4" w:space="0" w:color="auto"/>
              <w:right w:val="single" w:sz="4" w:space="0" w:color="auto"/>
            </w:tcBorders>
            <w:hideMark/>
          </w:tcPr>
          <w:p w14:paraId="0777404C" w14:textId="77777777" w:rsidR="001E5C72" w:rsidRPr="001E5C72" w:rsidRDefault="001E5C72" w:rsidP="001E5C72">
            <w:pPr>
              <w:jc w:val="both"/>
              <w:rPr>
                <w:rFonts w:ascii="Arial" w:hAnsi="Arial" w:cs="Arial"/>
                <w:b/>
                <w:bCs/>
                <w:sz w:val="24"/>
                <w:szCs w:val="24"/>
              </w:rPr>
            </w:pPr>
            <w:r w:rsidRPr="001E5C72">
              <w:rPr>
                <w:rFonts w:ascii="Arial" w:hAnsi="Arial" w:cs="Arial"/>
                <w:b/>
                <w:bCs/>
                <w:sz w:val="24"/>
                <w:szCs w:val="24"/>
              </w:rPr>
              <w:t>Name of street or part of street</w:t>
            </w:r>
          </w:p>
        </w:tc>
      </w:tr>
      <w:tr w:rsidR="001E5C72" w:rsidRPr="001E5C72" w14:paraId="76A89080" w14:textId="77777777" w:rsidTr="001E5C72">
        <w:tc>
          <w:tcPr>
            <w:tcW w:w="2405" w:type="dxa"/>
            <w:tcBorders>
              <w:top w:val="single" w:sz="4" w:space="0" w:color="auto"/>
              <w:left w:val="single" w:sz="4" w:space="0" w:color="auto"/>
              <w:bottom w:val="single" w:sz="4" w:space="0" w:color="auto"/>
              <w:right w:val="single" w:sz="4" w:space="0" w:color="auto"/>
            </w:tcBorders>
            <w:hideMark/>
          </w:tcPr>
          <w:p w14:paraId="2FD9191C" w14:textId="77777777" w:rsidR="001E5C72" w:rsidRPr="001E5C72" w:rsidRDefault="001E5C72" w:rsidP="001E5C72">
            <w:pPr>
              <w:jc w:val="both"/>
              <w:rPr>
                <w:rFonts w:ascii="Arial" w:hAnsi="Arial" w:cs="Arial"/>
                <w:sz w:val="24"/>
                <w:szCs w:val="24"/>
              </w:rPr>
            </w:pPr>
            <w:r w:rsidRPr="001E5C72">
              <w:rPr>
                <w:rFonts w:ascii="Arial" w:hAnsi="Arial" w:cs="Arial"/>
                <w:sz w:val="24"/>
                <w:szCs w:val="24"/>
              </w:rPr>
              <w:t>Thorpe Hamlet</w:t>
            </w:r>
          </w:p>
        </w:tc>
        <w:tc>
          <w:tcPr>
            <w:tcW w:w="6611" w:type="dxa"/>
            <w:tcBorders>
              <w:top w:val="single" w:sz="4" w:space="0" w:color="auto"/>
              <w:left w:val="single" w:sz="4" w:space="0" w:color="auto"/>
              <w:bottom w:val="single" w:sz="4" w:space="0" w:color="auto"/>
              <w:right w:val="single" w:sz="4" w:space="0" w:color="auto"/>
            </w:tcBorders>
            <w:hideMark/>
          </w:tcPr>
          <w:p w14:paraId="36A51878" w14:textId="77777777" w:rsidR="001E5C72" w:rsidRPr="001E5C72" w:rsidRDefault="001E5C72" w:rsidP="001E5C72">
            <w:pPr>
              <w:jc w:val="both"/>
              <w:rPr>
                <w:rFonts w:ascii="Arial" w:hAnsi="Arial" w:cs="Arial"/>
                <w:sz w:val="24"/>
                <w:szCs w:val="24"/>
              </w:rPr>
            </w:pPr>
            <w:r w:rsidRPr="001E5C72">
              <w:rPr>
                <w:rFonts w:ascii="Arial" w:hAnsi="Arial" w:cs="Arial"/>
                <w:sz w:val="24"/>
                <w:szCs w:val="24"/>
              </w:rPr>
              <w:t xml:space="preserve">U45543 Carrow Road from </w:t>
            </w:r>
            <w:bookmarkStart w:id="4" w:name="_Hlk183515891"/>
            <w:r w:rsidRPr="001E5C72">
              <w:rPr>
                <w:rFonts w:ascii="Arial" w:hAnsi="Arial" w:cs="Arial"/>
                <w:sz w:val="24"/>
                <w:szCs w:val="24"/>
              </w:rPr>
              <w:t xml:space="preserve">the centreline of its junction with </w:t>
            </w:r>
            <w:bookmarkStart w:id="5" w:name="_Hlk183517457"/>
            <w:r w:rsidRPr="001E5C72">
              <w:rPr>
                <w:rFonts w:ascii="Arial" w:hAnsi="Arial" w:cs="Arial"/>
                <w:sz w:val="24"/>
                <w:szCs w:val="24"/>
              </w:rPr>
              <w:t xml:space="preserve">U42623 Kerrison Road </w:t>
            </w:r>
            <w:bookmarkEnd w:id="4"/>
            <w:r w:rsidRPr="001E5C72">
              <w:rPr>
                <w:rFonts w:ascii="Arial" w:hAnsi="Arial" w:cs="Arial"/>
                <w:sz w:val="24"/>
                <w:szCs w:val="24"/>
              </w:rPr>
              <w:t xml:space="preserve">for 24 metres north eastwards </w:t>
            </w:r>
            <w:bookmarkEnd w:id="5"/>
          </w:p>
        </w:tc>
      </w:tr>
    </w:tbl>
    <w:p w14:paraId="50ED7D51" w14:textId="77777777" w:rsidR="00BD7F64" w:rsidRDefault="00BD7F64" w:rsidP="00E90E15">
      <w:pPr>
        <w:jc w:val="both"/>
        <w:rPr>
          <w:rFonts w:ascii="Arial" w:hAnsi="Arial"/>
          <w:sz w:val="24"/>
        </w:rPr>
      </w:pPr>
    </w:p>
    <w:p w14:paraId="2ABFC4F7" w14:textId="77777777" w:rsidR="00CE3620" w:rsidRDefault="00CE3620" w:rsidP="00E90E15">
      <w:pPr>
        <w:jc w:val="both"/>
        <w:rPr>
          <w:rFonts w:ascii="Arial" w:hAnsi="Arial"/>
          <w:sz w:val="24"/>
        </w:rPr>
      </w:pPr>
    </w:p>
    <w:p w14:paraId="41ED7E9E" w14:textId="77777777" w:rsidR="00B81B5C" w:rsidRPr="001E5C72" w:rsidRDefault="00B81B5C" w:rsidP="00B81B5C">
      <w:pPr>
        <w:jc w:val="center"/>
        <w:rPr>
          <w:rFonts w:ascii="Arial" w:hAnsi="Arial"/>
          <w:b/>
          <w:bCs/>
          <w:sz w:val="24"/>
        </w:rPr>
      </w:pPr>
      <w:r w:rsidRPr="001E5C72">
        <w:rPr>
          <w:rFonts w:ascii="Arial" w:hAnsi="Arial"/>
          <w:b/>
          <w:bCs/>
          <w:sz w:val="24"/>
        </w:rPr>
        <w:t>SCHEDULE 2</w:t>
      </w:r>
    </w:p>
    <w:bookmarkEnd w:id="2"/>
    <w:p w14:paraId="15551863" w14:textId="77777777" w:rsidR="007B1800" w:rsidRDefault="007B1800" w:rsidP="00AA5122">
      <w:pPr>
        <w:rPr>
          <w:rFonts w:ascii="Arial" w:hAnsi="Arial"/>
          <w:sz w:val="24"/>
          <w:u w:val="single"/>
        </w:rPr>
      </w:pPr>
    </w:p>
    <w:p w14:paraId="0A717DA8" w14:textId="77777777" w:rsidR="00CE3620" w:rsidRPr="00CE3620" w:rsidRDefault="00CE3620" w:rsidP="00CE3620">
      <w:pPr>
        <w:jc w:val="both"/>
        <w:rPr>
          <w:rFonts w:ascii="Arial" w:hAnsi="Arial" w:cs="Arial"/>
          <w:sz w:val="24"/>
          <w:szCs w:val="24"/>
        </w:rPr>
      </w:pPr>
      <w:r w:rsidRPr="00CE3620">
        <w:rPr>
          <w:rFonts w:ascii="Arial" w:hAnsi="Arial" w:cs="Arial"/>
          <w:sz w:val="24"/>
          <w:szCs w:val="24"/>
        </w:rPr>
        <w:t>20mph Speed Limit</w:t>
      </w:r>
    </w:p>
    <w:p w14:paraId="3EEE44B6" w14:textId="77777777" w:rsidR="00CE3620" w:rsidRPr="00CE3620" w:rsidRDefault="00CE3620" w:rsidP="00CE3620">
      <w:pPr>
        <w:jc w:val="both"/>
        <w:rPr>
          <w:rFonts w:ascii="Arial" w:hAnsi="Arial" w:cs="Arial"/>
          <w:sz w:val="24"/>
          <w:szCs w:val="24"/>
        </w:rPr>
      </w:pPr>
    </w:p>
    <w:tbl>
      <w:tblPr>
        <w:tblStyle w:val="TableGrid3"/>
        <w:tblW w:w="0" w:type="auto"/>
        <w:tblInd w:w="0" w:type="dxa"/>
        <w:tblLook w:val="04A0" w:firstRow="1" w:lastRow="0" w:firstColumn="1" w:lastColumn="0" w:noHBand="0" w:noVBand="1"/>
      </w:tblPr>
      <w:tblGrid>
        <w:gridCol w:w="2405"/>
        <w:gridCol w:w="6611"/>
      </w:tblGrid>
      <w:tr w:rsidR="00CE3620" w:rsidRPr="00CE3620" w14:paraId="15542E2A" w14:textId="77777777" w:rsidTr="00CE3620">
        <w:tc>
          <w:tcPr>
            <w:tcW w:w="2405" w:type="dxa"/>
            <w:tcBorders>
              <w:top w:val="single" w:sz="4" w:space="0" w:color="auto"/>
              <w:left w:val="single" w:sz="4" w:space="0" w:color="auto"/>
              <w:bottom w:val="single" w:sz="4" w:space="0" w:color="auto"/>
              <w:right w:val="single" w:sz="4" w:space="0" w:color="auto"/>
            </w:tcBorders>
            <w:hideMark/>
          </w:tcPr>
          <w:p w14:paraId="55CEDA2D" w14:textId="77777777" w:rsidR="00CE3620" w:rsidRPr="00CE3620" w:rsidRDefault="00CE3620" w:rsidP="00CE3620">
            <w:pPr>
              <w:jc w:val="both"/>
              <w:rPr>
                <w:rFonts w:ascii="Arial" w:hAnsi="Arial" w:cs="Arial"/>
                <w:b/>
                <w:bCs/>
                <w:sz w:val="24"/>
                <w:szCs w:val="24"/>
              </w:rPr>
            </w:pPr>
            <w:r w:rsidRPr="00CE3620">
              <w:rPr>
                <w:rFonts w:ascii="Arial" w:hAnsi="Arial" w:cs="Arial"/>
                <w:b/>
                <w:bCs/>
                <w:sz w:val="24"/>
                <w:szCs w:val="24"/>
              </w:rPr>
              <w:t>Area/District</w:t>
            </w:r>
          </w:p>
        </w:tc>
        <w:tc>
          <w:tcPr>
            <w:tcW w:w="6611" w:type="dxa"/>
            <w:tcBorders>
              <w:top w:val="single" w:sz="4" w:space="0" w:color="auto"/>
              <w:left w:val="single" w:sz="4" w:space="0" w:color="auto"/>
              <w:bottom w:val="single" w:sz="4" w:space="0" w:color="auto"/>
              <w:right w:val="single" w:sz="4" w:space="0" w:color="auto"/>
            </w:tcBorders>
            <w:hideMark/>
          </w:tcPr>
          <w:p w14:paraId="7B94C4F0" w14:textId="77777777" w:rsidR="00CE3620" w:rsidRPr="00CE3620" w:rsidRDefault="00CE3620" w:rsidP="00CE3620">
            <w:pPr>
              <w:jc w:val="both"/>
              <w:rPr>
                <w:rFonts w:ascii="Arial" w:hAnsi="Arial" w:cs="Arial"/>
                <w:b/>
                <w:bCs/>
                <w:sz w:val="24"/>
                <w:szCs w:val="24"/>
              </w:rPr>
            </w:pPr>
            <w:r w:rsidRPr="00CE3620">
              <w:rPr>
                <w:rFonts w:ascii="Arial" w:hAnsi="Arial" w:cs="Arial"/>
                <w:b/>
                <w:bCs/>
                <w:sz w:val="24"/>
                <w:szCs w:val="24"/>
              </w:rPr>
              <w:t>Name of street or part of street</w:t>
            </w:r>
          </w:p>
        </w:tc>
      </w:tr>
      <w:tr w:rsidR="00CE3620" w:rsidRPr="00CE3620" w14:paraId="44E81C11" w14:textId="77777777" w:rsidTr="00CE3620">
        <w:tc>
          <w:tcPr>
            <w:tcW w:w="2405" w:type="dxa"/>
            <w:tcBorders>
              <w:top w:val="single" w:sz="4" w:space="0" w:color="auto"/>
              <w:left w:val="single" w:sz="4" w:space="0" w:color="auto"/>
              <w:bottom w:val="single" w:sz="4" w:space="0" w:color="auto"/>
              <w:right w:val="single" w:sz="4" w:space="0" w:color="auto"/>
            </w:tcBorders>
            <w:hideMark/>
          </w:tcPr>
          <w:p w14:paraId="597BC837" w14:textId="77777777" w:rsidR="00CE3620" w:rsidRPr="00CE3620" w:rsidRDefault="00CE3620" w:rsidP="00CE3620">
            <w:pPr>
              <w:jc w:val="both"/>
              <w:rPr>
                <w:rFonts w:ascii="Arial" w:hAnsi="Arial" w:cs="Arial"/>
                <w:sz w:val="24"/>
                <w:szCs w:val="24"/>
              </w:rPr>
            </w:pPr>
            <w:r w:rsidRPr="00CE3620">
              <w:rPr>
                <w:rFonts w:ascii="Arial" w:hAnsi="Arial" w:cs="Arial"/>
                <w:sz w:val="24"/>
                <w:szCs w:val="24"/>
              </w:rPr>
              <w:t>Thorpe Hamlet</w:t>
            </w:r>
          </w:p>
        </w:tc>
        <w:tc>
          <w:tcPr>
            <w:tcW w:w="6611" w:type="dxa"/>
            <w:tcBorders>
              <w:top w:val="single" w:sz="4" w:space="0" w:color="auto"/>
              <w:left w:val="single" w:sz="4" w:space="0" w:color="auto"/>
              <w:bottom w:val="single" w:sz="4" w:space="0" w:color="auto"/>
              <w:right w:val="single" w:sz="4" w:space="0" w:color="auto"/>
            </w:tcBorders>
            <w:hideMark/>
          </w:tcPr>
          <w:p w14:paraId="7CBCC057" w14:textId="77777777" w:rsidR="00CE3620" w:rsidRPr="00CE3620" w:rsidRDefault="00CE3620" w:rsidP="00CE3620">
            <w:pPr>
              <w:jc w:val="both"/>
              <w:rPr>
                <w:rFonts w:ascii="Arial" w:hAnsi="Arial" w:cs="Arial"/>
                <w:sz w:val="24"/>
                <w:szCs w:val="24"/>
              </w:rPr>
            </w:pPr>
            <w:r w:rsidRPr="00CE3620">
              <w:rPr>
                <w:rFonts w:ascii="Arial" w:hAnsi="Arial" w:cs="Arial"/>
                <w:sz w:val="24"/>
                <w:szCs w:val="24"/>
              </w:rPr>
              <w:t xml:space="preserve">U42608 Cozens Road </w:t>
            </w:r>
          </w:p>
          <w:p w14:paraId="702BCC0E" w14:textId="77777777" w:rsidR="00CE3620" w:rsidRPr="00CE3620" w:rsidRDefault="00CE3620" w:rsidP="00CE3620">
            <w:pPr>
              <w:jc w:val="both"/>
              <w:rPr>
                <w:rFonts w:ascii="Arial" w:hAnsi="Arial" w:cs="Arial"/>
                <w:sz w:val="24"/>
                <w:szCs w:val="24"/>
              </w:rPr>
            </w:pPr>
            <w:r w:rsidRPr="00CE3620">
              <w:rPr>
                <w:rFonts w:ascii="Arial" w:hAnsi="Arial" w:cs="Arial"/>
                <w:sz w:val="24"/>
                <w:szCs w:val="24"/>
              </w:rPr>
              <w:t>U42619 Hardy Road</w:t>
            </w:r>
          </w:p>
          <w:p w14:paraId="5B401811" w14:textId="77777777" w:rsidR="00CE3620" w:rsidRPr="00CE3620" w:rsidRDefault="00CE3620" w:rsidP="00CE3620">
            <w:pPr>
              <w:jc w:val="both"/>
              <w:rPr>
                <w:rFonts w:ascii="Arial" w:hAnsi="Arial" w:cs="Arial"/>
                <w:sz w:val="24"/>
                <w:szCs w:val="24"/>
              </w:rPr>
            </w:pPr>
            <w:r w:rsidRPr="00CE3620">
              <w:rPr>
                <w:rFonts w:ascii="Arial" w:hAnsi="Arial" w:cs="Arial"/>
                <w:sz w:val="24"/>
                <w:szCs w:val="24"/>
              </w:rPr>
              <w:t xml:space="preserve">U42623 Kerrison Road </w:t>
            </w:r>
          </w:p>
        </w:tc>
      </w:tr>
    </w:tbl>
    <w:p w14:paraId="7F0BF557" w14:textId="77777777" w:rsidR="00CE3620" w:rsidRDefault="00CE3620" w:rsidP="00AA5122">
      <w:pPr>
        <w:rPr>
          <w:rFonts w:ascii="Arial" w:hAnsi="Arial"/>
          <w:sz w:val="24"/>
          <w:u w:val="single"/>
        </w:rPr>
      </w:pPr>
    </w:p>
    <w:p w14:paraId="7C954BED" w14:textId="77777777" w:rsidR="007B1800" w:rsidRDefault="007B1800" w:rsidP="00AA5122">
      <w:pPr>
        <w:rPr>
          <w:rFonts w:ascii="Arial" w:hAnsi="Arial"/>
          <w:sz w:val="24"/>
          <w:u w:val="single"/>
        </w:rPr>
      </w:pPr>
    </w:p>
    <w:p w14:paraId="068ECB9F" w14:textId="77777777" w:rsidR="007B1800" w:rsidRPr="007B1800" w:rsidRDefault="007B1800" w:rsidP="00AA5122">
      <w:pPr>
        <w:rPr>
          <w:rFonts w:ascii="Arial" w:hAnsi="Arial"/>
          <w:sz w:val="24"/>
          <w:u w:val="single"/>
        </w:rPr>
      </w:pPr>
    </w:p>
    <w:p w14:paraId="2F264471" w14:textId="77777777" w:rsidR="00AA5122" w:rsidRDefault="00AA5122" w:rsidP="00AA5122">
      <w:pPr>
        <w:rPr>
          <w:rFonts w:ascii="Arial" w:hAnsi="Arial"/>
          <w:sz w:val="24"/>
        </w:rPr>
      </w:pPr>
      <w:r w:rsidRPr="004F534A">
        <w:rPr>
          <w:rFonts w:ascii="Arial" w:hAnsi="Arial"/>
          <w:sz w:val="24"/>
          <w:highlight w:val="yellow"/>
        </w:rPr>
        <w:t xml:space="preserve">DATED </w:t>
      </w:r>
      <w:r w:rsidR="0063669B" w:rsidRPr="004F534A">
        <w:rPr>
          <w:rFonts w:ascii="Arial" w:hAnsi="Arial"/>
          <w:sz w:val="24"/>
          <w:highlight w:val="yellow"/>
        </w:rPr>
        <w:t xml:space="preserve">this  </w:t>
      </w:r>
      <w:r w:rsidR="00BD7F64" w:rsidRPr="004F534A">
        <w:rPr>
          <w:rFonts w:ascii="Arial" w:hAnsi="Arial"/>
          <w:sz w:val="24"/>
          <w:highlight w:val="yellow"/>
        </w:rPr>
        <w:t xml:space="preserve"> </w:t>
      </w:r>
      <w:r w:rsidR="0063669B" w:rsidRPr="004F534A">
        <w:rPr>
          <w:rFonts w:ascii="Arial" w:hAnsi="Arial"/>
          <w:sz w:val="24"/>
          <w:highlight w:val="yellow"/>
        </w:rPr>
        <w:t>day of</w:t>
      </w:r>
      <w:r w:rsidR="0063669B">
        <w:rPr>
          <w:rFonts w:ascii="Arial" w:hAnsi="Arial"/>
          <w:sz w:val="24"/>
        </w:rPr>
        <w:t xml:space="preserve"> </w:t>
      </w:r>
      <w:r w:rsidR="009074B1">
        <w:rPr>
          <w:rFonts w:ascii="Arial" w:hAnsi="Arial"/>
          <w:sz w:val="24"/>
        </w:rPr>
        <w:t xml:space="preserve"> </w:t>
      </w:r>
    </w:p>
    <w:p w14:paraId="6A1C66EF" w14:textId="77777777" w:rsidR="00BD7F64" w:rsidRDefault="00BD7F64" w:rsidP="00BD7F64">
      <w:pPr>
        <w:tabs>
          <w:tab w:val="left" w:pos="6690"/>
        </w:tabs>
        <w:jc w:val="both"/>
        <w:rPr>
          <w:rFonts w:ascii="Arial" w:hAnsi="Arial" w:cs="Arial"/>
          <w:sz w:val="24"/>
          <w:szCs w:val="24"/>
        </w:rPr>
      </w:pPr>
    </w:p>
    <w:p w14:paraId="5EA5CE64" w14:textId="77777777" w:rsidR="00BD7F64" w:rsidRPr="00874168" w:rsidRDefault="00BD7F64" w:rsidP="00BD7F64">
      <w:pPr>
        <w:tabs>
          <w:tab w:val="left" w:pos="6690"/>
        </w:tabs>
        <w:jc w:val="both"/>
        <w:rPr>
          <w:rFonts w:ascii="Arial" w:hAnsi="Arial" w:cs="Arial"/>
          <w:sz w:val="24"/>
          <w:szCs w:val="24"/>
        </w:rPr>
      </w:pPr>
      <w:r w:rsidRPr="00874168">
        <w:rPr>
          <w:rFonts w:ascii="Arial" w:hAnsi="Arial" w:cs="Arial"/>
          <w:sz w:val="24"/>
          <w:szCs w:val="24"/>
        </w:rPr>
        <w:t>Katrina Hulatt</w:t>
      </w:r>
    </w:p>
    <w:p w14:paraId="19EBBDEE" w14:textId="77777777" w:rsidR="00BD7F64" w:rsidRPr="00874168" w:rsidRDefault="00BD7F64" w:rsidP="00BD7F64">
      <w:pPr>
        <w:tabs>
          <w:tab w:val="left" w:pos="6690"/>
        </w:tabs>
        <w:jc w:val="both"/>
        <w:rPr>
          <w:rFonts w:ascii="Arial" w:hAnsi="Arial" w:cs="Arial"/>
          <w:sz w:val="24"/>
          <w:szCs w:val="24"/>
        </w:rPr>
      </w:pPr>
      <w:r w:rsidRPr="00874168">
        <w:rPr>
          <w:rFonts w:ascii="Arial" w:hAnsi="Arial" w:cs="Arial"/>
          <w:sz w:val="24"/>
          <w:szCs w:val="24"/>
        </w:rPr>
        <w:t>Director of Legal Services (nplaw)</w:t>
      </w:r>
    </w:p>
    <w:p w14:paraId="03E200A6" w14:textId="77777777" w:rsidR="00BD7F64" w:rsidRPr="00874168" w:rsidRDefault="00BD7F64" w:rsidP="00BD7F64">
      <w:pPr>
        <w:tabs>
          <w:tab w:val="left" w:pos="6690"/>
        </w:tabs>
        <w:jc w:val="both"/>
        <w:rPr>
          <w:rFonts w:ascii="Arial" w:hAnsi="Arial" w:cs="Arial"/>
          <w:sz w:val="24"/>
          <w:szCs w:val="24"/>
        </w:rPr>
      </w:pPr>
      <w:r w:rsidRPr="00874168">
        <w:rPr>
          <w:rFonts w:ascii="Arial" w:hAnsi="Arial" w:cs="Arial"/>
          <w:sz w:val="24"/>
          <w:szCs w:val="24"/>
        </w:rPr>
        <w:t>County Hall</w:t>
      </w:r>
      <w:r w:rsidRPr="00874168">
        <w:rPr>
          <w:rFonts w:ascii="Arial" w:hAnsi="Arial" w:cs="Arial"/>
          <w:sz w:val="24"/>
          <w:szCs w:val="24"/>
        </w:rPr>
        <w:tab/>
      </w:r>
    </w:p>
    <w:p w14:paraId="103F81BA" w14:textId="77777777" w:rsidR="00BD7F64" w:rsidRPr="00874168" w:rsidRDefault="00BD7F64" w:rsidP="00BD7F64">
      <w:pPr>
        <w:jc w:val="both"/>
        <w:rPr>
          <w:rFonts w:ascii="Arial" w:hAnsi="Arial" w:cs="Arial"/>
          <w:sz w:val="24"/>
          <w:szCs w:val="24"/>
        </w:rPr>
      </w:pPr>
      <w:r w:rsidRPr="00874168">
        <w:rPr>
          <w:rFonts w:ascii="Arial" w:hAnsi="Arial" w:cs="Arial"/>
          <w:sz w:val="24"/>
          <w:szCs w:val="24"/>
        </w:rPr>
        <w:t>Martineau Lane</w:t>
      </w:r>
    </w:p>
    <w:p w14:paraId="6F60707E" w14:textId="77777777" w:rsidR="00BD7F64" w:rsidRPr="00874168" w:rsidRDefault="00BD7F64" w:rsidP="00BD7F64">
      <w:pPr>
        <w:jc w:val="both"/>
        <w:rPr>
          <w:rFonts w:ascii="Arial" w:hAnsi="Arial" w:cs="Arial"/>
          <w:sz w:val="24"/>
          <w:szCs w:val="24"/>
        </w:rPr>
      </w:pPr>
      <w:r w:rsidRPr="00874168">
        <w:rPr>
          <w:rFonts w:ascii="Arial" w:hAnsi="Arial" w:cs="Arial"/>
          <w:sz w:val="24"/>
          <w:szCs w:val="24"/>
        </w:rPr>
        <w:t>Norwich</w:t>
      </w:r>
    </w:p>
    <w:p w14:paraId="61C88D41" w14:textId="77777777" w:rsidR="00BD7F64" w:rsidRPr="00BD7F64" w:rsidRDefault="00BD7F64" w:rsidP="00BD7F64">
      <w:pPr>
        <w:jc w:val="both"/>
        <w:rPr>
          <w:rFonts w:ascii="Arial" w:hAnsi="Arial" w:cs="Arial"/>
          <w:sz w:val="24"/>
          <w:szCs w:val="24"/>
        </w:rPr>
      </w:pPr>
      <w:r w:rsidRPr="00874168">
        <w:rPr>
          <w:rFonts w:ascii="Arial" w:hAnsi="Arial" w:cs="Arial"/>
          <w:sz w:val="24"/>
          <w:szCs w:val="24"/>
        </w:rPr>
        <w:t>NR1 2DH</w:t>
      </w:r>
    </w:p>
    <w:sectPr w:rsidR="00BD7F64" w:rsidRPr="00BD7F64" w:rsidSect="00AB0BC3">
      <w:headerReference w:type="even" r:id="rId11"/>
      <w:headerReference w:type="default" r:id="rId12"/>
      <w:footerReference w:type="default" r:id="rId13"/>
      <w:headerReference w:type="first" r:id="rId14"/>
      <w:pgSz w:w="11909" w:h="16834" w:code="9"/>
      <w:pgMar w:top="284" w:right="1440" w:bottom="426" w:left="144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DED99" w14:textId="77777777" w:rsidR="0010737E" w:rsidRDefault="0010737E" w:rsidP="00AF1094">
      <w:r>
        <w:separator/>
      </w:r>
    </w:p>
  </w:endnote>
  <w:endnote w:type="continuationSeparator" w:id="0">
    <w:p w14:paraId="6701BD27" w14:textId="77777777" w:rsidR="0010737E" w:rsidRDefault="0010737E" w:rsidP="00AF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F08A5" w14:textId="77777777" w:rsidR="002B3ACD" w:rsidRDefault="002B3ACD">
    <w:pPr>
      <w:pStyle w:val="Footer"/>
      <w:jc w:val="center"/>
    </w:pPr>
    <w:r w:rsidRPr="002B3ACD">
      <w:rPr>
        <w:i/>
      </w:rPr>
      <w:t xml:space="preserve">Page </w:t>
    </w:r>
    <w:r w:rsidRPr="002B3ACD">
      <w:rPr>
        <w:bCs/>
        <w:i/>
      </w:rPr>
      <w:fldChar w:fldCharType="begin"/>
    </w:r>
    <w:r w:rsidRPr="002B3ACD">
      <w:rPr>
        <w:bCs/>
        <w:i/>
      </w:rPr>
      <w:instrText xml:space="preserve"> PAGE </w:instrText>
    </w:r>
    <w:r w:rsidRPr="002B3ACD">
      <w:rPr>
        <w:bCs/>
        <w:i/>
      </w:rPr>
      <w:fldChar w:fldCharType="separate"/>
    </w:r>
    <w:r w:rsidRPr="002B3ACD">
      <w:rPr>
        <w:bCs/>
        <w:i/>
        <w:noProof/>
      </w:rPr>
      <w:t>2</w:t>
    </w:r>
    <w:r w:rsidRPr="002B3ACD">
      <w:rPr>
        <w:bCs/>
        <w:i/>
      </w:rPr>
      <w:fldChar w:fldCharType="end"/>
    </w:r>
    <w:r w:rsidRPr="002B3ACD">
      <w:rPr>
        <w:i/>
      </w:rPr>
      <w:t xml:space="preserve"> of </w:t>
    </w:r>
    <w:r w:rsidRPr="002B3ACD">
      <w:rPr>
        <w:bCs/>
        <w:i/>
      </w:rPr>
      <w:fldChar w:fldCharType="begin"/>
    </w:r>
    <w:r w:rsidRPr="002B3ACD">
      <w:rPr>
        <w:bCs/>
        <w:i/>
      </w:rPr>
      <w:instrText xml:space="preserve"> NUMPAGES  </w:instrText>
    </w:r>
    <w:r w:rsidRPr="002B3ACD">
      <w:rPr>
        <w:bCs/>
        <w:i/>
      </w:rPr>
      <w:fldChar w:fldCharType="separate"/>
    </w:r>
    <w:r w:rsidRPr="002B3ACD">
      <w:rPr>
        <w:bCs/>
        <w:i/>
        <w:noProof/>
      </w:rPr>
      <w:t>2</w:t>
    </w:r>
    <w:r w:rsidRPr="002B3ACD">
      <w:rPr>
        <w:bCs/>
        <w:i/>
      </w:rPr>
      <w:fldChar w:fldCharType="end"/>
    </w:r>
  </w:p>
  <w:p w14:paraId="743B6BE5" w14:textId="77777777" w:rsidR="002B3ACD" w:rsidRDefault="003C7868">
    <w:pPr>
      <w:pStyle w:val="Footer"/>
    </w:pPr>
    <w:r w:rsidRPr="003C7868">
      <w:t xml:space="preserve">JTH - </w:t>
    </w:r>
    <w:r w:rsidR="007B1800" w:rsidRPr="007B1800">
      <w:t xml:space="preserve">22464358 - PLA337 Thorpe Hamlet </w:t>
    </w:r>
    <w:r w:rsidRPr="003C7868">
      <w:t>20mph Limit</w:t>
    </w:r>
    <w:r w:rsidR="007B1800">
      <w:t xml:space="preserve"> and</w:t>
    </w:r>
    <w:r w:rsidRPr="003C7868">
      <w:t xml:space="preserve"> Zone </w:t>
    </w:r>
    <w:r>
      <w:t>Draft Order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2A206" w14:textId="77777777" w:rsidR="0010737E" w:rsidRDefault="0010737E" w:rsidP="00AF1094">
      <w:r>
        <w:separator/>
      </w:r>
    </w:p>
  </w:footnote>
  <w:footnote w:type="continuationSeparator" w:id="0">
    <w:p w14:paraId="03C0F06D" w14:textId="77777777" w:rsidR="0010737E" w:rsidRDefault="0010737E" w:rsidP="00AF1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AFAE2" w14:textId="77777777" w:rsidR="006F5495" w:rsidRDefault="00FB4073">
    <w:pPr>
      <w:pStyle w:val="Header"/>
    </w:pPr>
    <w:r>
      <w:rPr>
        <w:noProof/>
      </w:rPr>
      <w:pict w14:anchorId="233365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964891" o:spid="_x0000_s1026" type="#_x0000_t136" style="position:absolute;margin-left:0;margin-top:0;width:454.65pt;height:181.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20F53" w14:textId="77777777" w:rsidR="006F5495" w:rsidRDefault="00FB4073">
    <w:pPr>
      <w:pStyle w:val="Header"/>
    </w:pPr>
    <w:r>
      <w:rPr>
        <w:noProof/>
      </w:rPr>
      <w:pict w14:anchorId="05BC00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964892" o:spid="_x0000_s1027" type="#_x0000_t136" style="position:absolute;margin-left:0;margin-top:0;width:454.65pt;height:181.8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3B43B" w14:textId="77777777" w:rsidR="006F5495" w:rsidRDefault="00FB4073">
    <w:pPr>
      <w:pStyle w:val="Header"/>
    </w:pPr>
    <w:r>
      <w:rPr>
        <w:noProof/>
      </w:rPr>
      <w:pict w14:anchorId="1873B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964890" o:spid="_x0000_s1025" type="#_x0000_t136" style="position:absolute;margin-left:0;margin-top:0;width:454.65pt;height:181.8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60A8A"/>
    <w:multiLevelType w:val="hybridMultilevel"/>
    <w:tmpl w:val="F3FE0A6C"/>
    <w:lvl w:ilvl="0" w:tplc="D39C873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5BE1691"/>
    <w:multiLevelType w:val="hybridMultilevel"/>
    <w:tmpl w:val="524E04E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6567846">
    <w:abstractNumId w:val="0"/>
  </w:num>
  <w:num w:numId="2" w16cid:durableId="662973308">
    <w:abstractNumId w:val="1"/>
  </w:num>
  <w:num w:numId="3" w16cid:durableId="1959332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4E"/>
    <w:rsid w:val="00022611"/>
    <w:rsid w:val="00033D3B"/>
    <w:rsid w:val="00041BA9"/>
    <w:rsid w:val="00045F34"/>
    <w:rsid w:val="00047492"/>
    <w:rsid w:val="00071A2E"/>
    <w:rsid w:val="00084E6A"/>
    <w:rsid w:val="000A47E6"/>
    <w:rsid w:val="000B08AC"/>
    <w:rsid w:val="000B62A7"/>
    <w:rsid w:val="000D2923"/>
    <w:rsid w:val="000D2A9D"/>
    <w:rsid w:val="000F621D"/>
    <w:rsid w:val="0010737E"/>
    <w:rsid w:val="00117B6C"/>
    <w:rsid w:val="001209C6"/>
    <w:rsid w:val="0015525C"/>
    <w:rsid w:val="00166A4E"/>
    <w:rsid w:val="00182BEA"/>
    <w:rsid w:val="001A1514"/>
    <w:rsid w:val="001E5C72"/>
    <w:rsid w:val="001F43F1"/>
    <w:rsid w:val="00200050"/>
    <w:rsid w:val="00213C4B"/>
    <w:rsid w:val="00234270"/>
    <w:rsid w:val="00256059"/>
    <w:rsid w:val="002B0A2A"/>
    <w:rsid w:val="002B3ACD"/>
    <w:rsid w:val="002D2630"/>
    <w:rsid w:val="002D74B5"/>
    <w:rsid w:val="002D7941"/>
    <w:rsid w:val="00310FA1"/>
    <w:rsid w:val="00336996"/>
    <w:rsid w:val="00342A91"/>
    <w:rsid w:val="003618F3"/>
    <w:rsid w:val="0036206D"/>
    <w:rsid w:val="003638C6"/>
    <w:rsid w:val="0037002A"/>
    <w:rsid w:val="00373D86"/>
    <w:rsid w:val="003A201B"/>
    <w:rsid w:val="003A436B"/>
    <w:rsid w:val="003B2553"/>
    <w:rsid w:val="003B78A7"/>
    <w:rsid w:val="003C7868"/>
    <w:rsid w:val="003F0E29"/>
    <w:rsid w:val="004064B2"/>
    <w:rsid w:val="004222F5"/>
    <w:rsid w:val="00430DA4"/>
    <w:rsid w:val="004866B1"/>
    <w:rsid w:val="00490C3E"/>
    <w:rsid w:val="004B0AE0"/>
    <w:rsid w:val="004F534A"/>
    <w:rsid w:val="004F5900"/>
    <w:rsid w:val="004F76F6"/>
    <w:rsid w:val="004F7B9B"/>
    <w:rsid w:val="005222EE"/>
    <w:rsid w:val="00522F85"/>
    <w:rsid w:val="005358C9"/>
    <w:rsid w:val="005663CE"/>
    <w:rsid w:val="005814DF"/>
    <w:rsid w:val="005945D3"/>
    <w:rsid w:val="00596ED0"/>
    <w:rsid w:val="005A729F"/>
    <w:rsid w:val="005E76B5"/>
    <w:rsid w:val="00607AFF"/>
    <w:rsid w:val="00610FA1"/>
    <w:rsid w:val="00622351"/>
    <w:rsid w:val="00631247"/>
    <w:rsid w:val="00634D62"/>
    <w:rsid w:val="0063669B"/>
    <w:rsid w:val="0064439A"/>
    <w:rsid w:val="00653802"/>
    <w:rsid w:val="00661A85"/>
    <w:rsid w:val="006E7CFA"/>
    <w:rsid w:val="006F5495"/>
    <w:rsid w:val="00714776"/>
    <w:rsid w:val="007203F5"/>
    <w:rsid w:val="00727600"/>
    <w:rsid w:val="00744103"/>
    <w:rsid w:val="00751B9B"/>
    <w:rsid w:val="007657EC"/>
    <w:rsid w:val="00784A00"/>
    <w:rsid w:val="0078564F"/>
    <w:rsid w:val="007B04BA"/>
    <w:rsid w:val="007B1800"/>
    <w:rsid w:val="007B4DB9"/>
    <w:rsid w:val="007D2D5D"/>
    <w:rsid w:val="007F7375"/>
    <w:rsid w:val="00800FDB"/>
    <w:rsid w:val="00817E27"/>
    <w:rsid w:val="0082314F"/>
    <w:rsid w:val="0083321A"/>
    <w:rsid w:val="00836660"/>
    <w:rsid w:val="00850100"/>
    <w:rsid w:val="00867E2C"/>
    <w:rsid w:val="00872349"/>
    <w:rsid w:val="008858AA"/>
    <w:rsid w:val="00885C7E"/>
    <w:rsid w:val="008D0F74"/>
    <w:rsid w:val="008E0D18"/>
    <w:rsid w:val="008F1064"/>
    <w:rsid w:val="008F16B2"/>
    <w:rsid w:val="008F7B39"/>
    <w:rsid w:val="009074B1"/>
    <w:rsid w:val="00942453"/>
    <w:rsid w:val="00981E56"/>
    <w:rsid w:val="009B1D21"/>
    <w:rsid w:val="009D6BC6"/>
    <w:rsid w:val="009F1D0E"/>
    <w:rsid w:val="009F38BD"/>
    <w:rsid w:val="00A04A4D"/>
    <w:rsid w:val="00A13006"/>
    <w:rsid w:val="00A17432"/>
    <w:rsid w:val="00A337CC"/>
    <w:rsid w:val="00A340B7"/>
    <w:rsid w:val="00A55C21"/>
    <w:rsid w:val="00A718F6"/>
    <w:rsid w:val="00A84475"/>
    <w:rsid w:val="00AA5122"/>
    <w:rsid w:val="00AB0BC3"/>
    <w:rsid w:val="00AC3E03"/>
    <w:rsid w:val="00AD5C30"/>
    <w:rsid w:val="00AE484F"/>
    <w:rsid w:val="00AF1094"/>
    <w:rsid w:val="00AF6372"/>
    <w:rsid w:val="00B2499F"/>
    <w:rsid w:val="00B54378"/>
    <w:rsid w:val="00B81B5C"/>
    <w:rsid w:val="00B90E88"/>
    <w:rsid w:val="00BC25B3"/>
    <w:rsid w:val="00BC5973"/>
    <w:rsid w:val="00BD0154"/>
    <w:rsid w:val="00BD7F64"/>
    <w:rsid w:val="00BF029A"/>
    <w:rsid w:val="00C01FED"/>
    <w:rsid w:val="00C14D41"/>
    <w:rsid w:val="00C309A1"/>
    <w:rsid w:val="00C51E4E"/>
    <w:rsid w:val="00C81910"/>
    <w:rsid w:val="00CC6DC8"/>
    <w:rsid w:val="00CE3620"/>
    <w:rsid w:val="00CF79A7"/>
    <w:rsid w:val="00D144DE"/>
    <w:rsid w:val="00D16960"/>
    <w:rsid w:val="00D22022"/>
    <w:rsid w:val="00D322BE"/>
    <w:rsid w:val="00D3743F"/>
    <w:rsid w:val="00D4059A"/>
    <w:rsid w:val="00D447C3"/>
    <w:rsid w:val="00D509F6"/>
    <w:rsid w:val="00D66F71"/>
    <w:rsid w:val="00DB5A6F"/>
    <w:rsid w:val="00DD742E"/>
    <w:rsid w:val="00E17107"/>
    <w:rsid w:val="00E22880"/>
    <w:rsid w:val="00E24463"/>
    <w:rsid w:val="00E35544"/>
    <w:rsid w:val="00E46FB1"/>
    <w:rsid w:val="00E90E15"/>
    <w:rsid w:val="00E96D25"/>
    <w:rsid w:val="00EA6146"/>
    <w:rsid w:val="00EC7ACE"/>
    <w:rsid w:val="00ED1BA4"/>
    <w:rsid w:val="00EE76E4"/>
    <w:rsid w:val="00EE78E6"/>
    <w:rsid w:val="00EF5B14"/>
    <w:rsid w:val="00F1151B"/>
    <w:rsid w:val="00F14E70"/>
    <w:rsid w:val="00F2481C"/>
    <w:rsid w:val="00F255E9"/>
    <w:rsid w:val="00F25B46"/>
    <w:rsid w:val="00F33D7D"/>
    <w:rsid w:val="00F4133D"/>
    <w:rsid w:val="00F44353"/>
    <w:rsid w:val="00F602FD"/>
    <w:rsid w:val="00F614C1"/>
    <w:rsid w:val="00F75805"/>
    <w:rsid w:val="00F974CE"/>
    <w:rsid w:val="00FA02F7"/>
    <w:rsid w:val="00FB4073"/>
    <w:rsid w:val="00FC1C46"/>
    <w:rsid w:val="00FC3AD4"/>
    <w:rsid w:val="00FD33A0"/>
    <w:rsid w:val="00FD3617"/>
    <w:rsid w:val="00FE03FA"/>
    <w:rsid w:val="00FF2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FB09B"/>
  <w15:chartTrackingRefBased/>
  <w15:docId w15:val="{F39F227D-BBBA-48F4-9E64-4A6088A3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B5C"/>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F1094"/>
    <w:pPr>
      <w:tabs>
        <w:tab w:val="center" w:pos="4513"/>
        <w:tab w:val="right" w:pos="9026"/>
      </w:tabs>
    </w:pPr>
  </w:style>
  <w:style w:type="character" w:customStyle="1" w:styleId="HeaderChar">
    <w:name w:val="Header Char"/>
    <w:link w:val="Header"/>
    <w:uiPriority w:val="99"/>
    <w:rsid w:val="00AF1094"/>
    <w:rPr>
      <w:lang w:eastAsia="en-US"/>
    </w:rPr>
  </w:style>
  <w:style w:type="paragraph" w:styleId="Footer">
    <w:name w:val="footer"/>
    <w:basedOn w:val="Normal"/>
    <w:link w:val="FooterChar"/>
    <w:uiPriority w:val="99"/>
    <w:rsid w:val="00AF1094"/>
    <w:pPr>
      <w:tabs>
        <w:tab w:val="center" w:pos="4513"/>
        <w:tab w:val="right" w:pos="9026"/>
      </w:tabs>
    </w:pPr>
  </w:style>
  <w:style w:type="character" w:customStyle="1" w:styleId="FooterChar">
    <w:name w:val="Footer Char"/>
    <w:link w:val="Footer"/>
    <w:uiPriority w:val="99"/>
    <w:rsid w:val="00AF1094"/>
    <w:rPr>
      <w:lang w:eastAsia="en-US"/>
    </w:rPr>
  </w:style>
  <w:style w:type="paragraph" w:styleId="BalloonText">
    <w:name w:val="Balloon Text"/>
    <w:basedOn w:val="Normal"/>
    <w:link w:val="BalloonTextChar"/>
    <w:rsid w:val="00AF1094"/>
    <w:rPr>
      <w:rFonts w:ascii="Segoe UI" w:hAnsi="Segoe UI" w:cs="Segoe UI"/>
      <w:sz w:val="18"/>
      <w:szCs w:val="18"/>
    </w:rPr>
  </w:style>
  <w:style w:type="character" w:customStyle="1" w:styleId="BalloonTextChar">
    <w:name w:val="Balloon Text Char"/>
    <w:link w:val="BalloonText"/>
    <w:rsid w:val="00AF1094"/>
    <w:rPr>
      <w:rFonts w:ascii="Segoe UI" w:hAnsi="Segoe UI" w:cs="Segoe UI"/>
      <w:sz w:val="18"/>
      <w:szCs w:val="18"/>
      <w:lang w:eastAsia="en-US"/>
    </w:rPr>
  </w:style>
  <w:style w:type="table" w:customStyle="1" w:styleId="TableGrid1">
    <w:name w:val="Table Grid1"/>
    <w:basedOn w:val="TableNormal"/>
    <w:next w:val="TableGrid"/>
    <w:uiPriority w:val="39"/>
    <w:rsid w:val="007D2D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36660"/>
    <w:rPr>
      <w:sz w:val="16"/>
      <w:szCs w:val="16"/>
    </w:rPr>
  </w:style>
  <w:style w:type="paragraph" w:styleId="CommentText">
    <w:name w:val="annotation text"/>
    <w:basedOn w:val="Normal"/>
    <w:link w:val="CommentTextChar"/>
    <w:rsid w:val="00836660"/>
  </w:style>
  <w:style w:type="character" w:customStyle="1" w:styleId="CommentTextChar">
    <w:name w:val="Comment Text Char"/>
    <w:link w:val="CommentText"/>
    <w:rsid w:val="00836660"/>
    <w:rPr>
      <w:lang w:eastAsia="en-US"/>
    </w:rPr>
  </w:style>
  <w:style w:type="paragraph" w:styleId="CommentSubject">
    <w:name w:val="annotation subject"/>
    <w:basedOn w:val="CommentText"/>
    <w:next w:val="CommentText"/>
    <w:link w:val="CommentSubjectChar"/>
    <w:rsid w:val="00836660"/>
    <w:rPr>
      <w:b/>
      <w:bCs/>
    </w:rPr>
  </w:style>
  <w:style w:type="character" w:customStyle="1" w:styleId="CommentSubjectChar">
    <w:name w:val="Comment Subject Char"/>
    <w:link w:val="CommentSubject"/>
    <w:rsid w:val="00836660"/>
    <w:rPr>
      <w:b/>
      <w:bCs/>
      <w:lang w:eastAsia="en-US"/>
    </w:rPr>
  </w:style>
  <w:style w:type="paragraph" w:styleId="ListParagraph">
    <w:name w:val="List Paragraph"/>
    <w:basedOn w:val="Normal"/>
    <w:uiPriority w:val="34"/>
    <w:qFormat/>
    <w:rsid w:val="00084E6A"/>
    <w:pPr>
      <w:ind w:left="720"/>
      <w:contextualSpacing/>
    </w:pPr>
  </w:style>
  <w:style w:type="table" w:customStyle="1" w:styleId="TableGrid2">
    <w:name w:val="Table Grid2"/>
    <w:basedOn w:val="TableNormal"/>
    <w:next w:val="TableGrid"/>
    <w:uiPriority w:val="39"/>
    <w:rsid w:val="001E5C7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E362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529562">
      <w:bodyDiv w:val="1"/>
      <w:marLeft w:val="0"/>
      <w:marRight w:val="0"/>
      <w:marTop w:val="0"/>
      <w:marBottom w:val="0"/>
      <w:divBdr>
        <w:top w:val="none" w:sz="0" w:space="0" w:color="auto"/>
        <w:left w:val="none" w:sz="0" w:space="0" w:color="auto"/>
        <w:bottom w:val="none" w:sz="0" w:space="0" w:color="auto"/>
        <w:right w:val="none" w:sz="0" w:space="0" w:color="auto"/>
      </w:divBdr>
    </w:div>
    <w:div w:id="10958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a0f938-a04d-4509-b3de-5241273f40ef">
      <Terms xmlns="http://schemas.microsoft.com/office/infopath/2007/PartnerControls"/>
    </lcf76f155ced4ddcb4097134ff3c332f>
    <TaxCatchAll xmlns="835c60e7-c39b-4d57-a024-36d02974a93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E95CBC6812A4D919B2D050086E0FA" ma:contentTypeVersion="13" ma:contentTypeDescription="Create a new document." ma:contentTypeScope="" ma:versionID="5ba147b3a8508e799511bf13b29cd427">
  <xsd:schema xmlns:xsd="http://www.w3.org/2001/XMLSchema" xmlns:xs="http://www.w3.org/2001/XMLSchema" xmlns:p="http://schemas.microsoft.com/office/2006/metadata/properties" xmlns:ns2="dca0f938-a04d-4509-b3de-5241273f40ef" xmlns:ns3="835c60e7-c39b-4d57-a024-36d02974a935" targetNamespace="http://schemas.microsoft.com/office/2006/metadata/properties" ma:root="true" ma:fieldsID="9602eb80c47fa2aa52d0045413d53f24" ns2:_="" ns3:_="">
    <xsd:import namespace="dca0f938-a04d-4509-b3de-5241273f40ef"/>
    <xsd:import namespace="835c60e7-c39b-4d57-a024-36d02974a9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0f938-a04d-4509-b3de-5241273f4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5c60e7-c39b-4d57-a024-36d02974a93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c92bcd-dfba-477b-b950-29b1c73424d4}" ma:internalName="TaxCatchAll" ma:showField="CatchAllData" ma:web="835c60e7-c39b-4d57-a024-36d02974a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4DB1F5-A868-4A76-BFD8-0B4BD19CAF74}">
  <ds:schemaRefs>
    <ds:schemaRef ds:uri="http://schemas.microsoft.com/office/2006/metadata/properties"/>
    <ds:schemaRef ds:uri="http://schemas.microsoft.com/office/infopath/2007/PartnerControls"/>
    <ds:schemaRef ds:uri="dca0f938-a04d-4509-b3de-5241273f40ef"/>
    <ds:schemaRef ds:uri="835c60e7-c39b-4d57-a024-36d02974a935"/>
  </ds:schemaRefs>
</ds:datastoreItem>
</file>

<file path=customXml/itemProps2.xml><?xml version="1.0" encoding="utf-8"?>
<ds:datastoreItem xmlns:ds="http://schemas.openxmlformats.org/officeDocument/2006/customXml" ds:itemID="{2E6A350C-B008-476F-BB5D-29E6DF808E3F}">
  <ds:schemaRefs>
    <ds:schemaRef ds:uri="http://schemas.openxmlformats.org/officeDocument/2006/bibliography"/>
  </ds:schemaRefs>
</ds:datastoreItem>
</file>

<file path=customXml/itemProps3.xml><?xml version="1.0" encoding="utf-8"?>
<ds:datastoreItem xmlns:ds="http://schemas.openxmlformats.org/officeDocument/2006/customXml" ds:itemID="{0BCA3D19-9597-4638-9746-5A0782B22659}">
  <ds:schemaRefs>
    <ds:schemaRef ds:uri="http://schemas.microsoft.com/sharepoint/v3/contenttype/forms"/>
  </ds:schemaRefs>
</ds:datastoreItem>
</file>

<file path=customXml/itemProps4.xml><?xml version="1.0" encoding="utf-8"?>
<ds:datastoreItem xmlns:ds="http://schemas.openxmlformats.org/officeDocument/2006/customXml" ds:itemID="{A880947D-17B1-4A5E-8BF5-E1DCE7B38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0f938-a04d-4509-b3de-5241273f40ef"/>
    <ds:schemaRef ds:uri="835c60e7-c39b-4d57-a024-36d02974a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Norfolk County Council</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Jordan Hulse</cp:lastModifiedBy>
  <cp:revision>3</cp:revision>
  <cp:lastPrinted>2019-12-16T08:11:00Z</cp:lastPrinted>
  <dcterms:created xsi:type="dcterms:W3CDTF">2025-03-19T15:43:00Z</dcterms:created>
  <dcterms:modified xsi:type="dcterms:W3CDTF">2025-03-19T15:44:00Z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0x010100A2BE95CBC6812A4D919B2D050086E0FA</vt:lpwstr>
  </property>
  <property fmtid="{D5CDD505-2E9C-101B-9397-08002B2CF9AE}" pid="3" name="Order">
    <vt:r8>5757200</vt:r8>
  </property>
</Properties>
</file>