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6FF7B39F"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031A9A" w:rsidRPr="00031A9A">
        <w:t>Sheringham</w:t>
      </w:r>
      <w:r w:rsidRPr="00031A9A">
        <w:t xml:space="preserve">, </w:t>
      </w:r>
      <w:bookmarkEnd w:id="2"/>
      <w:r w:rsidR="00031A9A" w:rsidRPr="00031A9A">
        <w:t>West Wood Road</w:t>
      </w:r>
      <w:r w:rsidRPr="00031A9A">
        <w:t>)</w:t>
      </w:r>
      <w:bookmarkEnd w:id="0"/>
      <w:r w:rsidRPr="00031A9A">
        <w:br/>
        <w:t xml:space="preserve"> (</w:t>
      </w:r>
      <w:r w:rsidR="00031A9A">
        <w:t>20</w:t>
      </w:r>
      <w:r w:rsidRPr="00031A9A">
        <w:t xml:space="preserve"> mph Speed Limit</w:t>
      </w:r>
      <w:r w:rsidR="00031A9A">
        <w:t xml:space="preserve"> Zone</w:t>
      </w:r>
      <w:r w:rsidRPr="00031A9A">
        <w:t>) Order 202</w:t>
      </w:r>
      <w:r w:rsidR="00031A9A" w:rsidRPr="00031A9A">
        <w:t>6</w:t>
      </w:r>
    </w:p>
    <w:bookmarkEnd w:id="1"/>
    <w:p w14:paraId="625CDB48" w14:textId="77777777" w:rsidR="00B60B80" w:rsidRPr="003E091A" w:rsidRDefault="00B60B80" w:rsidP="00B60B80"/>
    <w:p w14:paraId="1F55334C" w14:textId="239F76E0"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8D60B7">
        <w:rPr>
          <w:rFonts w:eastAsiaTheme="minorHAnsi" w:cs="Arial"/>
          <w:kern w:val="2"/>
          <w:szCs w:val="24"/>
          <w14:ligatures w14:val="standardContextual"/>
        </w:rPr>
        <w:t>has made</w:t>
      </w:r>
      <w:r w:rsidRPr="002E7A12">
        <w:rPr>
          <w:rFonts w:eastAsiaTheme="minorHAnsi" w:cs="Arial"/>
          <w:kern w:val="2"/>
          <w:szCs w:val="24"/>
          <w14:ligatures w14:val="standardContextual"/>
        </w:rPr>
        <w:t xml:space="preserve"> the above-named Order under the Road Traffic Regulation Act 1984</w:t>
      </w:r>
      <w:r w:rsidR="00256C9A">
        <w:rPr>
          <w:rFonts w:eastAsiaTheme="minorHAnsi" w:cs="Arial"/>
          <w:kern w:val="2"/>
          <w:szCs w:val="24"/>
          <w14:ligatures w14:val="standardContextual"/>
        </w:rPr>
        <w:t xml:space="preserve"> on 9</w:t>
      </w:r>
      <w:r w:rsidR="00256C9A" w:rsidRPr="00256C9A">
        <w:rPr>
          <w:rFonts w:eastAsiaTheme="minorHAnsi" w:cs="Arial"/>
          <w:kern w:val="2"/>
          <w:szCs w:val="24"/>
          <w:vertAlign w:val="superscript"/>
          <w14:ligatures w14:val="standardContextual"/>
        </w:rPr>
        <w:t>th</w:t>
      </w:r>
      <w:r w:rsidR="00256C9A">
        <w:rPr>
          <w:rFonts w:eastAsiaTheme="minorHAnsi" w:cs="Arial"/>
          <w:kern w:val="2"/>
          <w:szCs w:val="24"/>
          <w14:ligatures w14:val="standardContextual"/>
        </w:rPr>
        <w:t xml:space="preserve"> March </w:t>
      </w:r>
      <w:proofErr w:type="gramStart"/>
      <w:r w:rsidR="00256C9A">
        <w:rPr>
          <w:rFonts w:eastAsiaTheme="minorHAnsi" w:cs="Arial"/>
          <w:kern w:val="2"/>
          <w:szCs w:val="24"/>
          <w14:ligatures w14:val="standardContextual"/>
        </w:rPr>
        <w:t>2026</w:t>
      </w:r>
      <w:proofErr w:type="gramEnd"/>
      <w:r w:rsidR="00256C9A">
        <w:rPr>
          <w:rFonts w:eastAsiaTheme="minorHAnsi" w:cs="Arial"/>
          <w:kern w:val="2"/>
          <w:szCs w:val="24"/>
          <w14:ligatures w14:val="standardContextual"/>
        </w:rPr>
        <w:t xml:space="preserve"> and which will come into effect on 16</w:t>
      </w:r>
      <w:r w:rsidR="00256C9A" w:rsidRPr="00256C9A">
        <w:rPr>
          <w:rFonts w:eastAsiaTheme="minorHAnsi" w:cs="Arial"/>
          <w:kern w:val="2"/>
          <w:szCs w:val="24"/>
          <w:vertAlign w:val="superscript"/>
          <w14:ligatures w14:val="standardContextual"/>
        </w:rPr>
        <w:t>th</w:t>
      </w:r>
      <w:r w:rsidR="00256C9A">
        <w:rPr>
          <w:rFonts w:eastAsiaTheme="minorHAnsi" w:cs="Arial"/>
          <w:kern w:val="2"/>
          <w:szCs w:val="24"/>
          <w14:ligatures w14:val="standardContextual"/>
        </w:rPr>
        <w:t xml:space="preserve"> March 2026.</w:t>
      </w:r>
      <w:r w:rsidRPr="002E7A12">
        <w:rPr>
          <w:rFonts w:eastAsiaTheme="minorHAnsi" w:cs="Arial"/>
          <w:kern w:val="2"/>
          <w:szCs w:val="24"/>
          <w14:ligatures w14:val="standardContextual"/>
        </w:rPr>
        <w:t xml:space="preserve"> </w:t>
      </w:r>
      <w:r w:rsidR="00256C9A">
        <w:rPr>
          <w:rFonts w:eastAsiaTheme="minorHAnsi" w:cs="Arial"/>
          <w:kern w:val="2"/>
          <w:szCs w:val="24"/>
          <w14:ligatures w14:val="standardContextual"/>
        </w:rPr>
        <w:t>T</w:t>
      </w:r>
      <w:r w:rsidRPr="002E7A12">
        <w:rPr>
          <w:rFonts w:eastAsiaTheme="minorHAnsi" w:cs="Arial"/>
          <w:kern w:val="2"/>
          <w:szCs w:val="24"/>
          <w14:ligatures w14:val="standardContextual"/>
        </w:rPr>
        <w:t xml:space="preserve">he effect of which is to prohibit any motor vehicle from exceeding </w:t>
      </w:r>
      <w:r w:rsidR="00A16701">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lengths of </w:t>
      </w:r>
      <w:r w:rsidR="00D973D7">
        <w:rPr>
          <w:rFonts w:eastAsiaTheme="minorHAnsi" w:cs="Arial"/>
          <w:kern w:val="2"/>
          <w:szCs w:val="24"/>
          <w14:ligatures w14:val="standardContextual"/>
        </w:rPr>
        <w:t xml:space="preserve">the </w:t>
      </w:r>
      <w:r w:rsidR="002859EC">
        <w:rPr>
          <w:rFonts w:eastAsiaTheme="minorHAnsi" w:cs="Arial"/>
          <w:kern w:val="2"/>
          <w:szCs w:val="24"/>
          <w14:ligatures w14:val="standardContextual"/>
        </w:rPr>
        <w:t xml:space="preserve">1P727 West Wood Road from its </w:t>
      </w:r>
      <w:r w:rsidR="00BB0034">
        <w:rPr>
          <w:rFonts w:eastAsiaTheme="minorHAnsi" w:cs="Arial"/>
          <w:kern w:val="2"/>
          <w:szCs w:val="24"/>
          <w14:ligatures w14:val="standardContextual"/>
        </w:rPr>
        <w:t xml:space="preserve">junction with </w:t>
      </w:r>
      <w:r w:rsidR="00385BB3">
        <w:rPr>
          <w:rFonts w:eastAsiaTheme="minorHAnsi" w:cs="Arial"/>
          <w:kern w:val="2"/>
          <w:szCs w:val="24"/>
          <w14:ligatures w14:val="standardContextual"/>
        </w:rPr>
        <w:t>the A149 Weybourne Road for 48 metres southwards</w:t>
      </w:r>
      <w:r w:rsidR="00D973D7">
        <w:rPr>
          <w:rFonts w:eastAsiaTheme="minorHAnsi" w:cs="Arial"/>
          <w:kern w:val="2"/>
          <w:szCs w:val="24"/>
          <w14:ligatures w14:val="standardContextual"/>
        </w:rPr>
        <w:t xml:space="preserve">. This is a reduction of the </w:t>
      </w:r>
      <w:r w:rsidR="008D60B7">
        <w:rPr>
          <w:rFonts w:eastAsiaTheme="minorHAnsi" w:cs="Arial"/>
          <w:kern w:val="2"/>
          <w:szCs w:val="24"/>
          <w14:ligatures w14:val="standardContextual"/>
        </w:rPr>
        <w:t xml:space="preserve">previous </w:t>
      </w:r>
      <w:r w:rsidR="00D973D7">
        <w:rPr>
          <w:rFonts w:eastAsiaTheme="minorHAnsi" w:cs="Arial"/>
          <w:kern w:val="2"/>
          <w:szCs w:val="24"/>
          <w14:ligatures w14:val="standardContextual"/>
        </w:rPr>
        <w:t>30mph Speed Limit.</w:t>
      </w:r>
    </w:p>
    <w:p w14:paraId="16BA81A7" w14:textId="79E76AD1"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8D60B7">
        <w:rPr>
          <w:rFonts w:eastAsiaTheme="minorHAnsi" w:cs="Arial"/>
          <w:kern w:val="2"/>
          <w:szCs w:val="24"/>
          <w14:ligatures w14:val="standardContextual"/>
        </w:rPr>
        <w:t xml:space="preserve"> and</w:t>
      </w:r>
      <w:r w:rsidR="000900CA">
        <w:rPr>
          <w:rFonts w:eastAsiaTheme="minorHAnsi" w:cs="Arial"/>
          <w:kern w:val="2"/>
          <w:szCs w:val="24"/>
          <w14:ligatures w14:val="standardContextual"/>
        </w:rPr>
        <w:t xml:space="preserve"> the plan</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0754AD">
        <w:rPr>
          <w:rFonts w:eastAsiaTheme="minorHAnsi" w:cs="Arial"/>
          <w:kern w:val="2"/>
          <w:szCs w:val="24"/>
          <w14:ligatures w14:val="standardContextual"/>
        </w:rPr>
        <w:t>North Norfolk District Council, Council Officers, Holt Road, Cromer, NR27 9EN</w:t>
      </w:r>
      <w:r w:rsidRPr="002E7A12">
        <w:rPr>
          <w:rFonts w:eastAsiaTheme="minorHAnsi" w:cs="Arial"/>
          <w:kern w:val="2"/>
          <w:szCs w:val="24"/>
          <w14:ligatures w14:val="standardContextual"/>
        </w:rPr>
        <w:t>, during normal office hours. Online viewing is recommended.</w:t>
      </w:r>
    </w:p>
    <w:p w14:paraId="136233C5" w14:textId="7BC75E04"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8D60B7">
        <w:rPr>
          <w:rFonts w:eastAsiaTheme="minorHAnsi" w:cs="Arial"/>
          <w:kern w:val="2"/>
          <w:szCs w:val="24"/>
          <w14:ligatures w14:val="standardContextual"/>
        </w:rPr>
        <w:t>this scheme</w:t>
      </w:r>
      <w:r w:rsidRPr="002E7A12">
        <w:rPr>
          <w:rFonts w:eastAsiaTheme="minorHAnsi" w:cs="Arial"/>
          <w:kern w:val="2"/>
          <w:szCs w:val="24"/>
          <w14:ligatures w14:val="standardContextual"/>
        </w:rPr>
        <w:t xml:space="preserve"> is </w:t>
      </w:r>
      <w:r w:rsidR="00C15F13">
        <w:rPr>
          <w:rFonts w:eastAsiaTheme="minorHAnsi" w:cs="Arial"/>
          <w:kern w:val="2"/>
          <w:szCs w:val="24"/>
          <w14:ligatures w14:val="standardContextual"/>
        </w:rPr>
        <w:t>J. Wenn</w:t>
      </w:r>
      <w:r w:rsidRPr="002E7A12">
        <w:rPr>
          <w:rFonts w:eastAsiaTheme="minorHAnsi" w:cs="Arial"/>
          <w:kern w:val="2"/>
          <w:szCs w:val="24"/>
          <w14:ligatures w14:val="standardContextual"/>
        </w:rPr>
        <w:t xml:space="preserve"> and can be contacted by telephone 0344 800 8020.</w:t>
      </w:r>
    </w:p>
    <w:p w14:paraId="3968C118" w14:textId="77777777" w:rsidR="00B60B80" w:rsidRDefault="00B60B80" w:rsidP="00B60B80"/>
    <w:p w14:paraId="04474A66" w14:textId="28F84FB3" w:rsidR="00B60B80" w:rsidRPr="00772D28" w:rsidRDefault="009D071B" w:rsidP="00B60B80">
      <w:bookmarkStart w:id="3" w:name="_Hlk126739182"/>
      <w:r>
        <w:t>Dated</w:t>
      </w:r>
      <w:r w:rsidR="00B60B80" w:rsidRPr="00772D28">
        <w:t xml:space="preserve"> </w:t>
      </w:r>
      <w:r w:rsidR="00B60B80">
        <w:t xml:space="preserve">this </w:t>
      </w:r>
      <w:r w:rsidR="008D60B7">
        <w:t>13</w:t>
      </w:r>
      <w:r w:rsidR="008D60B7" w:rsidRPr="008D60B7">
        <w:rPr>
          <w:vertAlign w:val="superscript"/>
        </w:rPr>
        <w:t>th</w:t>
      </w:r>
      <w:r w:rsidR="00B60B80">
        <w:t xml:space="preserve"> day of </w:t>
      </w:r>
      <w:r w:rsidR="008D60B7">
        <w:t>March</w:t>
      </w:r>
      <w:r w:rsidR="00C15F13">
        <w:t xml:space="preserve"> 2026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31A9A"/>
    <w:rsid w:val="00050010"/>
    <w:rsid w:val="000754AD"/>
    <w:rsid w:val="000900CA"/>
    <w:rsid w:val="000C1710"/>
    <w:rsid w:val="00126D4C"/>
    <w:rsid w:val="001704C3"/>
    <w:rsid w:val="002176DA"/>
    <w:rsid w:val="00256C9A"/>
    <w:rsid w:val="002859EC"/>
    <w:rsid w:val="002E7A12"/>
    <w:rsid w:val="0035263D"/>
    <w:rsid w:val="00361710"/>
    <w:rsid w:val="00385BB3"/>
    <w:rsid w:val="003E561B"/>
    <w:rsid w:val="004A6EDD"/>
    <w:rsid w:val="004B6B22"/>
    <w:rsid w:val="0055687B"/>
    <w:rsid w:val="00616C05"/>
    <w:rsid w:val="00617F5E"/>
    <w:rsid w:val="006D458F"/>
    <w:rsid w:val="006F799E"/>
    <w:rsid w:val="00826A13"/>
    <w:rsid w:val="00833C98"/>
    <w:rsid w:val="008D3742"/>
    <w:rsid w:val="008D60B7"/>
    <w:rsid w:val="00906073"/>
    <w:rsid w:val="00926E54"/>
    <w:rsid w:val="00961E5C"/>
    <w:rsid w:val="009D071B"/>
    <w:rsid w:val="00A16701"/>
    <w:rsid w:val="00A262C7"/>
    <w:rsid w:val="00AD246E"/>
    <w:rsid w:val="00B27DBE"/>
    <w:rsid w:val="00B433F6"/>
    <w:rsid w:val="00B60B80"/>
    <w:rsid w:val="00B906AB"/>
    <w:rsid w:val="00BB0034"/>
    <w:rsid w:val="00C15F13"/>
    <w:rsid w:val="00CD5788"/>
    <w:rsid w:val="00D55DD7"/>
    <w:rsid w:val="00D83A81"/>
    <w:rsid w:val="00D973D7"/>
    <w:rsid w:val="00DC350B"/>
    <w:rsid w:val="00E03C70"/>
    <w:rsid w:val="00E05535"/>
    <w:rsid w:val="00EE7224"/>
    <w:rsid w:val="00F00AED"/>
    <w:rsid w:val="00F238A5"/>
    <w:rsid w:val="00F27CE3"/>
    <w:rsid w:val="00F9329B"/>
    <w:rsid w:val="00F961CE"/>
    <w:rsid w:val="00FA3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F58814-FC17-4F92-A27E-96193CB83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1154</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Clark</cp:lastModifiedBy>
  <cp:revision>6</cp:revision>
  <dcterms:created xsi:type="dcterms:W3CDTF">2026-01-15T10:03:00Z</dcterms:created>
  <dcterms:modified xsi:type="dcterms:W3CDTF">2026-03-09T16:56:00Z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