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89D456" w14:textId="77777777" w:rsidR="000A59F7" w:rsidRPr="00074446" w:rsidRDefault="000A59F7" w:rsidP="00074446">
      <w:pPr>
        <w:pStyle w:val="Heading1"/>
      </w:pPr>
      <w:r w:rsidRPr="00074446">
        <w:t>The Norfolk County Council</w:t>
      </w:r>
    </w:p>
    <w:p w14:paraId="0A691255" w14:textId="13700165" w:rsidR="00C421C9" w:rsidRPr="00C421C9" w:rsidRDefault="00C421C9" w:rsidP="00C421C9">
      <w:pPr>
        <w:jc w:val="center"/>
        <w:rPr>
          <w:rFonts w:ascii="Arial" w:hAnsi="Arial"/>
          <w:b/>
          <w:sz w:val="24"/>
        </w:rPr>
      </w:pPr>
      <w:bookmarkStart w:id="0" w:name="_Hlk131597523"/>
      <w:bookmarkStart w:id="1" w:name="_Hlk126739066"/>
      <w:r w:rsidRPr="00C421C9">
        <w:rPr>
          <w:rFonts w:ascii="Arial" w:hAnsi="Arial"/>
          <w:b/>
          <w:bCs/>
          <w:sz w:val="24"/>
        </w:rPr>
        <w:t>(</w:t>
      </w:r>
      <w:r w:rsidR="00AE2A68">
        <w:rPr>
          <w:rFonts w:ascii="Arial" w:hAnsi="Arial"/>
          <w:b/>
          <w:bCs/>
          <w:sz w:val="24"/>
        </w:rPr>
        <w:t>Norwich</w:t>
      </w:r>
      <w:r w:rsidR="006652FF" w:rsidRPr="006652FF">
        <w:rPr>
          <w:rFonts w:ascii="Arial" w:hAnsi="Arial"/>
          <w:b/>
          <w:bCs/>
          <w:sz w:val="24"/>
        </w:rPr>
        <w:t>, Various Roads</w:t>
      </w:r>
      <w:r w:rsidRPr="00C421C9">
        <w:rPr>
          <w:rFonts w:ascii="Arial" w:hAnsi="Arial"/>
          <w:b/>
          <w:bCs/>
          <w:sz w:val="24"/>
        </w:rPr>
        <w:t xml:space="preserve">) </w:t>
      </w:r>
    </w:p>
    <w:bookmarkEnd w:id="0"/>
    <w:p w14:paraId="7BF1042B" w14:textId="671373B3" w:rsidR="00C421C9" w:rsidRPr="00C421C9" w:rsidRDefault="00C421C9" w:rsidP="00C421C9">
      <w:pPr>
        <w:jc w:val="center"/>
        <w:rPr>
          <w:rFonts w:ascii="Arial" w:hAnsi="Arial"/>
          <w:b/>
          <w:sz w:val="24"/>
        </w:rPr>
      </w:pPr>
      <w:r w:rsidRPr="00C421C9">
        <w:rPr>
          <w:rFonts w:ascii="Arial" w:hAnsi="Arial"/>
          <w:b/>
          <w:sz w:val="24"/>
        </w:rPr>
        <w:t xml:space="preserve"> </w:t>
      </w:r>
      <w:r w:rsidR="006652FF">
        <w:rPr>
          <w:rFonts w:ascii="Arial" w:hAnsi="Arial"/>
          <w:b/>
          <w:sz w:val="24"/>
        </w:rPr>
        <w:t>Traffic Regulation</w:t>
      </w:r>
      <w:r w:rsidRPr="00C421C9">
        <w:rPr>
          <w:rFonts w:ascii="Arial" w:hAnsi="Arial"/>
          <w:b/>
          <w:sz w:val="24"/>
        </w:rPr>
        <w:t xml:space="preserve"> Order</w:t>
      </w:r>
      <w:r w:rsidR="006652FF">
        <w:rPr>
          <w:rFonts w:ascii="Arial" w:hAnsi="Arial"/>
          <w:b/>
          <w:sz w:val="24"/>
        </w:rPr>
        <w:t>s</w:t>
      </w:r>
      <w:r w:rsidRPr="00C421C9">
        <w:rPr>
          <w:rFonts w:ascii="Arial" w:hAnsi="Arial"/>
          <w:b/>
          <w:sz w:val="24"/>
        </w:rPr>
        <w:t xml:space="preserve"> 20</w:t>
      </w:r>
      <w:r w:rsidR="00AE2A68">
        <w:rPr>
          <w:rFonts w:ascii="Arial" w:hAnsi="Arial"/>
          <w:b/>
          <w:sz w:val="24"/>
        </w:rPr>
        <w:t>26</w:t>
      </w:r>
    </w:p>
    <w:bookmarkEnd w:id="1"/>
    <w:p w14:paraId="7F1E7819" w14:textId="77777777" w:rsidR="00C421C9" w:rsidRPr="003E091A" w:rsidRDefault="00C421C9" w:rsidP="003E091A">
      <w:pPr>
        <w:jc w:val="both"/>
        <w:rPr>
          <w:rFonts w:ascii="Arial" w:hAnsi="Arial"/>
          <w:sz w:val="24"/>
        </w:rPr>
      </w:pPr>
    </w:p>
    <w:p w14:paraId="5CDB4E55" w14:textId="2E32EBF8" w:rsidR="00E47CAD" w:rsidRDefault="00F4055A" w:rsidP="00104B3C">
      <w:pPr>
        <w:jc w:val="both"/>
        <w:rPr>
          <w:rFonts w:ascii="Arial" w:hAnsi="Arial"/>
          <w:sz w:val="24"/>
        </w:rPr>
      </w:pPr>
      <w:bookmarkStart w:id="2" w:name="_Hlk211430399"/>
      <w:r w:rsidRPr="00C179DF">
        <w:rPr>
          <w:rFonts w:ascii="Arial" w:hAnsi="Arial"/>
          <w:sz w:val="24"/>
        </w:rPr>
        <w:t xml:space="preserve">The Norfolk County Council </w:t>
      </w:r>
      <w:r w:rsidR="00E038F0">
        <w:rPr>
          <w:rFonts w:ascii="Arial" w:hAnsi="Arial"/>
          <w:sz w:val="24"/>
        </w:rPr>
        <w:t>has made</w:t>
      </w:r>
      <w:r w:rsidRPr="00C179DF">
        <w:rPr>
          <w:rFonts w:ascii="Arial" w:hAnsi="Arial"/>
          <w:sz w:val="24"/>
        </w:rPr>
        <w:t xml:space="preserve"> </w:t>
      </w:r>
      <w:r w:rsidR="00E47CAD">
        <w:rPr>
          <w:rFonts w:ascii="Arial" w:hAnsi="Arial"/>
          <w:sz w:val="24"/>
        </w:rPr>
        <w:t xml:space="preserve">the </w:t>
      </w:r>
      <w:r w:rsidR="006652FF">
        <w:rPr>
          <w:rFonts w:ascii="Arial" w:hAnsi="Arial"/>
          <w:sz w:val="24"/>
        </w:rPr>
        <w:t>following</w:t>
      </w:r>
      <w:r w:rsidR="00E47CAD">
        <w:rPr>
          <w:rFonts w:ascii="Arial" w:hAnsi="Arial"/>
          <w:sz w:val="24"/>
        </w:rPr>
        <w:t xml:space="preserve"> </w:t>
      </w:r>
      <w:r w:rsidRPr="00C179DF">
        <w:rPr>
          <w:rFonts w:ascii="Arial" w:hAnsi="Arial"/>
          <w:sz w:val="24"/>
        </w:rPr>
        <w:t>Order</w:t>
      </w:r>
      <w:r w:rsidR="006652FF">
        <w:rPr>
          <w:rFonts w:ascii="Arial" w:hAnsi="Arial"/>
          <w:sz w:val="24"/>
        </w:rPr>
        <w:t>s</w:t>
      </w:r>
      <w:r w:rsidRPr="00C179DF">
        <w:rPr>
          <w:rFonts w:ascii="Arial" w:hAnsi="Arial"/>
          <w:sz w:val="24"/>
        </w:rPr>
        <w:t xml:space="preserve"> under the Road Traffic Regulation Act 1984</w:t>
      </w:r>
      <w:r w:rsidR="00E038F0">
        <w:rPr>
          <w:rFonts w:ascii="Arial" w:hAnsi="Arial"/>
          <w:sz w:val="24"/>
        </w:rPr>
        <w:t xml:space="preserve"> on the 19</w:t>
      </w:r>
      <w:r w:rsidR="00E038F0" w:rsidRPr="00E038F0">
        <w:rPr>
          <w:rFonts w:ascii="Arial" w:hAnsi="Arial"/>
          <w:sz w:val="24"/>
          <w:vertAlign w:val="superscript"/>
        </w:rPr>
        <w:t>th</w:t>
      </w:r>
      <w:r w:rsidR="00E038F0">
        <w:rPr>
          <w:rFonts w:ascii="Arial" w:hAnsi="Arial"/>
          <w:sz w:val="24"/>
        </w:rPr>
        <w:t xml:space="preserve"> October 2026 and which will come into effect on the </w:t>
      </w:r>
      <w:r w:rsidR="00CD1CDD">
        <w:rPr>
          <w:rFonts w:ascii="Arial" w:hAnsi="Arial"/>
          <w:sz w:val="24"/>
        </w:rPr>
        <w:t>26</w:t>
      </w:r>
      <w:r w:rsidR="00CD1CDD" w:rsidRPr="00CD1CDD">
        <w:rPr>
          <w:rFonts w:ascii="Arial" w:hAnsi="Arial"/>
          <w:sz w:val="24"/>
          <w:vertAlign w:val="superscript"/>
        </w:rPr>
        <w:t>th</w:t>
      </w:r>
      <w:r w:rsidR="00CD1CDD">
        <w:rPr>
          <w:rFonts w:ascii="Arial" w:hAnsi="Arial"/>
          <w:sz w:val="24"/>
        </w:rPr>
        <w:t xml:space="preserve"> October 2026</w:t>
      </w:r>
    </w:p>
    <w:bookmarkEnd w:id="2"/>
    <w:p w14:paraId="4754B236" w14:textId="77777777" w:rsidR="006652FF" w:rsidRDefault="006652FF" w:rsidP="00104B3C">
      <w:pPr>
        <w:jc w:val="both"/>
        <w:rPr>
          <w:rFonts w:ascii="Arial" w:hAnsi="Arial"/>
          <w:sz w:val="24"/>
        </w:rPr>
      </w:pPr>
    </w:p>
    <w:p w14:paraId="7AC9A93A" w14:textId="5651D831" w:rsidR="004D55DF" w:rsidRDefault="00D435D7" w:rsidP="00397A84">
      <w:pPr>
        <w:jc w:val="both"/>
        <w:rPr>
          <w:rFonts w:ascii="Arial" w:hAnsi="Arial" w:cs="Arial"/>
          <w:b/>
          <w:bCs/>
          <w:sz w:val="24"/>
          <w:szCs w:val="24"/>
          <w:lang w:eastAsia="en-GB"/>
        </w:rPr>
      </w:pPr>
      <w:r w:rsidRPr="00D435D7">
        <w:rPr>
          <w:rFonts w:ascii="Arial" w:hAnsi="Arial" w:cs="Arial"/>
          <w:b/>
          <w:bCs/>
          <w:sz w:val="24"/>
          <w:szCs w:val="24"/>
          <w:lang w:eastAsia="en-GB"/>
        </w:rPr>
        <w:t>The Norfolk County Council, (Norwich, Various Roads) (South-Western Controlled Parking Zone) Amendment Order 2026</w:t>
      </w:r>
    </w:p>
    <w:p w14:paraId="61C0B82A" w14:textId="77777777" w:rsidR="00D435D7" w:rsidRDefault="00D435D7" w:rsidP="00397A84">
      <w:pPr>
        <w:jc w:val="both"/>
        <w:rPr>
          <w:rFonts w:ascii="Arial" w:hAnsi="Arial" w:cs="Arial"/>
          <w:b/>
          <w:bCs/>
          <w:sz w:val="24"/>
          <w:szCs w:val="24"/>
          <w:lang w:eastAsia="en-GB"/>
        </w:rPr>
      </w:pPr>
    </w:p>
    <w:p w14:paraId="7BAD4A9B" w14:textId="412916D6" w:rsidR="00D435D7" w:rsidRDefault="00D435D7" w:rsidP="00397A84">
      <w:pPr>
        <w:jc w:val="both"/>
        <w:rPr>
          <w:rFonts w:ascii="Arial" w:hAnsi="Arial" w:cs="Arial"/>
          <w:sz w:val="24"/>
          <w:szCs w:val="24"/>
          <w:lang w:eastAsia="en-GB"/>
        </w:rPr>
      </w:pPr>
      <w:r>
        <w:rPr>
          <w:rFonts w:ascii="Arial" w:hAnsi="Arial" w:cs="Arial"/>
          <w:sz w:val="24"/>
          <w:szCs w:val="24"/>
          <w:lang w:eastAsia="en-GB"/>
        </w:rPr>
        <w:t>The effect of this Order is to:</w:t>
      </w:r>
    </w:p>
    <w:p w14:paraId="3A9CFF81" w14:textId="77777777" w:rsidR="00657319" w:rsidRDefault="00657319" w:rsidP="00397A84">
      <w:pPr>
        <w:jc w:val="both"/>
        <w:rPr>
          <w:rFonts w:ascii="Arial" w:hAnsi="Arial" w:cs="Arial"/>
          <w:sz w:val="24"/>
          <w:szCs w:val="24"/>
          <w:lang w:eastAsia="en-GB"/>
        </w:rPr>
      </w:pPr>
    </w:p>
    <w:p w14:paraId="112AB143" w14:textId="14ADCC80" w:rsidR="00581386" w:rsidRDefault="00192A64" w:rsidP="00581386">
      <w:pPr>
        <w:pStyle w:val="ListParagraph"/>
        <w:numPr>
          <w:ilvl w:val="0"/>
          <w:numId w:val="16"/>
        </w:numPr>
        <w:jc w:val="both"/>
        <w:rPr>
          <w:rFonts w:ascii="Arial" w:hAnsi="Arial" w:cs="Arial"/>
          <w:sz w:val="24"/>
          <w:szCs w:val="24"/>
          <w:lang w:eastAsia="en-GB"/>
        </w:rPr>
      </w:pPr>
      <w:r>
        <w:rPr>
          <w:rFonts w:ascii="Arial" w:hAnsi="Arial" w:cs="Arial"/>
          <w:sz w:val="24"/>
          <w:szCs w:val="24"/>
          <w:lang w:eastAsia="en-GB"/>
        </w:rPr>
        <w:t xml:space="preserve">Amend Schedule </w:t>
      </w:r>
      <w:r w:rsidR="00581386">
        <w:rPr>
          <w:rFonts w:ascii="Arial" w:hAnsi="Arial" w:cs="Arial"/>
          <w:sz w:val="24"/>
          <w:szCs w:val="24"/>
          <w:lang w:eastAsia="en-GB"/>
        </w:rPr>
        <w:t>3</w:t>
      </w:r>
      <w:r>
        <w:rPr>
          <w:rFonts w:ascii="Arial" w:hAnsi="Arial" w:cs="Arial"/>
          <w:sz w:val="24"/>
          <w:szCs w:val="24"/>
          <w:lang w:eastAsia="en-GB"/>
        </w:rPr>
        <w:t xml:space="preserve"> of </w:t>
      </w:r>
      <w:r w:rsidR="00581386" w:rsidRPr="00581386">
        <w:rPr>
          <w:rFonts w:ascii="Arial" w:hAnsi="Arial" w:cs="Arial"/>
          <w:sz w:val="24"/>
          <w:szCs w:val="24"/>
          <w:lang w:eastAsia="en-GB"/>
        </w:rPr>
        <w:t xml:space="preserve">The City of Norwich (Controlled Parking Zone) (South-Western Controlled Parking Zone) Traffic Regulation Order 1996 </w:t>
      </w:r>
      <w:r w:rsidR="00581386">
        <w:rPr>
          <w:rFonts w:ascii="Arial" w:hAnsi="Arial" w:cs="Arial"/>
          <w:sz w:val="24"/>
          <w:szCs w:val="24"/>
          <w:lang w:eastAsia="en-GB"/>
        </w:rPr>
        <w:t>(</w:t>
      </w:r>
      <w:r w:rsidR="00581386" w:rsidRPr="00581386">
        <w:rPr>
          <w:rFonts w:ascii="Arial" w:hAnsi="Arial" w:cs="Arial"/>
          <w:sz w:val="24"/>
          <w:szCs w:val="24"/>
          <w:lang w:eastAsia="en-GB"/>
        </w:rPr>
        <w:t>as amended</w:t>
      </w:r>
      <w:r w:rsidR="00581386">
        <w:rPr>
          <w:rFonts w:ascii="Arial" w:hAnsi="Arial" w:cs="Arial"/>
          <w:sz w:val="24"/>
          <w:szCs w:val="24"/>
          <w:lang w:eastAsia="en-GB"/>
        </w:rPr>
        <w:t>) by:</w:t>
      </w:r>
    </w:p>
    <w:p w14:paraId="752F2419" w14:textId="77777777" w:rsidR="00581386" w:rsidRDefault="00581386" w:rsidP="00581386">
      <w:pPr>
        <w:pStyle w:val="ListParagraph"/>
        <w:jc w:val="both"/>
        <w:rPr>
          <w:rFonts w:ascii="Arial" w:hAnsi="Arial" w:cs="Arial"/>
          <w:sz w:val="24"/>
          <w:szCs w:val="24"/>
          <w:lang w:eastAsia="en-GB"/>
        </w:rPr>
      </w:pPr>
    </w:p>
    <w:p w14:paraId="70AE699C" w14:textId="3D9DF2E6" w:rsidR="00581386" w:rsidRPr="00E8581D" w:rsidRDefault="00E93EC8" w:rsidP="00581386">
      <w:pPr>
        <w:pStyle w:val="ListParagraph"/>
        <w:jc w:val="both"/>
        <w:rPr>
          <w:rFonts w:ascii="Arial" w:hAnsi="Arial" w:cs="Arial"/>
          <w:i/>
          <w:iCs/>
          <w:sz w:val="24"/>
          <w:szCs w:val="24"/>
          <w:lang w:eastAsia="en-GB"/>
        </w:rPr>
      </w:pPr>
      <w:r w:rsidRPr="00E8581D">
        <w:rPr>
          <w:rFonts w:ascii="Arial" w:hAnsi="Arial" w:cs="Arial"/>
          <w:i/>
          <w:iCs/>
          <w:sz w:val="24"/>
          <w:szCs w:val="24"/>
          <w:lang w:eastAsia="en-GB"/>
        </w:rPr>
        <w:t xml:space="preserve">Removing the following reference: </w:t>
      </w:r>
    </w:p>
    <w:p w14:paraId="09983F0B" w14:textId="77777777" w:rsidR="00E93EC8" w:rsidRDefault="00E93EC8" w:rsidP="00581386">
      <w:pPr>
        <w:pStyle w:val="ListParagraph"/>
        <w:jc w:val="both"/>
        <w:rPr>
          <w:rFonts w:ascii="Arial" w:hAnsi="Arial" w:cs="Arial"/>
          <w:sz w:val="24"/>
          <w:szCs w:val="24"/>
          <w:lang w:eastAsia="en-GB"/>
        </w:rPr>
      </w:pPr>
    </w:p>
    <w:tbl>
      <w:tblPr>
        <w:tblStyle w:val="TableGrid2"/>
        <w:tblW w:w="0" w:type="auto"/>
        <w:tblInd w:w="607" w:type="dxa"/>
        <w:tblLook w:val="04A0" w:firstRow="1" w:lastRow="0" w:firstColumn="1" w:lastColumn="0" w:noHBand="0" w:noVBand="1"/>
      </w:tblPr>
      <w:tblGrid>
        <w:gridCol w:w="3114"/>
        <w:gridCol w:w="5902"/>
      </w:tblGrid>
      <w:tr w:rsidR="00BD04C6" w:rsidRPr="00D00822" w14:paraId="16763193" w14:textId="77777777" w:rsidTr="00494E8C">
        <w:trPr>
          <w:cantSplit/>
          <w:tblHeader/>
        </w:trPr>
        <w:tc>
          <w:tcPr>
            <w:tcW w:w="3114" w:type="dxa"/>
          </w:tcPr>
          <w:p w14:paraId="07A2CF5F" w14:textId="77777777" w:rsidR="00BD04C6" w:rsidRPr="00D00822" w:rsidRDefault="00BD04C6" w:rsidP="00494E8C">
            <w:pPr>
              <w:jc w:val="both"/>
              <w:rPr>
                <w:rFonts w:ascii="Arial" w:hAnsi="Arial"/>
                <w:b/>
                <w:bCs/>
                <w:sz w:val="24"/>
                <w:szCs w:val="24"/>
              </w:rPr>
            </w:pPr>
            <w:bookmarkStart w:id="3" w:name="_Hlk218605607"/>
            <w:r w:rsidRPr="00D00822">
              <w:rPr>
                <w:rFonts w:ascii="Arial" w:hAnsi="Arial"/>
                <w:b/>
                <w:bCs/>
                <w:sz w:val="24"/>
                <w:szCs w:val="24"/>
              </w:rPr>
              <w:t xml:space="preserve">Road </w:t>
            </w:r>
          </w:p>
        </w:tc>
        <w:tc>
          <w:tcPr>
            <w:tcW w:w="5902" w:type="dxa"/>
          </w:tcPr>
          <w:p w14:paraId="0BFA2550" w14:textId="77777777" w:rsidR="00BD04C6" w:rsidRPr="00D00822" w:rsidRDefault="00BD04C6" w:rsidP="00494E8C">
            <w:pPr>
              <w:jc w:val="both"/>
              <w:rPr>
                <w:rFonts w:ascii="Arial" w:hAnsi="Arial"/>
                <w:b/>
                <w:bCs/>
                <w:sz w:val="24"/>
                <w:szCs w:val="24"/>
              </w:rPr>
            </w:pPr>
            <w:r w:rsidRPr="00D00822">
              <w:rPr>
                <w:rFonts w:ascii="Arial" w:hAnsi="Arial"/>
                <w:b/>
                <w:bCs/>
                <w:sz w:val="24"/>
                <w:szCs w:val="24"/>
              </w:rPr>
              <w:t xml:space="preserve">Description </w:t>
            </w:r>
          </w:p>
        </w:tc>
      </w:tr>
      <w:tr w:rsidR="00BD04C6" w:rsidRPr="00D00822" w14:paraId="6EF83F53" w14:textId="77777777" w:rsidTr="00494E8C">
        <w:trPr>
          <w:cantSplit/>
        </w:trPr>
        <w:tc>
          <w:tcPr>
            <w:tcW w:w="3114" w:type="dxa"/>
          </w:tcPr>
          <w:p w14:paraId="0D85276E" w14:textId="77777777" w:rsidR="00381FA1" w:rsidRPr="00381FA1" w:rsidRDefault="00381FA1" w:rsidP="00381FA1">
            <w:pPr>
              <w:jc w:val="both"/>
              <w:rPr>
                <w:rFonts w:ascii="Arial" w:hAnsi="Arial"/>
                <w:sz w:val="24"/>
                <w:szCs w:val="24"/>
              </w:rPr>
            </w:pPr>
            <w:proofErr w:type="spellStart"/>
            <w:r w:rsidRPr="00381FA1">
              <w:rPr>
                <w:rFonts w:ascii="Arial" w:hAnsi="Arial"/>
                <w:sz w:val="24"/>
                <w:szCs w:val="24"/>
              </w:rPr>
              <w:t>Portersfield</w:t>
            </w:r>
            <w:proofErr w:type="spellEnd"/>
            <w:r w:rsidRPr="00381FA1">
              <w:rPr>
                <w:rFonts w:ascii="Arial" w:hAnsi="Arial"/>
                <w:sz w:val="24"/>
                <w:szCs w:val="24"/>
              </w:rPr>
              <w:t xml:space="preserve"> Road </w:t>
            </w:r>
          </w:p>
          <w:p w14:paraId="162A48D5" w14:textId="4F02611B" w:rsidR="00BD04C6" w:rsidRPr="00D00822" w:rsidRDefault="00381FA1" w:rsidP="00381FA1">
            <w:pPr>
              <w:jc w:val="both"/>
              <w:rPr>
                <w:rFonts w:ascii="Arial" w:hAnsi="Arial"/>
                <w:sz w:val="24"/>
                <w:szCs w:val="24"/>
              </w:rPr>
            </w:pPr>
            <w:r w:rsidRPr="00381FA1">
              <w:rPr>
                <w:rFonts w:ascii="Arial" w:hAnsi="Arial"/>
                <w:sz w:val="24"/>
                <w:szCs w:val="24"/>
              </w:rPr>
              <w:t xml:space="preserve">(North Side) </w:t>
            </w:r>
            <w:r w:rsidR="00BD04C6">
              <w:rPr>
                <w:rFonts w:ascii="Arial" w:hAnsi="Arial"/>
                <w:sz w:val="24"/>
                <w:szCs w:val="24"/>
              </w:rPr>
              <w:t>(Zone P)</w:t>
            </w:r>
          </w:p>
        </w:tc>
        <w:tc>
          <w:tcPr>
            <w:tcW w:w="5902" w:type="dxa"/>
          </w:tcPr>
          <w:p w14:paraId="6F38BEAF" w14:textId="65F6782C" w:rsidR="00BD04C6" w:rsidRPr="00D00822" w:rsidRDefault="001218EB" w:rsidP="00494E8C">
            <w:pPr>
              <w:jc w:val="both"/>
              <w:rPr>
                <w:rFonts w:ascii="Arial" w:hAnsi="Arial"/>
                <w:sz w:val="24"/>
                <w:szCs w:val="24"/>
              </w:rPr>
            </w:pPr>
            <w:r w:rsidRPr="001218EB">
              <w:rPr>
                <w:rFonts w:ascii="Arial" w:hAnsi="Arial"/>
                <w:sz w:val="24"/>
                <w:szCs w:val="24"/>
              </w:rPr>
              <w:t xml:space="preserve">From a point opposite the boundary of Nos. 105/105a </w:t>
            </w:r>
            <w:proofErr w:type="spellStart"/>
            <w:r w:rsidRPr="001218EB">
              <w:rPr>
                <w:rFonts w:ascii="Arial" w:hAnsi="Arial"/>
                <w:sz w:val="24"/>
                <w:szCs w:val="24"/>
              </w:rPr>
              <w:t>Portersfield</w:t>
            </w:r>
            <w:proofErr w:type="spellEnd"/>
            <w:r w:rsidRPr="001218EB">
              <w:rPr>
                <w:rFonts w:ascii="Arial" w:hAnsi="Arial"/>
                <w:sz w:val="24"/>
                <w:szCs w:val="24"/>
              </w:rPr>
              <w:t xml:space="preserve"> Road to a point 16 metres east of the boundary of Nos. 8/10 </w:t>
            </w:r>
            <w:proofErr w:type="spellStart"/>
            <w:r w:rsidRPr="001218EB">
              <w:rPr>
                <w:rFonts w:ascii="Arial" w:hAnsi="Arial"/>
                <w:sz w:val="24"/>
                <w:szCs w:val="24"/>
              </w:rPr>
              <w:t>Portersfield</w:t>
            </w:r>
            <w:proofErr w:type="spellEnd"/>
            <w:r w:rsidRPr="001218EB">
              <w:rPr>
                <w:rFonts w:ascii="Arial" w:hAnsi="Arial"/>
                <w:sz w:val="24"/>
                <w:szCs w:val="24"/>
              </w:rPr>
              <w:t xml:space="preserve"> Road.</w:t>
            </w:r>
          </w:p>
        </w:tc>
      </w:tr>
      <w:bookmarkEnd w:id="3"/>
    </w:tbl>
    <w:p w14:paraId="74C4372E" w14:textId="77777777" w:rsidR="00BD04C6" w:rsidRPr="00E8581D" w:rsidRDefault="00BD04C6" w:rsidP="00E8581D">
      <w:pPr>
        <w:jc w:val="both"/>
        <w:rPr>
          <w:rFonts w:ascii="Arial" w:hAnsi="Arial" w:cs="Arial"/>
          <w:sz w:val="24"/>
          <w:szCs w:val="24"/>
          <w:lang w:eastAsia="en-GB"/>
        </w:rPr>
      </w:pPr>
    </w:p>
    <w:p w14:paraId="0075412F" w14:textId="778EB7AC" w:rsidR="00E93EC8" w:rsidRPr="00E8581D" w:rsidRDefault="00E93EC8" w:rsidP="00581386">
      <w:pPr>
        <w:pStyle w:val="ListParagraph"/>
        <w:jc w:val="both"/>
        <w:rPr>
          <w:rFonts w:ascii="Arial" w:hAnsi="Arial" w:cs="Arial"/>
          <w:i/>
          <w:iCs/>
          <w:sz w:val="24"/>
          <w:szCs w:val="24"/>
          <w:lang w:eastAsia="en-GB"/>
        </w:rPr>
      </w:pPr>
      <w:r w:rsidRPr="00E8581D">
        <w:rPr>
          <w:rFonts w:ascii="Arial" w:hAnsi="Arial" w:cs="Arial"/>
          <w:i/>
          <w:iCs/>
          <w:sz w:val="24"/>
          <w:szCs w:val="24"/>
          <w:lang w:eastAsia="en-GB"/>
        </w:rPr>
        <w:t>Inserting the following reference:</w:t>
      </w:r>
    </w:p>
    <w:p w14:paraId="13FF78A8" w14:textId="77777777" w:rsidR="00581386" w:rsidRDefault="00581386" w:rsidP="00581386">
      <w:pPr>
        <w:pStyle w:val="ListParagraph"/>
        <w:jc w:val="both"/>
        <w:rPr>
          <w:rFonts w:ascii="Arial" w:hAnsi="Arial" w:cs="Arial"/>
          <w:sz w:val="24"/>
          <w:szCs w:val="24"/>
          <w:lang w:eastAsia="en-GB"/>
        </w:rPr>
      </w:pPr>
    </w:p>
    <w:tbl>
      <w:tblPr>
        <w:tblStyle w:val="TableGrid2"/>
        <w:tblW w:w="0" w:type="auto"/>
        <w:tblInd w:w="607" w:type="dxa"/>
        <w:tblLook w:val="04A0" w:firstRow="1" w:lastRow="0" w:firstColumn="1" w:lastColumn="0" w:noHBand="0" w:noVBand="1"/>
      </w:tblPr>
      <w:tblGrid>
        <w:gridCol w:w="3114"/>
        <w:gridCol w:w="5902"/>
      </w:tblGrid>
      <w:tr w:rsidR="00BD04C6" w:rsidRPr="00D00822" w14:paraId="5398C740" w14:textId="77777777" w:rsidTr="00BD04C6">
        <w:trPr>
          <w:cantSplit/>
          <w:tblHeader/>
        </w:trPr>
        <w:tc>
          <w:tcPr>
            <w:tcW w:w="3114" w:type="dxa"/>
          </w:tcPr>
          <w:p w14:paraId="1FCEBA5F" w14:textId="77777777" w:rsidR="00BD04C6" w:rsidRPr="00D00822" w:rsidRDefault="00BD04C6" w:rsidP="00494E8C">
            <w:pPr>
              <w:jc w:val="both"/>
              <w:rPr>
                <w:rFonts w:ascii="Arial" w:hAnsi="Arial"/>
                <w:b/>
                <w:bCs/>
                <w:sz w:val="24"/>
                <w:szCs w:val="24"/>
              </w:rPr>
            </w:pPr>
            <w:r w:rsidRPr="00D00822">
              <w:rPr>
                <w:rFonts w:ascii="Arial" w:hAnsi="Arial"/>
                <w:b/>
                <w:bCs/>
                <w:sz w:val="24"/>
                <w:szCs w:val="24"/>
              </w:rPr>
              <w:t xml:space="preserve">Road </w:t>
            </w:r>
          </w:p>
        </w:tc>
        <w:tc>
          <w:tcPr>
            <w:tcW w:w="5902" w:type="dxa"/>
          </w:tcPr>
          <w:p w14:paraId="58D08C07" w14:textId="77777777" w:rsidR="00BD04C6" w:rsidRPr="00D00822" w:rsidRDefault="00BD04C6" w:rsidP="00494E8C">
            <w:pPr>
              <w:jc w:val="both"/>
              <w:rPr>
                <w:rFonts w:ascii="Arial" w:hAnsi="Arial"/>
                <w:b/>
                <w:bCs/>
                <w:sz w:val="24"/>
                <w:szCs w:val="24"/>
              </w:rPr>
            </w:pPr>
            <w:r w:rsidRPr="00D00822">
              <w:rPr>
                <w:rFonts w:ascii="Arial" w:hAnsi="Arial"/>
                <w:b/>
                <w:bCs/>
                <w:sz w:val="24"/>
                <w:szCs w:val="24"/>
              </w:rPr>
              <w:t xml:space="preserve">Description </w:t>
            </w:r>
          </w:p>
        </w:tc>
      </w:tr>
      <w:tr w:rsidR="00BD04C6" w:rsidRPr="00D00822" w14:paraId="32571DB1" w14:textId="77777777" w:rsidTr="00BD04C6">
        <w:trPr>
          <w:cantSplit/>
        </w:trPr>
        <w:tc>
          <w:tcPr>
            <w:tcW w:w="3114" w:type="dxa"/>
          </w:tcPr>
          <w:p w14:paraId="7B167942" w14:textId="77777777" w:rsidR="00A42B9B" w:rsidRPr="00A42B9B" w:rsidRDefault="00A42B9B" w:rsidP="00A42B9B">
            <w:pPr>
              <w:jc w:val="both"/>
              <w:rPr>
                <w:rFonts w:ascii="Arial" w:hAnsi="Arial"/>
                <w:sz w:val="24"/>
                <w:szCs w:val="24"/>
              </w:rPr>
            </w:pPr>
            <w:r w:rsidRPr="00A42B9B">
              <w:rPr>
                <w:rFonts w:ascii="Arial" w:hAnsi="Arial"/>
                <w:sz w:val="24"/>
                <w:szCs w:val="24"/>
              </w:rPr>
              <w:t xml:space="preserve">U42231 </w:t>
            </w:r>
            <w:proofErr w:type="spellStart"/>
            <w:r w:rsidRPr="00A42B9B">
              <w:rPr>
                <w:rFonts w:ascii="Arial" w:hAnsi="Arial"/>
                <w:sz w:val="24"/>
                <w:szCs w:val="24"/>
              </w:rPr>
              <w:t>Portersfield</w:t>
            </w:r>
            <w:proofErr w:type="spellEnd"/>
            <w:r w:rsidRPr="00A42B9B">
              <w:rPr>
                <w:rFonts w:ascii="Arial" w:hAnsi="Arial"/>
                <w:sz w:val="24"/>
                <w:szCs w:val="24"/>
              </w:rPr>
              <w:t xml:space="preserve"> Road </w:t>
            </w:r>
          </w:p>
          <w:p w14:paraId="314668B7" w14:textId="5C787CF9" w:rsidR="00BD04C6" w:rsidRPr="00D00822" w:rsidRDefault="00A42B9B" w:rsidP="00A42B9B">
            <w:pPr>
              <w:jc w:val="both"/>
              <w:rPr>
                <w:rFonts w:ascii="Arial" w:hAnsi="Arial"/>
                <w:sz w:val="24"/>
                <w:szCs w:val="24"/>
              </w:rPr>
            </w:pPr>
            <w:r w:rsidRPr="00A42B9B">
              <w:rPr>
                <w:rFonts w:ascii="Arial" w:hAnsi="Arial"/>
                <w:sz w:val="24"/>
                <w:szCs w:val="24"/>
              </w:rPr>
              <w:t xml:space="preserve">(North Side) </w:t>
            </w:r>
            <w:r w:rsidR="00BD04C6">
              <w:rPr>
                <w:rFonts w:ascii="Arial" w:hAnsi="Arial"/>
                <w:sz w:val="24"/>
                <w:szCs w:val="24"/>
              </w:rPr>
              <w:t>(Zone P)</w:t>
            </w:r>
          </w:p>
        </w:tc>
        <w:tc>
          <w:tcPr>
            <w:tcW w:w="5902" w:type="dxa"/>
          </w:tcPr>
          <w:p w14:paraId="752BF4B1" w14:textId="2B0324E3" w:rsidR="00BD04C6" w:rsidRPr="00D00822" w:rsidRDefault="00C21521" w:rsidP="00494E8C">
            <w:pPr>
              <w:jc w:val="both"/>
              <w:rPr>
                <w:rFonts w:ascii="Arial" w:hAnsi="Arial"/>
                <w:sz w:val="24"/>
                <w:szCs w:val="24"/>
              </w:rPr>
            </w:pPr>
            <w:r w:rsidRPr="00C21521">
              <w:rPr>
                <w:rFonts w:ascii="Arial" w:hAnsi="Arial"/>
                <w:sz w:val="24"/>
                <w:szCs w:val="24"/>
              </w:rPr>
              <w:t xml:space="preserve">From a point opposite the boundary of Nos. 105/105a </w:t>
            </w:r>
            <w:proofErr w:type="spellStart"/>
            <w:r w:rsidRPr="00C21521">
              <w:rPr>
                <w:rFonts w:ascii="Arial" w:hAnsi="Arial"/>
                <w:sz w:val="24"/>
                <w:szCs w:val="24"/>
              </w:rPr>
              <w:t>Portersfield</w:t>
            </w:r>
            <w:proofErr w:type="spellEnd"/>
            <w:r w:rsidRPr="00C21521">
              <w:rPr>
                <w:rFonts w:ascii="Arial" w:hAnsi="Arial"/>
                <w:sz w:val="24"/>
                <w:szCs w:val="24"/>
              </w:rPr>
              <w:t xml:space="preserve"> Road to a point 11 metres east of the boundary of Nos. 8/10 </w:t>
            </w:r>
            <w:proofErr w:type="spellStart"/>
            <w:r w:rsidRPr="00C21521">
              <w:rPr>
                <w:rFonts w:ascii="Arial" w:hAnsi="Arial"/>
                <w:sz w:val="24"/>
                <w:szCs w:val="24"/>
              </w:rPr>
              <w:t>Portersfield</w:t>
            </w:r>
            <w:proofErr w:type="spellEnd"/>
            <w:r w:rsidRPr="00C21521">
              <w:rPr>
                <w:rFonts w:ascii="Arial" w:hAnsi="Arial"/>
                <w:sz w:val="24"/>
                <w:szCs w:val="24"/>
              </w:rPr>
              <w:t xml:space="preserve"> Road.</w:t>
            </w:r>
          </w:p>
        </w:tc>
      </w:tr>
    </w:tbl>
    <w:p w14:paraId="68D71F0A" w14:textId="77777777" w:rsidR="00BD04C6" w:rsidRPr="00C21521" w:rsidRDefault="00BD04C6" w:rsidP="00C21521">
      <w:pPr>
        <w:jc w:val="both"/>
        <w:rPr>
          <w:rFonts w:ascii="Arial" w:hAnsi="Arial" w:cs="Arial"/>
          <w:sz w:val="24"/>
          <w:szCs w:val="24"/>
          <w:lang w:eastAsia="en-GB"/>
        </w:rPr>
      </w:pPr>
    </w:p>
    <w:p w14:paraId="3EB19E22" w14:textId="7BE607D5" w:rsidR="00192A64" w:rsidRDefault="00192A64" w:rsidP="00CD66B6">
      <w:pPr>
        <w:pStyle w:val="ListParagraph"/>
        <w:numPr>
          <w:ilvl w:val="0"/>
          <w:numId w:val="16"/>
        </w:numPr>
        <w:jc w:val="both"/>
        <w:rPr>
          <w:rFonts w:ascii="Arial" w:hAnsi="Arial" w:cs="Arial"/>
          <w:sz w:val="24"/>
          <w:szCs w:val="24"/>
          <w:lang w:eastAsia="en-GB"/>
        </w:rPr>
      </w:pPr>
      <w:r>
        <w:rPr>
          <w:rFonts w:ascii="Arial" w:hAnsi="Arial" w:cs="Arial"/>
          <w:sz w:val="24"/>
          <w:szCs w:val="24"/>
          <w:lang w:eastAsia="en-GB"/>
        </w:rPr>
        <w:t xml:space="preserve">Amend Schedule </w:t>
      </w:r>
      <w:r w:rsidR="00581386">
        <w:rPr>
          <w:rFonts w:ascii="Arial" w:hAnsi="Arial" w:cs="Arial"/>
          <w:sz w:val="24"/>
          <w:szCs w:val="24"/>
          <w:lang w:eastAsia="en-GB"/>
        </w:rPr>
        <w:t>6</w:t>
      </w:r>
      <w:r w:rsidR="00C91DCC">
        <w:rPr>
          <w:rFonts w:ascii="Arial" w:hAnsi="Arial" w:cs="Arial"/>
          <w:sz w:val="24"/>
          <w:szCs w:val="24"/>
          <w:lang w:eastAsia="en-GB"/>
        </w:rPr>
        <w:t xml:space="preserve"> of </w:t>
      </w:r>
      <w:r w:rsidR="0069354F" w:rsidRPr="0069354F">
        <w:rPr>
          <w:rFonts w:ascii="Arial" w:hAnsi="Arial" w:cs="Arial"/>
          <w:sz w:val="24"/>
          <w:szCs w:val="24"/>
          <w:lang w:eastAsia="en-GB"/>
        </w:rPr>
        <w:t>The City of Norwich (Controlled Parking Zone) (South-Western Controlled Parking Zone) Traffic Regulation Order 1996 (as amended) by</w:t>
      </w:r>
      <w:r w:rsidR="0069354F">
        <w:rPr>
          <w:rFonts w:ascii="Arial" w:hAnsi="Arial" w:cs="Arial"/>
          <w:sz w:val="24"/>
          <w:szCs w:val="24"/>
          <w:lang w:eastAsia="en-GB"/>
        </w:rPr>
        <w:t>:</w:t>
      </w:r>
    </w:p>
    <w:p w14:paraId="7D2ADB1A" w14:textId="77777777" w:rsidR="00F66C7D" w:rsidRDefault="00F66C7D" w:rsidP="00F66C7D">
      <w:pPr>
        <w:pStyle w:val="ListParagraph"/>
        <w:jc w:val="both"/>
        <w:rPr>
          <w:rFonts w:ascii="Arial" w:hAnsi="Arial" w:cs="Arial"/>
          <w:sz w:val="24"/>
          <w:szCs w:val="24"/>
          <w:lang w:eastAsia="en-GB"/>
        </w:rPr>
      </w:pPr>
    </w:p>
    <w:p w14:paraId="1F1B2B62" w14:textId="52F45856" w:rsidR="00F66C7D" w:rsidRPr="00F66C7D" w:rsidRDefault="00F66C7D" w:rsidP="00F66C7D">
      <w:pPr>
        <w:pStyle w:val="ListParagraph"/>
        <w:jc w:val="both"/>
        <w:rPr>
          <w:rFonts w:ascii="Arial" w:hAnsi="Arial" w:cs="Arial"/>
          <w:i/>
          <w:iCs/>
          <w:sz w:val="24"/>
          <w:szCs w:val="24"/>
          <w:lang w:eastAsia="en-GB"/>
        </w:rPr>
      </w:pPr>
      <w:r w:rsidRPr="00F66C7D">
        <w:rPr>
          <w:rFonts w:ascii="Arial" w:hAnsi="Arial" w:cs="Arial"/>
          <w:i/>
          <w:iCs/>
          <w:sz w:val="24"/>
          <w:szCs w:val="24"/>
          <w:lang w:eastAsia="en-GB"/>
        </w:rPr>
        <w:t xml:space="preserve">Removing the following reference: </w:t>
      </w:r>
    </w:p>
    <w:p w14:paraId="6D852D15" w14:textId="77777777" w:rsidR="00F66C7D" w:rsidRDefault="00F66C7D" w:rsidP="00F66C7D">
      <w:pPr>
        <w:pStyle w:val="ListParagraph"/>
        <w:jc w:val="both"/>
        <w:rPr>
          <w:rFonts w:ascii="Arial" w:hAnsi="Arial" w:cs="Arial"/>
          <w:i/>
          <w:iCs/>
          <w:sz w:val="24"/>
          <w:szCs w:val="24"/>
          <w:lang w:eastAsia="en-GB"/>
        </w:rPr>
      </w:pPr>
    </w:p>
    <w:tbl>
      <w:tblPr>
        <w:tblStyle w:val="TableGrid2"/>
        <w:tblW w:w="0" w:type="auto"/>
        <w:tblInd w:w="607" w:type="dxa"/>
        <w:tblLook w:val="04A0" w:firstRow="1" w:lastRow="0" w:firstColumn="1" w:lastColumn="0" w:noHBand="0" w:noVBand="1"/>
      </w:tblPr>
      <w:tblGrid>
        <w:gridCol w:w="3114"/>
        <w:gridCol w:w="5902"/>
      </w:tblGrid>
      <w:tr w:rsidR="00F66C7D" w:rsidRPr="00D00822" w14:paraId="3DABD1E9" w14:textId="77777777" w:rsidTr="00494E8C">
        <w:trPr>
          <w:cantSplit/>
          <w:tblHeader/>
        </w:trPr>
        <w:tc>
          <w:tcPr>
            <w:tcW w:w="3114" w:type="dxa"/>
          </w:tcPr>
          <w:p w14:paraId="0BA2C2D9" w14:textId="77777777" w:rsidR="00F66C7D" w:rsidRPr="00D00822" w:rsidRDefault="00F66C7D" w:rsidP="00494E8C">
            <w:pPr>
              <w:jc w:val="both"/>
              <w:rPr>
                <w:rFonts w:ascii="Arial" w:hAnsi="Arial"/>
                <w:b/>
                <w:bCs/>
                <w:sz w:val="24"/>
                <w:szCs w:val="24"/>
              </w:rPr>
            </w:pPr>
            <w:r w:rsidRPr="00D00822">
              <w:rPr>
                <w:rFonts w:ascii="Arial" w:hAnsi="Arial"/>
                <w:b/>
                <w:bCs/>
                <w:sz w:val="24"/>
                <w:szCs w:val="24"/>
              </w:rPr>
              <w:t xml:space="preserve">Road </w:t>
            </w:r>
          </w:p>
        </w:tc>
        <w:tc>
          <w:tcPr>
            <w:tcW w:w="5902" w:type="dxa"/>
          </w:tcPr>
          <w:p w14:paraId="7E19C51C" w14:textId="77777777" w:rsidR="00F66C7D" w:rsidRPr="00D00822" w:rsidRDefault="00F66C7D" w:rsidP="00494E8C">
            <w:pPr>
              <w:jc w:val="both"/>
              <w:rPr>
                <w:rFonts w:ascii="Arial" w:hAnsi="Arial"/>
                <w:b/>
                <w:bCs/>
                <w:sz w:val="24"/>
                <w:szCs w:val="24"/>
              </w:rPr>
            </w:pPr>
            <w:r w:rsidRPr="00D00822">
              <w:rPr>
                <w:rFonts w:ascii="Arial" w:hAnsi="Arial"/>
                <w:b/>
                <w:bCs/>
                <w:sz w:val="24"/>
                <w:szCs w:val="24"/>
              </w:rPr>
              <w:t xml:space="preserve">Description </w:t>
            </w:r>
          </w:p>
        </w:tc>
      </w:tr>
      <w:tr w:rsidR="00F66C7D" w:rsidRPr="00D00822" w14:paraId="3A59F5DD" w14:textId="77777777" w:rsidTr="00494E8C">
        <w:trPr>
          <w:cantSplit/>
        </w:trPr>
        <w:tc>
          <w:tcPr>
            <w:tcW w:w="3114" w:type="dxa"/>
          </w:tcPr>
          <w:p w14:paraId="03A0B289" w14:textId="77777777" w:rsidR="00F66C7D" w:rsidRPr="00381FA1" w:rsidRDefault="00F66C7D" w:rsidP="00494E8C">
            <w:pPr>
              <w:jc w:val="both"/>
              <w:rPr>
                <w:rFonts w:ascii="Arial" w:hAnsi="Arial"/>
                <w:sz w:val="24"/>
                <w:szCs w:val="24"/>
              </w:rPr>
            </w:pPr>
            <w:proofErr w:type="spellStart"/>
            <w:r w:rsidRPr="00381FA1">
              <w:rPr>
                <w:rFonts w:ascii="Arial" w:hAnsi="Arial"/>
                <w:sz w:val="24"/>
                <w:szCs w:val="24"/>
              </w:rPr>
              <w:t>Portersfield</w:t>
            </w:r>
            <w:proofErr w:type="spellEnd"/>
            <w:r w:rsidRPr="00381FA1">
              <w:rPr>
                <w:rFonts w:ascii="Arial" w:hAnsi="Arial"/>
                <w:sz w:val="24"/>
                <w:szCs w:val="24"/>
              </w:rPr>
              <w:t xml:space="preserve"> Road </w:t>
            </w:r>
          </w:p>
          <w:p w14:paraId="46EDF1E8" w14:textId="77777777" w:rsidR="00F66C7D" w:rsidRPr="00D00822" w:rsidRDefault="00F66C7D" w:rsidP="00494E8C">
            <w:pPr>
              <w:jc w:val="both"/>
              <w:rPr>
                <w:rFonts w:ascii="Arial" w:hAnsi="Arial"/>
                <w:sz w:val="24"/>
                <w:szCs w:val="24"/>
              </w:rPr>
            </w:pPr>
            <w:r w:rsidRPr="00381FA1">
              <w:rPr>
                <w:rFonts w:ascii="Arial" w:hAnsi="Arial"/>
                <w:sz w:val="24"/>
                <w:szCs w:val="24"/>
              </w:rPr>
              <w:t xml:space="preserve">(North Side) </w:t>
            </w:r>
            <w:r>
              <w:rPr>
                <w:rFonts w:ascii="Arial" w:hAnsi="Arial"/>
                <w:sz w:val="24"/>
                <w:szCs w:val="24"/>
              </w:rPr>
              <w:t>(Zone P)</w:t>
            </w:r>
          </w:p>
        </w:tc>
        <w:tc>
          <w:tcPr>
            <w:tcW w:w="5902" w:type="dxa"/>
          </w:tcPr>
          <w:p w14:paraId="31663DB4" w14:textId="6F97CF70" w:rsidR="00F66C7D" w:rsidRPr="00D00822" w:rsidRDefault="0065230E" w:rsidP="00494E8C">
            <w:pPr>
              <w:jc w:val="both"/>
              <w:rPr>
                <w:rFonts w:ascii="Arial" w:hAnsi="Arial"/>
                <w:sz w:val="24"/>
                <w:szCs w:val="24"/>
              </w:rPr>
            </w:pPr>
            <w:r w:rsidRPr="0065230E">
              <w:rPr>
                <w:rFonts w:ascii="Arial" w:hAnsi="Arial"/>
                <w:sz w:val="24"/>
                <w:szCs w:val="24"/>
              </w:rPr>
              <w:t xml:space="preserve">From a point opposite and 3 metres east of the boundary of Nos. 8/10 </w:t>
            </w:r>
            <w:proofErr w:type="spellStart"/>
            <w:r w:rsidRPr="0065230E">
              <w:rPr>
                <w:rFonts w:ascii="Arial" w:hAnsi="Arial"/>
                <w:sz w:val="24"/>
                <w:szCs w:val="24"/>
              </w:rPr>
              <w:t>Portersfield</w:t>
            </w:r>
            <w:proofErr w:type="spellEnd"/>
            <w:r w:rsidRPr="0065230E">
              <w:rPr>
                <w:rFonts w:ascii="Arial" w:hAnsi="Arial"/>
                <w:sz w:val="24"/>
                <w:szCs w:val="24"/>
              </w:rPr>
              <w:t xml:space="preserve"> Road eastwards for a distance of 13 metres.</w:t>
            </w:r>
          </w:p>
        </w:tc>
      </w:tr>
    </w:tbl>
    <w:p w14:paraId="0746867D" w14:textId="77777777" w:rsidR="00F66C7D" w:rsidRPr="0065230E" w:rsidRDefault="00F66C7D" w:rsidP="0065230E">
      <w:pPr>
        <w:jc w:val="both"/>
        <w:rPr>
          <w:rFonts w:ascii="Arial" w:hAnsi="Arial" w:cs="Arial"/>
          <w:i/>
          <w:iCs/>
          <w:sz w:val="24"/>
          <w:szCs w:val="24"/>
          <w:lang w:eastAsia="en-GB"/>
        </w:rPr>
      </w:pPr>
    </w:p>
    <w:p w14:paraId="3543B1D8" w14:textId="4DF689E0" w:rsidR="00F66C7D" w:rsidRDefault="00F66C7D" w:rsidP="00F66C7D">
      <w:pPr>
        <w:pStyle w:val="ListParagraph"/>
        <w:jc w:val="both"/>
        <w:rPr>
          <w:rFonts w:ascii="Arial" w:hAnsi="Arial" w:cs="Arial"/>
          <w:i/>
          <w:iCs/>
          <w:sz w:val="24"/>
          <w:szCs w:val="24"/>
          <w:lang w:eastAsia="en-GB"/>
        </w:rPr>
      </w:pPr>
      <w:r w:rsidRPr="00F66C7D">
        <w:rPr>
          <w:rFonts w:ascii="Arial" w:hAnsi="Arial" w:cs="Arial"/>
          <w:i/>
          <w:iCs/>
          <w:sz w:val="24"/>
          <w:szCs w:val="24"/>
          <w:lang w:eastAsia="en-GB"/>
        </w:rPr>
        <w:t>Inserting the following reference:</w:t>
      </w:r>
    </w:p>
    <w:p w14:paraId="050009C2" w14:textId="77777777" w:rsidR="0065230E" w:rsidRDefault="0065230E" w:rsidP="00F66C7D">
      <w:pPr>
        <w:pStyle w:val="ListParagraph"/>
        <w:jc w:val="both"/>
        <w:rPr>
          <w:rFonts w:ascii="Arial" w:hAnsi="Arial" w:cs="Arial"/>
          <w:i/>
          <w:iCs/>
          <w:sz w:val="24"/>
          <w:szCs w:val="24"/>
          <w:lang w:eastAsia="en-GB"/>
        </w:rPr>
      </w:pPr>
    </w:p>
    <w:tbl>
      <w:tblPr>
        <w:tblStyle w:val="TableGrid2"/>
        <w:tblW w:w="0" w:type="auto"/>
        <w:tblInd w:w="607" w:type="dxa"/>
        <w:tblLook w:val="04A0" w:firstRow="1" w:lastRow="0" w:firstColumn="1" w:lastColumn="0" w:noHBand="0" w:noVBand="1"/>
      </w:tblPr>
      <w:tblGrid>
        <w:gridCol w:w="3114"/>
        <w:gridCol w:w="5902"/>
      </w:tblGrid>
      <w:tr w:rsidR="00FC117C" w:rsidRPr="00D00822" w14:paraId="706389A4" w14:textId="77777777" w:rsidTr="00494E8C">
        <w:trPr>
          <w:cantSplit/>
          <w:tblHeader/>
        </w:trPr>
        <w:tc>
          <w:tcPr>
            <w:tcW w:w="3114" w:type="dxa"/>
          </w:tcPr>
          <w:p w14:paraId="5E399556" w14:textId="77777777" w:rsidR="00FC117C" w:rsidRPr="00D00822" w:rsidRDefault="00FC117C" w:rsidP="00494E8C">
            <w:pPr>
              <w:jc w:val="both"/>
              <w:rPr>
                <w:rFonts w:ascii="Arial" w:hAnsi="Arial"/>
                <w:b/>
                <w:bCs/>
                <w:sz w:val="24"/>
                <w:szCs w:val="24"/>
              </w:rPr>
            </w:pPr>
            <w:r w:rsidRPr="00D00822">
              <w:rPr>
                <w:rFonts w:ascii="Arial" w:hAnsi="Arial"/>
                <w:b/>
                <w:bCs/>
                <w:sz w:val="24"/>
                <w:szCs w:val="24"/>
              </w:rPr>
              <w:t xml:space="preserve">Road </w:t>
            </w:r>
          </w:p>
        </w:tc>
        <w:tc>
          <w:tcPr>
            <w:tcW w:w="5902" w:type="dxa"/>
          </w:tcPr>
          <w:p w14:paraId="6222E978" w14:textId="77777777" w:rsidR="00FC117C" w:rsidRPr="00D00822" w:rsidRDefault="00FC117C" w:rsidP="00494E8C">
            <w:pPr>
              <w:jc w:val="both"/>
              <w:rPr>
                <w:rFonts w:ascii="Arial" w:hAnsi="Arial"/>
                <w:b/>
                <w:bCs/>
                <w:sz w:val="24"/>
                <w:szCs w:val="24"/>
              </w:rPr>
            </w:pPr>
            <w:r w:rsidRPr="00D00822">
              <w:rPr>
                <w:rFonts w:ascii="Arial" w:hAnsi="Arial"/>
                <w:b/>
                <w:bCs/>
                <w:sz w:val="24"/>
                <w:szCs w:val="24"/>
              </w:rPr>
              <w:t xml:space="preserve">Description </w:t>
            </w:r>
          </w:p>
        </w:tc>
      </w:tr>
      <w:tr w:rsidR="00FC117C" w:rsidRPr="00D00822" w14:paraId="04FF1E1F" w14:textId="77777777" w:rsidTr="00494E8C">
        <w:trPr>
          <w:cantSplit/>
        </w:trPr>
        <w:tc>
          <w:tcPr>
            <w:tcW w:w="3114" w:type="dxa"/>
          </w:tcPr>
          <w:p w14:paraId="35A44BBE" w14:textId="77777777" w:rsidR="00FC117C" w:rsidRPr="00A42B9B" w:rsidRDefault="00FC117C" w:rsidP="00494E8C">
            <w:pPr>
              <w:jc w:val="both"/>
              <w:rPr>
                <w:rFonts w:ascii="Arial" w:hAnsi="Arial"/>
                <w:sz w:val="24"/>
                <w:szCs w:val="24"/>
              </w:rPr>
            </w:pPr>
            <w:r w:rsidRPr="00A42B9B">
              <w:rPr>
                <w:rFonts w:ascii="Arial" w:hAnsi="Arial"/>
                <w:sz w:val="24"/>
                <w:szCs w:val="24"/>
              </w:rPr>
              <w:t xml:space="preserve">U42231 </w:t>
            </w:r>
            <w:proofErr w:type="spellStart"/>
            <w:r w:rsidRPr="00A42B9B">
              <w:rPr>
                <w:rFonts w:ascii="Arial" w:hAnsi="Arial"/>
                <w:sz w:val="24"/>
                <w:szCs w:val="24"/>
              </w:rPr>
              <w:t>Portersfield</w:t>
            </w:r>
            <w:proofErr w:type="spellEnd"/>
            <w:r w:rsidRPr="00A42B9B">
              <w:rPr>
                <w:rFonts w:ascii="Arial" w:hAnsi="Arial"/>
                <w:sz w:val="24"/>
                <w:szCs w:val="24"/>
              </w:rPr>
              <w:t xml:space="preserve"> Road </w:t>
            </w:r>
          </w:p>
          <w:p w14:paraId="7AFA98E7" w14:textId="640A9C50" w:rsidR="00FC117C" w:rsidRPr="00D00822" w:rsidRDefault="00FC117C" w:rsidP="00494E8C">
            <w:pPr>
              <w:jc w:val="both"/>
              <w:rPr>
                <w:rFonts w:ascii="Arial" w:hAnsi="Arial"/>
                <w:sz w:val="24"/>
                <w:szCs w:val="24"/>
              </w:rPr>
            </w:pPr>
            <w:r w:rsidRPr="00A42B9B">
              <w:rPr>
                <w:rFonts w:ascii="Arial" w:hAnsi="Arial"/>
                <w:sz w:val="24"/>
                <w:szCs w:val="24"/>
              </w:rPr>
              <w:t>(</w:t>
            </w:r>
            <w:r>
              <w:rPr>
                <w:rFonts w:ascii="Arial" w:hAnsi="Arial"/>
                <w:sz w:val="24"/>
                <w:szCs w:val="24"/>
              </w:rPr>
              <w:t>South</w:t>
            </w:r>
            <w:r w:rsidRPr="00A42B9B">
              <w:rPr>
                <w:rFonts w:ascii="Arial" w:hAnsi="Arial"/>
                <w:sz w:val="24"/>
                <w:szCs w:val="24"/>
              </w:rPr>
              <w:t xml:space="preserve"> Side) </w:t>
            </w:r>
            <w:r>
              <w:rPr>
                <w:rFonts w:ascii="Arial" w:hAnsi="Arial"/>
                <w:sz w:val="24"/>
                <w:szCs w:val="24"/>
              </w:rPr>
              <w:t>(Zone P)</w:t>
            </w:r>
          </w:p>
        </w:tc>
        <w:tc>
          <w:tcPr>
            <w:tcW w:w="5902" w:type="dxa"/>
          </w:tcPr>
          <w:p w14:paraId="7AC8D0CC" w14:textId="60A7357B" w:rsidR="00FC117C" w:rsidRPr="00D00822" w:rsidRDefault="00D025B1" w:rsidP="00494E8C">
            <w:pPr>
              <w:jc w:val="both"/>
              <w:rPr>
                <w:rFonts w:ascii="Arial" w:hAnsi="Arial"/>
                <w:sz w:val="24"/>
                <w:szCs w:val="24"/>
              </w:rPr>
            </w:pPr>
            <w:r w:rsidRPr="00D025B1">
              <w:rPr>
                <w:rFonts w:ascii="Arial" w:hAnsi="Arial"/>
                <w:sz w:val="24"/>
                <w:szCs w:val="24"/>
              </w:rPr>
              <w:t xml:space="preserve">From a point opposite and 3 metres east of the boundary of Nos. 8/10 </w:t>
            </w:r>
            <w:proofErr w:type="spellStart"/>
            <w:r w:rsidRPr="00D025B1">
              <w:rPr>
                <w:rFonts w:ascii="Arial" w:hAnsi="Arial"/>
                <w:sz w:val="24"/>
                <w:szCs w:val="24"/>
              </w:rPr>
              <w:t>Portersfield</w:t>
            </w:r>
            <w:proofErr w:type="spellEnd"/>
            <w:r w:rsidRPr="00D025B1">
              <w:rPr>
                <w:rFonts w:ascii="Arial" w:hAnsi="Arial"/>
                <w:sz w:val="24"/>
                <w:szCs w:val="24"/>
              </w:rPr>
              <w:t xml:space="preserve"> Road eastwards for a distance of 10 metres.</w:t>
            </w:r>
          </w:p>
        </w:tc>
      </w:tr>
    </w:tbl>
    <w:p w14:paraId="56A70B8E" w14:textId="77777777" w:rsidR="0065230E" w:rsidRDefault="0065230E" w:rsidP="00F66C7D">
      <w:pPr>
        <w:pStyle w:val="ListParagraph"/>
        <w:jc w:val="both"/>
        <w:rPr>
          <w:rFonts w:ascii="Arial" w:hAnsi="Arial" w:cs="Arial"/>
          <w:i/>
          <w:iCs/>
          <w:sz w:val="24"/>
          <w:szCs w:val="24"/>
          <w:lang w:eastAsia="en-GB"/>
        </w:rPr>
      </w:pPr>
    </w:p>
    <w:p w14:paraId="61FFE523" w14:textId="77777777" w:rsidR="00FC407A" w:rsidRDefault="00FC407A" w:rsidP="00F66C7D">
      <w:pPr>
        <w:pStyle w:val="ListParagraph"/>
        <w:jc w:val="both"/>
        <w:rPr>
          <w:rFonts w:ascii="Arial" w:hAnsi="Arial" w:cs="Arial"/>
          <w:i/>
          <w:iCs/>
          <w:sz w:val="24"/>
          <w:szCs w:val="24"/>
          <w:lang w:eastAsia="en-GB"/>
        </w:rPr>
      </w:pPr>
    </w:p>
    <w:p w14:paraId="5EA7400D" w14:textId="77777777" w:rsidR="00FC407A" w:rsidRDefault="00FC407A" w:rsidP="00F66C7D">
      <w:pPr>
        <w:pStyle w:val="ListParagraph"/>
        <w:jc w:val="both"/>
        <w:rPr>
          <w:rFonts w:ascii="Arial" w:hAnsi="Arial" w:cs="Arial"/>
          <w:i/>
          <w:iCs/>
          <w:sz w:val="24"/>
          <w:szCs w:val="24"/>
          <w:lang w:eastAsia="en-GB"/>
        </w:rPr>
      </w:pPr>
    </w:p>
    <w:p w14:paraId="2F304CE8" w14:textId="77777777" w:rsidR="00FC407A" w:rsidRDefault="00FC407A" w:rsidP="00F66C7D">
      <w:pPr>
        <w:pStyle w:val="ListParagraph"/>
        <w:jc w:val="both"/>
        <w:rPr>
          <w:rFonts w:ascii="Arial" w:hAnsi="Arial" w:cs="Arial"/>
          <w:i/>
          <w:iCs/>
          <w:sz w:val="24"/>
          <w:szCs w:val="24"/>
          <w:lang w:eastAsia="en-GB"/>
        </w:rPr>
      </w:pPr>
    </w:p>
    <w:p w14:paraId="72DA0B76" w14:textId="77777777" w:rsidR="00FC407A" w:rsidRDefault="00FC407A" w:rsidP="00F66C7D">
      <w:pPr>
        <w:pStyle w:val="ListParagraph"/>
        <w:jc w:val="both"/>
        <w:rPr>
          <w:rFonts w:ascii="Arial" w:hAnsi="Arial" w:cs="Arial"/>
          <w:i/>
          <w:iCs/>
          <w:sz w:val="24"/>
          <w:szCs w:val="24"/>
          <w:lang w:eastAsia="en-GB"/>
        </w:rPr>
      </w:pPr>
    </w:p>
    <w:p w14:paraId="1D0479C8" w14:textId="77777777" w:rsidR="00FC407A" w:rsidRPr="00F66C7D" w:rsidRDefault="00FC407A" w:rsidP="00F66C7D">
      <w:pPr>
        <w:pStyle w:val="ListParagraph"/>
        <w:jc w:val="both"/>
        <w:rPr>
          <w:rFonts w:ascii="Arial" w:hAnsi="Arial" w:cs="Arial"/>
          <w:i/>
          <w:iCs/>
          <w:sz w:val="24"/>
          <w:szCs w:val="24"/>
          <w:lang w:eastAsia="en-GB"/>
        </w:rPr>
      </w:pPr>
    </w:p>
    <w:p w14:paraId="65D105EC" w14:textId="2CC66CC5" w:rsidR="00C91DCC" w:rsidRDefault="00C91DCC" w:rsidP="00CD66B6">
      <w:pPr>
        <w:pStyle w:val="ListParagraph"/>
        <w:numPr>
          <w:ilvl w:val="0"/>
          <w:numId w:val="16"/>
        </w:numPr>
        <w:jc w:val="both"/>
        <w:rPr>
          <w:rFonts w:ascii="Arial" w:hAnsi="Arial" w:cs="Arial"/>
          <w:sz w:val="24"/>
          <w:szCs w:val="24"/>
          <w:lang w:eastAsia="en-GB"/>
        </w:rPr>
      </w:pPr>
      <w:r>
        <w:rPr>
          <w:rFonts w:ascii="Arial" w:hAnsi="Arial" w:cs="Arial"/>
          <w:sz w:val="24"/>
          <w:szCs w:val="24"/>
          <w:lang w:eastAsia="en-GB"/>
        </w:rPr>
        <w:lastRenderedPageBreak/>
        <w:t xml:space="preserve">Amend Schedule 97 of </w:t>
      </w:r>
      <w:r w:rsidR="0069354F" w:rsidRPr="0069354F">
        <w:rPr>
          <w:rFonts w:ascii="Arial" w:hAnsi="Arial" w:cs="Arial"/>
          <w:sz w:val="24"/>
          <w:szCs w:val="24"/>
          <w:lang w:eastAsia="en-GB"/>
        </w:rPr>
        <w:t>The City of Norwich (Controlled Parking Zone) (South-Western Controlled Parking Zone) Traffic Regulation Order 1996 (as amended) by</w:t>
      </w:r>
      <w:r w:rsidR="0069354F">
        <w:rPr>
          <w:rFonts w:ascii="Arial" w:hAnsi="Arial" w:cs="Arial"/>
          <w:sz w:val="24"/>
          <w:szCs w:val="24"/>
          <w:lang w:eastAsia="en-GB"/>
        </w:rPr>
        <w:t>:</w:t>
      </w:r>
    </w:p>
    <w:p w14:paraId="570EAD2C" w14:textId="77777777" w:rsidR="00D025B1" w:rsidRDefault="00D025B1" w:rsidP="00D025B1">
      <w:pPr>
        <w:jc w:val="both"/>
        <w:rPr>
          <w:rFonts w:ascii="Arial" w:hAnsi="Arial" w:cs="Arial"/>
          <w:sz w:val="24"/>
          <w:szCs w:val="24"/>
          <w:lang w:eastAsia="en-GB"/>
        </w:rPr>
      </w:pPr>
    </w:p>
    <w:p w14:paraId="6D96E063" w14:textId="192EC47E" w:rsidR="00D025B1" w:rsidRDefault="00D025B1" w:rsidP="00D025B1">
      <w:pPr>
        <w:ind w:left="720"/>
        <w:jc w:val="both"/>
        <w:rPr>
          <w:rFonts w:ascii="Arial" w:hAnsi="Arial" w:cs="Arial"/>
          <w:i/>
          <w:iCs/>
          <w:sz w:val="24"/>
          <w:szCs w:val="24"/>
          <w:lang w:eastAsia="en-GB"/>
        </w:rPr>
      </w:pPr>
      <w:r w:rsidRPr="00D025B1">
        <w:rPr>
          <w:rFonts w:ascii="Arial" w:hAnsi="Arial" w:cs="Arial"/>
          <w:i/>
          <w:iCs/>
          <w:sz w:val="24"/>
          <w:szCs w:val="24"/>
          <w:lang w:eastAsia="en-GB"/>
        </w:rPr>
        <w:t>Removing the following reference:</w:t>
      </w:r>
    </w:p>
    <w:p w14:paraId="1979688F" w14:textId="77777777" w:rsidR="00FC407A" w:rsidRDefault="00FC407A" w:rsidP="00D025B1">
      <w:pPr>
        <w:ind w:left="720"/>
        <w:jc w:val="both"/>
        <w:rPr>
          <w:rFonts w:ascii="Arial" w:hAnsi="Arial" w:cs="Arial"/>
          <w:i/>
          <w:iCs/>
          <w:sz w:val="24"/>
          <w:szCs w:val="24"/>
          <w:lang w:eastAsia="en-GB"/>
        </w:rPr>
      </w:pPr>
    </w:p>
    <w:tbl>
      <w:tblPr>
        <w:tblStyle w:val="TableGrid2"/>
        <w:tblW w:w="0" w:type="auto"/>
        <w:tblInd w:w="607" w:type="dxa"/>
        <w:tblLook w:val="04A0" w:firstRow="1" w:lastRow="0" w:firstColumn="1" w:lastColumn="0" w:noHBand="0" w:noVBand="1"/>
      </w:tblPr>
      <w:tblGrid>
        <w:gridCol w:w="3114"/>
        <w:gridCol w:w="5902"/>
      </w:tblGrid>
      <w:tr w:rsidR="00FC407A" w:rsidRPr="00D00822" w14:paraId="47E477A0" w14:textId="77777777" w:rsidTr="00494E8C">
        <w:trPr>
          <w:cantSplit/>
          <w:tblHeader/>
        </w:trPr>
        <w:tc>
          <w:tcPr>
            <w:tcW w:w="3114" w:type="dxa"/>
          </w:tcPr>
          <w:p w14:paraId="77C3D806" w14:textId="77777777" w:rsidR="00FC407A" w:rsidRPr="00D00822" w:rsidRDefault="00FC407A" w:rsidP="00494E8C">
            <w:pPr>
              <w:jc w:val="both"/>
              <w:rPr>
                <w:rFonts w:ascii="Arial" w:hAnsi="Arial"/>
                <w:b/>
                <w:bCs/>
                <w:sz w:val="24"/>
                <w:szCs w:val="24"/>
              </w:rPr>
            </w:pPr>
            <w:bookmarkStart w:id="4" w:name="_Hlk218605744"/>
            <w:r w:rsidRPr="00D00822">
              <w:rPr>
                <w:rFonts w:ascii="Arial" w:hAnsi="Arial"/>
                <w:b/>
                <w:bCs/>
                <w:sz w:val="24"/>
                <w:szCs w:val="24"/>
              </w:rPr>
              <w:t xml:space="preserve">Road </w:t>
            </w:r>
          </w:p>
        </w:tc>
        <w:tc>
          <w:tcPr>
            <w:tcW w:w="5902" w:type="dxa"/>
          </w:tcPr>
          <w:p w14:paraId="2F436773" w14:textId="77777777" w:rsidR="00FC407A" w:rsidRPr="00D00822" w:rsidRDefault="00FC407A" w:rsidP="00494E8C">
            <w:pPr>
              <w:jc w:val="both"/>
              <w:rPr>
                <w:rFonts w:ascii="Arial" w:hAnsi="Arial"/>
                <w:b/>
                <w:bCs/>
                <w:sz w:val="24"/>
                <w:szCs w:val="24"/>
              </w:rPr>
            </w:pPr>
            <w:r w:rsidRPr="00D00822">
              <w:rPr>
                <w:rFonts w:ascii="Arial" w:hAnsi="Arial"/>
                <w:b/>
                <w:bCs/>
                <w:sz w:val="24"/>
                <w:szCs w:val="24"/>
              </w:rPr>
              <w:t xml:space="preserve">Description </w:t>
            </w:r>
          </w:p>
        </w:tc>
      </w:tr>
      <w:tr w:rsidR="00FC407A" w:rsidRPr="00D00822" w14:paraId="58FBED69" w14:textId="77777777" w:rsidTr="00494E8C">
        <w:trPr>
          <w:cantSplit/>
        </w:trPr>
        <w:tc>
          <w:tcPr>
            <w:tcW w:w="3114" w:type="dxa"/>
          </w:tcPr>
          <w:p w14:paraId="1D34C76D" w14:textId="77777777" w:rsidR="00D55627" w:rsidRPr="00D55627" w:rsidRDefault="00D55627" w:rsidP="00D55627">
            <w:pPr>
              <w:jc w:val="both"/>
              <w:rPr>
                <w:rFonts w:ascii="Arial" w:hAnsi="Arial"/>
                <w:sz w:val="24"/>
                <w:szCs w:val="24"/>
              </w:rPr>
            </w:pPr>
            <w:r w:rsidRPr="00D55627">
              <w:rPr>
                <w:rFonts w:ascii="Arial" w:hAnsi="Arial"/>
                <w:sz w:val="24"/>
                <w:szCs w:val="24"/>
              </w:rPr>
              <w:t xml:space="preserve">B1108 Earlham Road </w:t>
            </w:r>
          </w:p>
          <w:p w14:paraId="56128C0C" w14:textId="230AE60A" w:rsidR="00FC407A" w:rsidRPr="00D00822" w:rsidRDefault="00D55627" w:rsidP="00D55627">
            <w:pPr>
              <w:jc w:val="both"/>
              <w:rPr>
                <w:rFonts w:ascii="Arial" w:hAnsi="Arial"/>
                <w:sz w:val="24"/>
                <w:szCs w:val="24"/>
              </w:rPr>
            </w:pPr>
            <w:r w:rsidRPr="00D55627">
              <w:rPr>
                <w:rFonts w:ascii="Arial" w:hAnsi="Arial"/>
                <w:sz w:val="24"/>
                <w:szCs w:val="24"/>
              </w:rPr>
              <w:t xml:space="preserve">(North Side) </w:t>
            </w:r>
            <w:r w:rsidR="00FC407A">
              <w:rPr>
                <w:rFonts w:ascii="Arial" w:hAnsi="Arial"/>
                <w:sz w:val="24"/>
                <w:szCs w:val="24"/>
              </w:rPr>
              <w:t>(Zone P)</w:t>
            </w:r>
          </w:p>
        </w:tc>
        <w:tc>
          <w:tcPr>
            <w:tcW w:w="5902" w:type="dxa"/>
          </w:tcPr>
          <w:p w14:paraId="2093965B" w14:textId="3A290669" w:rsidR="00FC407A" w:rsidRPr="00D00822" w:rsidRDefault="00713EEC" w:rsidP="00494E8C">
            <w:pPr>
              <w:jc w:val="both"/>
              <w:rPr>
                <w:rFonts w:ascii="Arial" w:hAnsi="Arial"/>
                <w:sz w:val="24"/>
                <w:szCs w:val="24"/>
              </w:rPr>
            </w:pPr>
            <w:r w:rsidRPr="00713EEC">
              <w:rPr>
                <w:rFonts w:ascii="Arial" w:hAnsi="Arial"/>
                <w:sz w:val="24"/>
                <w:szCs w:val="24"/>
              </w:rPr>
              <w:t>From a point 16 metres west of the eastern back of highway line of the U40012 Edinburgh Road westwards for a distance of 24 metres.</w:t>
            </w:r>
          </w:p>
        </w:tc>
      </w:tr>
      <w:bookmarkEnd w:id="4"/>
    </w:tbl>
    <w:p w14:paraId="446F2AA5" w14:textId="77777777" w:rsidR="00FC407A" w:rsidRDefault="00FC407A" w:rsidP="00D025B1">
      <w:pPr>
        <w:ind w:left="720"/>
        <w:jc w:val="both"/>
        <w:rPr>
          <w:rFonts w:ascii="Arial" w:hAnsi="Arial" w:cs="Arial"/>
          <w:i/>
          <w:iCs/>
          <w:sz w:val="24"/>
          <w:szCs w:val="24"/>
          <w:lang w:eastAsia="en-GB"/>
        </w:rPr>
      </w:pPr>
    </w:p>
    <w:p w14:paraId="63DD201C" w14:textId="279F1038" w:rsidR="00713EEC" w:rsidRDefault="00713EEC" w:rsidP="00D025B1">
      <w:pPr>
        <w:ind w:left="720"/>
        <w:jc w:val="both"/>
        <w:rPr>
          <w:rFonts w:ascii="Arial" w:hAnsi="Arial" w:cs="Arial"/>
          <w:i/>
          <w:iCs/>
          <w:sz w:val="24"/>
          <w:szCs w:val="24"/>
          <w:lang w:eastAsia="en-GB"/>
        </w:rPr>
      </w:pPr>
      <w:r>
        <w:rPr>
          <w:rFonts w:ascii="Arial" w:hAnsi="Arial" w:cs="Arial"/>
          <w:i/>
          <w:iCs/>
          <w:sz w:val="24"/>
          <w:szCs w:val="24"/>
          <w:lang w:eastAsia="en-GB"/>
        </w:rPr>
        <w:t>Inserting the following reference:</w:t>
      </w:r>
    </w:p>
    <w:p w14:paraId="12B03E63" w14:textId="77777777" w:rsidR="00713EEC" w:rsidRDefault="00713EEC" w:rsidP="00D025B1">
      <w:pPr>
        <w:ind w:left="720"/>
        <w:jc w:val="both"/>
        <w:rPr>
          <w:rFonts w:ascii="Arial" w:hAnsi="Arial" w:cs="Arial"/>
          <w:i/>
          <w:iCs/>
          <w:sz w:val="24"/>
          <w:szCs w:val="24"/>
          <w:lang w:eastAsia="en-GB"/>
        </w:rPr>
      </w:pPr>
    </w:p>
    <w:tbl>
      <w:tblPr>
        <w:tblStyle w:val="TableGrid2"/>
        <w:tblW w:w="0" w:type="auto"/>
        <w:tblInd w:w="607" w:type="dxa"/>
        <w:tblLook w:val="04A0" w:firstRow="1" w:lastRow="0" w:firstColumn="1" w:lastColumn="0" w:noHBand="0" w:noVBand="1"/>
      </w:tblPr>
      <w:tblGrid>
        <w:gridCol w:w="3114"/>
        <w:gridCol w:w="5902"/>
      </w:tblGrid>
      <w:tr w:rsidR="00713EEC" w:rsidRPr="00D00822" w14:paraId="70E45DE4" w14:textId="77777777" w:rsidTr="00494E8C">
        <w:trPr>
          <w:cantSplit/>
          <w:tblHeader/>
        </w:trPr>
        <w:tc>
          <w:tcPr>
            <w:tcW w:w="3114" w:type="dxa"/>
          </w:tcPr>
          <w:p w14:paraId="7F81ED8F" w14:textId="77777777" w:rsidR="00713EEC" w:rsidRPr="00D00822" w:rsidRDefault="00713EEC" w:rsidP="00494E8C">
            <w:pPr>
              <w:jc w:val="both"/>
              <w:rPr>
                <w:rFonts w:ascii="Arial" w:hAnsi="Arial"/>
                <w:b/>
                <w:bCs/>
                <w:sz w:val="24"/>
                <w:szCs w:val="24"/>
              </w:rPr>
            </w:pPr>
            <w:r w:rsidRPr="00D00822">
              <w:rPr>
                <w:rFonts w:ascii="Arial" w:hAnsi="Arial"/>
                <w:b/>
                <w:bCs/>
                <w:sz w:val="24"/>
                <w:szCs w:val="24"/>
              </w:rPr>
              <w:t xml:space="preserve">Road </w:t>
            </w:r>
          </w:p>
        </w:tc>
        <w:tc>
          <w:tcPr>
            <w:tcW w:w="5902" w:type="dxa"/>
          </w:tcPr>
          <w:p w14:paraId="3683947D" w14:textId="77777777" w:rsidR="00713EEC" w:rsidRPr="00D00822" w:rsidRDefault="00713EEC" w:rsidP="00494E8C">
            <w:pPr>
              <w:jc w:val="both"/>
              <w:rPr>
                <w:rFonts w:ascii="Arial" w:hAnsi="Arial"/>
                <w:b/>
                <w:bCs/>
                <w:sz w:val="24"/>
                <w:szCs w:val="24"/>
              </w:rPr>
            </w:pPr>
            <w:r w:rsidRPr="00D00822">
              <w:rPr>
                <w:rFonts w:ascii="Arial" w:hAnsi="Arial"/>
                <w:b/>
                <w:bCs/>
                <w:sz w:val="24"/>
                <w:szCs w:val="24"/>
              </w:rPr>
              <w:t xml:space="preserve">Description </w:t>
            </w:r>
          </w:p>
        </w:tc>
      </w:tr>
      <w:tr w:rsidR="00713EEC" w:rsidRPr="00D00822" w14:paraId="0D9E14D4" w14:textId="77777777" w:rsidTr="00494E8C">
        <w:trPr>
          <w:cantSplit/>
        </w:trPr>
        <w:tc>
          <w:tcPr>
            <w:tcW w:w="3114" w:type="dxa"/>
          </w:tcPr>
          <w:p w14:paraId="03F2F5E8" w14:textId="77777777" w:rsidR="00713EEC" w:rsidRPr="00D55627" w:rsidRDefault="00713EEC" w:rsidP="00494E8C">
            <w:pPr>
              <w:jc w:val="both"/>
              <w:rPr>
                <w:rFonts w:ascii="Arial" w:hAnsi="Arial"/>
                <w:sz w:val="24"/>
                <w:szCs w:val="24"/>
              </w:rPr>
            </w:pPr>
            <w:r w:rsidRPr="00D55627">
              <w:rPr>
                <w:rFonts w:ascii="Arial" w:hAnsi="Arial"/>
                <w:sz w:val="24"/>
                <w:szCs w:val="24"/>
              </w:rPr>
              <w:t xml:space="preserve">B1108 Earlham Road </w:t>
            </w:r>
          </w:p>
          <w:p w14:paraId="1AD08559" w14:textId="77777777" w:rsidR="00713EEC" w:rsidRPr="00D00822" w:rsidRDefault="00713EEC" w:rsidP="00494E8C">
            <w:pPr>
              <w:jc w:val="both"/>
              <w:rPr>
                <w:rFonts w:ascii="Arial" w:hAnsi="Arial"/>
                <w:sz w:val="24"/>
                <w:szCs w:val="24"/>
              </w:rPr>
            </w:pPr>
            <w:r w:rsidRPr="00D55627">
              <w:rPr>
                <w:rFonts w:ascii="Arial" w:hAnsi="Arial"/>
                <w:sz w:val="24"/>
                <w:szCs w:val="24"/>
              </w:rPr>
              <w:t xml:space="preserve">(North Side) </w:t>
            </w:r>
            <w:r>
              <w:rPr>
                <w:rFonts w:ascii="Arial" w:hAnsi="Arial"/>
                <w:sz w:val="24"/>
                <w:szCs w:val="24"/>
              </w:rPr>
              <w:t>(Zone P)</w:t>
            </w:r>
          </w:p>
        </w:tc>
        <w:tc>
          <w:tcPr>
            <w:tcW w:w="5902" w:type="dxa"/>
          </w:tcPr>
          <w:p w14:paraId="4C98666C" w14:textId="079175BB" w:rsidR="00713EEC" w:rsidRPr="00D00822" w:rsidRDefault="00BB4B7A" w:rsidP="00494E8C">
            <w:pPr>
              <w:jc w:val="both"/>
              <w:rPr>
                <w:rFonts w:ascii="Arial" w:hAnsi="Arial"/>
                <w:sz w:val="24"/>
                <w:szCs w:val="24"/>
              </w:rPr>
            </w:pPr>
            <w:r w:rsidRPr="00BB4B7A">
              <w:rPr>
                <w:rFonts w:ascii="Arial" w:hAnsi="Arial"/>
                <w:sz w:val="24"/>
                <w:szCs w:val="24"/>
              </w:rPr>
              <w:t>From a point 28 metres west of the eastern back of highway line of the U40012 Edinburgh Road westwards for a distance of 12 metres.</w:t>
            </w:r>
          </w:p>
        </w:tc>
      </w:tr>
    </w:tbl>
    <w:p w14:paraId="0D1073BA" w14:textId="77777777" w:rsidR="00D435D7" w:rsidRDefault="00D435D7" w:rsidP="00397A84">
      <w:pPr>
        <w:jc w:val="both"/>
        <w:rPr>
          <w:rFonts w:ascii="Arial" w:hAnsi="Arial" w:cs="Arial"/>
          <w:sz w:val="24"/>
          <w:szCs w:val="24"/>
          <w:lang w:eastAsia="en-GB"/>
        </w:rPr>
      </w:pPr>
    </w:p>
    <w:p w14:paraId="1DE4A39B" w14:textId="72936374" w:rsidR="00C21521" w:rsidRDefault="00C21521" w:rsidP="00397A84">
      <w:pPr>
        <w:jc w:val="both"/>
        <w:rPr>
          <w:rFonts w:ascii="Arial" w:hAnsi="Arial" w:cs="Arial"/>
          <w:sz w:val="24"/>
          <w:szCs w:val="24"/>
          <w:lang w:eastAsia="en-GB"/>
        </w:rPr>
      </w:pPr>
      <w:r>
        <w:rPr>
          <w:rFonts w:ascii="Arial" w:hAnsi="Arial" w:cs="Arial"/>
          <w:sz w:val="24"/>
          <w:szCs w:val="24"/>
          <w:lang w:eastAsia="en-GB"/>
        </w:rPr>
        <w:t xml:space="preserve">The effect of these amendments </w:t>
      </w:r>
      <w:r w:rsidR="00CF50C2">
        <w:rPr>
          <w:rFonts w:ascii="Arial" w:hAnsi="Arial" w:cs="Arial"/>
          <w:sz w:val="24"/>
          <w:szCs w:val="24"/>
          <w:lang w:eastAsia="en-GB"/>
        </w:rPr>
        <w:t>is</w:t>
      </w:r>
      <w:r>
        <w:rPr>
          <w:rFonts w:ascii="Arial" w:hAnsi="Arial" w:cs="Arial"/>
          <w:sz w:val="24"/>
          <w:szCs w:val="24"/>
          <w:lang w:eastAsia="en-GB"/>
        </w:rPr>
        <w:t xml:space="preserve"> to </w:t>
      </w:r>
      <w:r w:rsidR="00597556">
        <w:rPr>
          <w:rFonts w:ascii="Arial" w:hAnsi="Arial" w:cs="Arial"/>
          <w:sz w:val="24"/>
          <w:szCs w:val="24"/>
          <w:lang w:eastAsia="en-GB"/>
        </w:rPr>
        <w:t xml:space="preserve">move the </w:t>
      </w:r>
      <w:r w:rsidR="003D782E">
        <w:rPr>
          <w:rFonts w:ascii="Arial" w:hAnsi="Arial" w:cs="Arial"/>
          <w:sz w:val="24"/>
          <w:szCs w:val="24"/>
          <w:lang w:eastAsia="en-GB"/>
        </w:rPr>
        <w:t xml:space="preserve">permit parking and limited waiting parking places as specified above. This change </w:t>
      </w:r>
      <w:r w:rsidR="00A8242E">
        <w:rPr>
          <w:rFonts w:ascii="Arial" w:hAnsi="Arial" w:cs="Arial"/>
          <w:sz w:val="24"/>
          <w:szCs w:val="24"/>
          <w:lang w:eastAsia="en-GB"/>
        </w:rPr>
        <w:t xml:space="preserve">is taking place to allow for the prohibition of waiting restrictions, as set out below, to be introduced. </w:t>
      </w:r>
    </w:p>
    <w:p w14:paraId="30158F9D" w14:textId="77777777" w:rsidR="00C21521" w:rsidRDefault="00C21521" w:rsidP="00397A84">
      <w:pPr>
        <w:jc w:val="both"/>
        <w:rPr>
          <w:rFonts w:ascii="Arial" w:hAnsi="Arial" w:cs="Arial"/>
          <w:sz w:val="24"/>
          <w:szCs w:val="24"/>
          <w:lang w:eastAsia="en-GB"/>
        </w:rPr>
      </w:pPr>
    </w:p>
    <w:p w14:paraId="34BC9585" w14:textId="03A6E14E" w:rsidR="00D435D7" w:rsidRDefault="0008272B" w:rsidP="00397A84">
      <w:pPr>
        <w:jc w:val="both"/>
        <w:rPr>
          <w:rFonts w:ascii="Arial" w:hAnsi="Arial" w:cs="Arial"/>
          <w:b/>
          <w:bCs/>
          <w:sz w:val="24"/>
          <w:szCs w:val="24"/>
          <w:lang w:eastAsia="en-GB"/>
        </w:rPr>
      </w:pPr>
      <w:r w:rsidRPr="0008272B">
        <w:rPr>
          <w:rFonts w:ascii="Arial" w:hAnsi="Arial" w:cs="Arial"/>
          <w:b/>
          <w:bCs/>
          <w:sz w:val="24"/>
          <w:szCs w:val="24"/>
          <w:lang w:eastAsia="en-GB"/>
        </w:rPr>
        <w:t xml:space="preserve">The Norfolk County Council (Norwich, College Road, Earlham Road, </w:t>
      </w:r>
      <w:proofErr w:type="spellStart"/>
      <w:r w:rsidRPr="0008272B">
        <w:rPr>
          <w:rFonts w:ascii="Arial" w:hAnsi="Arial" w:cs="Arial"/>
          <w:b/>
          <w:bCs/>
          <w:sz w:val="24"/>
          <w:szCs w:val="24"/>
          <w:lang w:eastAsia="en-GB"/>
        </w:rPr>
        <w:t>Portersfield</w:t>
      </w:r>
      <w:proofErr w:type="spellEnd"/>
      <w:r w:rsidRPr="0008272B">
        <w:rPr>
          <w:rFonts w:ascii="Arial" w:hAnsi="Arial" w:cs="Arial"/>
          <w:b/>
          <w:bCs/>
          <w:sz w:val="24"/>
          <w:szCs w:val="24"/>
          <w:lang w:eastAsia="en-GB"/>
        </w:rPr>
        <w:t xml:space="preserve"> Road and Dereham Road) (Prohibition of Waiting) Order 2026</w:t>
      </w:r>
    </w:p>
    <w:p w14:paraId="057B5F1B" w14:textId="77777777" w:rsidR="0008272B" w:rsidRDefault="0008272B" w:rsidP="00397A84">
      <w:pPr>
        <w:jc w:val="both"/>
        <w:rPr>
          <w:rFonts w:ascii="Arial" w:hAnsi="Arial" w:cs="Arial"/>
          <w:b/>
          <w:bCs/>
          <w:sz w:val="24"/>
          <w:szCs w:val="24"/>
          <w:lang w:eastAsia="en-GB"/>
        </w:rPr>
      </w:pPr>
    </w:p>
    <w:p w14:paraId="304B5EE9" w14:textId="002C5639" w:rsidR="0008272B" w:rsidRDefault="0008272B" w:rsidP="00397A84">
      <w:pPr>
        <w:jc w:val="both"/>
        <w:rPr>
          <w:rFonts w:ascii="Arial" w:hAnsi="Arial" w:cs="Arial"/>
          <w:sz w:val="24"/>
          <w:szCs w:val="24"/>
          <w:lang w:eastAsia="en-GB"/>
        </w:rPr>
      </w:pPr>
      <w:r>
        <w:rPr>
          <w:rFonts w:ascii="Arial" w:hAnsi="Arial" w:cs="Arial"/>
          <w:sz w:val="24"/>
          <w:szCs w:val="24"/>
          <w:lang w:eastAsia="en-GB"/>
        </w:rPr>
        <w:t xml:space="preserve">The effect of this Order is to: </w:t>
      </w:r>
    </w:p>
    <w:p w14:paraId="1FE2B90B" w14:textId="77777777" w:rsidR="0008272B" w:rsidRDefault="0008272B" w:rsidP="00397A84">
      <w:pPr>
        <w:jc w:val="both"/>
        <w:rPr>
          <w:rFonts w:ascii="Arial" w:hAnsi="Arial" w:cs="Arial"/>
          <w:sz w:val="24"/>
          <w:szCs w:val="24"/>
          <w:lang w:eastAsia="en-GB"/>
        </w:rPr>
      </w:pPr>
    </w:p>
    <w:p w14:paraId="084DCE25" w14:textId="7BE5887F" w:rsidR="0008272B" w:rsidRDefault="00206AAA" w:rsidP="00206AAA">
      <w:pPr>
        <w:pStyle w:val="ListParagraph"/>
        <w:numPr>
          <w:ilvl w:val="0"/>
          <w:numId w:val="15"/>
        </w:numPr>
        <w:jc w:val="both"/>
        <w:rPr>
          <w:rFonts w:ascii="Arial" w:hAnsi="Arial" w:cs="Arial"/>
          <w:sz w:val="24"/>
          <w:szCs w:val="24"/>
          <w:lang w:eastAsia="en-GB"/>
        </w:rPr>
      </w:pPr>
      <w:r>
        <w:rPr>
          <w:rFonts w:ascii="Arial" w:hAnsi="Arial" w:cs="Arial"/>
          <w:sz w:val="24"/>
          <w:szCs w:val="24"/>
          <w:lang w:eastAsia="en-GB"/>
        </w:rPr>
        <w:t xml:space="preserve">Amend </w:t>
      </w:r>
      <w:bookmarkStart w:id="5" w:name="_Hlk218605340"/>
      <w:r w:rsidRPr="00206AAA">
        <w:rPr>
          <w:rFonts w:ascii="Arial" w:hAnsi="Arial" w:cs="Arial"/>
          <w:sz w:val="24"/>
          <w:szCs w:val="24"/>
          <w:lang w:eastAsia="en-GB"/>
        </w:rPr>
        <w:t xml:space="preserve">The City of Norwich (Controlled Parking Zone) (South-Western Controlled Parking Zone) Traffic Regulation Order 1996 as amended </w:t>
      </w:r>
      <w:bookmarkEnd w:id="5"/>
      <w:r w:rsidRPr="00206AAA">
        <w:rPr>
          <w:rFonts w:ascii="Arial" w:hAnsi="Arial" w:cs="Arial"/>
          <w:sz w:val="24"/>
          <w:szCs w:val="24"/>
          <w:lang w:eastAsia="en-GB"/>
        </w:rPr>
        <w:t xml:space="preserve">(the “1996 Order”) </w:t>
      </w:r>
      <w:r>
        <w:rPr>
          <w:rFonts w:ascii="Arial" w:hAnsi="Arial" w:cs="Arial"/>
          <w:sz w:val="24"/>
          <w:szCs w:val="24"/>
          <w:lang w:eastAsia="en-GB"/>
        </w:rPr>
        <w:t>by removing the following references from Schedule 2 of the 1996 Order:</w:t>
      </w:r>
    </w:p>
    <w:p w14:paraId="7787F467" w14:textId="77777777" w:rsidR="00337044" w:rsidRDefault="00337044" w:rsidP="00337044">
      <w:pPr>
        <w:jc w:val="both"/>
        <w:rPr>
          <w:rFonts w:ascii="Arial" w:hAnsi="Arial" w:cs="Arial"/>
          <w:sz w:val="24"/>
          <w:szCs w:val="24"/>
          <w:lang w:eastAsia="en-GB"/>
        </w:rPr>
      </w:pPr>
    </w:p>
    <w:tbl>
      <w:tblPr>
        <w:tblStyle w:val="TableGrid2"/>
        <w:tblW w:w="0" w:type="auto"/>
        <w:tblInd w:w="607" w:type="dxa"/>
        <w:tblLook w:val="04A0" w:firstRow="1" w:lastRow="0" w:firstColumn="1" w:lastColumn="0" w:noHBand="0" w:noVBand="1"/>
      </w:tblPr>
      <w:tblGrid>
        <w:gridCol w:w="3114"/>
        <w:gridCol w:w="5902"/>
      </w:tblGrid>
      <w:tr w:rsidR="007242DE" w:rsidRPr="00D00822" w14:paraId="17BE0B41" w14:textId="77777777" w:rsidTr="00494E8C">
        <w:trPr>
          <w:cantSplit/>
          <w:tblHeader/>
        </w:trPr>
        <w:tc>
          <w:tcPr>
            <w:tcW w:w="3114" w:type="dxa"/>
          </w:tcPr>
          <w:p w14:paraId="30AA0688" w14:textId="77777777" w:rsidR="007242DE" w:rsidRPr="00D00822" w:rsidRDefault="007242DE" w:rsidP="00494E8C">
            <w:pPr>
              <w:jc w:val="both"/>
              <w:rPr>
                <w:rFonts w:ascii="Arial" w:hAnsi="Arial"/>
                <w:b/>
                <w:bCs/>
                <w:sz w:val="24"/>
                <w:szCs w:val="24"/>
              </w:rPr>
            </w:pPr>
            <w:bookmarkStart w:id="6" w:name="_Hlk218605431"/>
            <w:r w:rsidRPr="00D00822">
              <w:rPr>
                <w:rFonts w:ascii="Arial" w:hAnsi="Arial"/>
                <w:b/>
                <w:bCs/>
                <w:sz w:val="24"/>
                <w:szCs w:val="24"/>
              </w:rPr>
              <w:t xml:space="preserve">Road </w:t>
            </w:r>
          </w:p>
        </w:tc>
        <w:tc>
          <w:tcPr>
            <w:tcW w:w="5902" w:type="dxa"/>
          </w:tcPr>
          <w:p w14:paraId="05C95492" w14:textId="77777777" w:rsidR="007242DE" w:rsidRPr="00D00822" w:rsidRDefault="007242DE" w:rsidP="00494E8C">
            <w:pPr>
              <w:jc w:val="both"/>
              <w:rPr>
                <w:rFonts w:ascii="Arial" w:hAnsi="Arial"/>
                <w:b/>
                <w:bCs/>
                <w:sz w:val="24"/>
                <w:szCs w:val="24"/>
              </w:rPr>
            </w:pPr>
            <w:r w:rsidRPr="00D00822">
              <w:rPr>
                <w:rFonts w:ascii="Arial" w:hAnsi="Arial"/>
                <w:b/>
                <w:bCs/>
                <w:sz w:val="24"/>
                <w:szCs w:val="24"/>
              </w:rPr>
              <w:t xml:space="preserve">Description </w:t>
            </w:r>
          </w:p>
        </w:tc>
      </w:tr>
      <w:tr w:rsidR="007242DE" w:rsidRPr="00D00822" w14:paraId="1BAE863B" w14:textId="77777777" w:rsidTr="00494E8C">
        <w:trPr>
          <w:cantSplit/>
        </w:trPr>
        <w:tc>
          <w:tcPr>
            <w:tcW w:w="3114" w:type="dxa"/>
          </w:tcPr>
          <w:p w14:paraId="40BF6769" w14:textId="77777777" w:rsidR="0017726A" w:rsidRPr="0017726A" w:rsidRDefault="0017726A" w:rsidP="0017726A">
            <w:pPr>
              <w:jc w:val="both"/>
              <w:rPr>
                <w:rFonts w:ascii="Arial" w:hAnsi="Arial"/>
                <w:sz w:val="24"/>
                <w:szCs w:val="24"/>
              </w:rPr>
            </w:pPr>
            <w:r w:rsidRPr="0017726A">
              <w:rPr>
                <w:rFonts w:ascii="Arial" w:hAnsi="Arial"/>
                <w:sz w:val="24"/>
                <w:szCs w:val="24"/>
              </w:rPr>
              <w:t>Earlham Road</w:t>
            </w:r>
          </w:p>
          <w:p w14:paraId="71FC09DD" w14:textId="2F6ABD30" w:rsidR="007242DE" w:rsidRPr="00D00822" w:rsidRDefault="0017726A" w:rsidP="0017726A">
            <w:pPr>
              <w:jc w:val="both"/>
              <w:rPr>
                <w:rFonts w:ascii="Arial" w:hAnsi="Arial"/>
                <w:sz w:val="24"/>
                <w:szCs w:val="24"/>
              </w:rPr>
            </w:pPr>
            <w:r w:rsidRPr="0017726A">
              <w:rPr>
                <w:rFonts w:ascii="Arial" w:hAnsi="Arial"/>
                <w:sz w:val="24"/>
                <w:szCs w:val="24"/>
              </w:rPr>
              <w:t>(North Side)</w:t>
            </w:r>
            <w:r>
              <w:rPr>
                <w:rFonts w:ascii="Arial" w:hAnsi="Arial"/>
                <w:sz w:val="24"/>
                <w:szCs w:val="24"/>
              </w:rPr>
              <w:t xml:space="preserve"> (Zone P)</w:t>
            </w:r>
          </w:p>
        </w:tc>
        <w:tc>
          <w:tcPr>
            <w:tcW w:w="5902" w:type="dxa"/>
          </w:tcPr>
          <w:p w14:paraId="6D136249" w14:textId="27C46D8C" w:rsidR="007242DE" w:rsidRPr="00D00822" w:rsidRDefault="008F68C8" w:rsidP="00494E8C">
            <w:pPr>
              <w:jc w:val="both"/>
              <w:rPr>
                <w:rFonts w:ascii="Arial" w:hAnsi="Arial"/>
                <w:sz w:val="24"/>
                <w:szCs w:val="24"/>
              </w:rPr>
            </w:pPr>
            <w:r w:rsidRPr="008F68C8">
              <w:rPr>
                <w:rFonts w:ascii="Arial" w:hAnsi="Arial"/>
                <w:sz w:val="24"/>
                <w:szCs w:val="24"/>
              </w:rPr>
              <w:t>From the eastern back of highway line of Edinburgh Road westwards for 16 metres.</w:t>
            </w:r>
          </w:p>
        </w:tc>
      </w:tr>
      <w:bookmarkEnd w:id="6"/>
      <w:tr w:rsidR="007242DE" w:rsidRPr="00D00822" w14:paraId="74DDD4CB" w14:textId="77777777" w:rsidTr="00494E8C">
        <w:trPr>
          <w:cantSplit/>
        </w:trPr>
        <w:tc>
          <w:tcPr>
            <w:tcW w:w="3114" w:type="dxa"/>
          </w:tcPr>
          <w:p w14:paraId="24A3E98F" w14:textId="77777777" w:rsidR="00BD7167" w:rsidRPr="00BD7167" w:rsidRDefault="00BD7167" w:rsidP="00BD7167">
            <w:pPr>
              <w:jc w:val="both"/>
              <w:rPr>
                <w:rFonts w:ascii="Arial" w:hAnsi="Arial"/>
                <w:sz w:val="24"/>
                <w:szCs w:val="24"/>
              </w:rPr>
            </w:pPr>
            <w:proofErr w:type="spellStart"/>
            <w:r w:rsidRPr="00BD7167">
              <w:rPr>
                <w:rFonts w:ascii="Arial" w:hAnsi="Arial"/>
                <w:sz w:val="24"/>
                <w:szCs w:val="24"/>
              </w:rPr>
              <w:t>Portersfield</w:t>
            </w:r>
            <w:proofErr w:type="spellEnd"/>
            <w:r w:rsidRPr="00BD7167">
              <w:rPr>
                <w:rFonts w:ascii="Arial" w:hAnsi="Arial"/>
                <w:sz w:val="24"/>
                <w:szCs w:val="24"/>
              </w:rPr>
              <w:t xml:space="preserve"> Road</w:t>
            </w:r>
          </w:p>
          <w:p w14:paraId="32D31B8F" w14:textId="36B23584" w:rsidR="007242DE" w:rsidRPr="00D00822" w:rsidRDefault="00BD7167" w:rsidP="00BD7167">
            <w:pPr>
              <w:jc w:val="both"/>
              <w:rPr>
                <w:rFonts w:ascii="Arial" w:hAnsi="Arial"/>
                <w:sz w:val="24"/>
                <w:szCs w:val="24"/>
              </w:rPr>
            </w:pPr>
            <w:r w:rsidRPr="00BD7167">
              <w:rPr>
                <w:rFonts w:ascii="Arial" w:hAnsi="Arial"/>
                <w:sz w:val="24"/>
                <w:szCs w:val="24"/>
              </w:rPr>
              <w:t>(North and West Side)</w:t>
            </w:r>
            <w:r>
              <w:rPr>
                <w:rFonts w:ascii="Arial" w:hAnsi="Arial"/>
                <w:sz w:val="24"/>
                <w:szCs w:val="24"/>
              </w:rPr>
              <w:t xml:space="preserve"> (Zone P)</w:t>
            </w:r>
          </w:p>
        </w:tc>
        <w:tc>
          <w:tcPr>
            <w:tcW w:w="5902" w:type="dxa"/>
          </w:tcPr>
          <w:p w14:paraId="67D516F0" w14:textId="7EE86A1A" w:rsidR="007242DE" w:rsidRPr="00D00822" w:rsidRDefault="002059B5" w:rsidP="00494E8C">
            <w:pPr>
              <w:jc w:val="both"/>
              <w:rPr>
                <w:rFonts w:ascii="Arial" w:hAnsi="Arial"/>
                <w:sz w:val="24"/>
                <w:szCs w:val="24"/>
              </w:rPr>
            </w:pPr>
            <w:r w:rsidRPr="002059B5">
              <w:rPr>
                <w:rFonts w:ascii="Arial" w:hAnsi="Arial"/>
                <w:sz w:val="24"/>
                <w:szCs w:val="24"/>
              </w:rPr>
              <w:t xml:space="preserve">From a point 16 metres east of the boundary of Nos. 8/10 </w:t>
            </w:r>
            <w:proofErr w:type="spellStart"/>
            <w:r w:rsidRPr="002059B5">
              <w:rPr>
                <w:rFonts w:ascii="Arial" w:hAnsi="Arial"/>
                <w:sz w:val="24"/>
                <w:szCs w:val="24"/>
              </w:rPr>
              <w:t>Portersfield</w:t>
            </w:r>
            <w:proofErr w:type="spellEnd"/>
            <w:r w:rsidRPr="002059B5">
              <w:rPr>
                <w:rFonts w:ascii="Arial" w:hAnsi="Arial"/>
                <w:sz w:val="24"/>
                <w:szCs w:val="24"/>
              </w:rPr>
              <w:t xml:space="preserve"> Road to a point 6 metres south-west of the boundary of Nos. 6/8 </w:t>
            </w:r>
            <w:proofErr w:type="spellStart"/>
            <w:r w:rsidRPr="002059B5">
              <w:rPr>
                <w:rFonts w:ascii="Arial" w:hAnsi="Arial"/>
                <w:sz w:val="24"/>
                <w:szCs w:val="24"/>
              </w:rPr>
              <w:t>Portersfield</w:t>
            </w:r>
            <w:proofErr w:type="spellEnd"/>
            <w:r w:rsidRPr="002059B5">
              <w:rPr>
                <w:rFonts w:ascii="Arial" w:hAnsi="Arial"/>
                <w:sz w:val="24"/>
                <w:szCs w:val="24"/>
              </w:rPr>
              <w:t xml:space="preserve"> Road.</w:t>
            </w:r>
          </w:p>
        </w:tc>
      </w:tr>
      <w:tr w:rsidR="007242DE" w:rsidRPr="00D00822" w14:paraId="40C03596" w14:textId="77777777" w:rsidTr="00494E8C">
        <w:trPr>
          <w:cantSplit/>
        </w:trPr>
        <w:tc>
          <w:tcPr>
            <w:tcW w:w="3114" w:type="dxa"/>
          </w:tcPr>
          <w:p w14:paraId="2384E3C4" w14:textId="77777777" w:rsidR="005A3C5F" w:rsidRPr="005A3C5F" w:rsidRDefault="005A3C5F" w:rsidP="005A3C5F">
            <w:pPr>
              <w:jc w:val="both"/>
              <w:rPr>
                <w:rFonts w:ascii="Arial" w:hAnsi="Arial"/>
                <w:sz w:val="24"/>
                <w:szCs w:val="24"/>
              </w:rPr>
            </w:pPr>
            <w:r w:rsidRPr="005A3C5F">
              <w:rPr>
                <w:rFonts w:ascii="Arial" w:hAnsi="Arial"/>
                <w:sz w:val="24"/>
                <w:szCs w:val="24"/>
              </w:rPr>
              <w:t>Dereham Road</w:t>
            </w:r>
          </w:p>
          <w:p w14:paraId="1E3B1E07" w14:textId="164645A8" w:rsidR="007242DE" w:rsidRPr="00D00822" w:rsidRDefault="005A3C5F" w:rsidP="005A3C5F">
            <w:pPr>
              <w:jc w:val="both"/>
              <w:rPr>
                <w:rFonts w:ascii="Arial" w:hAnsi="Arial"/>
                <w:sz w:val="24"/>
                <w:szCs w:val="24"/>
              </w:rPr>
            </w:pPr>
            <w:r w:rsidRPr="005A3C5F">
              <w:rPr>
                <w:rFonts w:ascii="Arial" w:hAnsi="Arial"/>
                <w:sz w:val="24"/>
                <w:szCs w:val="24"/>
              </w:rPr>
              <w:t>(South Side)</w:t>
            </w:r>
            <w:r>
              <w:rPr>
                <w:rFonts w:ascii="Arial" w:hAnsi="Arial"/>
                <w:sz w:val="24"/>
                <w:szCs w:val="24"/>
              </w:rPr>
              <w:t xml:space="preserve"> (Zone P)</w:t>
            </w:r>
          </w:p>
        </w:tc>
        <w:tc>
          <w:tcPr>
            <w:tcW w:w="5902" w:type="dxa"/>
          </w:tcPr>
          <w:p w14:paraId="5CFBBE4B" w14:textId="2CE31AB6" w:rsidR="007242DE" w:rsidRPr="00D00822" w:rsidRDefault="00FE57BC" w:rsidP="00494E8C">
            <w:pPr>
              <w:jc w:val="both"/>
              <w:rPr>
                <w:rFonts w:ascii="Arial" w:hAnsi="Arial"/>
                <w:sz w:val="24"/>
                <w:szCs w:val="24"/>
              </w:rPr>
            </w:pPr>
            <w:r w:rsidRPr="00FE57BC">
              <w:rPr>
                <w:rFonts w:ascii="Arial" w:hAnsi="Arial"/>
                <w:sz w:val="24"/>
                <w:szCs w:val="24"/>
              </w:rPr>
              <w:t>From a point 2 metres west of the boundary of No.220 Dereham Road and No. 2 Helena Road to the boundary of No. 218 Dereham Road and No. 1 Helena Road.</w:t>
            </w:r>
          </w:p>
        </w:tc>
      </w:tr>
    </w:tbl>
    <w:p w14:paraId="2DAF8AF1" w14:textId="77777777" w:rsidR="00206AAA" w:rsidRDefault="00206AAA" w:rsidP="00206AAA">
      <w:pPr>
        <w:jc w:val="both"/>
        <w:rPr>
          <w:rFonts w:ascii="Arial" w:hAnsi="Arial" w:cs="Arial"/>
          <w:sz w:val="24"/>
          <w:szCs w:val="24"/>
          <w:lang w:eastAsia="en-GB"/>
        </w:rPr>
      </w:pPr>
    </w:p>
    <w:p w14:paraId="023EA994" w14:textId="4FCB3581" w:rsidR="00206AAA" w:rsidRDefault="00A94B02" w:rsidP="00206AAA">
      <w:pPr>
        <w:pStyle w:val="ListParagraph"/>
        <w:numPr>
          <w:ilvl w:val="0"/>
          <w:numId w:val="15"/>
        </w:numPr>
        <w:jc w:val="both"/>
        <w:rPr>
          <w:rFonts w:ascii="Arial" w:hAnsi="Arial" w:cs="Arial"/>
          <w:sz w:val="24"/>
          <w:szCs w:val="24"/>
          <w:lang w:eastAsia="en-GB"/>
        </w:rPr>
      </w:pPr>
      <w:r>
        <w:rPr>
          <w:rFonts w:ascii="Arial" w:hAnsi="Arial" w:cs="Arial"/>
          <w:sz w:val="24"/>
          <w:szCs w:val="24"/>
          <w:lang w:eastAsia="en-GB"/>
        </w:rPr>
        <w:t xml:space="preserve">Introduce </w:t>
      </w:r>
      <w:r w:rsidR="003D2415">
        <w:rPr>
          <w:rFonts w:ascii="Arial" w:hAnsi="Arial" w:cs="Arial"/>
          <w:sz w:val="24"/>
          <w:szCs w:val="24"/>
          <w:lang w:eastAsia="en-GB"/>
        </w:rPr>
        <w:t xml:space="preserve">a prohibition of waiting at any time restriction </w:t>
      </w:r>
      <w:r w:rsidR="001D3FB9">
        <w:rPr>
          <w:rFonts w:ascii="Arial" w:hAnsi="Arial" w:cs="Arial"/>
          <w:sz w:val="24"/>
          <w:szCs w:val="24"/>
          <w:lang w:eastAsia="en-GB"/>
        </w:rPr>
        <w:t>along the following lengths of road:</w:t>
      </w:r>
    </w:p>
    <w:p w14:paraId="22F79AFD" w14:textId="77777777" w:rsidR="00D00822" w:rsidRDefault="00D00822" w:rsidP="00D00822">
      <w:pPr>
        <w:pStyle w:val="ListParagraph"/>
        <w:jc w:val="both"/>
        <w:rPr>
          <w:rFonts w:ascii="Arial" w:hAnsi="Arial" w:cs="Arial"/>
          <w:sz w:val="24"/>
          <w:szCs w:val="24"/>
          <w:lang w:eastAsia="en-GB"/>
        </w:rPr>
      </w:pPr>
    </w:p>
    <w:tbl>
      <w:tblPr>
        <w:tblStyle w:val="TableGrid2"/>
        <w:tblW w:w="0" w:type="auto"/>
        <w:tblInd w:w="607" w:type="dxa"/>
        <w:tblLook w:val="04A0" w:firstRow="1" w:lastRow="0" w:firstColumn="1" w:lastColumn="0" w:noHBand="0" w:noVBand="1"/>
      </w:tblPr>
      <w:tblGrid>
        <w:gridCol w:w="3114"/>
        <w:gridCol w:w="5902"/>
      </w:tblGrid>
      <w:tr w:rsidR="00D00822" w:rsidRPr="00D00822" w14:paraId="3BAC4BF0" w14:textId="77777777" w:rsidTr="00D00822">
        <w:trPr>
          <w:cantSplit/>
          <w:tblHeader/>
        </w:trPr>
        <w:tc>
          <w:tcPr>
            <w:tcW w:w="3114" w:type="dxa"/>
          </w:tcPr>
          <w:p w14:paraId="27E6B6F3" w14:textId="77777777" w:rsidR="00D00822" w:rsidRPr="00D00822" w:rsidRDefault="00D00822" w:rsidP="00D00822">
            <w:pPr>
              <w:jc w:val="both"/>
              <w:rPr>
                <w:rFonts w:ascii="Arial" w:hAnsi="Arial"/>
                <w:b/>
                <w:bCs/>
                <w:sz w:val="24"/>
                <w:szCs w:val="24"/>
              </w:rPr>
            </w:pPr>
            <w:bookmarkStart w:id="7" w:name="_Hlk218604640"/>
            <w:r w:rsidRPr="00D00822">
              <w:rPr>
                <w:rFonts w:ascii="Arial" w:hAnsi="Arial"/>
                <w:b/>
                <w:bCs/>
                <w:sz w:val="24"/>
                <w:szCs w:val="24"/>
              </w:rPr>
              <w:t xml:space="preserve">Road </w:t>
            </w:r>
          </w:p>
        </w:tc>
        <w:tc>
          <w:tcPr>
            <w:tcW w:w="5902" w:type="dxa"/>
          </w:tcPr>
          <w:p w14:paraId="59054EC9" w14:textId="77777777" w:rsidR="00D00822" w:rsidRPr="00D00822" w:rsidRDefault="00D00822" w:rsidP="00D00822">
            <w:pPr>
              <w:jc w:val="both"/>
              <w:rPr>
                <w:rFonts w:ascii="Arial" w:hAnsi="Arial"/>
                <w:b/>
                <w:bCs/>
                <w:sz w:val="24"/>
                <w:szCs w:val="24"/>
              </w:rPr>
            </w:pPr>
            <w:r w:rsidRPr="00D00822">
              <w:rPr>
                <w:rFonts w:ascii="Arial" w:hAnsi="Arial"/>
                <w:b/>
                <w:bCs/>
                <w:sz w:val="24"/>
                <w:szCs w:val="24"/>
              </w:rPr>
              <w:t xml:space="preserve">Description </w:t>
            </w:r>
          </w:p>
        </w:tc>
      </w:tr>
      <w:tr w:rsidR="00D00822" w:rsidRPr="00D00822" w14:paraId="12BA64EB" w14:textId="77777777" w:rsidTr="00D00822">
        <w:trPr>
          <w:cantSplit/>
        </w:trPr>
        <w:tc>
          <w:tcPr>
            <w:tcW w:w="3114" w:type="dxa"/>
          </w:tcPr>
          <w:p w14:paraId="5BEA04A3" w14:textId="77777777" w:rsidR="00D00822" w:rsidRPr="00D00822" w:rsidRDefault="00D00822" w:rsidP="00D00822">
            <w:pPr>
              <w:jc w:val="both"/>
              <w:rPr>
                <w:rFonts w:ascii="Arial" w:hAnsi="Arial"/>
                <w:sz w:val="24"/>
                <w:szCs w:val="24"/>
              </w:rPr>
            </w:pPr>
            <w:r w:rsidRPr="00D00822">
              <w:rPr>
                <w:rFonts w:ascii="Arial" w:hAnsi="Arial"/>
                <w:sz w:val="24"/>
                <w:szCs w:val="24"/>
              </w:rPr>
              <w:t xml:space="preserve">U42209 College Road </w:t>
            </w:r>
          </w:p>
          <w:p w14:paraId="3BC0C1DF" w14:textId="77777777" w:rsidR="00D00822" w:rsidRPr="00D00822" w:rsidRDefault="00D00822" w:rsidP="00D00822">
            <w:pPr>
              <w:jc w:val="both"/>
              <w:rPr>
                <w:rFonts w:ascii="Arial" w:hAnsi="Arial"/>
                <w:sz w:val="24"/>
                <w:szCs w:val="24"/>
              </w:rPr>
            </w:pPr>
            <w:r w:rsidRPr="00D00822">
              <w:rPr>
                <w:rFonts w:ascii="Arial" w:hAnsi="Arial"/>
                <w:sz w:val="24"/>
                <w:szCs w:val="24"/>
              </w:rPr>
              <w:t>(East Side)</w:t>
            </w:r>
          </w:p>
        </w:tc>
        <w:tc>
          <w:tcPr>
            <w:tcW w:w="5902" w:type="dxa"/>
          </w:tcPr>
          <w:p w14:paraId="6CDA6DFD" w14:textId="2A851D92" w:rsidR="00D00822" w:rsidRPr="00D00822" w:rsidRDefault="00D00822" w:rsidP="00D00822">
            <w:pPr>
              <w:jc w:val="both"/>
              <w:rPr>
                <w:rFonts w:ascii="Arial" w:hAnsi="Arial"/>
                <w:sz w:val="24"/>
                <w:szCs w:val="24"/>
              </w:rPr>
            </w:pPr>
            <w:r w:rsidRPr="00D00822">
              <w:rPr>
                <w:rFonts w:ascii="Arial" w:hAnsi="Arial"/>
                <w:sz w:val="24"/>
                <w:szCs w:val="24"/>
              </w:rPr>
              <w:t>From a point 17</w:t>
            </w:r>
            <w:r w:rsidR="00C841DF">
              <w:rPr>
                <w:rFonts w:ascii="Arial" w:hAnsi="Arial"/>
                <w:sz w:val="24"/>
                <w:szCs w:val="24"/>
              </w:rPr>
              <w:t>4</w:t>
            </w:r>
            <w:r w:rsidRPr="00D00822">
              <w:rPr>
                <w:rFonts w:ascii="Arial" w:hAnsi="Arial"/>
                <w:sz w:val="24"/>
                <w:szCs w:val="24"/>
              </w:rPr>
              <w:t xml:space="preserve"> metres south of its junction with the B1108 Earlham Road southwards for a distance of 9 metres.</w:t>
            </w:r>
          </w:p>
        </w:tc>
      </w:tr>
      <w:tr w:rsidR="00D00822" w:rsidRPr="00D00822" w14:paraId="3046FAAB" w14:textId="77777777" w:rsidTr="00D00822">
        <w:trPr>
          <w:cantSplit/>
        </w:trPr>
        <w:tc>
          <w:tcPr>
            <w:tcW w:w="3114" w:type="dxa"/>
          </w:tcPr>
          <w:p w14:paraId="13BE5554" w14:textId="77777777" w:rsidR="00D00822" w:rsidRPr="00D00822" w:rsidRDefault="00D00822" w:rsidP="00D00822">
            <w:pPr>
              <w:jc w:val="both"/>
              <w:rPr>
                <w:rFonts w:ascii="Arial" w:hAnsi="Arial"/>
                <w:sz w:val="24"/>
                <w:szCs w:val="24"/>
              </w:rPr>
            </w:pPr>
            <w:r w:rsidRPr="00D00822">
              <w:rPr>
                <w:rFonts w:ascii="Arial" w:hAnsi="Arial"/>
                <w:sz w:val="24"/>
                <w:szCs w:val="24"/>
              </w:rPr>
              <w:t xml:space="preserve">B1108 Earlham Road </w:t>
            </w:r>
          </w:p>
          <w:p w14:paraId="07DC35B6" w14:textId="77777777" w:rsidR="00D00822" w:rsidRPr="00D00822" w:rsidRDefault="00D00822" w:rsidP="00D00822">
            <w:pPr>
              <w:jc w:val="both"/>
              <w:rPr>
                <w:rFonts w:ascii="Arial" w:hAnsi="Arial"/>
                <w:sz w:val="24"/>
                <w:szCs w:val="24"/>
              </w:rPr>
            </w:pPr>
            <w:r w:rsidRPr="00D00822">
              <w:rPr>
                <w:rFonts w:ascii="Arial" w:hAnsi="Arial"/>
                <w:sz w:val="24"/>
                <w:szCs w:val="24"/>
              </w:rPr>
              <w:t>(North Side)</w:t>
            </w:r>
          </w:p>
        </w:tc>
        <w:tc>
          <w:tcPr>
            <w:tcW w:w="5902" w:type="dxa"/>
          </w:tcPr>
          <w:p w14:paraId="26053174" w14:textId="373BBB21" w:rsidR="00D00822" w:rsidRPr="00D00822" w:rsidRDefault="00D00822" w:rsidP="00D00822">
            <w:pPr>
              <w:jc w:val="both"/>
              <w:rPr>
                <w:rFonts w:ascii="Arial" w:hAnsi="Arial"/>
                <w:sz w:val="24"/>
                <w:szCs w:val="24"/>
              </w:rPr>
            </w:pPr>
            <w:r w:rsidRPr="00D00822">
              <w:rPr>
                <w:rFonts w:ascii="Arial" w:hAnsi="Arial"/>
                <w:sz w:val="24"/>
                <w:szCs w:val="24"/>
              </w:rPr>
              <w:t xml:space="preserve">From </w:t>
            </w:r>
            <w:r w:rsidR="00E1487F" w:rsidRPr="00E1487F">
              <w:rPr>
                <w:rFonts w:ascii="Arial" w:hAnsi="Arial"/>
                <w:sz w:val="24"/>
                <w:szCs w:val="24"/>
              </w:rPr>
              <w:t>a point 13 metres west of the centreline of its junction with the U40012 Edinburgh Road westwards for a distance of 13 metres</w:t>
            </w:r>
            <w:r w:rsidRPr="00D00822">
              <w:rPr>
                <w:rFonts w:ascii="Arial" w:hAnsi="Arial"/>
                <w:sz w:val="24"/>
                <w:szCs w:val="24"/>
              </w:rPr>
              <w:t>.</w:t>
            </w:r>
          </w:p>
        </w:tc>
      </w:tr>
      <w:tr w:rsidR="00D00822" w:rsidRPr="00D00822" w14:paraId="51CEF124" w14:textId="77777777" w:rsidTr="00D00822">
        <w:trPr>
          <w:cantSplit/>
        </w:trPr>
        <w:tc>
          <w:tcPr>
            <w:tcW w:w="3114" w:type="dxa"/>
          </w:tcPr>
          <w:p w14:paraId="12B5CBFE" w14:textId="77777777" w:rsidR="00A2679D" w:rsidRDefault="00D00822" w:rsidP="00D00822">
            <w:pPr>
              <w:jc w:val="both"/>
              <w:rPr>
                <w:rFonts w:ascii="Arial" w:hAnsi="Arial"/>
                <w:sz w:val="24"/>
                <w:szCs w:val="24"/>
              </w:rPr>
            </w:pPr>
            <w:r w:rsidRPr="00D00822">
              <w:rPr>
                <w:rFonts w:ascii="Arial" w:hAnsi="Arial"/>
                <w:sz w:val="24"/>
                <w:szCs w:val="24"/>
              </w:rPr>
              <w:lastRenderedPageBreak/>
              <w:t xml:space="preserve">U42231 </w:t>
            </w:r>
            <w:proofErr w:type="spellStart"/>
            <w:r w:rsidRPr="00D00822">
              <w:rPr>
                <w:rFonts w:ascii="Arial" w:hAnsi="Arial"/>
                <w:sz w:val="24"/>
                <w:szCs w:val="24"/>
              </w:rPr>
              <w:t>Portersfield</w:t>
            </w:r>
            <w:proofErr w:type="spellEnd"/>
            <w:r w:rsidRPr="00D00822">
              <w:rPr>
                <w:rFonts w:ascii="Arial" w:hAnsi="Arial"/>
                <w:sz w:val="24"/>
                <w:szCs w:val="24"/>
              </w:rPr>
              <w:t xml:space="preserve"> Road</w:t>
            </w:r>
          </w:p>
          <w:p w14:paraId="166626DE" w14:textId="75068D45" w:rsidR="00A2679D" w:rsidRDefault="007B4A3D" w:rsidP="00D00822">
            <w:pPr>
              <w:jc w:val="both"/>
              <w:rPr>
                <w:rFonts w:ascii="Arial" w:hAnsi="Arial"/>
                <w:sz w:val="24"/>
                <w:szCs w:val="24"/>
              </w:rPr>
            </w:pPr>
            <w:r>
              <w:rPr>
                <w:rFonts w:ascii="Arial" w:hAnsi="Arial"/>
                <w:sz w:val="24"/>
                <w:szCs w:val="24"/>
              </w:rPr>
              <w:t>(</w:t>
            </w:r>
            <w:r w:rsidR="00A2679D">
              <w:rPr>
                <w:rFonts w:ascii="Arial" w:hAnsi="Arial"/>
                <w:sz w:val="24"/>
                <w:szCs w:val="24"/>
              </w:rPr>
              <w:t>North Side</w:t>
            </w:r>
            <w:r>
              <w:rPr>
                <w:rFonts w:ascii="Arial" w:hAnsi="Arial"/>
                <w:sz w:val="24"/>
                <w:szCs w:val="24"/>
              </w:rPr>
              <w:t>)</w:t>
            </w:r>
            <w:r w:rsidR="00A2679D">
              <w:rPr>
                <w:rFonts w:ascii="Arial" w:hAnsi="Arial"/>
                <w:sz w:val="24"/>
                <w:szCs w:val="24"/>
              </w:rPr>
              <w:t xml:space="preserve"> </w:t>
            </w:r>
          </w:p>
          <w:p w14:paraId="286C0493" w14:textId="77777777" w:rsidR="00A2679D" w:rsidRDefault="00A2679D" w:rsidP="00D00822">
            <w:pPr>
              <w:jc w:val="both"/>
              <w:rPr>
                <w:rFonts w:ascii="Arial" w:hAnsi="Arial"/>
                <w:sz w:val="24"/>
                <w:szCs w:val="24"/>
              </w:rPr>
            </w:pPr>
          </w:p>
          <w:p w14:paraId="187B64C6" w14:textId="77777777" w:rsidR="00A2679D" w:rsidRDefault="00A2679D" w:rsidP="00D00822">
            <w:pPr>
              <w:jc w:val="both"/>
              <w:rPr>
                <w:rFonts w:ascii="Arial" w:hAnsi="Arial"/>
                <w:sz w:val="24"/>
                <w:szCs w:val="24"/>
              </w:rPr>
            </w:pPr>
          </w:p>
          <w:p w14:paraId="2E0B4F8F" w14:textId="1831E1F2" w:rsidR="00D00822" w:rsidRPr="00D00822" w:rsidRDefault="007B4A3D" w:rsidP="00D00822">
            <w:pPr>
              <w:jc w:val="both"/>
              <w:rPr>
                <w:rFonts w:ascii="Arial" w:hAnsi="Arial"/>
                <w:sz w:val="24"/>
                <w:szCs w:val="24"/>
              </w:rPr>
            </w:pPr>
            <w:r>
              <w:rPr>
                <w:rFonts w:ascii="Arial" w:hAnsi="Arial"/>
                <w:sz w:val="24"/>
                <w:szCs w:val="24"/>
              </w:rPr>
              <w:t>(</w:t>
            </w:r>
            <w:r w:rsidR="00A2679D">
              <w:rPr>
                <w:rFonts w:ascii="Arial" w:hAnsi="Arial"/>
                <w:sz w:val="24"/>
                <w:szCs w:val="24"/>
              </w:rPr>
              <w:t>South Side</w:t>
            </w:r>
            <w:r>
              <w:rPr>
                <w:rFonts w:ascii="Arial" w:hAnsi="Arial"/>
                <w:sz w:val="24"/>
                <w:szCs w:val="24"/>
              </w:rPr>
              <w:t>)</w:t>
            </w:r>
            <w:r w:rsidR="00A2679D">
              <w:rPr>
                <w:rFonts w:ascii="Arial" w:hAnsi="Arial"/>
                <w:sz w:val="24"/>
                <w:szCs w:val="24"/>
              </w:rPr>
              <w:t xml:space="preserve"> </w:t>
            </w:r>
            <w:r w:rsidR="00D00822" w:rsidRPr="00D00822">
              <w:rPr>
                <w:rFonts w:ascii="Arial" w:hAnsi="Arial"/>
                <w:sz w:val="24"/>
                <w:szCs w:val="24"/>
              </w:rPr>
              <w:t xml:space="preserve"> </w:t>
            </w:r>
          </w:p>
          <w:p w14:paraId="02F7E7D6" w14:textId="0986A2C7" w:rsidR="00D00822" w:rsidRPr="00D00822" w:rsidRDefault="00D00822" w:rsidP="00D00822">
            <w:pPr>
              <w:jc w:val="both"/>
              <w:rPr>
                <w:rFonts w:ascii="Arial" w:hAnsi="Arial"/>
                <w:sz w:val="24"/>
                <w:szCs w:val="24"/>
              </w:rPr>
            </w:pPr>
          </w:p>
        </w:tc>
        <w:tc>
          <w:tcPr>
            <w:tcW w:w="5902" w:type="dxa"/>
          </w:tcPr>
          <w:p w14:paraId="148CF64A" w14:textId="77777777" w:rsidR="00D00822" w:rsidRDefault="00D75DD2" w:rsidP="00D00822">
            <w:pPr>
              <w:jc w:val="both"/>
              <w:rPr>
                <w:rFonts w:ascii="Arial" w:hAnsi="Arial"/>
                <w:sz w:val="24"/>
                <w:szCs w:val="24"/>
              </w:rPr>
            </w:pPr>
            <w:r w:rsidRPr="00D75DD2">
              <w:rPr>
                <w:rFonts w:ascii="Arial" w:hAnsi="Arial"/>
                <w:sz w:val="24"/>
                <w:szCs w:val="24"/>
              </w:rPr>
              <w:t>From a point 291 metres east of the centreline of its junction with U42209 College Road to a point 5 metres east.</w:t>
            </w:r>
          </w:p>
          <w:p w14:paraId="3B4AC8F8" w14:textId="77777777" w:rsidR="00D75DD2" w:rsidRDefault="00D75DD2" w:rsidP="00D75DD2">
            <w:pPr>
              <w:rPr>
                <w:rFonts w:ascii="Arial" w:hAnsi="Arial"/>
                <w:sz w:val="24"/>
                <w:szCs w:val="24"/>
              </w:rPr>
            </w:pPr>
          </w:p>
          <w:p w14:paraId="7B85A9C5" w14:textId="2695C191" w:rsidR="00D75DD2" w:rsidRPr="00D75DD2" w:rsidRDefault="00D75DD2" w:rsidP="00D75DD2">
            <w:pPr>
              <w:rPr>
                <w:rFonts w:ascii="Arial" w:hAnsi="Arial"/>
                <w:sz w:val="24"/>
                <w:szCs w:val="24"/>
              </w:rPr>
            </w:pPr>
            <w:r w:rsidRPr="00D75DD2">
              <w:rPr>
                <w:rFonts w:ascii="Arial" w:hAnsi="Arial"/>
                <w:sz w:val="24"/>
                <w:szCs w:val="24"/>
              </w:rPr>
              <w:t>From a point 8 metres west of the centreline of its junction with U42238 Warwick Street to a point 3 metres west.</w:t>
            </w:r>
          </w:p>
        </w:tc>
      </w:tr>
      <w:tr w:rsidR="00D00822" w:rsidRPr="00D00822" w14:paraId="090F3D6D" w14:textId="77777777" w:rsidTr="00D00822">
        <w:trPr>
          <w:cantSplit/>
        </w:trPr>
        <w:tc>
          <w:tcPr>
            <w:tcW w:w="3114" w:type="dxa"/>
          </w:tcPr>
          <w:p w14:paraId="0B05C554" w14:textId="77777777" w:rsidR="00D00822" w:rsidRPr="00D00822" w:rsidRDefault="00D00822" w:rsidP="00D00822">
            <w:pPr>
              <w:jc w:val="both"/>
              <w:rPr>
                <w:rFonts w:ascii="Arial" w:hAnsi="Arial"/>
                <w:sz w:val="24"/>
                <w:szCs w:val="24"/>
              </w:rPr>
            </w:pPr>
            <w:r w:rsidRPr="00D00822">
              <w:rPr>
                <w:rFonts w:ascii="Arial" w:hAnsi="Arial"/>
                <w:sz w:val="24"/>
                <w:szCs w:val="24"/>
              </w:rPr>
              <w:t>A1074 Dereham Road</w:t>
            </w:r>
          </w:p>
          <w:p w14:paraId="776FD36C" w14:textId="77777777" w:rsidR="00D00822" w:rsidRPr="00D00822" w:rsidRDefault="00D00822" w:rsidP="00D00822">
            <w:pPr>
              <w:jc w:val="both"/>
              <w:rPr>
                <w:rFonts w:ascii="Arial" w:hAnsi="Arial"/>
                <w:sz w:val="24"/>
                <w:szCs w:val="24"/>
              </w:rPr>
            </w:pPr>
            <w:r w:rsidRPr="00D00822">
              <w:rPr>
                <w:rFonts w:ascii="Arial" w:hAnsi="Arial"/>
                <w:sz w:val="24"/>
                <w:szCs w:val="24"/>
              </w:rPr>
              <w:t>(South Side)</w:t>
            </w:r>
          </w:p>
        </w:tc>
        <w:tc>
          <w:tcPr>
            <w:tcW w:w="5902" w:type="dxa"/>
          </w:tcPr>
          <w:p w14:paraId="180EC103" w14:textId="0940B308" w:rsidR="00D00822" w:rsidRPr="00D00822" w:rsidRDefault="00D00822" w:rsidP="00D00822">
            <w:pPr>
              <w:jc w:val="both"/>
              <w:rPr>
                <w:rFonts w:ascii="Arial" w:hAnsi="Arial"/>
                <w:sz w:val="24"/>
                <w:szCs w:val="24"/>
              </w:rPr>
            </w:pPr>
            <w:r w:rsidRPr="00D00822">
              <w:rPr>
                <w:rFonts w:ascii="Arial" w:hAnsi="Arial"/>
                <w:sz w:val="24"/>
                <w:szCs w:val="24"/>
              </w:rPr>
              <w:t xml:space="preserve">From </w:t>
            </w:r>
            <w:r w:rsidR="00DE728A" w:rsidRPr="00DE728A">
              <w:rPr>
                <w:rFonts w:ascii="Arial" w:hAnsi="Arial"/>
                <w:sz w:val="24"/>
                <w:szCs w:val="24"/>
              </w:rPr>
              <w:t>a point 18 metres east of the centreline of its junction with the U40019 Helena Road eastwards for a distance of 10 metres</w:t>
            </w:r>
            <w:r w:rsidRPr="00D00822">
              <w:rPr>
                <w:rFonts w:ascii="Arial" w:hAnsi="Arial"/>
                <w:sz w:val="24"/>
                <w:szCs w:val="24"/>
              </w:rPr>
              <w:t>.</w:t>
            </w:r>
          </w:p>
        </w:tc>
      </w:tr>
      <w:bookmarkEnd w:id="7"/>
    </w:tbl>
    <w:p w14:paraId="2B72C643" w14:textId="77777777" w:rsidR="00D00822" w:rsidRPr="00206AAA" w:rsidRDefault="00D00822" w:rsidP="00D00822">
      <w:pPr>
        <w:pStyle w:val="ListParagraph"/>
        <w:jc w:val="both"/>
        <w:rPr>
          <w:rFonts w:ascii="Arial" w:hAnsi="Arial" w:cs="Arial"/>
          <w:sz w:val="24"/>
          <w:szCs w:val="24"/>
          <w:lang w:eastAsia="en-GB"/>
        </w:rPr>
      </w:pPr>
    </w:p>
    <w:p w14:paraId="7C06BDBB" w14:textId="77777777" w:rsidR="00D20D40" w:rsidRDefault="00D20D40" w:rsidP="00397A84">
      <w:pPr>
        <w:jc w:val="both"/>
        <w:rPr>
          <w:rFonts w:ascii="Arial" w:hAnsi="Arial" w:cs="Arial"/>
          <w:sz w:val="24"/>
          <w:szCs w:val="24"/>
          <w:lang w:eastAsia="en-GB"/>
        </w:rPr>
      </w:pPr>
    </w:p>
    <w:p w14:paraId="3A7AACC3" w14:textId="3E152598" w:rsidR="00D44853" w:rsidRPr="00D44853" w:rsidRDefault="00D44853" w:rsidP="00397A84">
      <w:pPr>
        <w:jc w:val="both"/>
        <w:rPr>
          <w:rFonts w:ascii="Arial" w:hAnsi="Arial" w:cs="Arial"/>
          <w:sz w:val="24"/>
          <w:szCs w:val="24"/>
        </w:rPr>
      </w:pPr>
      <w:r w:rsidRPr="00D44853">
        <w:rPr>
          <w:rFonts w:ascii="Arial" w:hAnsi="Arial" w:cs="Arial"/>
          <w:sz w:val="24"/>
          <w:szCs w:val="24"/>
          <w:lang w:eastAsia="en-GB"/>
        </w:rPr>
        <w:t>A copy of the</w:t>
      </w:r>
      <w:r w:rsidR="00772D28">
        <w:rPr>
          <w:rFonts w:ascii="Arial" w:hAnsi="Arial" w:cs="Arial"/>
          <w:sz w:val="24"/>
          <w:szCs w:val="24"/>
          <w:lang w:eastAsia="en-GB"/>
        </w:rPr>
        <w:t xml:space="preserve"> </w:t>
      </w:r>
      <w:r w:rsidRPr="00D44853">
        <w:rPr>
          <w:rFonts w:ascii="Arial" w:hAnsi="Arial" w:cs="Arial"/>
          <w:sz w:val="24"/>
          <w:szCs w:val="24"/>
          <w:lang w:eastAsia="en-GB"/>
        </w:rPr>
        <w:t>Orde</w:t>
      </w:r>
      <w:r w:rsidR="009D27A0">
        <w:rPr>
          <w:rFonts w:ascii="Arial" w:hAnsi="Arial" w:cs="Arial"/>
          <w:sz w:val="24"/>
          <w:szCs w:val="24"/>
          <w:lang w:eastAsia="en-GB"/>
        </w:rPr>
        <w:t>r</w:t>
      </w:r>
      <w:r w:rsidR="004D1F10">
        <w:rPr>
          <w:rFonts w:ascii="Arial" w:hAnsi="Arial" w:cs="Arial"/>
          <w:sz w:val="24"/>
          <w:szCs w:val="24"/>
          <w:lang w:eastAsia="en-GB"/>
        </w:rPr>
        <w:t>s</w:t>
      </w:r>
      <w:r w:rsidR="00D3152B">
        <w:rPr>
          <w:rFonts w:ascii="Arial" w:hAnsi="Arial" w:cs="Arial"/>
          <w:sz w:val="24"/>
          <w:szCs w:val="24"/>
          <w:lang w:eastAsia="en-GB"/>
        </w:rPr>
        <w:t>,</w:t>
      </w:r>
      <w:r w:rsidR="009D27A0">
        <w:rPr>
          <w:rFonts w:ascii="Arial" w:hAnsi="Arial" w:cs="Arial"/>
          <w:sz w:val="24"/>
          <w:szCs w:val="24"/>
          <w:lang w:eastAsia="en-GB"/>
        </w:rPr>
        <w:t xml:space="preserve"> </w:t>
      </w:r>
      <w:r w:rsidRPr="00D44853">
        <w:rPr>
          <w:rFonts w:ascii="Arial" w:hAnsi="Arial" w:cs="Arial"/>
          <w:sz w:val="24"/>
          <w:szCs w:val="24"/>
          <w:lang w:eastAsia="en-GB"/>
        </w:rPr>
        <w:t>a plan</w:t>
      </w:r>
      <w:r w:rsidR="00CD1CDD">
        <w:rPr>
          <w:rFonts w:ascii="Arial" w:hAnsi="Arial" w:cs="Arial"/>
          <w:sz w:val="24"/>
          <w:szCs w:val="24"/>
          <w:lang w:eastAsia="en-GB"/>
        </w:rPr>
        <w:t xml:space="preserve"> and </w:t>
      </w:r>
      <w:r w:rsidR="00506015">
        <w:rPr>
          <w:rFonts w:ascii="Arial" w:hAnsi="Arial" w:cs="Arial"/>
          <w:sz w:val="24"/>
          <w:szCs w:val="24"/>
          <w:lang w:eastAsia="en-GB"/>
        </w:rPr>
        <w:t xml:space="preserve">the Orders being revoked </w:t>
      </w:r>
      <w:r w:rsidR="008F3FF2">
        <w:rPr>
          <w:rFonts w:ascii="Arial" w:hAnsi="Arial" w:cs="Arial"/>
          <w:sz w:val="24"/>
          <w:szCs w:val="24"/>
          <w:lang w:eastAsia="en-GB"/>
        </w:rPr>
        <w:t xml:space="preserve">or amended </w:t>
      </w:r>
      <w:r w:rsidR="00CA0CB4">
        <w:rPr>
          <w:rFonts w:ascii="Arial" w:hAnsi="Arial" w:cs="Arial"/>
          <w:sz w:val="24"/>
          <w:szCs w:val="24"/>
          <w:lang w:eastAsia="en-GB"/>
        </w:rPr>
        <w:t>can</w:t>
      </w:r>
      <w:r w:rsidRPr="00D44853">
        <w:rPr>
          <w:rFonts w:ascii="Arial" w:hAnsi="Arial" w:cs="Arial"/>
          <w:sz w:val="24"/>
          <w:szCs w:val="24"/>
          <w:lang w:eastAsia="en-GB"/>
        </w:rPr>
        <w:t xml:space="preserve"> be viewed online at </w:t>
      </w:r>
      <w:hyperlink r:id="rId11" w:history="1">
        <w:r w:rsidR="0044532B" w:rsidRPr="004D266D">
          <w:rPr>
            <w:rStyle w:val="Hyperlink"/>
            <w:rFonts w:ascii="Arial" w:hAnsi="Arial" w:cs="Arial"/>
            <w:sz w:val="24"/>
            <w:szCs w:val="24"/>
            <w:lang w:eastAsia="en-GB"/>
          </w:rPr>
          <w:t>www.norfolk.citizenspace.com</w:t>
        </w:r>
      </w:hyperlink>
      <w:r w:rsidRPr="00D44853">
        <w:rPr>
          <w:rFonts w:ascii="Arial" w:hAnsi="Arial" w:cs="Arial"/>
          <w:sz w:val="24"/>
          <w:szCs w:val="24"/>
          <w:lang w:eastAsia="en-GB"/>
        </w:rPr>
        <w:t xml:space="preserve">. Copies </w:t>
      </w:r>
      <w:r w:rsidR="00E536B0">
        <w:rPr>
          <w:rFonts w:ascii="Arial" w:hAnsi="Arial" w:cs="Arial"/>
          <w:sz w:val="24"/>
          <w:szCs w:val="24"/>
          <w:lang w:eastAsia="en-GB"/>
        </w:rPr>
        <w:t>are</w:t>
      </w:r>
      <w:r w:rsidRPr="00D44853">
        <w:rPr>
          <w:rFonts w:ascii="Arial" w:hAnsi="Arial" w:cs="Arial"/>
          <w:sz w:val="24"/>
          <w:szCs w:val="24"/>
          <w:lang w:eastAsia="en-GB"/>
        </w:rPr>
        <w:t xml:space="preserve"> also available for inspection at </w:t>
      </w:r>
      <w:r w:rsidR="00AE2A68">
        <w:rPr>
          <w:rFonts w:ascii="Arial" w:hAnsi="Arial" w:cs="Arial"/>
          <w:sz w:val="24"/>
          <w:szCs w:val="24"/>
          <w:lang w:eastAsia="en-GB"/>
        </w:rPr>
        <w:t>Norwich City Council</w:t>
      </w:r>
      <w:r w:rsidRPr="00D44853">
        <w:rPr>
          <w:rFonts w:ascii="Arial" w:hAnsi="Arial"/>
          <w:sz w:val="24"/>
        </w:rPr>
        <w:t>,</w:t>
      </w:r>
      <w:r w:rsidR="004159DC">
        <w:rPr>
          <w:rFonts w:ascii="Arial" w:hAnsi="Arial"/>
          <w:sz w:val="24"/>
        </w:rPr>
        <w:t xml:space="preserve"> </w:t>
      </w:r>
      <w:r w:rsidR="004159DC" w:rsidRPr="004159DC">
        <w:rPr>
          <w:rFonts w:ascii="Arial" w:hAnsi="Arial"/>
          <w:sz w:val="24"/>
        </w:rPr>
        <w:t>City Hall, St Peters Street, Norwich, NR2 1NH</w:t>
      </w:r>
      <w:r w:rsidRPr="00D44853">
        <w:rPr>
          <w:rFonts w:ascii="Arial" w:hAnsi="Arial"/>
          <w:sz w:val="24"/>
        </w:rPr>
        <w:t xml:space="preserve"> </w:t>
      </w:r>
      <w:r w:rsidRPr="00D44853">
        <w:rPr>
          <w:rFonts w:ascii="Arial" w:eastAsia="Calibri" w:hAnsi="Arial" w:cs="Arial"/>
          <w:sz w:val="24"/>
          <w:szCs w:val="24"/>
        </w:rPr>
        <w:t>during normal office hours.</w:t>
      </w:r>
      <w:r w:rsidRPr="00D44853">
        <w:rPr>
          <w:rFonts w:ascii="Arial" w:hAnsi="Arial" w:cs="Arial"/>
          <w:sz w:val="24"/>
          <w:szCs w:val="24"/>
          <w:lang w:eastAsia="en-GB"/>
        </w:rPr>
        <w:t xml:space="preserve"> </w:t>
      </w:r>
      <w:r w:rsidR="002C5DC6">
        <w:rPr>
          <w:rFonts w:ascii="Arial" w:hAnsi="Arial" w:cs="Arial"/>
          <w:sz w:val="24"/>
          <w:szCs w:val="24"/>
          <w:lang w:eastAsia="en-GB"/>
        </w:rPr>
        <w:t>Online</w:t>
      </w:r>
      <w:r w:rsidRPr="00D44853">
        <w:rPr>
          <w:rFonts w:ascii="Arial" w:hAnsi="Arial" w:cs="Arial"/>
          <w:sz w:val="24"/>
          <w:szCs w:val="24"/>
          <w:lang w:eastAsia="en-GB"/>
        </w:rPr>
        <w:t xml:space="preserve"> viewing </w:t>
      </w:r>
      <w:r w:rsidR="002C5DC6">
        <w:rPr>
          <w:rFonts w:ascii="Arial" w:hAnsi="Arial" w:cs="Arial"/>
          <w:sz w:val="24"/>
          <w:szCs w:val="24"/>
          <w:lang w:eastAsia="en-GB"/>
        </w:rPr>
        <w:t xml:space="preserve">is </w:t>
      </w:r>
      <w:r w:rsidRPr="00D44853">
        <w:rPr>
          <w:rFonts w:ascii="Arial" w:hAnsi="Arial" w:cs="Arial"/>
          <w:sz w:val="24"/>
          <w:szCs w:val="24"/>
          <w:lang w:eastAsia="en-GB"/>
        </w:rPr>
        <w:t>recommended</w:t>
      </w:r>
      <w:r w:rsidR="00C179DF">
        <w:rPr>
          <w:rFonts w:ascii="Arial" w:hAnsi="Arial" w:cs="Arial"/>
          <w:sz w:val="24"/>
          <w:szCs w:val="24"/>
          <w:lang w:eastAsia="en-GB"/>
        </w:rPr>
        <w:t>.</w:t>
      </w:r>
    </w:p>
    <w:p w14:paraId="0F4288B0" w14:textId="77777777" w:rsidR="00D44853" w:rsidRPr="00D44853" w:rsidRDefault="00D44853" w:rsidP="00D44853">
      <w:pPr>
        <w:jc w:val="both"/>
        <w:rPr>
          <w:rFonts w:ascii="Arial" w:hAnsi="Arial"/>
          <w:sz w:val="24"/>
        </w:rPr>
      </w:pPr>
    </w:p>
    <w:p w14:paraId="054BB8DC" w14:textId="7B9EBA36" w:rsidR="00FF692A" w:rsidRPr="00FF692A" w:rsidRDefault="00FF692A" w:rsidP="00FF692A">
      <w:pPr>
        <w:jc w:val="both"/>
        <w:rPr>
          <w:rFonts w:ascii="Arial" w:hAnsi="Arial"/>
          <w:sz w:val="24"/>
        </w:rPr>
      </w:pPr>
      <w:r w:rsidRPr="00FF692A">
        <w:rPr>
          <w:rFonts w:ascii="Arial" w:hAnsi="Arial"/>
          <w:sz w:val="24"/>
        </w:rPr>
        <w:t xml:space="preserve">Any person who desires to question the validity of the Orders or of any provision contained in it on the grounds that it is not within the powers conferred by the Road Traffic Regulation Act 1984, or on the grounds that any requirement of that Act, or of any instrument made under it, has not been complied with in relation to the Orders, may within six weeks from the </w:t>
      </w:r>
      <w:r w:rsidR="00CD1CDD">
        <w:rPr>
          <w:rFonts w:ascii="Arial" w:hAnsi="Arial"/>
          <w:sz w:val="24"/>
        </w:rPr>
        <w:t>19</w:t>
      </w:r>
      <w:r w:rsidR="00CD1CDD" w:rsidRPr="00CD1CDD">
        <w:rPr>
          <w:rFonts w:ascii="Arial" w:hAnsi="Arial"/>
          <w:sz w:val="24"/>
          <w:vertAlign w:val="superscript"/>
        </w:rPr>
        <w:t>th</w:t>
      </w:r>
      <w:r w:rsidR="00CD1CDD">
        <w:rPr>
          <w:rFonts w:ascii="Arial" w:hAnsi="Arial"/>
          <w:sz w:val="24"/>
        </w:rPr>
        <w:t xml:space="preserve"> October</w:t>
      </w:r>
      <w:r w:rsidRPr="00FF692A">
        <w:rPr>
          <w:rFonts w:ascii="Arial" w:hAnsi="Arial"/>
          <w:sz w:val="24"/>
        </w:rPr>
        <w:t xml:space="preserve"> 2026 apply to the High Court for this purpose.</w:t>
      </w:r>
    </w:p>
    <w:p w14:paraId="583DF23D" w14:textId="77777777" w:rsidR="00F4055A" w:rsidRDefault="00F4055A">
      <w:pPr>
        <w:jc w:val="both"/>
        <w:rPr>
          <w:rFonts w:ascii="Arial" w:hAnsi="Arial"/>
          <w:sz w:val="24"/>
        </w:rPr>
      </w:pPr>
    </w:p>
    <w:p w14:paraId="72B806B3" w14:textId="1F3D7F30" w:rsidR="00707176" w:rsidRDefault="00772D28" w:rsidP="00772D28">
      <w:pPr>
        <w:jc w:val="both"/>
        <w:rPr>
          <w:rFonts w:ascii="Arial" w:hAnsi="Arial"/>
          <w:sz w:val="24"/>
        </w:rPr>
      </w:pPr>
      <w:r w:rsidRPr="00772D28">
        <w:rPr>
          <w:rFonts w:ascii="Arial" w:hAnsi="Arial"/>
          <w:sz w:val="24"/>
        </w:rPr>
        <w:t xml:space="preserve">The </w:t>
      </w:r>
      <w:r w:rsidR="004749BD">
        <w:rPr>
          <w:rFonts w:ascii="Arial" w:hAnsi="Arial"/>
          <w:sz w:val="24"/>
        </w:rPr>
        <w:t xml:space="preserve">officer </w:t>
      </w:r>
      <w:r w:rsidRPr="00772D28">
        <w:rPr>
          <w:rFonts w:ascii="Arial" w:hAnsi="Arial"/>
          <w:sz w:val="24"/>
        </w:rPr>
        <w:t>dealing with the public enquiries concerning th</w:t>
      </w:r>
      <w:r w:rsidR="00E038F0">
        <w:rPr>
          <w:rFonts w:ascii="Arial" w:hAnsi="Arial"/>
          <w:sz w:val="24"/>
        </w:rPr>
        <w:t xml:space="preserve">is scheme </w:t>
      </w:r>
      <w:r w:rsidR="00E536B0">
        <w:rPr>
          <w:rFonts w:ascii="Arial" w:hAnsi="Arial"/>
          <w:sz w:val="24"/>
        </w:rPr>
        <w:t xml:space="preserve">is </w:t>
      </w:r>
      <w:r w:rsidR="004C63ED">
        <w:rPr>
          <w:rFonts w:ascii="Arial" w:hAnsi="Arial" w:cs="Arial"/>
          <w:sz w:val="24"/>
          <w:szCs w:val="24"/>
        </w:rPr>
        <w:t xml:space="preserve">Mr </w:t>
      </w:r>
      <w:r w:rsidR="004159DC">
        <w:rPr>
          <w:rFonts w:ascii="Arial" w:hAnsi="Arial" w:cs="Arial"/>
          <w:sz w:val="24"/>
          <w:szCs w:val="24"/>
        </w:rPr>
        <w:t>Y.</w:t>
      </w:r>
      <w:r w:rsidR="00D20D40">
        <w:rPr>
          <w:rFonts w:ascii="Arial" w:hAnsi="Arial" w:cs="Arial"/>
          <w:sz w:val="24"/>
          <w:szCs w:val="24"/>
        </w:rPr>
        <w:t xml:space="preserve"> Nugapen</w:t>
      </w:r>
      <w:r w:rsidR="00E536B0">
        <w:rPr>
          <w:rFonts w:ascii="Arial" w:hAnsi="Arial" w:cs="Arial"/>
          <w:sz w:val="24"/>
          <w:szCs w:val="24"/>
        </w:rPr>
        <w:t xml:space="preserve"> </w:t>
      </w:r>
      <w:r w:rsidR="00E536B0">
        <w:rPr>
          <w:rFonts w:ascii="Arial" w:hAnsi="Arial"/>
          <w:sz w:val="24"/>
        </w:rPr>
        <w:t xml:space="preserve">and </w:t>
      </w:r>
      <w:r w:rsidR="00707176">
        <w:rPr>
          <w:rFonts w:ascii="Arial" w:hAnsi="Arial"/>
          <w:sz w:val="24"/>
        </w:rPr>
        <w:t>can contacted</w:t>
      </w:r>
      <w:r w:rsidR="002F1912">
        <w:rPr>
          <w:rFonts w:ascii="Arial" w:hAnsi="Arial"/>
          <w:sz w:val="24"/>
        </w:rPr>
        <w:t xml:space="preserve"> </w:t>
      </w:r>
      <w:r w:rsidR="006231FD">
        <w:rPr>
          <w:rFonts w:ascii="Arial" w:hAnsi="Arial"/>
          <w:sz w:val="24"/>
        </w:rPr>
        <w:t xml:space="preserve">by </w:t>
      </w:r>
      <w:r w:rsidRPr="00772D28">
        <w:rPr>
          <w:rFonts w:ascii="Arial" w:hAnsi="Arial"/>
          <w:sz w:val="24"/>
        </w:rPr>
        <w:t>telephone 0344 800 8020.</w:t>
      </w:r>
    </w:p>
    <w:p w14:paraId="31E9BA51" w14:textId="77777777" w:rsidR="003E091A" w:rsidRDefault="003E091A" w:rsidP="00772D28">
      <w:pPr>
        <w:jc w:val="both"/>
        <w:rPr>
          <w:rFonts w:ascii="Arial" w:hAnsi="Arial"/>
          <w:sz w:val="24"/>
        </w:rPr>
      </w:pPr>
      <w:bookmarkStart w:id="8" w:name="_Hlk126739182"/>
    </w:p>
    <w:p w14:paraId="6710EB93" w14:textId="149E5708" w:rsidR="00772D28" w:rsidRPr="00772D28" w:rsidRDefault="00E038F0" w:rsidP="00772D28">
      <w:pPr>
        <w:jc w:val="both"/>
        <w:rPr>
          <w:rFonts w:ascii="Arial" w:hAnsi="Arial"/>
          <w:sz w:val="24"/>
        </w:rPr>
      </w:pPr>
      <w:r>
        <w:rPr>
          <w:rFonts w:ascii="Arial" w:hAnsi="Arial"/>
          <w:sz w:val="24"/>
        </w:rPr>
        <w:t>Dated</w:t>
      </w:r>
      <w:r w:rsidR="00772D28" w:rsidRPr="00772D28">
        <w:rPr>
          <w:rFonts w:ascii="Arial" w:hAnsi="Arial"/>
          <w:sz w:val="24"/>
        </w:rPr>
        <w:t xml:space="preserve"> </w:t>
      </w:r>
      <w:r w:rsidR="00206728">
        <w:rPr>
          <w:rFonts w:ascii="Arial" w:hAnsi="Arial"/>
          <w:sz w:val="24"/>
        </w:rPr>
        <w:t xml:space="preserve">this </w:t>
      </w:r>
      <w:r>
        <w:rPr>
          <w:rFonts w:ascii="Arial" w:hAnsi="Arial"/>
          <w:sz w:val="24"/>
        </w:rPr>
        <w:t>23</w:t>
      </w:r>
      <w:r w:rsidRPr="00E038F0">
        <w:rPr>
          <w:rFonts w:ascii="Arial" w:hAnsi="Arial"/>
          <w:sz w:val="24"/>
          <w:vertAlign w:val="superscript"/>
        </w:rPr>
        <w:t>rd</w:t>
      </w:r>
      <w:r w:rsidR="00694F00">
        <w:rPr>
          <w:rFonts w:ascii="Arial" w:hAnsi="Arial"/>
          <w:sz w:val="24"/>
        </w:rPr>
        <w:t xml:space="preserve"> </w:t>
      </w:r>
      <w:r w:rsidR="00206728">
        <w:rPr>
          <w:rFonts w:ascii="Arial" w:hAnsi="Arial"/>
          <w:sz w:val="24"/>
        </w:rPr>
        <w:t>day of</w:t>
      </w:r>
      <w:r w:rsidR="001779FE">
        <w:rPr>
          <w:rFonts w:ascii="Arial" w:hAnsi="Arial"/>
          <w:sz w:val="24"/>
        </w:rPr>
        <w:t xml:space="preserve"> </w:t>
      </w:r>
      <w:r>
        <w:rPr>
          <w:rFonts w:ascii="Arial" w:hAnsi="Arial"/>
          <w:sz w:val="24"/>
        </w:rPr>
        <w:t>October</w:t>
      </w:r>
      <w:r w:rsidR="00E13428">
        <w:rPr>
          <w:rFonts w:ascii="Arial" w:hAnsi="Arial"/>
          <w:sz w:val="24"/>
        </w:rPr>
        <w:t xml:space="preserve"> </w:t>
      </w:r>
      <w:r w:rsidR="00206728">
        <w:rPr>
          <w:rFonts w:ascii="Arial" w:hAnsi="Arial"/>
          <w:sz w:val="24"/>
        </w:rPr>
        <w:t>20</w:t>
      </w:r>
      <w:r w:rsidR="00772D28" w:rsidRPr="00772D28">
        <w:rPr>
          <w:rFonts w:ascii="Arial" w:hAnsi="Arial"/>
          <w:sz w:val="24"/>
        </w:rPr>
        <w:t>2</w:t>
      </w:r>
      <w:r w:rsidR="004159DC">
        <w:rPr>
          <w:rFonts w:ascii="Arial" w:hAnsi="Arial"/>
          <w:sz w:val="24"/>
        </w:rPr>
        <w:t>6</w:t>
      </w:r>
    </w:p>
    <w:p w14:paraId="648789D4" w14:textId="10B7107E" w:rsidR="00772D28" w:rsidRPr="00772D28" w:rsidRDefault="00772D28" w:rsidP="00672E6F">
      <w:pPr>
        <w:rPr>
          <w:rFonts w:ascii="Arial" w:hAnsi="Arial"/>
          <w:sz w:val="24"/>
        </w:rPr>
      </w:pPr>
      <w:bookmarkStart w:id="9" w:name="_Hlk8208705"/>
      <w:r w:rsidRPr="00772D28">
        <w:rPr>
          <w:rFonts w:ascii="Arial" w:hAnsi="Arial"/>
          <w:sz w:val="24"/>
        </w:rPr>
        <w:t xml:space="preserve">                              </w:t>
      </w:r>
      <w:bookmarkEnd w:id="9"/>
    </w:p>
    <w:p w14:paraId="1257A567" w14:textId="77777777" w:rsidR="00BD303D" w:rsidRPr="00BD303D" w:rsidRDefault="00BD303D" w:rsidP="00BD303D">
      <w:pPr>
        <w:jc w:val="both"/>
        <w:rPr>
          <w:rFonts w:ascii="Arial" w:hAnsi="Arial"/>
          <w:sz w:val="24"/>
        </w:rPr>
      </w:pPr>
      <w:r w:rsidRPr="00BD303D">
        <w:rPr>
          <w:rFonts w:ascii="Arial" w:hAnsi="Arial"/>
          <w:sz w:val="24"/>
        </w:rPr>
        <w:t>Katrina Hulatt</w:t>
      </w:r>
    </w:p>
    <w:p w14:paraId="47710FB3" w14:textId="1E0B4832" w:rsidR="00BD303D" w:rsidRPr="00BD303D" w:rsidRDefault="00BD303D" w:rsidP="00BD303D">
      <w:pPr>
        <w:jc w:val="both"/>
        <w:rPr>
          <w:rFonts w:ascii="Arial" w:hAnsi="Arial"/>
          <w:sz w:val="24"/>
        </w:rPr>
      </w:pPr>
      <w:r w:rsidRPr="00BD303D">
        <w:rPr>
          <w:rFonts w:ascii="Arial" w:hAnsi="Arial"/>
          <w:sz w:val="24"/>
        </w:rPr>
        <w:t xml:space="preserve">Director of </w:t>
      </w:r>
      <w:r w:rsidR="00E42C7E">
        <w:rPr>
          <w:rFonts w:ascii="Arial" w:hAnsi="Arial"/>
          <w:sz w:val="24"/>
        </w:rPr>
        <w:t>Legal Services</w:t>
      </w:r>
      <w:r w:rsidRPr="00BD303D">
        <w:rPr>
          <w:rFonts w:ascii="Arial" w:hAnsi="Arial"/>
          <w:sz w:val="24"/>
        </w:rPr>
        <w:t xml:space="preserve"> (</w:t>
      </w:r>
      <w:proofErr w:type="spellStart"/>
      <w:r w:rsidR="00E42C7E">
        <w:rPr>
          <w:rFonts w:ascii="Arial" w:hAnsi="Arial"/>
          <w:sz w:val="24"/>
        </w:rPr>
        <w:t>NPLaw</w:t>
      </w:r>
      <w:proofErr w:type="spellEnd"/>
      <w:r w:rsidRPr="00BD303D">
        <w:rPr>
          <w:rFonts w:ascii="Arial" w:hAnsi="Arial"/>
          <w:sz w:val="24"/>
        </w:rPr>
        <w:t>)</w:t>
      </w:r>
    </w:p>
    <w:bookmarkEnd w:id="8"/>
    <w:p w14:paraId="08DE443D" w14:textId="77777777" w:rsidR="00772D28" w:rsidRPr="00772D28" w:rsidRDefault="00772D28" w:rsidP="00772D28">
      <w:pPr>
        <w:jc w:val="both"/>
        <w:rPr>
          <w:rFonts w:ascii="Arial" w:hAnsi="Arial"/>
          <w:sz w:val="24"/>
        </w:rPr>
      </w:pPr>
      <w:r w:rsidRPr="00772D28">
        <w:rPr>
          <w:rFonts w:ascii="Arial" w:hAnsi="Arial"/>
          <w:sz w:val="24"/>
        </w:rPr>
        <w:t>County Hall</w:t>
      </w:r>
      <w:r w:rsidRPr="00772D28">
        <w:rPr>
          <w:rFonts w:ascii="Arial" w:hAnsi="Arial"/>
          <w:sz w:val="24"/>
        </w:rPr>
        <w:tab/>
      </w:r>
    </w:p>
    <w:p w14:paraId="51EC7FA6" w14:textId="77777777" w:rsidR="00772D28" w:rsidRPr="00772D28" w:rsidRDefault="00772D28" w:rsidP="00772D28">
      <w:pPr>
        <w:jc w:val="both"/>
        <w:rPr>
          <w:rFonts w:ascii="Arial" w:hAnsi="Arial"/>
          <w:sz w:val="24"/>
        </w:rPr>
      </w:pPr>
      <w:r w:rsidRPr="00772D28">
        <w:rPr>
          <w:rFonts w:ascii="Arial" w:hAnsi="Arial"/>
          <w:sz w:val="24"/>
        </w:rPr>
        <w:t>Martineau Lane</w:t>
      </w:r>
    </w:p>
    <w:p w14:paraId="746BF12A" w14:textId="77777777" w:rsidR="00E13428" w:rsidRDefault="00772D28" w:rsidP="00772D28">
      <w:pPr>
        <w:jc w:val="both"/>
        <w:rPr>
          <w:rFonts w:ascii="Arial" w:hAnsi="Arial"/>
          <w:sz w:val="24"/>
        </w:rPr>
      </w:pPr>
      <w:r w:rsidRPr="00772D28">
        <w:rPr>
          <w:rFonts w:ascii="Arial" w:hAnsi="Arial"/>
          <w:sz w:val="24"/>
        </w:rPr>
        <w:t>Norwich</w:t>
      </w:r>
    </w:p>
    <w:p w14:paraId="3D405859" w14:textId="6C0FD190" w:rsidR="00772D28" w:rsidRPr="00772D28" w:rsidRDefault="00772D28" w:rsidP="00772D28">
      <w:pPr>
        <w:jc w:val="both"/>
        <w:rPr>
          <w:rFonts w:ascii="Arial" w:hAnsi="Arial"/>
          <w:sz w:val="24"/>
        </w:rPr>
      </w:pPr>
      <w:r w:rsidRPr="00772D28">
        <w:rPr>
          <w:rFonts w:ascii="Arial" w:hAnsi="Arial"/>
          <w:sz w:val="24"/>
        </w:rPr>
        <w:t>NR1 2DH</w:t>
      </w:r>
    </w:p>
    <w:p w14:paraId="6758A195" w14:textId="77777777" w:rsidR="00B57230" w:rsidRDefault="00B57230" w:rsidP="00772D28">
      <w:pPr>
        <w:jc w:val="both"/>
        <w:rPr>
          <w:rFonts w:ascii="Arial" w:hAnsi="Arial"/>
          <w:sz w:val="24"/>
        </w:rPr>
      </w:pPr>
    </w:p>
    <w:p w14:paraId="688A2D6A" w14:textId="31140034" w:rsidR="00772D28" w:rsidRPr="00772D28" w:rsidRDefault="00772D28" w:rsidP="00772D28">
      <w:pPr>
        <w:jc w:val="both"/>
        <w:rPr>
          <w:rFonts w:ascii="Arial" w:hAnsi="Arial"/>
          <w:sz w:val="24"/>
        </w:rPr>
      </w:pPr>
      <w:r w:rsidRPr="00772D28">
        <w:rPr>
          <w:rFonts w:ascii="Arial" w:hAnsi="Arial"/>
          <w:sz w:val="24"/>
        </w:rPr>
        <w:t xml:space="preserve">Note: Information you send to the Council will be used for any purpose connected with this scheme and will be held as long as reasonably necessary for those purposes. It may also be released to others in response to freedom of information requests. </w:t>
      </w:r>
    </w:p>
    <w:p w14:paraId="6B007F72" w14:textId="77777777" w:rsidR="00B57230" w:rsidRDefault="00B57230" w:rsidP="00B57230">
      <w:pPr>
        <w:jc w:val="both"/>
        <w:rPr>
          <w:i/>
        </w:rPr>
      </w:pPr>
    </w:p>
    <w:p w14:paraId="0E3A1871" w14:textId="77777777" w:rsidR="00B57230" w:rsidRDefault="00B57230" w:rsidP="00B57230">
      <w:pPr>
        <w:jc w:val="both"/>
        <w:rPr>
          <w:i/>
        </w:rPr>
      </w:pPr>
    </w:p>
    <w:sectPr w:rsidR="00B57230" w:rsidSect="00E13428">
      <w:headerReference w:type="default" r:id="rId12"/>
      <w:footerReference w:type="default" r:id="rId13"/>
      <w:pgSz w:w="11907" w:h="16840" w:code="9"/>
      <w:pgMar w:top="720" w:right="720" w:bottom="720" w:left="720" w:header="720" w:footer="720" w:gutter="0"/>
      <w:paperSrc w:first="7" w:other="7"/>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DEEABE" w14:textId="77777777" w:rsidR="00033FFB" w:rsidRDefault="00033FFB" w:rsidP="0046616E">
      <w:r>
        <w:separator/>
      </w:r>
    </w:p>
  </w:endnote>
  <w:endnote w:type="continuationSeparator" w:id="0">
    <w:p w14:paraId="6EB5070A" w14:textId="77777777" w:rsidR="00033FFB" w:rsidRDefault="00033FFB" w:rsidP="004661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CCE987" w14:textId="3E7BD2D7" w:rsidR="00602ADD" w:rsidRPr="00F1288F" w:rsidRDefault="00602ADD" w:rsidP="00602ADD">
    <w:pPr>
      <w:pStyle w:val="Footer"/>
      <w:rPr>
        <w:i/>
      </w:rPr>
    </w:pPr>
  </w:p>
  <w:p w14:paraId="1C5E3E24" w14:textId="290D0D88" w:rsidR="0054398C" w:rsidRPr="00D979CF" w:rsidRDefault="0054398C" w:rsidP="00D979CF">
    <w:pPr>
      <w:jc w:val="both"/>
      <w:rPr>
        <w:i/>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9DFCCE" w14:textId="77777777" w:rsidR="00033FFB" w:rsidRDefault="00033FFB" w:rsidP="0046616E">
      <w:r>
        <w:separator/>
      </w:r>
    </w:p>
  </w:footnote>
  <w:footnote w:type="continuationSeparator" w:id="0">
    <w:p w14:paraId="23A66716" w14:textId="77777777" w:rsidR="00033FFB" w:rsidRDefault="00033FFB" w:rsidP="004661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0DBDA2" w14:textId="7F6BDC32" w:rsidR="00EC6B87" w:rsidRDefault="00EC6B8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76D80"/>
    <w:multiLevelType w:val="hybridMultilevel"/>
    <w:tmpl w:val="286E63A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443285B"/>
    <w:multiLevelType w:val="hybridMultilevel"/>
    <w:tmpl w:val="7F569C1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79D4AA2"/>
    <w:multiLevelType w:val="hybridMultilevel"/>
    <w:tmpl w:val="106A38C4"/>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BD345B3"/>
    <w:multiLevelType w:val="hybridMultilevel"/>
    <w:tmpl w:val="7F569C1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E004209"/>
    <w:multiLevelType w:val="hybridMultilevel"/>
    <w:tmpl w:val="45E01B0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1E2446F"/>
    <w:multiLevelType w:val="hybridMultilevel"/>
    <w:tmpl w:val="106A38C4"/>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4AB201D"/>
    <w:multiLevelType w:val="hybridMultilevel"/>
    <w:tmpl w:val="7D885504"/>
    <w:lvl w:ilvl="0" w:tplc="0809001B">
      <w:start w:val="1"/>
      <w:numFmt w:val="lowerRoman"/>
      <w:lvlText w:val="%1."/>
      <w:lvlJc w:val="right"/>
      <w:pPr>
        <w:ind w:left="1430" w:hanging="360"/>
      </w:pPr>
    </w:lvl>
    <w:lvl w:ilvl="1" w:tplc="08090019" w:tentative="1">
      <w:start w:val="1"/>
      <w:numFmt w:val="lowerLetter"/>
      <w:lvlText w:val="%2."/>
      <w:lvlJc w:val="left"/>
      <w:pPr>
        <w:ind w:left="2150" w:hanging="360"/>
      </w:pPr>
    </w:lvl>
    <w:lvl w:ilvl="2" w:tplc="0809001B" w:tentative="1">
      <w:start w:val="1"/>
      <w:numFmt w:val="lowerRoman"/>
      <w:lvlText w:val="%3."/>
      <w:lvlJc w:val="right"/>
      <w:pPr>
        <w:ind w:left="2870" w:hanging="180"/>
      </w:pPr>
    </w:lvl>
    <w:lvl w:ilvl="3" w:tplc="0809000F" w:tentative="1">
      <w:start w:val="1"/>
      <w:numFmt w:val="decimal"/>
      <w:lvlText w:val="%4."/>
      <w:lvlJc w:val="left"/>
      <w:pPr>
        <w:ind w:left="3590" w:hanging="360"/>
      </w:pPr>
    </w:lvl>
    <w:lvl w:ilvl="4" w:tplc="08090019" w:tentative="1">
      <w:start w:val="1"/>
      <w:numFmt w:val="lowerLetter"/>
      <w:lvlText w:val="%5."/>
      <w:lvlJc w:val="left"/>
      <w:pPr>
        <w:ind w:left="4310" w:hanging="360"/>
      </w:pPr>
    </w:lvl>
    <w:lvl w:ilvl="5" w:tplc="0809001B" w:tentative="1">
      <w:start w:val="1"/>
      <w:numFmt w:val="lowerRoman"/>
      <w:lvlText w:val="%6."/>
      <w:lvlJc w:val="right"/>
      <w:pPr>
        <w:ind w:left="5030" w:hanging="180"/>
      </w:pPr>
    </w:lvl>
    <w:lvl w:ilvl="6" w:tplc="0809000F" w:tentative="1">
      <w:start w:val="1"/>
      <w:numFmt w:val="decimal"/>
      <w:lvlText w:val="%7."/>
      <w:lvlJc w:val="left"/>
      <w:pPr>
        <w:ind w:left="5750" w:hanging="360"/>
      </w:pPr>
    </w:lvl>
    <w:lvl w:ilvl="7" w:tplc="08090019" w:tentative="1">
      <w:start w:val="1"/>
      <w:numFmt w:val="lowerLetter"/>
      <w:lvlText w:val="%8."/>
      <w:lvlJc w:val="left"/>
      <w:pPr>
        <w:ind w:left="6470" w:hanging="360"/>
      </w:pPr>
    </w:lvl>
    <w:lvl w:ilvl="8" w:tplc="0809001B" w:tentative="1">
      <w:start w:val="1"/>
      <w:numFmt w:val="lowerRoman"/>
      <w:lvlText w:val="%9."/>
      <w:lvlJc w:val="right"/>
      <w:pPr>
        <w:ind w:left="7190" w:hanging="180"/>
      </w:pPr>
    </w:lvl>
  </w:abstractNum>
  <w:abstractNum w:abstractNumId="7" w15:restartNumberingAfterBreak="0">
    <w:nsid w:val="1D550357"/>
    <w:multiLevelType w:val="hybridMultilevel"/>
    <w:tmpl w:val="DE6ED3E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E7773B3"/>
    <w:multiLevelType w:val="hybridMultilevel"/>
    <w:tmpl w:val="D64A549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6A66246"/>
    <w:multiLevelType w:val="hybridMultilevel"/>
    <w:tmpl w:val="89E45BA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2DD57B39"/>
    <w:multiLevelType w:val="hybridMultilevel"/>
    <w:tmpl w:val="27AAEC80"/>
    <w:lvl w:ilvl="0" w:tplc="80DAB89E">
      <w:start w:val="1"/>
      <w:numFmt w:val="decimal"/>
      <w:lvlText w:val="%1."/>
      <w:lvlJc w:val="left"/>
      <w:pPr>
        <w:ind w:left="710" w:hanging="710"/>
      </w:pPr>
      <w:rPr>
        <w:rFonts w:hint="default"/>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32D26919"/>
    <w:multiLevelType w:val="hybridMultilevel"/>
    <w:tmpl w:val="3ED042D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4E2F2C91"/>
    <w:multiLevelType w:val="hybridMultilevel"/>
    <w:tmpl w:val="FFA403E4"/>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0F51332"/>
    <w:multiLevelType w:val="hybridMultilevel"/>
    <w:tmpl w:val="B4606C9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96B3896"/>
    <w:multiLevelType w:val="hybridMultilevel"/>
    <w:tmpl w:val="00D6772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71DA05E3"/>
    <w:multiLevelType w:val="hybridMultilevel"/>
    <w:tmpl w:val="106A38C4"/>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2093508371">
    <w:abstractNumId w:val="10"/>
  </w:num>
  <w:num w:numId="2" w16cid:durableId="493762928">
    <w:abstractNumId w:val="6"/>
  </w:num>
  <w:num w:numId="3" w16cid:durableId="115102612">
    <w:abstractNumId w:val="5"/>
  </w:num>
  <w:num w:numId="4" w16cid:durableId="2146467783">
    <w:abstractNumId w:val="12"/>
  </w:num>
  <w:num w:numId="5" w16cid:durableId="1623994132">
    <w:abstractNumId w:val="2"/>
  </w:num>
  <w:num w:numId="6" w16cid:durableId="18747737">
    <w:abstractNumId w:val="15"/>
  </w:num>
  <w:num w:numId="7" w16cid:durableId="1910189814">
    <w:abstractNumId w:val="14"/>
  </w:num>
  <w:num w:numId="8" w16cid:durableId="898591522">
    <w:abstractNumId w:val="13"/>
  </w:num>
  <w:num w:numId="9" w16cid:durableId="1059862495">
    <w:abstractNumId w:val="11"/>
  </w:num>
  <w:num w:numId="10" w16cid:durableId="703942921">
    <w:abstractNumId w:val="8"/>
  </w:num>
  <w:num w:numId="11" w16cid:durableId="1594775566">
    <w:abstractNumId w:val="9"/>
  </w:num>
  <w:num w:numId="12" w16cid:durableId="916862262">
    <w:abstractNumId w:val="3"/>
  </w:num>
  <w:num w:numId="13" w16cid:durableId="1956210054">
    <w:abstractNumId w:val="1"/>
  </w:num>
  <w:num w:numId="14" w16cid:durableId="1657949269">
    <w:abstractNumId w:val="7"/>
  </w:num>
  <w:num w:numId="15" w16cid:durableId="1825966590">
    <w:abstractNumId w:val="0"/>
  </w:num>
  <w:num w:numId="16" w16cid:durableId="100474292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01EF"/>
    <w:rsid w:val="00000BDB"/>
    <w:rsid w:val="00001683"/>
    <w:rsid w:val="000028CE"/>
    <w:rsid w:val="00004E2A"/>
    <w:rsid w:val="00010786"/>
    <w:rsid w:val="00025E44"/>
    <w:rsid w:val="00026A5D"/>
    <w:rsid w:val="0002757F"/>
    <w:rsid w:val="00027E4F"/>
    <w:rsid w:val="00031150"/>
    <w:rsid w:val="000322EB"/>
    <w:rsid w:val="00033FFB"/>
    <w:rsid w:val="00043C96"/>
    <w:rsid w:val="00043FE1"/>
    <w:rsid w:val="000441D2"/>
    <w:rsid w:val="00047960"/>
    <w:rsid w:val="00047E89"/>
    <w:rsid w:val="000506C1"/>
    <w:rsid w:val="000528A1"/>
    <w:rsid w:val="0005434D"/>
    <w:rsid w:val="00054AF2"/>
    <w:rsid w:val="00054D5F"/>
    <w:rsid w:val="00070F34"/>
    <w:rsid w:val="00071C65"/>
    <w:rsid w:val="00073757"/>
    <w:rsid w:val="0007404F"/>
    <w:rsid w:val="00074446"/>
    <w:rsid w:val="00076551"/>
    <w:rsid w:val="00076C3D"/>
    <w:rsid w:val="00077ED0"/>
    <w:rsid w:val="0008272B"/>
    <w:rsid w:val="00086E25"/>
    <w:rsid w:val="00086F18"/>
    <w:rsid w:val="000978AC"/>
    <w:rsid w:val="000A0A97"/>
    <w:rsid w:val="000A48E3"/>
    <w:rsid w:val="000A59F7"/>
    <w:rsid w:val="000A72A7"/>
    <w:rsid w:val="000A7BF2"/>
    <w:rsid w:val="000B53C5"/>
    <w:rsid w:val="000B682A"/>
    <w:rsid w:val="000B77D0"/>
    <w:rsid w:val="000C01EF"/>
    <w:rsid w:val="000C2240"/>
    <w:rsid w:val="000C530E"/>
    <w:rsid w:val="000E5F30"/>
    <w:rsid w:val="000F25FA"/>
    <w:rsid w:val="000F2C2C"/>
    <w:rsid w:val="000F3D0F"/>
    <w:rsid w:val="000F5896"/>
    <w:rsid w:val="000F7752"/>
    <w:rsid w:val="00104B3C"/>
    <w:rsid w:val="00110FF1"/>
    <w:rsid w:val="0011311D"/>
    <w:rsid w:val="001171AD"/>
    <w:rsid w:val="001176F2"/>
    <w:rsid w:val="001218EB"/>
    <w:rsid w:val="00121BFC"/>
    <w:rsid w:val="001221E2"/>
    <w:rsid w:val="00124FB8"/>
    <w:rsid w:val="001273DF"/>
    <w:rsid w:val="00155E25"/>
    <w:rsid w:val="0015778D"/>
    <w:rsid w:val="001642FA"/>
    <w:rsid w:val="00165AE6"/>
    <w:rsid w:val="0016797F"/>
    <w:rsid w:val="0017119A"/>
    <w:rsid w:val="00174BD9"/>
    <w:rsid w:val="00176E41"/>
    <w:rsid w:val="0017726A"/>
    <w:rsid w:val="001779FE"/>
    <w:rsid w:val="001807BC"/>
    <w:rsid w:val="00183E27"/>
    <w:rsid w:val="00190BDC"/>
    <w:rsid w:val="00192A64"/>
    <w:rsid w:val="001940AB"/>
    <w:rsid w:val="00195371"/>
    <w:rsid w:val="00196A7E"/>
    <w:rsid w:val="00197E88"/>
    <w:rsid w:val="001A1929"/>
    <w:rsid w:val="001A6A3D"/>
    <w:rsid w:val="001B0EAB"/>
    <w:rsid w:val="001B4354"/>
    <w:rsid w:val="001C0741"/>
    <w:rsid w:val="001D0B37"/>
    <w:rsid w:val="001D3FB9"/>
    <w:rsid w:val="001D6ED0"/>
    <w:rsid w:val="001E001A"/>
    <w:rsid w:val="001E1CAC"/>
    <w:rsid w:val="001F66D8"/>
    <w:rsid w:val="001F7DC9"/>
    <w:rsid w:val="002059B5"/>
    <w:rsid w:val="00206728"/>
    <w:rsid w:val="00206AAA"/>
    <w:rsid w:val="00211D18"/>
    <w:rsid w:val="0021651B"/>
    <w:rsid w:val="00223630"/>
    <w:rsid w:val="002314C9"/>
    <w:rsid w:val="00240745"/>
    <w:rsid w:val="00265348"/>
    <w:rsid w:val="002653FB"/>
    <w:rsid w:val="002678B7"/>
    <w:rsid w:val="002812A2"/>
    <w:rsid w:val="002824DC"/>
    <w:rsid w:val="002946F4"/>
    <w:rsid w:val="002A3D5D"/>
    <w:rsid w:val="002A53E9"/>
    <w:rsid w:val="002A5A41"/>
    <w:rsid w:val="002A5D3D"/>
    <w:rsid w:val="002A5E51"/>
    <w:rsid w:val="002B7A62"/>
    <w:rsid w:val="002C3261"/>
    <w:rsid w:val="002C5DC6"/>
    <w:rsid w:val="002D659F"/>
    <w:rsid w:val="002E1E7D"/>
    <w:rsid w:val="002E2214"/>
    <w:rsid w:val="002E4EFF"/>
    <w:rsid w:val="002F1912"/>
    <w:rsid w:val="002F5DE4"/>
    <w:rsid w:val="003042B0"/>
    <w:rsid w:val="00315665"/>
    <w:rsid w:val="00323A31"/>
    <w:rsid w:val="00327BF6"/>
    <w:rsid w:val="00337044"/>
    <w:rsid w:val="00351E32"/>
    <w:rsid w:val="00354081"/>
    <w:rsid w:val="00365CCF"/>
    <w:rsid w:val="00366E10"/>
    <w:rsid w:val="00370A26"/>
    <w:rsid w:val="0037365F"/>
    <w:rsid w:val="00373984"/>
    <w:rsid w:val="00375147"/>
    <w:rsid w:val="003779CB"/>
    <w:rsid w:val="00381FA1"/>
    <w:rsid w:val="00385B60"/>
    <w:rsid w:val="003911D9"/>
    <w:rsid w:val="0039390B"/>
    <w:rsid w:val="00397A84"/>
    <w:rsid w:val="003A3164"/>
    <w:rsid w:val="003B62A2"/>
    <w:rsid w:val="003C3450"/>
    <w:rsid w:val="003C4AF2"/>
    <w:rsid w:val="003C50F0"/>
    <w:rsid w:val="003C5E8D"/>
    <w:rsid w:val="003C6076"/>
    <w:rsid w:val="003D121F"/>
    <w:rsid w:val="003D2415"/>
    <w:rsid w:val="003D29A7"/>
    <w:rsid w:val="003D53D4"/>
    <w:rsid w:val="003D782E"/>
    <w:rsid w:val="003E091A"/>
    <w:rsid w:val="004000EC"/>
    <w:rsid w:val="00402901"/>
    <w:rsid w:val="00407C06"/>
    <w:rsid w:val="004129B0"/>
    <w:rsid w:val="00413CC2"/>
    <w:rsid w:val="004159DC"/>
    <w:rsid w:val="004255FB"/>
    <w:rsid w:val="0042755A"/>
    <w:rsid w:val="00431266"/>
    <w:rsid w:val="004352EE"/>
    <w:rsid w:val="004364A4"/>
    <w:rsid w:val="0044116C"/>
    <w:rsid w:val="0044339A"/>
    <w:rsid w:val="0044532B"/>
    <w:rsid w:val="00445516"/>
    <w:rsid w:val="00450A6E"/>
    <w:rsid w:val="00455FFB"/>
    <w:rsid w:val="004566BE"/>
    <w:rsid w:val="00462546"/>
    <w:rsid w:val="0046616E"/>
    <w:rsid w:val="004728DF"/>
    <w:rsid w:val="004749BD"/>
    <w:rsid w:val="00477133"/>
    <w:rsid w:val="004773EC"/>
    <w:rsid w:val="0048537A"/>
    <w:rsid w:val="00485D9E"/>
    <w:rsid w:val="004947D1"/>
    <w:rsid w:val="0049483A"/>
    <w:rsid w:val="00496F50"/>
    <w:rsid w:val="004A4114"/>
    <w:rsid w:val="004A4A6D"/>
    <w:rsid w:val="004B06A1"/>
    <w:rsid w:val="004B1BB9"/>
    <w:rsid w:val="004B4904"/>
    <w:rsid w:val="004C63ED"/>
    <w:rsid w:val="004C663B"/>
    <w:rsid w:val="004D1F10"/>
    <w:rsid w:val="004D55DF"/>
    <w:rsid w:val="004D5FA6"/>
    <w:rsid w:val="004E1654"/>
    <w:rsid w:val="004E7301"/>
    <w:rsid w:val="00500686"/>
    <w:rsid w:val="00506015"/>
    <w:rsid w:val="00506516"/>
    <w:rsid w:val="0051249A"/>
    <w:rsid w:val="00517A5D"/>
    <w:rsid w:val="00520357"/>
    <w:rsid w:val="00522F3D"/>
    <w:rsid w:val="00526C6A"/>
    <w:rsid w:val="00530039"/>
    <w:rsid w:val="00536742"/>
    <w:rsid w:val="00540C67"/>
    <w:rsid w:val="0054398C"/>
    <w:rsid w:val="005442CF"/>
    <w:rsid w:val="00550611"/>
    <w:rsid w:val="00571A58"/>
    <w:rsid w:val="0057275F"/>
    <w:rsid w:val="00573B3F"/>
    <w:rsid w:val="00573CFB"/>
    <w:rsid w:val="00575F42"/>
    <w:rsid w:val="00581386"/>
    <w:rsid w:val="00585F36"/>
    <w:rsid w:val="00590D69"/>
    <w:rsid w:val="00590E5F"/>
    <w:rsid w:val="005914DA"/>
    <w:rsid w:val="005923A1"/>
    <w:rsid w:val="00597106"/>
    <w:rsid w:val="00597556"/>
    <w:rsid w:val="005A3C5F"/>
    <w:rsid w:val="005B5101"/>
    <w:rsid w:val="005B66DC"/>
    <w:rsid w:val="005C10AE"/>
    <w:rsid w:val="005C26B6"/>
    <w:rsid w:val="005C372D"/>
    <w:rsid w:val="005C7661"/>
    <w:rsid w:val="005D3668"/>
    <w:rsid w:val="005D651A"/>
    <w:rsid w:val="005F16DE"/>
    <w:rsid w:val="005F2A68"/>
    <w:rsid w:val="005F441B"/>
    <w:rsid w:val="005F4467"/>
    <w:rsid w:val="005F50BB"/>
    <w:rsid w:val="00602851"/>
    <w:rsid w:val="00602ADD"/>
    <w:rsid w:val="00612690"/>
    <w:rsid w:val="00613C0B"/>
    <w:rsid w:val="006231FD"/>
    <w:rsid w:val="00630DC9"/>
    <w:rsid w:val="00633AC1"/>
    <w:rsid w:val="00634929"/>
    <w:rsid w:val="00640F87"/>
    <w:rsid w:val="0065230E"/>
    <w:rsid w:val="00656558"/>
    <w:rsid w:val="00657319"/>
    <w:rsid w:val="006652FF"/>
    <w:rsid w:val="00665A0E"/>
    <w:rsid w:val="00667ECF"/>
    <w:rsid w:val="00672E6F"/>
    <w:rsid w:val="0068204C"/>
    <w:rsid w:val="00692010"/>
    <w:rsid w:val="0069354F"/>
    <w:rsid w:val="00694F00"/>
    <w:rsid w:val="006A0F28"/>
    <w:rsid w:val="006C7F27"/>
    <w:rsid w:val="006D3746"/>
    <w:rsid w:val="006D725B"/>
    <w:rsid w:val="006E603D"/>
    <w:rsid w:val="006E7D52"/>
    <w:rsid w:val="006F490B"/>
    <w:rsid w:val="007047F4"/>
    <w:rsid w:val="00707176"/>
    <w:rsid w:val="007078FE"/>
    <w:rsid w:val="00712788"/>
    <w:rsid w:val="00713EEC"/>
    <w:rsid w:val="00714256"/>
    <w:rsid w:val="00721EAC"/>
    <w:rsid w:val="00722BE2"/>
    <w:rsid w:val="007240CC"/>
    <w:rsid w:val="007242DE"/>
    <w:rsid w:val="00732E29"/>
    <w:rsid w:val="00734324"/>
    <w:rsid w:val="007351F7"/>
    <w:rsid w:val="007472F6"/>
    <w:rsid w:val="00747FBE"/>
    <w:rsid w:val="0076002F"/>
    <w:rsid w:val="00761EBD"/>
    <w:rsid w:val="00762BBA"/>
    <w:rsid w:val="00764E85"/>
    <w:rsid w:val="00765B67"/>
    <w:rsid w:val="0077060D"/>
    <w:rsid w:val="00772D28"/>
    <w:rsid w:val="00780249"/>
    <w:rsid w:val="00783917"/>
    <w:rsid w:val="00785666"/>
    <w:rsid w:val="00786627"/>
    <w:rsid w:val="007914D8"/>
    <w:rsid w:val="00792F90"/>
    <w:rsid w:val="00794BF1"/>
    <w:rsid w:val="00794EC9"/>
    <w:rsid w:val="00797E7D"/>
    <w:rsid w:val="007A0A5D"/>
    <w:rsid w:val="007B339B"/>
    <w:rsid w:val="007B4463"/>
    <w:rsid w:val="007B4A3D"/>
    <w:rsid w:val="007B6911"/>
    <w:rsid w:val="007C5F4D"/>
    <w:rsid w:val="007D1D0E"/>
    <w:rsid w:val="007F0E67"/>
    <w:rsid w:val="007F5792"/>
    <w:rsid w:val="00802554"/>
    <w:rsid w:val="00803572"/>
    <w:rsid w:val="008209C7"/>
    <w:rsid w:val="0082446A"/>
    <w:rsid w:val="00824B45"/>
    <w:rsid w:val="00825F5B"/>
    <w:rsid w:val="008361BC"/>
    <w:rsid w:val="00840AD4"/>
    <w:rsid w:val="0085015A"/>
    <w:rsid w:val="00850FD1"/>
    <w:rsid w:val="00852A67"/>
    <w:rsid w:val="0085681F"/>
    <w:rsid w:val="0086249C"/>
    <w:rsid w:val="008658A8"/>
    <w:rsid w:val="008771DF"/>
    <w:rsid w:val="00880D8D"/>
    <w:rsid w:val="00884276"/>
    <w:rsid w:val="008948A1"/>
    <w:rsid w:val="00897A32"/>
    <w:rsid w:val="008A0A0E"/>
    <w:rsid w:val="008A1019"/>
    <w:rsid w:val="008A6293"/>
    <w:rsid w:val="008A797C"/>
    <w:rsid w:val="008B2210"/>
    <w:rsid w:val="008C1AE6"/>
    <w:rsid w:val="008C1F4C"/>
    <w:rsid w:val="008D1D99"/>
    <w:rsid w:val="008D6640"/>
    <w:rsid w:val="008D78E0"/>
    <w:rsid w:val="008E2027"/>
    <w:rsid w:val="008E42B7"/>
    <w:rsid w:val="008F09F1"/>
    <w:rsid w:val="008F3FF2"/>
    <w:rsid w:val="008F68C8"/>
    <w:rsid w:val="00902FCF"/>
    <w:rsid w:val="00910F1E"/>
    <w:rsid w:val="00911F6A"/>
    <w:rsid w:val="009134B1"/>
    <w:rsid w:val="00913B14"/>
    <w:rsid w:val="00916E5A"/>
    <w:rsid w:val="00922820"/>
    <w:rsid w:val="009336F8"/>
    <w:rsid w:val="0093401C"/>
    <w:rsid w:val="009411E0"/>
    <w:rsid w:val="00951E9A"/>
    <w:rsid w:val="009542EE"/>
    <w:rsid w:val="00954C66"/>
    <w:rsid w:val="00957D1E"/>
    <w:rsid w:val="00962262"/>
    <w:rsid w:val="00967EDD"/>
    <w:rsid w:val="00970A1A"/>
    <w:rsid w:val="00970BF4"/>
    <w:rsid w:val="00973B9D"/>
    <w:rsid w:val="00976DBD"/>
    <w:rsid w:val="00977FDA"/>
    <w:rsid w:val="00986110"/>
    <w:rsid w:val="00997736"/>
    <w:rsid w:val="009A6C28"/>
    <w:rsid w:val="009B3FEB"/>
    <w:rsid w:val="009C1B3B"/>
    <w:rsid w:val="009C44F3"/>
    <w:rsid w:val="009C7E89"/>
    <w:rsid w:val="009D07A3"/>
    <w:rsid w:val="009D27A0"/>
    <w:rsid w:val="009D36EF"/>
    <w:rsid w:val="009D7CE5"/>
    <w:rsid w:val="009E1E7D"/>
    <w:rsid w:val="009E2DD1"/>
    <w:rsid w:val="009E5C71"/>
    <w:rsid w:val="009E614A"/>
    <w:rsid w:val="009E6A2F"/>
    <w:rsid w:val="009F2784"/>
    <w:rsid w:val="009F636F"/>
    <w:rsid w:val="00A0241E"/>
    <w:rsid w:val="00A04894"/>
    <w:rsid w:val="00A07DFB"/>
    <w:rsid w:val="00A13C7A"/>
    <w:rsid w:val="00A15725"/>
    <w:rsid w:val="00A217F8"/>
    <w:rsid w:val="00A2668B"/>
    <w:rsid w:val="00A2679D"/>
    <w:rsid w:val="00A33258"/>
    <w:rsid w:val="00A34838"/>
    <w:rsid w:val="00A42B9B"/>
    <w:rsid w:val="00A53904"/>
    <w:rsid w:val="00A76280"/>
    <w:rsid w:val="00A81C1B"/>
    <w:rsid w:val="00A8242E"/>
    <w:rsid w:val="00A84F49"/>
    <w:rsid w:val="00A908E0"/>
    <w:rsid w:val="00A94B02"/>
    <w:rsid w:val="00A95111"/>
    <w:rsid w:val="00A95DE1"/>
    <w:rsid w:val="00AA0C5F"/>
    <w:rsid w:val="00AA125A"/>
    <w:rsid w:val="00AA3445"/>
    <w:rsid w:val="00AB4BD9"/>
    <w:rsid w:val="00AB5B1A"/>
    <w:rsid w:val="00AC03DC"/>
    <w:rsid w:val="00AC050C"/>
    <w:rsid w:val="00AC12D7"/>
    <w:rsid w:val="00AC2EE5"/>
    <w:rsid w:val="00AD3075"/>
    <w:rsid w:val="00AD68E1"/>
    <w:rsid w:val="00AD6F9C"/>
    <w:rsid w:val="00AD7400"/>
    <w:rsid w:val="00AE2A68"/>
    <w:rsid w:val="00AF0DBC"/>
    <w:rsid w:val="00AF16B1"/>
    <w:rsid w:val="00AF233D"/>
    <w:rsid w:val="00AF302D"/>
    <w:rsid w:val="00AF72DA"/>
    <w:rsid w:val="00B00969"/>
    <w:rsid w:val="00B029BB"/>
    <w:rsid w:val="00B079F8"/>
    <w:rsid w:val="00B20F0F"/>
    <w:rsid w:val="00B211AE"/>
    <w:rsid w:val="00B23351"/>
    <w:rsid w:val="00B3286F"/>
    <w:rsid w:val="00B34192"/>
    <w:rsid w:val="00B3539D"/>
    <w:rsid w:val="00B35B03"/>
    <w:rsid w:val="00B4179E"/>
    <w:rsid w:val="00B508BD"/>
    <w:rsid w:val="00B57230"/>
    <w:rsid w:val="00B670F2"/>
    <w:rsid w:val="00B70237"/>
    <w:rsid w:val="00B731C3"/>
    <w:rsid w:val="00B73D2E"/>
    <w:rsid w:val="00B74F2E"/>
    <w:rsid w:val="00B76728"/>
    <w:rsid w:val="00B849A3"/>
    <w:rsid w:val="00B90D8A"/>
    <w:rsid w:val="00BA2089"/>
    <w:rsid w:val="00BA5702"/>
    <w:rsid w:val="00BB1A08"/>
    <w:rsid w:val="00BB4B7A"/>
    <w:rsid w:val="00BC0EDE"/>
    <w:rsid w:val="00BC69CF"/>
    <w:rsid w:val="00BD04C6"/>
    <w:rsid w:val="00BD303D"/>
    <w:rsid w:val="00BD468D"/>
    <w:rsid w:val="00BD7167"/>
    <w:rsid w:val="00BD723B"/>
    <w:rsid w:val="00BE6A4C"/>
    <w:rsid w:val="00BF62A4"/>
    <w:rsid w:val="00BF6EDF"/>
    <w:rsid w:val="00C03D0F"/>
    <w:rsid w:val="00C041F0"/>
    <w:rsid w:val="00C04EB9"/>
    <w:rsid w:val="00C05006"/>
    <w:rsid w:val="00C13532"/>
    <w:rsid w:val="00C179DF"/>
    <w:rsid w:val="00C21521"/>
    <w:rsid w:val="00C22F4F"/>
    <w:rsid w:val="00C34733"/>
    <w:rsid w:val="00C4066D"/>
    <w:rsid w:val="00C41DAB"/>
    <w:rsid w:val="00C421C9"/>
    <w:rsid w:val="00C4719F"/>
    <w:rsid w:val="00C74781"/>
    <w:rsid w:val="00C775AC"/>
    <w:rsid w:val="00C841DF"/>
    <w:rsid w:val="00C85836"/>
    <w:rsid w:val="00C91DCC"/>
    <w:rsid w:val="00C92D81"/>
    <w:rsid w:val="00C93870"/>
    <w:rsid w:val="00CA0CB4"/>
    <w:rsid w:val="00CA2EB7"/>
    <w:rsid w:val="00CA7E4F"/>
    <w:rsid w:val="00CB0805"/>
    <w:rsid w:val="00CB4E1E"/>
    <w:rsid w:val="00CC3B9A"/>
    <w:rsid w:val="00CC44FA"/>
    <w:rsid w:val="00CC69A3"/>
    <w:rsid w:val="00CD1CDD"/>
    <w:rsid w:val="00CD66B6"/>
    <w:rsid w:val="00CE05BD"/>
    <w:rsid w:val="00CE2F6F"/>
    <w:rsid w:val="00CE6C4E"/>
    <w:rsid w:val="00CF50C2"/>
    <w:rsid w:val="00CF67A6"/>
    <w:rsid w:val="00D00822"/>
    <w:rsid w:val="00D018D5"/>
    <w:rsid w:val="00D02434"/>
    <w:rsid w:val="00D025B1"/>
    <w:rsid w:val="00D05A8B"/>
    <w:rsid w:val="00D13A02"/>
    <w:rsid w:val="00D154A5"/>
    <w:rsid w:val="00D20D40"/>
    <w:rsid w:val="00D21BE5"/>
    <w:rsid w:val="00D23EA1"/>
    <w:rsid w:val="00D3152B"/>
    <w:rsid w:val="00D435D7"/>
    <w:rsid w:val="00D44853"/>
    <w:rsid w:val="00D53605"/>
    <w:rsid w:val="00D55627"/>
    <w:rsid w:val="00D5615C"/>
    <w:rsid w:val="00D61CDD"/>
    <w:rsid w:val="00D67252"/>
    <w:rsid w:val="00D75DD2"/>
    <w:rsid w:val="00D864CD"/>
    <w:rsid w:val="00D87D93"/>
    <w:rsid w:val="00D93751"/>
    <w:rsid w:val="00D9435F"/>
    <w:rsid w:val="00D97804"/>
    <w:rsid w:val="00D979CF"/>
    <w:rsid w:val="00DA2907"/>
    <w:rsid w:val="00DA4576"/>
    <w:rsid w:val="00DA65A9"/>
    <w:rsid w:val="00DB63B1"/>
    <w:rsid w:val="00DB73A6"/>
    <w:rsid w:val="00DC2F4A"/>
    <w:rsid w:val="00DC5D8B"/>
    <w:rsid w:val="00DD43F9"/>
    <w:rsid w:val="00DE12D4"/>
    <w:rsid w:val="00DE388C"/>
    <w:rsid w:val="00DE5148"/>
    <w:rsid w:val="00DE728A"/>
    <w:rsid w:val="00E00450"/>
    <w:rsid w:val="00E038F0"/>
    <w:rsid w:val="00E06CD8"/>
    <w:rsid w:val="00E13428"/>
    <w:rsid w:val="00E1487F"/>
    <w:rsid w:val="00E17913"/>
    <w:rsid w:val="00E22D50"/>
    <w:rsid w:val="00E27FB7"/>
    <w:rsid w:val="00E327C7"/>
    <w:rsid w:val="00E42C7E"/>
    <w:rsid w:val="00E477E1"/>
    <w:rsid w:val="00E47CAD"/>
    <w:rsid w:val="00E536B0"/>
    <w:rsid w:val="00E543B9"/>
    <w:rsid w:val="00E5620E"/>
    <w:rsid w:val="00E56A64"/>
    <w:rsid w:val="00E70840"/>
    <w:rsid w:val="00E7238F"/>
    <w:rsid w:val="00E750A5"/>
    <w:rsid w:val="00E76B0A"/>
    <w:rsid w:val="00E84605"/>
    <w:rsid w:val="00E8581D"/>
    <w:rsid w:val="00E86E41"/>
    <w:rsid w:val="00E874FB"/>
    <w:rsid w:val="00E90626"/>
    <w:rsid w:val="00E93496"/>
    <w:rsid w:val="00E93EC8"/>
    <w:rsid w:val="00EA2007"/>
    <w:rsid w:val="00EA2F8D"/>
    <w:rsid w:val="00EB2EA6"/>
    <w:rsid w:val="00EB3253"/>
    <w:rsid w:val="00EB4B2E"/>
    <w:rsid w:val="00EB6D17"/>
    <w:rsid w:val="00EC24FF"/>
    <w:rsid w:val="00EC6B87"/>
    <w:rsid w:val="00EE260D"/>
    <w:rsid w:val="00EE3815"/>
    <w:rsid w:val="00EF65ED"/>
    <w:rsid w:val="00F06091"/>
    <w:rsid w:val="00F11101"/>
    <w:rsid w:val="00F13695"/>
    <w:rsid w:val="00F151A4"/>
    <w:rsid w:val="00F318DD"/>
    <w:rsid w:val="00F3267E"/>
    <w:rsid w:val="00F4055A"/>
    <w:rsid w:val="00F44C9A"/>
    <w:rsid w:val="00F47E20"/>
    <w:rsid w:val="00F546F5"/>
    <w:rsid w:val="00F66C7D"/>
    <w:rsid w:val="00F70F54"/>
    <w:rsid w:val="00F71BDF"/>
    <w:rsid w:val="00F7498E"/>
    <w:rsid w:val="00F7501C"/>
    <w:rsid w:val="00F7592F"/>
    <w:rsid w:val="00F805D2"/>
    <w:rsid w:val="00F81709"/>
    <w:rsid w:val="00F86010"/>
    <w:rsid w:val="00F866C7"/>
    <w:rsid w:val="00F87852"/>
    <w:rsid w:val="00F87C95"/>
    <w:rsid w:val="00F87ED3"/>
    <w:rsid w:val="00F90A91"/>
    <w:rsid w:val="00F92B63"/>
    <w:rsid w:val="00F93E55"/>
    <w:rsid w:val="00FA1146"/>
    <w:rsid w:val="00FA4F32"/>
    <w:rsid w:val="00FA780B"/>
    <w:rsid w:val="00FB0754"/>
    <w:rsid w:val="00FB640D"/>
    <w:rsid w:val="00FC117C"/>
    <w:rsid w:val="00FC142E"/>
    <w:rsid w:val="00FC407A"/>
    <w:rsid w:val="00FC6540"/>
    <w:rsid w:val="00FD1AEA"/>
    <w:rsid w:val="00FE20C6"/>
    <w:rsid w:val="00FE57BC"/>
    <w:rsid w:val="00FE5DD1"/>
    <w:rsid w:val="00FF692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3DB3718"/>
  <w15:chartTrackingRefBased/>
  <w15:docId w15:val="{1BDC0E8B-BD41-4B68-9A9F-B2C7416CB5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C7661"/>
    <w:rPr>
      <w:lang w:eastAsia="en-US"/>
    </w:rPr>
  </w:style>
  <w:style w:type="paragraph" w:styleId="Heading1">
    <w:name w:val="heading 1"/>
    <w:basedOn w:val="Normal"/>
    <w:next w:val="Normal"/>
    <w:qFormat/>
    <w:rsid w:val="00074446"/>
    <w:pPr>
      <w:keepNext/>
      <w:jc w:val="center"/>
      <w:outlineLvl w:val="0"/>
    </w:pPr>
    <w:rPr>
      <w:rFonts w:ascii="Arial" w:hAnsi="Arial"/>
      <w:b/>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color w:val="0000FF"/>
      <w:u w:val="single"/>
    </w:rPr>
  </w:style>
  <w:style w:type="paragraph" w:styleId="BodyText">
    <w:name w:val="Body Text"/>
    <w:basedOn w:val="Normal"/>
    <w:pPr>
      <w:jc w:val="both"/>
    </w:pPr>
    <w:rPr>
      <w:rFonts w:ascii="Arial" w:hAnsi="Arial"/>
      <w:sz w:val="24"/>
    </w:rPr>
  </w:style>
  <w:style w:type="paragraph" w:styleId="Header">
    <w:name w:val="header"/>
    <w:basedOn w:val="Normal"/>
    <w:link w:val="HeaderChar"/>
    <w:uiPriority w:val="99"/>
    <w:rsid w:val="0046616E"/>
    <w:pPr>
      <w:tabs>
        <w:tab w:val="center" w:pos="4513"/>
        <w:tab w:val="right" w:pos="9026"/>
      </w:tabs>
    </w:pPr>
  </w:style>
  <w:style w:type="character" w:customStyle="1" w:styleId="HeaderChar">
    <w:name w:val="Header Char"/>
    <w:link w:val="Header"/>
    <w:uiPriority w:val="99"/>
    <w:rsid w:val="0046616E"/>
    <w:rPr>
      <w:lang w:eastAsia="en-US"/>
    </w:rPr>
  </w:style>
  <w:style w:type="paragraph" w:styleId="Footer">
    <w:name w:val="footer"/>
    <w:basedOn w:val="Normal"/>
    <w:link w:val="FooterChar"/>
    <w:rsid w:val="0046616E"/>
    <w:pPr>
      <w:tabs>
        <w:tab w:val="center" w:pos="4513"/>
        <w:tab w:val="right" w:pos="9026"/>
      </w:tabs>
    </w:pPr>
  </w:style>
  <w:style w:type="character" w:customStyle="1" w:styleId="FooterChar">
    <w:name w:val="Footer Char"/>
    <w:link w:val="Footer"/>
    <w:rsid w:val="0046616E"/>
    <w:rPr>
      <w:lang w:eastAsia="en-US"/>
    </w:rPr>
  </w:style>
  <w:style w:type="character" w:styleId="CommentReference">
    <w:name w:val="annotation reference"/>
    <w:uiPriority w:val="99"/>
    <w:rsid w:val="0046616E"/>
    <w:rPr>
      <w:sz w:val="16"/>
      <w:szCs w:val="16"/>
    </w:rPr>
  </w:style>
  <w:style w:type="paragraph" w:styleId="CommentText">
    <w:name w:val="annotation text"/>
    <w:basedOn w:val="Normal"/>
    <w:link w:val="CommentTextChar"/>
    <w:rsid w:val="0046616E"/>
  </w:style>
  <w:style w:type="character" w:customStyle="1" w:styleId="CommentTextChar">
    <w:name w:val="Comment Text Char"/>
    <w:link w:val="CommentText"/>
    <w:rsid w:val="0046616E"/>
    <w:rPr>
      <w:lang w:eastAsia="en-US"/>
    </w:rPr>
  </w:style>
  <w:style w:type="paragraph" w:styleId="CommentSubject">
    <w:name w:val="annotation subject"/>
    <w:basedOn w:val="CommentText"/>
    <w:next w:val="CommentText"/>
    <w:link w:val="CommentSubjectChar"/>
    <w:rsid w:val="0046616E"/>
    <w:rPr>
      <w:b/>
      <w:bCs/>
    </w:rPr>
  </w:style>
  <w:style w:type="character" w:customStyle="1" w:styleId="CommentSubjectChar">
    <w:name w:val="Comment Subject Char"/>
    <w:link w:val="CommentSubject"/>
    <w:rsid w:val="0046616E"/>
    <w:rPr>
      <w:b/>
      <w:bCs/>
      <w:lang w:eastAsia="en-US"/>
    </w:rPr>
  </w:style>
  <w:style w:type="paragraph" w:styleId="BalloonText">
    <w:name w:val="Balloon Text"/>
    <w:basedOn w:val="Normal"/>
    <w:link w:val="BalloonTextChar"/>
    <w:rsid w:val="0046616E"/>
    <w:rPr>
      <w:rFonts w:ascii="Segoe UI" w:hAnsi="Segoe UI" w:cs="Segoe UI"/>
      <w:sz w:val="18"/>
      <w:szCs w:val="18"/>
    </w:rPr>
  </w:style>
  <w:style w:type="character" w:customStyle="1" w:styleId="BalloonTextChar">
    <w:name w:val="Balloon Text Char"/>
    <w:link w:val="BalloonText"/>
    <w:rsid w:val="0046616E"/>
    <w:rPr>
      <w:rFonts w:ascii="Segoe UI" w:hAnsi="Segoe UI" w:cs="Segoe UI"/>
      <w:sz w:val="18"/>
      <w:szCs w:val="18"/>
      <w:lang w:eastAsia="en-US"/>
    </w:rPr>
  </w:style>
  <w:style w:type="table" w:styleId="TableGrid">
    <w:name w:val="Table Grid"/>
    <w:basedOn w:val="TableNormal"/>
    <w:uiPriority w:val="39"/>
    <w:rsid w:val="00DC2F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20357"/>
    <w:pPr>
      <w:ind w:left="720"/>
      <w:contextualSpacing/>
    </w:pPr>
  </w:style>
  <w:style w:type="character" w:styleId="UnresolvedMention">
    <w:name w:val="Unresolved Mention"/>
    <w:basedOn w:val="DefaultParagraphFont"/>
    <w:uiPriority w:val="99"/>
    <w:semiHidden/>
    <w:unhideWhenUsed/>
    <w:rsid w:val="0044532B"/>
    <w:rPr>
      <w:color w:val="605E5C"/>
      <w:shd w:val="clear" w:color="auto" w:fill="E1DFDD"/>
    </w:rPr>
  </w:style>
  <w:style w:type="character" w:styleId="FollowedHyperlink">
    <w:name w:val="FollowedHyperlink"/>
    <w:basedOn w:val="DefaultParagraphFont"/>
    <w:rsid w:val="0044532B"/>
    <w:rPr>
      <w:color w:val="954F72" w:themeColor="followedHyperlink"/>
      <w:u w:val="single"/>
    </w:rPr>
  </w:style>
  <w:style w:type="paragraph" w:styleId="Revision">
    <w:name w:val="Revision"/>
    <w:hidden/>
    <w:uiPriority w:val="99"/>
    <w:semiHidden/>
    <w:rsid w:val="00A81C1B"/>
    <w:rPr>
      <w:lang w:eastAsia="en-US"/>
    </w:rPr>
  </w:style>
  <w:style w:type="table" w:customStyle="1" w:styleId="TableGrid1">
    <w:name w:val="Table Grid1"/>
    <w:basedOn w:val="TableNormal"/>
    <w:next w:val="TableGrid"/>
    <w:uiPriority w:val="39"/>
    <w:rsid w:val="001221E2"/>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337044"/>
    <w:rPr>
      <w:rFonts w:ascii="Arial" w:eastAsia="Calibri" w:hAnsi="Ari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D00822"/>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582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norfolk.citizenspace.com/"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2a26cd8-a6df-4bf2-9391-18e92aea7458">
      <Terms xmlns="http://schemas.microsoft.com/office/infopath/2007/PartnerControls"/>
    </lcf76f155ced4ddcb4097134ff3c332f>
    <TaxCatchAll xmlns="835c60e7-c39b-4d57-a024-36d02974a935"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A82B296311E7C942A93026021BD7319E" ma:contentTypeVersion="13" ma:contentTypeDescription="Create a new document." ma:contentTypeScope="" ma:versionID="a2a62c9aa6b70f67d724fa3c73eedc02">
  <xsd:schema xmlns:xsd="http://www.w3.org/2001/XMLSchema" xmlns:xs="http://www.w3.org/2001/XMLSchema" xmlns:p="http://schemas.microsoft.com/office/2006/metadata/properties" xmlns:ns2="22a26cd8-a6df-4bf2-9391-18e92aea7458" xmlns:ns3="835c60e7-c39b-4d57-a024-36d02974a935" targetNamespace="http://schemas.microsoft.com/office/2006/metadata/properties" ma:root="true" ma:fieldsID="e522f4c4576d8ad80253f5fffa621128" ns2:_="" ns3:_="">
    <xsd:import namespace="22a26cd8-a6df-4bf2-9391-18e92aea7458"/>
    <xsd:import namespace="835c60e7-c39b-4d57-a024-36d02974a93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Locatio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2a26cd8-a6df-4bf2-9391-18e92aea745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Location" ma:index="13" nillable="true" ma:displayName="Location" ma:indexed="true"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8f71bbcc-0e19-47a0-832f-6df17fefd216"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35c60e7-c39b-4d57-a024-36d02974a935"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b3c92bcd-dfba-477b-b950-29b1c73424d4}" ma:internalName="TaxCatchAll" ma:showField="CatchAllData" ma:web="835c60e7-c39b-4d57-a024-36d02974a93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08B2D25-C192-4AD6-9AFB-D78BA0FAA69F}">
  <ds:schemaRefs>
    <ds:schemaRef ds:uri="http://schemas.microsoft.com/sharepoint/v3/contenttype/forms"/>
  </ds:schemaRefs>
</ds:datastoreItem>
</file>

<file path=customXml/itemProps2.xml><?xml version="1.0" encoding="utf-8"?>
<ds:datastoreItem xmlns:ds="http://schemas.openxmlformats.org/officeDocument/2006/customXml" ds:itemID="{331F3C35-BE9D-44E8-945A-F801C174EEE1}">
  <ds:schemaRefs>
    <ds:schemaRef ds:uri="http://schemas.microsoft.com/office/2006/metadata/properties"/>
    <ds:schemaRef ds:uri="http://schemas.microsoft.com/office/infopath/2007/PartnerControls"/>
    <ds:schemaRef ds:uri="22a26cd8-a6df-4bf2-9391-18e92aea7458"/>
    <ds:schemaRef ds:uri="835c60e7-c39b-4d57-a024-36d02974a935"/>
  </ds:schemaRefs>
</ds:datastoreItem>
</file>

<file path=customXml/itemProps3.xml><?xml version="1.0" encoding="utf-8"?>
<ds:datastoreItem xmlns:ds="http://schemas.openxmlformats.org/officeDocument/2006/customXml" ds:itemID="{FDC03B32-3522-4774-A567-3A45FE56C0E8}">
  <ds:schemaRefs>
    <ds:schemaRef ds:uri="http://schemas.openxmlformats.org/officeDocument/2006/bibliography"/>
  </ds:schemaRefs>
</ds:datastoreItem>
</file>

<file path=customXml/itemProps4.xml><?xml version="1.0" encoding="utf-8"?>
<ds:datastoreItem xmlns:ds="http://schemas.openxmlformats.org/officeDocument/2006/customXml" ds:itemID="{429055F4-63A7-40B2-A1DD-DE6518B3D1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2a26cd8-a6df-4bf2-9391-18e92aea7458"/>
    <ds:schemaRef ds:uri="835c60e7-c39b-4d57-a024-36d02974a93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3</Pages>
  <Words>845</Words>
  <Characters>4819</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THE NORFOLK COUNTY COUNCIL</vt:lpstr>
    </vt:vector>
  </TitlesOfParts>
  <Company>NCC</Company>
  <LinksUpToDate>false</LinksUpToDate>
  <CharactersWithSpaces>5653</CharactersWithSpaces>
  <SharedDoc>false</SharedDoc>
  <HLinks>
    <vt:vector size="12" baseType="variant">
      <vt:variant>
        <vt:i4>6946820</vt:i4>
      </vt:variant>
      <vt:variant>
        <vt:i4>3</vt:i4>
      </vt:variant>
      <vt:variant>
        <vt:i4>0</vt:i4>
      </vt:variant>
      <vt:variant>
        <vt:i4>5</vt:i4>
      </vt:variant>
      <vt:variant>
        <vt:lpwstr>mailto:trafficorders@norfolk.gov.uk</vt:lpwstr>
      </vt:variant>
      <vt:variant>
        <vt:lpwstr/>
      </vt:variant>
      <vt:variant>
        <vt:i4>4587529</vt:i4>
      </vt:variant>
      <vt:variant>
        <vt:i4>0</vt:i4>
      </vt:variant>
      <vt:variant>
        <vt:i4>0</vt:i4>
      </vt:variant>
      <vt:variant>
        <vt:i4>5</vt:i4>
      </vt:variant>
      <vt:variant>
        <vt:lpwstr>https://norfolk.citizenspace.com/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NORFOLK COUNTY COUNCIL</dc:title>
  <dc:subject/>
  <dc:creator>Information Systems Group</dc:creator>
  <cp:keywords/>
  <cp:lastModifiedBy>William Elliott</cp:lastModifiedBy>
  <cp:revision>67</cp:revision>
  <cp:lastPrinted>2003-04-25T14:42:00Z</cp:lastPrinted>
  <dcterms:created xsi:type="dcterms:W3CDTF">2025-10-20T12:30:00Z</dcterms:created>
  <dcterms:modified xsi:type="dcterms:W3CDTF">2026-10-01T13:13:00Z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0x010100A82B296311E7C942A93026021BD7319E</vt:lpwstr>
  </property>
  <property fmtid="{D5CDD505-2E9C-101B-9397-08002B2CF9AE}" pid="3" name="MediaServiceImageTags">
    <vt:lpwstr/>
  </property>
</Properties>
</file>