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5AC63" w14:textId="69B8D872" w:rsidR="00B85203" w:rsidRPr="0057278E" w:rsidRDefault="00B85203" w:rsidP="00B21418">
      <w:pPr>
        <w:spacing w:after="0" w:line="240" w:lineRule="auto"/>
        <w:jc w:val="center"/>
        <w:rPr>
          <w:rFonts w:ascii="Arial" w:eastAsia="Times New Roman" w:hAnsi="Arial"/>
          <w:b/>
          <w:sz w:val="24"/>
          <w:szCs w:val="24"/>
        </w:rPr>
      </w:pPr>
      <w:bookmarkStart w:id="0" w:name="_Hlk187311388"/>
      <w:r w:rsidRPr="0057278E">
        <w:rPr>
          <w:rFonts w:ascii="Arial" w:eastAsia="Times New Roman" w:hAnsi="Arial"/>
          <w:b/>
          <w:sz w:val="24"/>
          <w:szCs w:val="24"/>
        </w:rPr>
        <w:t>The Norfolk County Council</w:t>
      </w:r>
    </w:p>
    <w:p w14:paraId="31B32DE7" w14:textId="399FCAF2" w:rsidR="00B85203" w:rsidRPr="0057278E" w:rsidRDefault="00B85203" w:rsidP="00B21418">
      <w:pPr>
        <w:spacing w:after="0" w:line="240" w:lineRule="auto"/>
        <w:jc w:val="center"/>
        <w:rPr>
          <w:rFonts w:ascii="Arial" w:eastAsia="Times New Roman" w:hAnsi="Arial"/>
          <w:b/>
          <w:sz w:val="24"/>
          <w:szCs w:val="24"/>
        </w:rPr>
      </w:pPr>
      <w:r w:rsidRPr="008F18B5">
        <w:rPr>
          <w:rFonts w:ascii="Arial" w:eastAsia="Times New Roman" w:hAnsi="Arial"/>
          <w:b/>
          <w:sz w:val="24"/>
          <w:szCs w:val="24"/>
        </w:rPr>
        <w:t>(</w:t>
      </w:r>
      <w:proofErr w:type="spellStart"/>
      <w:r w:rsidR="008B13CE">
        <w:rPr>
          <w:rFonts w:ascii="Arial" w:eastAsia="Times New Roman" w:hAnsi="Arial"/>
          <w:b/>
          <w:sz w:val="24"/>
          <w:szCs w:val="24"/>
        </w:rPr>
        <w:t>Hemsby</w:t>
      </w:r>
      <w:proofErr w:type="spellEnd"/>
      <w:r w:rsidR="00DC73CF" w:rsidRPr="008F18B5">
        <w:rPr>
          <w:rFonts w:ascii="Arial" w:eastAsia="Times New Roman" w:hAnsi="Arial"/>
          <w:b/>
          <w:sz w:val="24"/>
          <w:szCs w:val="24"/>
        </w:rPr>
        <w:t xml:space="preserve">, </w:t>
      </w:r>
      <w:r w:rsidR="008B13CE">
        <w:rPr>
          <w:rFonts w:ascii="Arial" w:eastAsia="Times New Roman" w:hAnsi="Arial"/>
          <w:b/>
          <w:sz w:val="24"/>
          <w:szCs w:val="24"/>
        </w:rPr>
        <w:t>Kingsway</w:t>
      </w:r>
      <w:r w:rsidR="00495718">
        <w:rPr>
          <w:rFonts w:ascii="Arial" w:eastAsia="Times New Roman" w:hAnsi="Arial"/>
          <w:b/>
          <w:sz w:val="24"/>
          <w:szCs w:val="24"/>
        </w:rPr>
        <w:t xml:space="preserve"> </w:t>
      </w:r>
      <w:r w:rsidR="003E4E33">
        <w:rPr>
          <w:rFonts w:ascii="Arial" w:eastAsia="Times New Roman" w:hAnsi="Arial"/>
          <w:b/>
          <w:sz w:val="24"/>
          <w:szCs w:val="24"/>
        </w:rPr>
        <w:t>and Beach Road</w:t>
      </w:r>
      <w:r w:rsidRPr="008F18B5">
        <w:rPr>
          <w:rFonts w:ascii="Arial" w:eastAsia="Times New Roman" w:hAnsi="Arial"/>
          <w:b/>
          <w:sz w:val="24"/>
          <w:szCs w:val="24"/>
        </w:rPr>
        <w:t>)</w:t>
      </w:r>
    </w:p>
    <w:p w14:paraId="748EEB6F" w14:textId="4D3CDB5D" w:rsidR="009B282F" w:rsidRPr="008E5AA1" w:rsidRDefault="009B282F" w:rsidP="008E5AA1">
      <w:pPr>
        <w:spacing w:after="0" w:line="240" w:lineRule="auto"/>
        <w:jc w:val="center"/>
        <w:rPr>
          <w:rFonts w:ascii="Arial" w:eastAsia="Times New Roman" w:hAnsi="Arial"/>
          <w:b/>
          <w:sz w:val="24"/>
          <w:szCs w:val="24"/>
        </w:rPr>
      </w:pPr>
      <w:r>
        <w:rPr>
          <w:rFonts w:ascii="Arial" w:eastAsia="Times New Roman" w:hAnsi="Arial"/>
          <w:b/>
          <w:sz w:val="24"/>
          <w:szCs w:val="24"/>
        </w:rPr>
        <w:t xml:space="preserve">Traffic </w:t>
      </w:r>
      <w:r w:rsidR="00B85203" w:rsidRPr="0057278E">
        <w:rPr>
          <w:rFonts w:ascii="Arial" w:eastAsia="Times New Roman" w:hAnsi="Arial"/>
          <w:b/>
          <w:sz w:val="24"/>
          <w:szCs w:val="24"/>
        </w:rPr>
        <w:t>Notice</w:t>
      </w:r>
      <w:r w:rsidR="003E4E33">
        <w:rPr>
          <w:rFonts w:ascii="Arial" w:eastAsia="Times New Roman" w:hAnsi="Arial"/>
          <w:b/>
          <w:sz w:val="24"/>
          <w:szCs w:val="24"/>
        </w:rPr>
        <w:t>s</w:t>
      </w:r>
      <w:r w:rsidR="00B85203" w:rsidRPr="0057278E">
        <w:rPr>
          <w:rFonts w:ascii="Arial" w:eastAsia="Times New Roman" w:hAnsi="Arial"/>
          <w:b/>
          <w:sz w:val="24"/>
          <w:szCs w:val="24"/>
        </w:rPr>
        <w:t xml:space="preserve"> 20</w:t>
      </w:r>
      <w:r w:rsidR="008F18B5" w:rsidRPr="008F18B5">
        <w:rPr>
          <w:rFonts w:ascii="Arial" w:eastAsia="Times New Roman" w:hAnsi="Arial"/>
          <w:b/>
          <w:sz w:val="24"/>
          <w:szCs w:val="24"/>
        </w:rPr>
        <w:t>2</w:t>
      </w:r>
      <w:r w:rsidR="00495718">
        <w:rPr>
          <w:rFonts w:ascii="Arial" w:eastAsia="Times New Roman" w:hAnsi="Arial"/>
          <w:b/>
          <w:sz w:val="24"/>
          <w:szCs w:val="24"/>
        </w:rPr>
        <w:t>6</w:t>
      </w:r>
      <w:bookmarkEnd w:id="0"/>
    </w:p>
    <w:p w14:paraId="3650591B" w14:textId="77777777" w:rsidR="009B282F" w:rsidRDefault="009B282F" w:rsidP="00B82A3F">
      <w:pPr>
        <w:spacing w:after="120" w:line="240" w:lineRule="auto"/>
        <w:jc w:val="both"/>
        <w:rPr>
          <w:rFonts w:ascii="Arial" w:eastAsia="Times New Roman" w:hAnsi="Arial"/>
          <w:sz w:val="24"/>
          <w:szCs w:val="20"/>
        </w:rPr>
      </w:pPr>
    </w:p>
    <w:p w14:paraId="791ABD9C" w14:textId="4AE2CA60" w:rsidR="008E5AA1" w:rsidRPr="008E5AA1" w:rsidRDefault="008E5AA1" w:rsidP="00B82A3F">
      <w:pPr>
        <w:spacing w:after="120" w:line="240" w:lineRule="auto"/>
        <w:jc w:val="both"/>
        <w:rPr>
          <w:rFonts w:ascii="Arial" w:eastAsia="Times New Roman" w:hAnsi="Arial"/>
          <w:b/>
          <w:bCs/>
          <w:sz w:val="24"/>
          <w:szCs w:val="20"/>
        </w:rPr>
      </w:pPr>
      <w:r w:rsidRPr="008E5AA1">
        <w:rPr>
          <w:rFonts w:ascii="Arial" w:eastAsia="Times New Roman" w:hAnsi="Arial"/>
          <w:b/>
          <w:bCs/>
          <w:sz w:val="24"/>
          <w:szCs w:val="20"/>
        </w:rPr>
        <w:t>The Norfolk County Council (</w:t>
      </w:r>
      <w:proofErr w:type="spellStart"/>
      <w:r w:rsidRPr="008E5AA1">
        <w:rPr>
          <w:rFonts w:ascii="Arial" w:eastAsia="Times New Roman" w:hAnsi="Arial"/>
          <w:b/>
          <w:bCs/>
          <w:sz w:val="24"/>
          <w:szCs w:val="20"/>
        </w:rPr>
        <w:t>Hemsby</w:t>
      </w:r>
      <w:proofErr w:type="spellEnd"/>
      <w:r w:rsidRPr="008E5AA1">
        <w:rPr>
          <w:rFonts w:ascii="Arial" w:eastAsia="Times New Roman" w:hAnsi="Arial"/>
          <w:b/>
          <w:bCs/>
          <w:sz w:val="24"/>
          <w:szCs w:val="20"/>
        </w:rPr>
        <w:t>, Kingsway) Puffin Crossing Notice 2026</w:t>
      </w:r>
    </w:p>
    <w:p w14:paraId="3F0FBADC" w14:textId="29EAF89D" w:rsidR="00B85203" w:rsidRDefault="00B82A3F" w:rsidP="00B82A3F">
      <w:pPr>
        <w:spacing w:after="120" w:line="240" w:lineRule="auto"/>
        <w:jc w:val="both"/>
        <w:rPr>
          <w:rFonts w:ascii="Arial" w:eastAsia="Times New Roman" w:hAnsi="Arial"/>
          <w:sz w:val="24"/>
          <w:szCs w:val="20"/>
        </w:rPr>
      </w:pPr>
      <w:r w:rsidRPr="00940AEF">
        <w:rPr>
          <w:rFonts w:ascii="Arial" w:eastAsia="Times New Roman" w:hAnsi="Arial"/>
          <w:sz w:val="24"/>
          <w:szCs w:val="20"/>
        </w:rPr>
        <w:t>As required under Section 23</w:t>
      </w:r>
      <w:r w:rsidR="00B21418">
        <w:rPr>
          <w:rFonts w:ascii="Arial" w:eastAsia="Times New Roman" w:hAnsi="Arial"/>
          <w:sz w:val="24"/>
          <w:szCs w:val="20"/>
        </w:rPr>
        <w:t xml:space="preserve"> of the </w:t>
      </w:r>
      <w:r w:rsidR="00B21418" w:rsidRPr="00940AEF">
        <w:rPr>
          <w:rFonts w:ascii="Arial" w:eastAsia="Times New Roman" w:hAnsi="Arial"/>
          <w:sz w:val="24"/>
          <w:szCs w:val="20"/>
        </w:rPr>
        <w:t>Road Traffic Regulation Act 1984</w:t>
      </w:r>
      <w:r w:rsidRPr="00940AEF">
        <w:rPr>
          <w:rFonts w:ascii="Arial" w:eastAsia="Times New Roman" w:hAnsi="Arial"/>
          <w:sz w:val="24"/>
          <w:szCs w:val="20"/>
        </w:rPr>
        <w:t xml:space="preserve"> notice is hereby given that Norfolk County Council propose to install </w:t>
      </w:r>
      <w:r w:rsidR="00B21418">
        <w:rPr>
          <w:rFonts w:ascii="Arial" w:eastAsia="Times New Roman" w:hAnsi="Arial"/>
          <w:sz w:val="24"/>
          <w:szCs w:val="20"/>
        </w:rPr>
        <w:t xml:space="preserve">a </w:t>
      </w:r>
      <w:r w:rsidR="00E8276D">
        <w:rPr>
          <w:rFonts w:ascii="Arial" w:eastAsia="Times New Roman" w:hAnsi="Arial"/>
          <w:sz w:val="24"/>
          <w:szCs w:val="20"/>
        </w:rPr>
        <w:t>p</w:t>
      </w:r>
      <w:r w:rsidR="00342B68">
        <w:rPr>
          <w:rFonts w:ascii="Arial" w:eastAsia="Times New Roman" w:hAnsi="Arial"/>
          <w:sz w:val="24"/>
          <w:szCs w:val="20"/>
        </w:rPr>
        <w:t>uffin</w:t>
      </w:r>
      <w:r w:rsidR="00E8276D">
        <w:rPr>
          <w:rFonts w:ascii="Arial" w:eastAsia="Times New Roman" w:hAnsi="Arial"/>
          <w:sz w:val="24"/>
          <w:szCs w:val="20"/>
        </w:rPr>
        <w:t xml:space="preserve"> </w:t>
      </w:r>
      <w:r w:rsidR="00B85203">
        <w:rPr>
          <w:rFonts w:ascii="Arial" w:eastAsia="Times New Roman" w:hAnsi="Arial"/>
          <w:sz w:val="24"/>
          <w:szCs w:val="20"/>
        </w:rPr>
        <w:t>p</w:t>
      </w:r>
      <w:r w:rsidRPr="00940AEF">
        <w:rPr>
          <w:rFonts w:ascii="Arial" w:eastAsia="Times New Roman" w:hAnsi="Arial"/>
          <w:sz w:val="24"/>
          <w:szCs w:val="20"/>
        </w:rPr>
        <w:t xml:space="preserve">edestrian </w:t>
      </w:r>
      <w:r w:rsidR="00B85203">
        <w:rPr>
          <w:rFonts w:ascii="Arial" w:eastAsia="Times New Roman" w:hAnsi="Arial"/>
          <w:sz w:val="24"/>
          <w:szCs w:val="20"/>
        </w:rPr>
        <w:t>crossing point</w:t>
      </w:r>
      <w:r w:rsidR="00DD0EE4">
        <w:rPr>
          <w:rFonts w:ascii="Arial" w:eastAsia="Times New Roman" w:hAnsi="Arial"/>
          <w:sz w:val="24"/>
          <w:szCs w:val="20"/>
        </w:rPr>
        <w:t xml:space="preserve"> </w:t>
      </w:r>
      <w:r w:rsidR="00DD0EE4" w:rsidRPr="00286DA5">
        <w:rPr>
          <w:rFonts w:ascii="Arial" w:eastAsia="Times New Roman" w:hAnsi="Arial"/>
          <w:sz w:val="24"/>
          <w:szCs w:val="20"/>
        </w:rPr>
        <w:t>with</w:t>
      </w:r>
      <w:r w:rsidR="009442FD">
        <w:rPr>
          <w:rFonts w:ascii="Arial" w:eastAsia="Times New Roman" w:hAnsi="Arial"/>
          <w:sz w:val="24"/>
          <w:szCs w:val="20"/>
        </w:rPr>
        <w:t xml:space="preserve"> an</w:t>
      </w:r>
      <w:r w:rsidR="00DD0EE4" w:rsidRPr="00286DA5">
        <w:rPr>
          <w:rFonts w:ascii="Arial" w:eastAsia="Times New Roman" w:hAnsi="Arial"/>
          <w:sz w:val="24"/>
          <w:szCs w:val="20"/>
        </w:rPr>
        <w:t xml:space="preserve"> associated controlled area</w:t>
      </w:r>
      <w:r w:rsidR="004C6343">
        <w:rPr>
          <w:rFonts w:ascii="Arial" w:eastAsia="Times New Roman" w:hAnsi="Arial"/>
          <w:sz w:val="24"/>
          <w:szCs w:val="20"/>
        </w:rPr>
        <w:t xml:space="preserve"> </w:t>
      </w:r>
      <w:r w:rsidR="00B85203">
        <w:rPr>
          <w:rFonts w:ascii="Arial" w:eastAsia="Times New Roman" w:hAnsi="Arial"/>
          <w:sz w:val="24"/>
          <w:szCs w:val="20"/>
        </w:rPr>
        <w:t xml:space="preserve">at the following location in the </w:t>
      </w:r>
      <w:r w:rsidR="00BE250E">
        <w:rPr>
          <w:rFonts w:ascii="Arial" w:eastAsia="Times New Roman" w:hAnsi="Arial"/>
          <w:sz w:val="24"/>
          <w:szCs w:val="20"/>
        </w:rPr>
        <w:t>Parish</w:t>
      </w:r>
      <w:r w:rsidR="00B21418">
        <w:rPr>
          <w:rFonts w:ascii="Arial" w:eastAsia="Times New Roman" w:hAnsi="Arial"/>
          <w:sz w:val="24"/>
          <w:szCs w:val="20"/>
        </w:rPr>
        <w:t xml:space="preserve"> </w:t>
      </w:r>
      <w:r w:rsidR="00DC73CF">
        <w:rPr>
          <w:rFonts w:ascii="Arial" w:eastAsia="Times New Roman" w:hAnsi="Arial"/>
          <w:sz w:val="24"/>
          <w:szCs w:val="20"/>
        </w:rPr>
        <w:t>of</w:t>
      </w:r>
      <w:r w:rsidR="00B21418">
        <w:rPr>
          <w:rFonts w:ascii="Arial" w:eastAsia="Times New Roman" w:hAnsi="Arial"/>
          <w:sz w:val="24"/>
          <w:szCs w:val="20"/>
        </w:rPr>
        <w:t xml:space="preserve"> </w:t>
      </w:r>
      <w:proofErr w:type="spellStart"/>
      <w:r w:rsidR="00BE250E">
        <w:rPr>
          <w:rFonts w:ascii="Arial" w:eastAsia="Times New Roman" w:hAnsi="Arial"/>
          <w:sz w:val="24"/>
          <w:szCs w:val="20"/>
        </w:rPr>
        <w:t>Hemsby</w:t>
      </w:r>
      <w:proofErr w:type="spellEnd"/>
      <w:r w:rsidR="00B85203">
        <w:rPr>
          <w:rFonts w:ascii="Arial" w:eastAsia="Times New Roman" w:hAnsi="Arial"/>
          <w:sz w:val="24"/>
          <w:szCs w:val="20"/>
        </w:rPr>
        <w:t>:</w:t>
      </w:r>
    </w:p>
    <w:p w14:paraId="74F86F6D" w14:textId="2AF16533" w:rsidR="00B85203" w:rsidRPr="008245A5" w:rsidRDefault="00B85203" w:rsidP="009B61DE">
      <w:pPr>
        <w:spacing w:after="0" w:line="240" w:lineRule="auto"/>
        <w:jc w:val="both"/>
        <w:rPr>
          <w:rFonts w:ascii="Arial" w:eastAsia="Times New Roman" w:hAnsi="Arial"/>
          <w:sz w:val="24"/>
          <w:szCs w:val="20"/>
          <w:u w:val="single"/>
        </w:rPr>
      </w:pPr>
    </w:p>
    <w:tbl>
      <w:tblPr>
        <w:tblStyle w:val="TableGrid"/>
        <w:tblW w:w="9067" w:type="dxa"/>
        <w:tblLook w:val="04A0" w:firstRow="1" w:lastRow="0" w:firstColumn="1" w:lastColumn="0" w:noHBand="0" w:noVBand="1"/>
      </w:tblPr>
      <w:tblGrid>
        <w:gridCol w:w="3393"/>
        <w:gridCol w:w="5674"/>
      </w:tblGrid>
      <w:tr w:rsidR="00C555BA" w14:paraId="22983EA4" w14:textId="77777777" w:rsidTr="00C555BA">
        <w:tc>
          <w:tcPr>
            <w:tcW w:w="3393" w:type="dxa"/>
          </w:tcPr>
          <w:p w14:paraId="7BD72117" w14:textId="5CB14CF0" w:rsidR="00C555BA" w:rsidRDefault="00594FB3" w:rsidP="008245A5">
            <w:pPr>
              <w:spacing w:after="120" w:line="240" w:lineRule="auto"/>
              <w:jc w:val="both"/>
              <w:rPr>
                <w:rFonts w:ascii="Arial" w:eastAsia="Times New Roman" w:hAnsi="Arial"/>
                <w:sz w:val="24"/>
                <w:szCs w:val="20"/>
              </w:rPr>
            </w:pPr>
            <w:r w:rsidRPr="05C39DE8">
              <w:rPr>
                <w:rFonts w:ascii="Arial" w:eastAsia="Arial" w:hAnsi="Arial" w:cs="Arial"/>
                <w:sz w:val="24"/>
                <w:szCs w:val="24"/>
              </w:rPr>
              <w:t>C643 Kingsway</w:t>
            </w:r>
          </w:p>
        </w:tc>
        <w:tc>
          <w:tcPr>
            <w:tcW w:w="5674" w:type="dxa"/>
          </w:tcPr>
          <w:p w14:paraId="1B33FD1B" w14:textId="2697861B" w:rsidR="00C555BA" w:rsidRDefault="00195094" w:rsidP="00211FE9">
            <w:pPr>
              <w:spacing w:after="120" w:line="240" w:lineRule="auto"/>
              <w:jc w:val="both"/>
              <w:rPr>
                <w:rFonts w:ascii="Arial" w:hAnsi="Arial"/>
                <w:sz w:val="24"/>
                <w:szCs w:val="24"/>
              </w:rPr>
            </w:pPr>
            <w:r w:rsidRPr="00195094">
              <w:rPr>
                <w:rFonts w:ascii="Arial" w:hAnsi="Arial"/>
                <w:sz w:val="24"/>
                <w:szCs w:val="24"/>
              </w:rPr>
              <w:t>at a point 174 metres south of its junction with the U69379 The Street</w:t>
            </w:r>
          </w:p>
        </w:tc>
      </w:tr>
    </w:tbl>
    <w:p w14:paraId="5D96BEB5" w14:textId="77777777" w:rsidR="00B85203" w:rsidRDefault="00B85203" w:rsidP="009B61DE">
      <w:pPr>
        <w:spacing w:after="0" w:line="240" w:lineRule="auto"/>
        <w:jc w:val="both"/>
        <w:rPr>
          <w:rFonts w:ascii="Arial" w:eastAsia="Times New Roman" w:hAnsi="Arial"/>
          <w:sz w:val="24"/>
          <w:szCs w:val="20"/>
        </w:rPr>
      </w:pPr>
    </w:p>
    <w:p w14:paraId="56CA5C6F" w14:textId="0D531CE1" w:rsidR="00B21418" w:rsidRDefault="00DD0EE4" w:rsidP="00B82A3F">
      <w:pPr>
        <w:spacing w:after="120" w:line="240" w:lineRule="auto"/>
        <w:jc w:val="both"/>
        <w:rPr>
          <w:rFonts w:ascii="Arial" w:eastAsia="Times New Roman" w:hAnsi="Arial"/>
          <w:sz w:val="24"/>
          <w:szCs w:val="20"/>
        </w:rPr>
      </w:pPr>
      <w:r w:rsidRPr="00940AEF">
        <w:rPr>
          <w:rFonts w:ascii="Arial" w:eastAsia="Times New Roman" w:hAnsi="Arial"/>
          <w:sz w:val="24"/>
          <w:szCs w:val="20"/>
        </w:rPr>
        <w:t>Distances measured are to the centre</w:t>
      </w:r>
      <w:r>
        <w:rPr>
          <w:rFonts w:ascii="Arial" w:eastAsia="Times New Roman" w:hAnsi="Arial"/>
          <w:sz w:val="24"/>
          <w:szCs w:val="20"/>
        </w:rPr>
        <w:t xml:space="preserve">line </w:t>
      </w:r>
      <w:r w:rsidRPr="00940AEF">
        <w:rPr>
          <w:rFonts w:ascii="Arial" w:eastAsia="Times New Roman" w:hAnsi="Arial"/>
          <w:sz w:val="24"/>
          <w:szCs w:val="20"/>
        </w:rPr>
        <w:t xml:space="preserve">of the </w:t>
      </w:r>
      <w:r>
        <w:rPr>
          <w:rFonts w:ascii="Arial" w:eastAsia="Times New Roman" w:hAnsi="Arial"/>
          <w:sz w:val="24"/>
          <w:szCs w:val="20"/>
        </w:rPr>
        <w:t>c</w:t>
      </w:r>
      <w:r w:rsidRPr="00940AEF">
        <w:rPr>
          <w:rFonts w:ascii="Arial" w:eastAsia="Times New Roman" w:hAnsi="Arial"/>
          <w:sz w:val="24"/>
          <w:szCs w:val="20"/>
        </w:rPr>
        <w:t>rossing</w:t>
      </w:r>
      <w:r>
        <w:rPr>
          <w:rFonts w:ascii="Arial" w:eastAsia="Times New Roman" w:hAnsi="Arial"/>
          <w:sz w:val="24"/>
          <w:szCs w:val="20"/>
        </w:rPr>
        <w:t>s</w:t>
      </w:r>
      <w:r w:rsidRPr="00940AEF">
        <w:rPr>
          <w:rFonts w:ascii="Arial" w:eastAsia="Times New Roman" w:hAnsi="Arial"/>
          <w:sz w:val="24"/>
          <w:szCs w:val="20"/>
        </w:rPr>
        <w:t>.</w:t>
      </w:r>
    </w:p>
    <w:p w14:paraId="2C5E0842" w14:textId="02BD99A4" w:rsidR="00C01C4A" w:rsidRDefault="00B82A3F" w:rsidP="00B82A3F">
      <w:pPr>
        <w:spacing w:after="120" w:line="240" w:lineRule="auto"/>
        <w:jc w:val="both"/>
        <w:rPr>
          <w:rFonts w:ascii="Arial" w:eastAsia="Times New Roman" w:hAnsi="Arial"/>
          <w:sz w:val="24"/>
          <w:szCs w:val="20"/>
        </w:rPr>
      </w:pPr>
      <w:r w:rsidRPr="00414241">
        <w:rPr>
          <w:rFonts w:ascii="Arial" w:eastAsia="Times New Roman" w:hAnsi="Arial"/>
          <w:sz w:val="24"/>
          <w:szCs w:val="20"/>
        </w:rPr>
        <w:t xml:space="preserve">The reason for </w:t>
      </w:r>
      <w:r w:rsidR="00B21418">
        <w:rPr>
          <w:rFonts w:ascii="Arial" w:eastAsia="Times New Roman" w:hAnsi="Arial"/>
          <w:sz w:val="24"/>
          <w:szCs w:val="20"/>
        </w:rPr>
        <w:t xml:space="preserve">this </w:t>
      </w:r>
      <w:r w:rsidRPr="00414241">
        <w:rPr>
          <w:rFonts w:ascii="Arial" w:eastAsia="Times New Roman" w:hAnsi="Arial"/>
          <w:sz w:val="24"/>
          <w:szCs w:val="20"/>
        </w:rPr>
        <w:t>proposal</w:t>
      </w:r>
      <w:r w:rsidR="00B21418">
        <w:rPr>
          <w:rFonts w:ascii="Arial" w:eastAsia="Times New Roman" w:hAnsi="Arial"/>
          <w:sz w:val="24"/>
          <w:szCs w:val="20"/>
        </w:rPr>
        <w:t xml:space="preserve"> </w:t>
      </w:r>
      <w:r w:rsidRPr="00414241">
        <w:rPr>
          <w:rFonts w:ascii="Arial" w:eastAsia="Times New Roman" w:hAnsi="Arial"/>
          <w:sz w:val="24"/>
          <w:szCs w:val="20"/>
        </w:rPr>
        <w:t xml:space="preserve">is to </w:t>
      </w:r>
      <w:r w:rsidRPr="00E65919">
        <w:rPr>
          <w:rFonts w:ascii="Arial" w:eastAsia="Times New Roman" w:hAnsi="Arial"/>
          <w:sz w:val="24"/>
          <w:szCs w:val="20"/>
        </w:rPr>
        <w:t>provide a safer environment for pedestrians and cyclists within an urbanised area.</w:t>
      </w:r>
      <w:r w:rsidRPr="00414241">
        <w:rPr>
          <w:rFonts w:ascii="Arial" w:eastAsia="Times New Roman" w:hAnsi="Arial"/>
          <w:sz w:val="24"/>
          <w:szCs w:val="20"/>
        </w:rPr>
        <w:t xml:space="preserve">  </w:t>
      </w:r>
    </w:p>
    <w:p w14:paraId="5D5447B1" w14:textId="77777777" w:rsidR="009B282F" w:rsidRDefault="009B282F" w:rsidP="009B282F">
      <w:pPr>
        <w:spacing w:after="0" w:line="240" w:lineRule="auto"/>
        <w:jc w:val="both"/>
        <w:rPr>
          <w:rFonts w:ascii="Arial" w:eastAsia="Times New Roman" w:hAnsi="Arial"/>
          <w:sz w:val="24"/>
          <w:szCs w:val="20"/>
        </w:rPr>
      </w:pPr>
    </w:p>
    <w:p w14:paraId="1EA31954" w14:textId="493F755D" w:rsidR="00022A75" w:rsidRDefault="00022A75" w:rsidP="009B282F">
      <w:pPr>
        <w:spacing w:after="0"/>
        <w:rPr>
          <w:rFonts w:ascii="Arial" w:hAnsi="Arial" w:cs="Arial"/>
          <w:b/>
          <w:bCs/>
          <w:sz w:val="24"/>
          <w:szCs w:val="24"/>
        </w:rPr>
      </w:pPr>
      <w:r w:rsidRPr="00022A75">
        <w:rPr>
          <w:rFonts w:ascii="Arial" w:hAnsi="Arial" w:cs="Arial"/>
          <w:b/>
          <w:bCs/>
          <w:sz w:val="24"/>
          <w:szCs w:val="24"/>
        </w:rPr>
        <w:t>The Norfolk County Council</w:t>
      </w:r>
      <w:r w:rsidR="009B282F">
        <w:rPr>
          <w:rFonts w:ascii="Arial" w:hAnsi="Arial" w:cs="Arial"/>
          <w:b/>
          <w:bCs/>
          <w:sz w:val="24"/>
          <w:szCs w:val="24"/>
        </w:rPr>
        <w:t xml:space="preserve"> </w:t>
      </w:r>
      <w:r w:rsidRPr="00022A75">
        <w:rPr>
          <w:rFonts w:ascii="Arial" w:hAnsi="Arial" w:cs="Arial"/>
          <w:b/>
          <w:bCs/>
          <w:sz w:val="24"/>
          <w:szCs w:val="24"/>
        </w:rPr>
        <w:t>(</w:t>
      </w:r>
      <w:proofErr w:type="spellStart"/>
      <w:r w:rsidRPr="00022A75">
        <w:rPr>
          <w:rFonts w:ascii="Arial" w:hAnsi="Arial" w:cs="Arial"/>
          <w:b/>
          <w:bCs/>
          <w:sz w:val="24"/>
          <w:szCs w:val="24"/>
        </w:rPr>
        <w:t>Hemsby</w:t>
      </w:r>
      <w:proofErr w:type="spellEnd"/>
      <w:r w:rsidRPr="00022A75">
        <w:rPr>
          <w:rFonts w:ascii="Arial" w:hAnsi="Arial" w:cs="Arial"/>
          <w:b/>
          <w:bCs/>
          <w:sz w:val="24"/>
          <w:szCs w:val="24"/>
        </w:rPr>
        <w:t>, Kingsway and Beach Road) Bus Stop Clearway Notice</w:t>
      </w:r>
      <w:r>
        <w:rPr>
          <w:rFonts w:ascii="Arial" w:hAnsi="Arial" w:cs="Arial"/>
          <w:b/>
          <w:bCs/>
          <w:sz w:val="24"/>
          <w:szCs w:val="24"/>
        </w:rPr>
        <w:t xml:space="preserve"> 202</w:t>
      </w:r>
      <w:r w:rsidR="009B282F">
        <w:rPr>
          <w:rFonts w:ascii="Arial" w:hAnsi="Arial" w:cs="Arial"/>
          <w:b/>
          <w:bCs/>
          <w:sz w:val="24"/>
          <w:szCs w:val="24"/>
        </w:rPr>
        <w:t>6</w:t>
      </w:r>
    </w:p>
    <w:p w14:paraId="494347C2" w14:textId="77777777" w:rsidR="009B282F" w:rsidRPr="009B282F" w:rsidRDefault="009B282F" w:rsidP="009B282F">
      <w:pPr>
        <w:spacing w:after="0"/>
        <w:rPr>
          <w:rFonts w:ascii="Arial" w:hAnsi="Arial" w:cs="Arial"/>
          <w:b/>
          <w:bCs/>
          <w:sz w:val="24"/>
          <w:szCs w:val="24"/>
        </w:rPr>
      </w:pPr>
    </w:p>
    <w:p w14:paraId="1DA3A228" w14:textId="5262E673" w:rsidR="00100811" w:rsidRDefault="00A13732" w:rsidP="00100811">
      <w:pPr>
        <w:spacing w:after="0" w:line="240" w:lineRule="auto"/>
        <w:jc w:val="both"/>
        <w:rPr>
          <w:rFonts w:ascii="Arial" w:eastAsia="Times New Roman" w:hAnsi="Arial"/>
          <w:sz w:val="24"/>
          <w:szCs w:val="20"/>
        </w:rPr>
      </w:pPr>
      <w:r w:rsidRPr="00A13732">
        <w:rPr>
          <w:rFonts w:ascii="Arial" w:eastAsia="Times New Roman" w:hAnsi="Arial"/>
          <w:sz w:val="24"/>
          <w:szCs w:val="20"/>
        </w:rPr>
        <w:t>Notice is hereby given that Norfolk County Council propose to introduce bus stop clearways as defined in Schedule 7, Part 3 of the Traffic Signs Regulations and General Directions 2016, which will prevent vehicles from stopping at any time, except buses along the following lengths of road</w:t>
      </w:r>
      <w:r w:rsidR="00100811">
        <w:rPr>
          <w:rFonts w:ascii="Arial" w:eastAsia="Times New Roman" w:hAnsi="Arial"/>
          <w:sz w:val="24"/>
          <w:szCs w:val="20"/>
        </w:rPr>
        <w:t>s</w:t>
      </w:r>
      <w:r w:rsidRPr="00A13732">
        <w:rPr>
          <w:rFonts w:ascii="Arial" w:eastAsia="Times New Roman" w:hAnsi="Arial"/>
          <w:sz w:val="24"/>
          <w:szCs w:val="20"/>
        </w:rPr>
        <w:t>:</w:t>
      </w:r>
    </w:p>
    <w:p w14:paraId="1BACE618" w14:textId="77777777" w:rsidR="00100811" w:rsidRDefault="00100811" w:rsidP="00100811">
      <w:pPr>
        <w:spacing w:after="0" w:line="240" w:lineRule="auto"/>
        <w:jc w:val="both"/>
        <w:rPr>
          <w:rFonts w:ascii="Arial" w:eastAsia="Times New Roman" w:hAnsi="Arial"/>
          <w:sz w:val="24"/>
          <w:szCs w:val="20"/>
        </w:rPr>
      </w:pPr>
    </w:p>
    <w:tbl>
      <w:tblPr>
        <w:tblStyle w:val="TableGrid"/>
        <w:tblW w:w="0" w:type="auto"/>
        <w:tblLook w:val="04A0" w:firstRow="1" w:lastRow="0" w:firstColumn="1" w:lastColumn="0" w:noHBand="0" w:noVBand="1"/>
      </w:tblPr>
      <w:tblGrid>
        <w:gridCol w:w="3256"/>
        <w:gridCol w:w="425"/>
        <w:gridCol w:w="5335"/>
      </w:tblGrid>
      <w:tr w:rsidR="00100811" w:rsidRPr="00100811" w14:paraId="06BF8053" w14:textId="77777777" w:rsidTr="00BF51DF">
        <w:tc>
          <w:tcPr>
            <w:tcW w:w="3256" w:type="dxa"/>
          </w:tcPr>
          <w:p w14:paraId="5A86610B" w14:textId="77777777" w:rsidR="00100811" w:rsidRDefault="00AD5341" w:rsidP="00100811">
            <w:pPr>
              <w:spacing w:after="0" w:line="240" w:lineRule="auto"/>
              <w:jc w:val="both"/>
              <w:rPr>
                <w:rFonts w:ascii="Arial" w:eastAsia="Times New Roman" w:hAnsi="Arial"/>
                <w:sz w:val="24"/>
                <w:szCs w:val="20"/>
              </w:rPr>
            </w:pPr>
            <w:r w:rsidRPr="00AD5341">
              <w:rPr>
                <w:rFonts w:ascii="Arial" w:eastAsia="Times New Roman" w:hAnsi="Arial"/>
                <w:sz w:val="24"/>
                <w:szCs w:val="20"/>
              </w:rPr>
              <w:t>C638 Beach Road</w:t>
            </w:r>
          </w:p>
          <w:p w14:paraId="09E78068" w14:textId="2277BA9D" w:rsidR="00093A3B" w:rsidRPr="00100811" w:rsidRDefault="00093A3B" w:rsidP="00100811">
            <w:pPr>
              <w:spacing w:after="0" w:line="240" w:lineRule="auto"/>
              <w:jc w:val="both"/>
              <w:rPr>
                <w:rFonts w:ascii="Arial" w:eastAsia="Times New Roman" w:hAnsi="Arial"/>
                <w:sz w:val="24"/>
                <w:szCs w:val="20"/>
              </w:rPr>
            </w:pPr>
            <w:r>
              <w:rPr>
                <w:rFonts w:ascii="Arial" w:eastAsia="Times New Roman" w:hAnsi="Arial"/>
                <w:sz w:val="24"/>
                <w:szCs w:val="20"/>
              </w:rPr>
              <w:t>(Southern Side</w:t>
            </w:r>
            <w:r w:rsidR="004260C8">
              <w:rPr>
                <w:rFonts w:ascii="Arial" w:eastAsia="Times New Roman" w:hAnsi="Arial"/>
                <w:sz w:val="24"/>
                <w:szCs w:val="20"/>
              </w:rPr>
              <w:t>)</w:t>
            </w:r>
          </w:p>
        </w:tc>
        <w:tc>
          <w:tcPr>
            <w:tcW w:w="425" w:type="dxa"/>
          </w:tcPr>
          <w:p w14:paraId="1135B9E6" w14:textId="77777777" w:rsidR="00100811" w:rsidRPr="00100811" w:rsidRDefault="00100811" w:rsidP="00100811">
            <w:pPr>
              <w:spacing w:after="0" w:line="240" w:lineRule="auto"/>
              <w:jc w:val="both"/>
              <w:rPr>
                <w:rFonts w:ascii="Arial" w:eastAsia="Times New Roman" w:hAnsi="Arial"/>
                <w:sz w:val="24"/>
                <w:szCs w:val="20"/>
              </w:rPr>
            </w:pPr>
            <w:r w:rsidRPr="00100811">
              <w:rPr>
                <w:rFonts w:ascii="Arial" w:eastAsia="Times New Roman" w:hAnsi="Arial"/>
                <w:sz w:val="24"/>
                <w:szCs w:val="20"/>
              </w:rPr>
              <w:t>-</w:t>
            </w:r>
          </w:p>
        </w:tc>
        <w:tc>
          <w:tcPr>
            <w:tcW w:w="5335" w:type="dxa"/>
          </w:tcPr>
          <w:p w14:paraId="55297529" w14:textId="0B19E9EC" w:rsidR="00100811" w:rsidRPr="00100811" w:rsidRDefault="00C826E9" w:rsidP="00100811">
            <w:pPr>
              <w:spacing w:after="0" w:line="240" w:lineRule="auto"/>
              <w:jc w:val="both"/>
              <w:rPr>
                <w:rFonts w:ascii="Arial" w:eastAsia="Times New Roman" w:hAnsi="Arial"/>
                <w:sz w:val="24"/>
                <w:szCs w:val="20"/>
              </w:rPr>
            </w:pPr>
            <w:r w:rsidRPr="00C826E9">
              <w:rPr>
                <w:rFonts w:ascii="Arial" w:eastAsia="Times New Roman" w:hAnsi="Arial"/>
                <w:sz w:val="24"/>
                <w:szCs w:val="20"/>
              </w:rPr>
              <w:t>At a point 64 metres west of its junction with the U69373 Back Market Lane.</w:t>
            </w:r>
          </w:p>
          <w:p w14:paraId="3280801C" w14:textId="77777777" w:rsidR="00100811" w:rsidRPr="00100811" w:rsidRDefault="00100811" w:rsidP="00100811">
            <w:pPr>
              <w:spacing w:after="0" w:line="240" w:lineRule="auto"/>
              <w:jc w:val="both"/>
              <w:rPr>
                <w:rFonts w:ascii="Arial" w:eastAsia="Times New Roman" w:hAnsi="Arial"/>
                <w:sz w:val="24"/>
                <w:szCs w:val="20"/>
              </w:rPr>
            </w:pPr>
          </w:p>
        </w:tc>
      </w:tr>
      <w:tr w:rsidR="00100811" w:rsidRPr="00100811" w14:paraId="04826C46" w14:textId="77777777" w:rsidTr="00BF51DF">
        <w:tc>
          <w:tcPr>
            <w:tcW w:w="3256" w:type="dxa"/>
          </w:tcPr>
          <w:p w14:paraId="4E8992B7" w14:textId="77777777" w:rsidR="00682EB6" w:rsidRPr="00682EB6" w:rsidRDefault="00682EB6" w:rsidP="00682EB6">
            <w:pPr>
              <w:spacing w:after="0" w:line="240" w:lineRule="auto"/>
              <w:jc w:val="both"/>
              <w:rPr>
                <w:rFonts w:ascii="Arial" w:eastAsia="Times New Roman" w:hAnsi="Arial"/>
                <w:sz w:val="24"/>
                <w:szCs w:val="20"/>
              </w:rPr>
            </w:pPr>
            <w:r w:rsidRPr="00682EB6">
              <w:rPr>
                <w:rFonts w:ascii="Arial" w:eastAsia="Times New Roman" w:hAnsi="Arial"/>
                <w:sz w:val="24"/>
                <w:szCs w:val="20"/>
              </w:rPr>
              <w:t>C643 Kingsway</w:t>
            </w:r>
          </w:p>
          <w:p w14:paraId="0ECE56EB" w14:textId="6CC939C2" w:rsidR="00682EB6" w:rsidRPr="00682EB6" w:rsidRDefault="00682EB6" w:rsidP="00682EB6">
            <w:pPr>
              <w:spacing w:after="0" w:line="240" w:lineRule="auto"/>
              <w:jc w:val="both"/>
              <w:rPr>
                <w:rFonts w:ascii="Arial" w:eastAsia="Times New Roman" w:hAnsi="Arial"/>
                <w:sz w:val="24"/>
                <w:szCs w:val="20"/>
              </w:rPr>
            </w:pPr>
            <w:r>
              <w:rPr>
                <w:rFonts w:ascii="Arial" w:eastAsia="Times New Roman" w:hAnsi="Arial"/>
                <w:sz w:val="24"/>
                <w:szCs w:val="20"/>
              </w:rPr>
              <w:t>(</w:t>
            </w:r>
            <w:r w:rsidRPr="00682EB6">
              <w:rPr>
                <w:rFonts w:ascii="Arial" w:eastAsia="Times New Roman" w:hAnsi="Arial"/>
                <w:sz w:val="24"/>
                <w:szCs w:val="20"/>
              </w:rPr>
              <w:t>Eastern side</w:t>
            </w:r>
            <w:r>
              <w:rPr>
                <w:rFonts w:ascii="Arial" w:eastAsia="Times New Roman" w:hAnsi="Arial"/>
                <w:sz w:val="24"/>
                <w:szCs w:val="20"/>
              </w:rPr>
              <w:t>)</w:t>
            </w:r>
          </w:p>
          <w:p w14:paraId="1CE92015" w14:textId="77777777" w:rsidR="00682EB6" w:rsidRPr="00682EB6" w:rsidRDefault="00682EB6" w:rsidP="00682EB6">
            <w:pPr>
              <w:spacing w:after="0" w:line="240" w:lineRule="auto"/>
              <w:jc w:val="both"/>
              <w:rPr>
                <w:rFonts w:ascii="Arial" w:eastAsia="Times New Roman" w:hAnsi="Arial"/>
                <w:sz w:val="24"/>
                <w:szCs w:val="20"/>
              </w:rPr>
            </w:pPr>
          </w:p>
          <w:p w14:paraId="36808DA3" w14:textId="77777777" w:rsidR="00682EB6" w:rsidRPr="00682EB6" w:rsidRDefault="00682EB6" w:rsidP="00682EB6">
            <w:pPr>
              <w:spacing w:after="0" w:line="240" w:lineRule="auto"/>
              <w:jc w:val="both"/>
              <w:rPr>
                <w:rFonts w:ascii="Arial" w:eastAsia="Times New Roman" w:hAnsi="Arial"/>
                <w:sz w:val="24"/>
                <w:szCs w:val="20"/>
              </w:rPr>
            </w:pPr>
            <w:r w:rsidRPr="00682EB6">
              <w:rPr>
                <w:rFonts w:ascii="Arial" w:eastAsia="Times New Roman" w:hAnsi="Arial"/>
                <w:sz w:val="24"/>
                <w:szCs w:val="20"/>
              </w:rPr>
              <w:t>C643 Kingsway</w:t>
            </w:r>
          </w:p>
          <w:p w14:paraId="5EEC2B49" w14:textId="33B063B0" w:rsidR="00100811" w:rsidRPr="00100811" w:rsidRDefault="00682EB6" w:rsidP="00682EB6">
            <w:pPr>
              <w:spacing w:after="0" w:line="240" w:lineRule="auto"/>
              <w:jc w:val="both"/>
              <w:rPr>
                <w:rFonts w:ascii="Arial" w:eastAsia="Times New Roman" w:hAnsi="Arial"/>
                <w:sz w:val="24"/>
                <w:szCs w:val="20"/>
              </w:rPr>
            </w:pPr>
            <w:r>
              <w:rPr>
                <w:rFonts w:ascii="Arial" w:eastAsia="Times New Roman" w:hAnsi="Arial"/>
                <w:sz w:val="24"/>
                <w:szCs w:val="20"/>
              </w:rPr>
              <w:t>(</w:t>
            </w:r>
            <w:r w:rsidRPr="00682EB6">
              <w:rPr>
                <w:rFonts w:ascii="Arial" w:eastAsia="Times New Roman" w:hAnsi="Arial"/>
                <w:sz w:val="24"/>
                <w:szCs w:val="20"/>
              </w:rPr>
              <w:t>Western side</w:t>
            </w:r>
            <w:r>
              <w:rPr>
                <w:rFonts w:ascii="Arial" w:eastAsia="Times New Roman" w:hAnsi="Arial"/>
                <w:sz w:val="24"/>
                <w:szCs w:val="20"/>
              </w:rPr>
              <w:t>)</w:t>
            </w:r>
          </w:p>
        </w:tc>
        <w:tc>
          <w:tcPr>
            <w:tcW w:w="425" w:type="dxa"/>
          </w:tcPr>
          <w:p w14:paraId="66951794" w14:textId="77777777" w:rsidR="00100811" w:rsidRDefault="00100811" w:rsidP="00100811">
            <w:pPr>
              <w:spacing w:after="0" w:line="240" w:lineRule="auto"/>
              <w:jc w:val="both"/>
              <w:rPr>
                <w:rFonts w:ascii="Arial" w:eastAsia="Times New Roman" w:hAnsi="Arial"/>
                <w:sz w:val="24"/>
                <w:szCs w:val="20"/>
              </w:rPr>
            </w:pPr>
            <w:r w:rsidRPr="00100811">
              <w:rPr>
                <w:rFonts w:ascii="Arial" w:eastAsia="Times New Roman" w:hAnsi="Arial"/>
                <w:sz w:val="24"/>
                <w:szCs w:val="20"/>
              </w:rPr>
              <w:t>-</w:t>
            </w:r>
          </w:p>
          <w:p w14:paraId="7042225B" w14:textId="77777777" w:rsidR="004251E8" w:rsidRDefault="004251E8" w:rsidP="00100811">
            <w:pPr>
              <w:spacing w:after="0" w:line="240" w:lineRule="auto"/>
              <w:jc w:val="both"/>
              <w:rPr>
                <w:rFonts w:ascii="Arial" w:eastAsia="Times New Roman" w:hAnsi="Arial"/>
                <w:sz w:val="24"/>
                <w:szCs w:val="20"/>
              </w:rPr>
            </w:pPr>
          </w:p>
          <w:p w14:paraId="3CE011EB" w14:textId="77777777" w:rsidR="004251E8" w:rsidRDefault="004251E8" w:rsidP="00100811">
            <w:pPr>
              <w:spacing w:after="0" w:line="240" w:lineRule="auto"/>
              <w:jc w:val="both"/>
              <w:rPr>
                <w:rFonts w:ascii="Arial" w:eastAsia="Times New Roman" w:hAnsi="Arial"/>
                <w:sz w:val="24"/>
                <w:szCs w:val="20"/>
              </w:rPr>
            </w:pPr>
          </w:p>
          <w:p w14:paraId="2545701B" w14:textId="7B1C4686" w:rsidR="004251E8" w:rsidRPr="00100811" w:rsidRDefault="004251E8" w:rsidP="00100811">
            <w:pPr>
              <w:spacing w:after="0" w:line="240" w:lineRule="auto"/>
              <w:jc w:val="both"/>
              <w:rPr>
                <w:rFonts w:ascii="Arial" w:eastAsia="Times New Roman" w:hAnsi="Arial"/>
                <w:sz w:val="24"/>
                <w:szCs w:val="20"/>
              </w:rPr>
            </w:pPr>
            <w:r>
              <w:rPr>
                <w:rFonts w:ascii="Arial" w:eastAsia="Times New Roman" w:hAnsi="Arial"/>
                <w:sz w:val="24"/>
                <w:szCs w:val="20"/>
              </w:rPr>
              <w:t>-</w:t>
            </w:r>
          </w:p>
        </w:tc>
        <w:tc>
          <w:tcPr>
            <w:tcW w:w="5335" w:type="dxa"/>
          </w:tcPr>
          <w:p w14:paraId="0149570A" w14:textId="7C2FAE90" w:rsidR="00100811" w:rsidRDefault="004251E8" w:rsidP="00100811">
            <w:pPr>
              <w:spacing w:after="0" w:line="240" w:lineRule="auto"/>
              <w:jc w:val="both"/>
              <w:rPr>
                <w:rFonts w:ascii="Arial" w:eastAsia="Times New Roman" w:hAnsi="Arial"/>
                <w:sz w:val="24"/>
                <w:szCs w:val="20"/>
              </w:rPr>
            </w:pPr>
            <w:r w:rsidRPr="004251E8">
              <w:rPr>
                <w:rFonts w:ascii="Arial" w:eastAsia="Times New Roman" w:hAnsi="Arial"/>
                <w:sz w:val="24"/>
                <w:szCs w:val="20"/>
              </w:rPr>
              <w:t>At a point 395 metres south of its junction with the U69379 The Street.</w:t>
            </w:r>
          </w:p>
          <w:p w14:paraId="656481D4" w14:textId="77777777" w:rsidR="00766262" w:rsidRDefault="00766262" w:rsidP="00100811">
            <w:pPr>
              <w:spacing w:after="0" w:line="240" w:lineRule="auto"/>
              <w:jc w:val="both"/>
              <w:rPr>
                <w:rFonts w:ascii="Arial" w:eastAsia="Times New Roman" w:hAnsi="Arial"/>
                <w:sz w:val="24"/>
                <w:szCs w:val="20"/>
              </w:rPr>
            </w:pPr>
          </w:p>
          <w:p w14:paraId="73EA7474" w14:textId="4C48D47B" w:rsidR="00766262" w:rsidRPr="00100811" w:rsidRDefault="00766262" w:rsidP="00766262">
            <w:pPr>
              <w:rPr>
                <w:rFonts w:ascii="Arial" w:eastAsia="Times New Roman" w:hAnsi="Arial"/>
                <w:sz w:val="24"/>
                <w:szCs w:val="20"/>
              </w:rPr>
            </w:pPr>
            <w:r w:rsidRPr="00766262">
              <w:rPr>
                <w:rFonts w:ascii="Arial" w:eastAsia="Times New Roman" w:hAnsi="Arial"/>
                <w:sz w:val="24"/>
                <w:szCs w:val="20"/>
              </w:rPr>
              <w:t>At a point 140 metres south of its junction with the U69379 The Street.</w:t>
            </w:r>
          </w:p>
        </w:tc>
      </w:tr>
    </w:tbl>
    <w:p w14:paraId="5979D7EF" w14:textId="53831046" w:rsidR="00100811" w:rsidRDefault="00100811" w:rsidP="00100811">
      <w:pPr>
        <w:spacing w:after="0" w:line="240" w:lineRule="auto"/>
        <w:jc w:val="both"/>
        <w:rPr>
          <w:rFonts w:ascii="Arial" w:eastAsia="Times New Roman" w:hAnsi="Arial"/>
          <w:sz w:val="24"/>
          <w:szCs w:val="20"/>
        </w:rPr>
      </w:pPr>
    </w:p>
    <w:p w14:paraId="57FCFE05" w14:textId="117FCD03" w:rsidR="00BD07EF" w:rsidRPr="00BD07EF" w:rsidRDefault="00BD07EF" w:rsidP="00BD07EF">
      <w:pPr>
        <w:spacing w:after="120" w:line="240" w:lineRule="auto"/>
        <w:jc w:val="both"/>
        <w:rPr>
          <w:rFonts w:ascii="Arial" w:eastAsia="Times New Roman" w:hAnsi="Arial"/>
          <w:sz w:val="24"/>
          <w:szCs w:val="20"/>
        </w:rPr>
      </w:pPr>
      <w:r w:rsidRPr="00BD07EF">
        <w:rPr>
          <w:rFonts w:ascii="Arial" w:eastAsia="Times New Roman" w:hAnsi="Arial"/>
          <w:sz w:val="24"/>
          <w:szCs w:val="20"/>
        </w:rPr>
        <w:t xml:space="preserve">The bus stop clearways will ensure unhindered access for bus services. </w:t>
      </w:r>
    </w:p>
    <w:p w14:paraId="0873400E" w14:textId="1FA9F217" w:rsidR="00C01C4A" w:rsidRPr="00940AEF" w:rsidRDefault="00BD07EF" w:rsidP="00BD07EF">
      <w:pPr>
        <w:spacing w:after="120" w:line="240" w:lineRule="auto"/>
        <w:jc w:val="both"/>
        <w:rPr>
          <w:rFonts w:ascii="Arial" w:eastAsia="Times New Roman" w:hAnsi="Arial"/>
          <w:sz w:val="24"/>
          <w:szCs w:val="20"/>
        </w:rPr>
      </w:pPr>
      <w:r w:rsidRPr="00BD07EF">
        <w:rPr>
          <w:rFonts w:ascii="Arial" w:eastAsia="Times New Roman" w:hAnsi="Arial"/>
          <w:sz w:val="24"/>
          <w:szCs w:val="20"/>
        </w:rPr>
        <w:t>These measures are in response to concerns to keep the area around the bus stop free from parked or waiting vehicles, ensuring buses can safely and efficiently pull in and out without obstruction. This helps maintain smooth traffic flow, enhances passenger safety by providing a clear boarding zone, and improves visibility for both bus drivers and other road users.</w:t>
      </w:r>
    </w:p>
    <w:p w14:paraId="217E7EAC" w14:textId="0A183594" w:rsidR="00B82A3F" w:rsidRPr="00420946" w:rsidRDefault="00B82A3F" w:rsidP="00B82A3F">
      <w:pPr>
        <w:spacing w:after="120" w:line="240" w:lineRule="auto"/>
        <w:jc w:val="both"/>
        <w:rPr>
          <w:rFonts w:ascii="Arial" w:hAnsi="Arial" w:cs="Arial"/>
          <w:sz w:val="24"/>
          <w:szCs w:val="24"/>
          <w:lang w:eastAsia="en-GB"/>
        </w:rPr>
      </w:pPr>
      <w:r w:rsidRPr="00420946">
        <w:rPr>
          <w:rFonts w:ascii="Arial" w:hAnsi="Arial" w:cs="Arial"/>
          <w:sz w:val="24"/>
          <w:szCs w:val="24"/>
          <w:lang w:eastAsia="en-GB"/>
        </w:rPr>
        <w:t xml:space="preserve">A copy of the plan may be viewed online at </w:t>
      </w:r>
      <w:hyperlink r:id="rId10" w:history="1">
        <w:r w:rsidR="00A500CE" w:rsidRPr="00A500CE">
          <w:rPr>
            <w:rStyle w:val="Hyperlink"/>
            <w:rFonts w:ascii="Arial" w:hAnsi="Arial" w:cs="Arial"/>
            <w:sz w:val="24"/>
            <w:szCs w:val="24"/>
            <w:lang w:eastAsia="en-GB"/>
          </w:rPr>
          <w:t>www.norfolk.citizenspace.com</w:t>
        </w:r>
      </w:hyperlink>
      <w:r w:rsidRPr="00420946">
        <w:rPr>
          <w:rFonts w:ascii="Arial" w:hAnsi="Arial" w:cs="Arial"/>
          <w:sz w:val="24"/>
          <w:szCs w:val="24"/>
          <w:lang w:eastAsia="en-GB"/>
        </w:rPr>
        <w:t xml:space="preserve">. Copies </w:t>
      </w:r>
      <w:r w:rsidR="00B85203">
        <w:rPr>
          <w:rFonts w:ascii="Arial" w:hAnsi="Arial" w:cs="Arial"/>
          <w:sz w:val="24"/>
          <w:szCs w:val="24"/>
          <w:lang w:eastAsia="en-GB"/>
        </w:rPr>
        <w:t>are</w:t>
      </w:r>
      <w:r w:rsidRPr="00420946">
        <w:rPr>
          <w:rFonts w:ascii="Arial" w:hAnsi="Arial" w:cs="Arial"/>
          <w:sz w:val="24"/>
          <w:szCs w:val="24"/>
          <w:lang w:eastAsia="en-GB"/>
        </w:rPr>
        <w:t xml:space="preserve"> also available for inspection at Norfolk County Council, County Hall, Norwich</w:t>
      </w:r>
      <w:r w:rsidR="00A500CE">
        <w:rPr>
          <w:rFonts w:ascii="Arial" w:hAnsi="Arial" w:cs="Arial"/>
          <w:sz w:val="24"/>
          <w:szCs w:val="24"/>
          <w:lang w:eastAsia="en-GB"/>
        </w:rPr>
        <w:t>, NR1 2DH</w:t>
      </w:r>
      <w:r w:rsidR="00B85203">
        <w:rPr>
          <w:rFonts w:ascii="Arial" w:hAnsi="Arial" w:cs="Arial"/>
          <w:sz w:val="24"/>
          <w:szCs w:val="24"/>
          <w:lang w:eastAsia="en-GB"/>
        </w:rPr>
        <w:t xml:space="preserve"> and the offices of </w:t>
      </w:r>
      <w:r w:rsidR="0032440F" w:rsidRPr="4EC243CC">
        <w:rPr>
          <w:rFonts w:ascii="Arial" w:eastAsia="Arial" w:hAnsi="Arial" w:cs="Arial"/>
          <w:color w:val="000000" w:themeColor="text1"/>
          <w:sz w:val="24"/>
          <w:szCs w:val="24"/>
        </w:rPr>
        <w:t>Great Yarmouth Borough Council, Hall Plain, Great Yarmouth NR30 2QF</w:t>
      </w:r>
      <w:r w:rsidR="00B53D14">
        <w:rPr>
          <w:rFonts w:ascii="Arial" w:hAnsi="Arial" w:cs="Arial"/>
          <w:sz w:val="24"/>
          <w:szCs w:val="24"/>
          <w:lang w:eastAsia="en-GB"/>
        </w:rPr>
        <w:t>.</w:t>
      </w:r>
      <w:r w:rsidR="0060498A">
        <w:rPr>
          <w:rFonts w:ascii="Arial" w:hAnsi="Arial" w:cs="Arial"/>
          <w:sz w:val="24"/>
          <w:szCs w:val="24"/>
          <w:lang w:eastAsia="en-GB"/>
        </w:rPr>
        <w:t xml:space="preserve"> </w:t>
      </w:r>
      <w:r w:rsidR="00B85203">
        <w:rPr>
          <w:rFonts w:ascii="Arial" w:hAnsi="Arial" w:cs="Arial"/>
          <w:sz w:val="24"/>
          <w:szCs w:val="24"/>
          <w:lang w:eastAsia="en-GB"/>
        </w:rPr>
        <w:t>O</w:t>
      </w:r>
      <w:r w:rsidRPr="00420946">
        <w:rPr>
          <w:rFonts w:ascii="Arial" w:hAnsi="Arial" w:cs="Arial"/>
          <w:sz w:val="24"/>
          <w:szCs w:val="24"/>
          <w:lang w:eastAsia="en-GB"/>
        </w:rPr>
        <w:t xml:space="preserve">nline </w:t>
      </w:r>
      <w:r w:rsidR="00B85203">
        <w:rPr>
          <w:rFonts w:ascii="Arial" w:hAnsi="Arial" w:cs="Arial"/>
          <w:sz w:val="24"/>
          <w:szCs w:val="24"/>
          <w:lang w:eastAsia="en-GB"/>
        </w:rPr>
        <w:t xml:space="preserve">viewing is </w:t>
      </w:r>
      <w:r w:rsidRPr="00420946">
        <w:rPr>
          <w:rFonts w:ascii="Arial" w:hAnsi="Arial" w:cs="Arial"/>
          <w:sz w:val="24"/>
          <w:szCs w:val="24"/>
          <w:lang w:eastAsia="en-GB"/>
        </w:rPr>
        <w:t xml:space="preserve">recommended. </w:t>
      </w:r>
    </w:p>
    <w:p w14:paraId="0CCE60C9" w14:textId="467F10C5" w:rsidR="00B82A3F" w:rsidRPr="004B5A09" w:rsidRDefault="00B82A3F" w:rsidP="00B82A3F">
      <w:pPr>
        <w:spacing w:after="120" w:line="240" w:lineRule="auto"/>
        <w:jc w:val="both"/>
        <w:rPr>
          <w:rFonts w:ascii="Arial" w:eastAsia="Times New Roman" w:hAnsi="Arial"/>
          <w:sz w:val="24"/>
          <w:szCs w:val="20"/>
        </w:rPr>
      </w:pPr>
      <w:bookmarkStart w:id="1" w:name="_Hlk201593228"/>
      <w:r w:rsidRPr="004B5A09">
        <w:rPr>
          <w:rFonts w:ascii="Arial" w:eastAsia="Times New Roman" w:hAnsi="Arial"/>
          <w:sz w:val="24"/>
          <w:szCs w:val="20"/>
        </w:rPr>
        <w:t xml:space="preserve">Any person who wishes to comment on </w:t>
      </w:r>
      <w:r w:rsidR="00B526EF">
        <w:rPr>
          <w:rFonts w:ascii="Arial" w:eastAsia="Times New Roman" w:hAnsi="Arial"/>
          <w:sz w:val="24"/>
          <w:szCs w:val="20"/>
        </w:rPr>
        <w:t>this scheme</w:t>
      </w:r>
      <w:r w:rsidRPr="004B5A09">
        <w:rPr>
          <w:rFonts w:ascii="Arial" w:eastAsia="Times New Roman" w:hAnsi="Arial"/>
          <w:sz w:val="24"/>
          <w:szCs w:val="20"/>
        </w:rPr>
        <w:t xml:space="preserve"> should write to </w:t>
      </w:r>
      <w:r>
        <w:rPr>
          <w:rFonts w:ascii="Arial" w:eastAsia="Times New Roman" w:hAnsi="Arial"/>
          <w:sz w:val="24"/>
          <w:szCs w:val="20"/>
        </w:rPr>
        <w:t>np</w:t>
      </w:r>
      <w:r w:rsidRPr="004B5A09">
        <w:rPr>
          <w:rFonts w:ascii="Arial" w:eastAsia="Times New Roman" w:hAnsi="Arial"/>
          <w:sz w:val="24"/>
          <w:szCs w:val="20"/>
        </w:rPr>
        <w:t xml:space="preserve">law, Norfolk County Council, County Hall, Martineau Lane, Norwich, NR1 2DH, marked for the attention of </w:t>
      </w:r>
      <w:r w:rsidR="00B85203">
        <w:rPr>
          <w:rFonts w:ascii="Arial" w:eastAsia="Times New Roman" w:hAnsi="Arial"/>
          <w:sz w:val="24"/>
          <w:szCs w:val="20"/>
        </w:rPr>
        <w:t xml:space="preserve">the </w:t>
      </w:r>
      <w:r w:rsidR="00A500CE">
        <w:rPr>
          <w:rFonts w:ascii="Arial" w:eastAsia="Times New Roman" w:hAnsi="Arial"/>
          <w:sz w:val="24"/>
          <w:szCs w:val="20"/>
        </w:rPr>
        <w:t xml:space="preserve">nplaw </w:t>
      </w:r>
      <w:r w:rsidR="00B85203">
        <w:rPr>
          <w:rFonts w:ascii="Arial" w:eastAsia="Times New Roman" w:hAnsi="Arial"/>
          <w:sz w:val="24"/>
          <w:szCs w:val="20"/>
        </w:rPr>
        <w:t>Traffic Regulation Team</w:t>
      </w:r>
      <w:r>
        <w:rPr>
          <w:rFonts w:ascii="Arial" w:eastAsia="Times New Roman" w:hAnsi="Arial"/>
          <w:sz w:val="24"/>
          <w:szCs w:val="20"/>
        </w:rPr>
        <w:t xml:space="preserve"> </w:t>
      </w:r>
      <w:r w:rsidRPr="004B5A09">
        <w:rPr>
          <w:rFonts w:ascii="Arial" w:eastAsia="Times New Roman" w:hAnsi="Arial"/>
          <w:sz w:val="24"/>
          <w:szCs w:val="20"/>
        </w:rPr>
        <w:t xml:space="preserve">by no later </w:t>
      </w:r>
      <w:r w:rsidRPr="00591B0B">
        <w:rPr>
          <w:rFonts w:ascii="Arial" w:eastAsia="Times New Roman" w:hAnsi="Arial"/>
          <w:sz w:val="24"/>
          <w:szCs w:val="20"/>
        </w:rPr>
        <w:t xml:space="preserve">than </w:t>
      </w:r>
      <w:r w:rsidR="009B282F">
        <w:rPr>
          <w:rFonts w:ascii="Arial" w:eastAsia="Times New Roman" w:hAnsi="Arial"/>
          <w:sz w:val="24"/>
          <w:szCs w:val="20"/>
        </w:rPr>
        <w:t>17</w:t>
      </w:r>
      <w:r w:rsidR="009B282F" w:rsidRPr="009B282F">
        <w:rPr>
          <w:rFonts w:ascii="Arial" w:eastAsia="Times New Roman" w:hAnsi="Arial"/>
          <w:sz w:val="24"/>
          <w:szCs w:val="20"/>
          <w:vertAlign w:val="superscript"/>
        </w:rPr>
        <w:t>th</w:t>
      </w:r>
      <w:r w:rsidR="009B282F">
        <w:rPr>
          <w:rFonts w:ascii="Arial" w:eastAsia="Times New Roman" w:hAnsi="Arial"/>
          <w:sz w:val="24"/>
          <w:szCs w:val="20"/>
        </w:rPr>
        <w:t xml:space="preserve"> March 2026.</w:t>
      </w:r>
      <w:r w:rsidRPr="004B5A09">
        <w:rPr>
          <w:rFonts w:ascii="Arial" w:eastAsia="Times New Roman" w:hAnsi="Arial"/>
          <w:sz w:val="24"/>
          <w:szCs w:val="20"/>
        </w:rPr>
        <w:t xml:space="preserve"> They may also be emailed to </w:t>
      </w:r>
      <w:hyperlink r:id="rId11" w:history="1">
        <w:r w:rsidR="00B85203" w:rsidRPr="007F7B83">
          <w:rPr>
            <w:rStyle w:val="Hyperlink"/>
            <w:rFonts w:ascii="Arial" w:eastAsia="Times New Roman" w:hAnsi="Arial"/>
            <w:sz w:val="24"/>
            <w:szCs w:val="20"/>
          </w:rPr>
          <w:t>trafficorders@norfolk.gov.uk</w:t>
        </w:r>
      </w:hyperlink>
    </w:p>
    <w:p w14:paraId="6463B065" w14:textId="01CA9DD7" w:rsidR="00B82A3F" w:rsidRDefault="00B82A3F" w:rsidP="00B82A3F">
      <w:pPr>
        <w:spacing w:after="120" w:line="240" w:lineRule="auto"/>
        <w:jc w:val="both"/>
        <w:rPr>
          <w:rFonts w:ascii="Arial" w:eastAsia="Times New Roman" w:hAnsi="Arial"/>
          <w:sz w:val="24"/>
          <w:szCs w:val="20"/>
        </w:rPr>
      </w:pPr>
      <w:bookmarkStart w:id="2" w:name="_Hlk201593299"/>
      <w:bookmarkEnd w:id="1"/>
      <w:r w:rsidRPr="004B5A09">
        <w:rPr>
          <w:rFonts w:ascii="Arial" w:eastAsia="Times New Roman" w:hAnsi="Arial"/>
          <w:sz w:val="24"/>
          <w:szCs w:val="20"/>
        </w:rPr>
        <w:t xml:space="preserve">The </w:t>
      </w:r>
      <w:r w:rsidR="00E44051">
        <w:rPr>
          <w:rFonts w:ascii="Arial" w:eastAsia="Times New Roman" w:hAnsi="Arial"/>
          <w:sz w:val="24"/>
          <w:szCs w:val="20"/>
        </w:rPr>
        <w:t>o</w:t>
      </w:r>
      <w:r w:rsidRPr="004B5A09">
        <w:rPr>
          <w:rFonts w:ascii="Arial" w:eastAsia="Times New Roman" w:hAnsi="Arial"/>
          <w:sz w:val="24"/>
          <w:szCs w:val="20"/>
        </w:rPr>
        <w:t xml:space="preserve">fficer dealing with </w:t>
      </w:r>
      <w:r w:rsidR="00B526EF">
        <w:rPr>
          <w:rFonts w:ascii="Arial" w:eastAsia="Times New Roman" w:hAnsi="Arial"/>
          <w:sz w:val="24"/>
          <w:szCs w:val="20"/>
        </w:rPr>
        <w:t xml:space="preserve">this scheme </w:t>
      </w:r>
      <w:r w:rsidRPr="004B5A09">
        <w:rPr>
          <w:rFonts w:ascii="Arial" w:eastAsia="Times New Roman" w:hAnsi="Arial"/>
          <w:sz w:val="24"/>
          <w:szCs w:val="20"/>
        </w:rPr>
        <w:t>is</w:t>
      </w:r>
      <w:r w:rsidR="00B21418">
        <w:rPr>
          <w:rFonts w:ascii="Arial" w:eastAsia="Times New Roman" w:hAnsi="Arial"/>
          <w:sz w:val="24"/>
          <w:szCs w:val="20"/>
        </w:rPr>
        <w:t xml:space="preserve"> </w:t>
      </w:r>
      <w:r w:rsidR="00BF6DB8">
        <w:rPr>
          <w:rFonts w:ascii="Arial" w:eastAsia="Times New Roman" w:hAnsi="Arial"/>
          <w:sz w:val="24"/>
          <w:szCs w:val="20"/>
        </w:rPr>
        <w:t xml:space="preserve">Ms </w:t>
      </w:r>
      <w:proofErr w:type="spellStart"/>
      <w:proofErr w:type="gramStart"/>
      <w:r w:rsidR="00BF6DB8">
        <w:rPr>
          <w:rFonts w:ascii="Arial" w:eastAsia="Times New Roman" w:hAnsi="Arial"/>
          <w:sz w:val="24"/>
          <w:szCs w:val="20"/>
        </w:rPr>
        <w:t>V</w:t>
      </w:r>
      <w:r w:rsidR="008B66A3">
        <w:rPr>
          <w:rFonts w:ascii="Arial" w:eastAsia="Times New Roman" w:hAnsi="Arial"/>
          <w:sz w:val="24"/>
          <w:szCs w:val="20"/>
        </w:rPr>
        <w:t>.</w:t>
      </w:r>
      <w:r w:rsidR="009A37FC">
        <w:rPr>
          <w:rFonts w:ascii="Arial" w:eastAsia="Times New Roman" w:hAnsi="Arial"/>
          <w:sz w:val="24"/>
          <w:szCs w:val="20"/>
        </w:rPr>
        <w:t>Hammond</w:t>
      </w:r>
      <w:proofErr w:type="spellEnd"/>
      <w:proofErr w:type="gramEnd"/>
      <w:r w:rsidR="00B85203">
        <w:rPr>
          <w:rFonts w:ascii="Arial" w:eastAsia="Times New Roman" w:hAnsi="Arial"/>
          <w:sz w:val="24"/>
          <w:szCs w:val="20"/>
        </w:rPr>
        <w:t xml:space="preserve">, </w:t>
      </w:r>
      <w:r w:rsidRPr="004B5A09">
        <w:rPr>
          <w:rFonts w:ascii="Arial" w:eastAsia="Times New Roman" w:hAnsi="Arial"/>
          <w:sz w:val="24"/>
          <w:szCs w:val="20"/>
        </w:rPr>
        <w:t>telephone 0344 800 8020.</w:t>
      </w:r>
    </w:p>
    <w:bookmarkEnd w:id="2"/>
    <w:p w14:paraId="69FF3CE5" w14:textId="77777777" w:rsidR="00B85203" w:rsidRDefault="00B85203" w:rsidP="00B82A3F">
      <w:pPr>
        <w:spacing w:after="0" w:line="240" w:lineRule="auto"/>
        <w:jc w:val="both"/>
        <w:rPr>
          <w:rFonts w:ascii="Arial" w:eastAsia="Times New Roman" w:hAnsi="Arial"/>
          <w:sz w:val="24"/>
          <w:szCs w:val="20"/>
        </w:rPr>
      </w:pPr>
    </w:p>
    <w:p w14:paraId="5AF0E0A6" w14:textId="57BB2897" w:rsidR="00B82A3F" w:rsidRPr="004B5A09" w:rsidRDefault="00B82A3F" w:rsidP="00B82A3F">
      <w:pPr>
        <w:spacing w:after="0" w:line="240" w:lineRule="auto"/>
        <w:jc w:val="both"/>
        <w:rPr>
          <w:rFonts w:ascii="Arial" w:eastAsia="Times New Roman" w:hAnsi="Arial"/>
          <w:sz w:val="24"/>
          <w:szCs w:val="20"/>
        </w:rPr>
      </w:pPr>
      <w:bookmarkStart w:id="3" w:name="_Hlk201593304"/>
      <w:r w:rsidRPr="00591B0B">
        <w:rPr>
          <w:rFonts w:ascii="Arial" w:eastAsia="Times New Roman" w:hAnsi="Arial"/>
          <w:sz w:val="24"/>
          <w:szCs w:val="20"/>
        </w:rPr>
        <w:t>DATED this</w:t>
      </w:r>
      <w:r w:rsidR="00B21418">
        <w:rPr>
          <w:rFonts w:ascii="Arial" w:eastAsia="Times New Roman" w:hAnsi="Arial"/>
          <w:sz w:val="24"/>
          <w:szCs w:val="20"/>
        </w:rPr>
        <w:t xml:space="preserve"> </w:t>
      </w:r>
      <w:r w:rsidR="00495718">
        <w:rPr>
          <w:rFonts w:ascii="Arial" w:eastAsia="Times New Roman" w:hAnsi="Arial"/>
          <w:sz w:val="24"/>
          <w:szCs w:val="20"/>
        </w:rPr>
        <w:t>20</w:t>
      </w:r>
      <w:r w:rsidR="00495718" w:rsidRPr="00495718">
        <w:rPr>
          <w:rFonts w:ascii="Arial" w:eastAsia="Times New Roman" w:hAnsi="Arial"/>
          <w:sz w:val="24"/>
          <w:szCs w:val="20"/>
          <w:vertAlign w:val="superscript"/>
        </w:rPr>
        <w:t>th</w:t>
      </w:r>
      <w:r w:rsidR="00B21418">
        <w:rPr>
          <w:rFonts w:ascii="Arial" w:eastAsia="Times New Roman" w:hAnsi="Arial"/>
          <w:sz w:val="24"/>
          <w:szCs w:val="20"/>
        </w:rPr>
        <w:t xml:space="preserve"> </w:t>
      </w:r>
      <w:r w:rsidR="00B85203" w:rsidRPr="00591B0B">
        <w:rPr>
          <w:rFonts w:ascii="Arial" w:eastAsia="Times New Roman" w:hAnsi="Arial"/>
          <w:sz w:val="24"/>
          <w:szCs w:val="20"/>
        </w:rPr>
        <w:t xml:space="preserve">day of </w:t>
      </w:r>
      <w:r w:rsidR="00495718">
        <w:rPr>
          <w:rFonts w:ascii="Arial" w:eastAsia="Times New Roman" w:hAnsi="Arial"/>
          <w:sz w:val="24"/>
          <w:szCs w:val="20"/>
        </w:rPr>
        <w:t>February</w:t>
      </w:r>
      <w:r w:rsidR="00B21418">
        <w:rPr>
          <w:rFonts w:ascii="Arial" w:eastAsia="Times New Roman" w:hAnsi="Arial"/>
          <w:sz w:val="24"/>
          <w:szCs w:val="20"/>
        </w:rPr>
        <w:t xml:space="preserve"> </w:t>
      </w:r>
      <w:r w:rsidRPr="00591B0B">
        <w:rPr>
          <w:rFonts w:ascii="Arial" w:eastAsia="Times New Roman" w:hAnsi="Arial"/>
          <w:sz w:val="24"/>
          <w:szCs w:val="20"/>
        </w:rPr>
        <w:t>20</w:t>
      </w:r>
      <w:r w:rsidR="00495718">
        <w:rPr>
          <w:rFonts w:ascii="Arial" w:eastAsia="Times New Roman" w:hAnsi="Arial"/>
          <w:sz w:val="24"/>
          <w:szCs w:val="20"/>
        </w:rPr>
        <w:t>26</w:t>
      </w:r>
    </w:p>
    <w:p w14:paraId="7052930C" w14:textId="5283D2D9" w:rsidR="00B82A3F" w:rsidRDefault="00B82A3F" w:rsidP="00B82A3F">
      <w:pPr>
        <w:spacing w:after="0" w:line="240" w:lineRule="auto"/>
        <w:jc w:val="both"/>
        <w:rPr>
          <w:rFonts w:ascii="Arial" w:eastAsia="Times New Roman" w:hAnsi="Arial"/>
          <w:sz w:val="24"/>
          <w:szCs w:val="20"/>
        </w:rPr>
      </w:pPr>
      <w:bookmarkStart w:id="4" w:name="_Hlk8208705"/>
      <w:r w:rsidRPr="004B5A09">
        <w:rPr>
          <w:rFonts w:ascii="Arial" w:eastAsia="Times New Roman" w:hAnsi="Arial"/>
          <w:sz w:val="24"/>
          <w:szCs w:val="20"/>
        </w:rPr>
        <w:t xml:space="preserve">                                    </w:t>
      </w:r>
      <w:bookmarkEnd w:id="4"/>
    </w:p>
    <w:p w14:paraId="2AE02733" w14:textId="77777777" w:rsidR="00B82A3F" w:rsidRDefault="00B82A3F" w:rsidP="00B82A3F">
      <w:pPr>
        <w:spacing w:after="0" w:line="240" w:lineRule="auto"/>
        <w:jc w:val="both"/>
        <w:rPr>
          <w:rFonts w:ascii="Arial" w:eastAsia="Times New Roman" w:hAnsi="Arial"/>
          <w:sz w:val="24"/>
          <w:szCs w:val="20"/>
        </w:rPr>
      </w:pPr>
      <w:r>
        <w:rPr>
          <w:rFonts w:ascii="Arial" w:eastAsia="Times New Roman" w:hAnsi="Arial"/>
          <w:sz w:val="24"/>
          <w:szCs w:val="20"/>
        </w:rPr>
        <w:t>Katrina Hulatt</w:t>
      </w:r>
    </w:p>
    <w:p w14:paraId="744CA278" w14:textId="4A80137E" w:rsidR="00B82A3F" w:rsidRPr="004B5A09" w:rsidRDefault="00B82A3F" w:rsidP="00B82A3F">
      <w:pPr>
        <w:spacing w:after="0" w:line="240" w:lineRule="auto"/>
        <w:jc w:val="both"/>
        <w:rPr>
          <w:rFonts w:ascii="Arial" w:eastAsia="Times New Roman" w:hAnsi="Arial"/>
          <w:sz w:val="24"/>
          <w:szCs w:val="20"/>
        </w:rPr>
      </w:pPr>
      <w:r>
        <w:rPr>
          <w:rFonts w:ascii="Arial" w:eastAsia="Times New Roman" w:hAnsi="Arial"/>
          <w:sz w:val="24"/>
          <w:szCs w:val="20"/>
        </w:rPr>
        <w:t>Director of Legal Services (</w:t>
      </w:r>
      <w:r w:rsidR="00B85203">
        <w:rPr>
          <w:rFonts w:ascii="Arial" w:eastAsia="Times New Roman" w:hAnsi="Arial"/>
          <w:sz w:val="24"/>
          <w:szCs w:val="20"/>
        </w:rPr>
        <w:t>n</w:t>
      </w:r>
      <w:r>
        <w:rPr>
          <w:rFonts w:ascii="Arial" w:eastAsia="Times New Roman" w:hAnsi="Arial"/>
          <w:sz w:val="24"/>
          <w:szCs w:val="20"/>
        </w:rPr>
        <w:t>plaw)</w:t>
      </w:r>
    </w:p>
    <w:p w14:paraId="3B01D8B8" w14:textId="77777777" w:rsidR="00B82A3F" w:rsidRPr="004B5A09" w:rsidRDefault="00B82A3F" w:rsidP="00B82A3F">
      <w:pPr>
        <w:spacing w:after="0" w:line="240" w:lineRule="auto"/>
        <w:jc w:val="both"/>
        <w:rPr>
          <w:rFonts w:ascii="Arial" w:eastAsia="Times New Roman" w:hAnsi="Arial"/>
          <w:sz w:val="24"/>
          <w:szCs w:val="20"/>
        </w:rPr>
      </w:pPr>
      <w:r w:rsidRPr="004B5A09">
        <w:rPr>
          <w:rFonts w:ascii="Arial" w:eastAsia="Times New Roman" w:hAnsi="Arial"/>
          <w:sz w:val="24"/>
          <w:szCs w:val="20"/>
        </w:rPr>
        <w:t>County Hall</w:t>
      </w:r>
      <w:r w:rsidRPr="004B5A09">
        <w:rPr>
          <w:rFonts w:ascii="Arial" w:eastAsia="Times New Roman" w:hAnsi="Arial"/>
          <w:sz w:val="24"/>
          <w:szCs w:val="20"/>
        </w:rPr>
        <w:tab/>
      </w:r>
    </w:p>
    <w:p w14:paraId="50E3DFE3" w14:textId="77777777" w:rsidR="00B82A3F" w:rsidRPr="004B5A09" w:rsidRDefault="00B82A3F" w:rsidP="00B82A3F">
      <w:pPr>
        <w:spacing w:after="0" w:line="240" w:lineRule="auto"/>
        <w:jc w:val="both"/>
        <w:rPr>
          <w:rFonts w:ascii="Arial" w:eastAsia="Times New Roman" w:hAnsi="Arial"/>
          <w:sz w:val="24"/>
          <w:szCs w:val="20"/>
        </w:rPr>
      </w:pPr>
      <w:r w:rsidRPr="004B5A09">
        <w:rPr>
          <w:rFonts w:ascii="Arial" w:eastAsia="Times New Roman" w:hAnsi="Arial"/>
          <w:sz w:val="24"/>
          <w:szCs w:val="20"/>
        </w:rPr>
        <w:t>Martineau Lane</w:t>
      </w:r>
    </w:p>
    <w:p w14:paraId="5110E786" w14:textId="77777777" w:rsidR="00B82A3F" w:rsidRPr="004B5A09" w:rsidRDefault="00B82A3F" w:rsidP="00B82A3F">
      <w:pPr>
        <w:spacing w:after="0" w:line="240" w:lineRule="auto"/>
        <w:jc w:val="both"/>
        <w:rPr>
          <w:rFonts w:ascii="Arial" w:eastAsia="Times New Roman" w:hAnsi="Arial"/>
          <w:sz w:val="24"/>
          <w:szCs w:val="20"/>
        </w:rPr>
      </w:pPr>
      <w:r w:rsidRPr="004B5A09">
        <w:rPr>
          <w:rFonts w:ascii="Arial" w:eastAsia="Times New Roman" w:hAnsi="Arial"/>
          <w:sz w:val="24"/>
          <w:szCs w:val="20"/>
        </w:rPr>
        <w:t>Norwich</w:t>
      </w:r>
    </w:p>
    <w:p w14:paraId="108ED447" w14:textId="77777777" w:rsidR="00B82A3F" w:rsidRDefault="00B82A3F" w:rsidP="00B82A3F">
      <w:pPr>
        <w:spacing w:after="0" w:line="240" w:lineRule="auto"/>
        <w:jc w:val="both"/>
        <w:rPr>
          <w:rFonts w:ascii="Arial" w:eastAsia="Times New Roman" w:hAnsi="Arial"/>
          <w:sz w:val="24"/>
          <w:szCs w:val="20"/>
        </w:rPr>
      </w:pPr>
      <w:r w:rsidRPr="004B5A09">
        <w:rPr>
          <w:rFonts w:ascii="Arial" w:eastAsia="Times New Roman" w:hAnsi="Arial"/>
          <w:sz w:val="24"/>
          <w:szCs w:val="20"/>
        </w:rPr>
        <w:t>NR1 2DH</w:t>
      </w:r>
    </w:p>
    <w:p w14:paraId="52725E0A" w14:textId="77777777" w:rsidR="00B82A3F" w:rsidRPr="004B5A09" w:rsidRDefault="00B82A3F" w:rsidP="00B82A3F">
      <w:pPr>
        <w:spacing w:after="0" w:line="240" w:lineRule="auto"/>
        <w:jc w:val="both"/>
        <w:rPr>
          <w:rFonts w:ascii="Arial" w:eastAsia="Times New Roman" w:hAnsi="Arial"/>
          <w:sz w:val="24"/>
          <w:szCs w:val="20"/>
        </w:rPr>
      </w:pPr>
    </w:p>
    <w:p w14:paraId="088E92F5" w14:textId="77777777" w:rsidR="00B82A3F" w:rsidRPr="004B5A09" w:rsidRDefault="00B82A3F" w:rsidP="00B82A3F">
      <w:pPr>
        <w:spacing w:after="0" w:line="240" w:lineRule="auto"/>
        <w:jc w:val="both"/>
        <w:rPr>
          <w:rFonts w:ascii="Arial" w:eastAsia="Times New Roman" w:hAnsi="Arial"/>
          <w:sz w:val="24"/>
          <w:szCs w:val="20"/>
        </w:rPr>
      </w:pPr>
      <w:r w:rsidRPr="004B5A09">
        <w:rPr>
          <w:rFonts w:ascii="Arial" w:eastAsia="Times New Roman" w:hAnsi="Arial"/>
          <w:sz w:val="24"/>
          <w:szCs w:val="20"/>
        </w:rPr>
        <w:t xml:space="preserve">Note: Information you send to the Council will be used for any purpose connected with </w:t>
      </w:r>
      <w:r>
        <w:rPr>
          <w:rFonts w:ascii="Arial" w:eastAsia="Times New Roman" w:hAnsi="Arial"/>
          <w:sz w:val="24"/>
          <w:szCs w:val="20"/>
        </w:rPr>
        <w:t>these proposals</w:t>
      </w:r>
      <w:r w:rsidRPr="004B5A09">
        <w:rPr>
          <w:rFonts w:ascii="Arial" w:eastAsia="Times New Roman" w:hAnsi="Arial"/>
          <w:sz w:val="24"/>
          <w:szCs w:val="20"/>
        </w:rPr>
        <w:t xml:space="preserve"> and will be held as long as reasonably necessary for those purposes. It may also be released to others in response to freedom of information requests. </w:t>
      </w:r>
    </w:p>
    <w:bookmarkEnd w:id="3"/>
    <w:p w14:paraId="60A87501" w14:textId="77777777" w:rsidR="00B82A3F" w:rsidRDefault="00B82A3F" w:rsidP="00B82A3F">
      <w:pPr>
        <w:spacing w:after="0" w:line="240" w:lineRule="auto"/>
        <w:jc w:val="both"/>
        <w:rPr>
          <w:rFonts w:ascii="Times New Roman" w:eastAsia="Times New Roman" w:hAnsi="Times New Roman"/>
          <w:i/>
          <w:sz w:val="20"/>
          <w:szCs w:val="20"/>
        </w:rPr>
      </w:pPr>
    </w:p>
    <w:p w14:paraId="5CB56250" w14:textId="77777777" w:rsidR="00FC5C53" w:rsidRPr="009B783F" w:rsidRDefault="00FC5C53" w:rsidP="00EB25C2">
      <w:pPr>
        <w:spacing w:after="0" w:line="240" w:lineRule="auto"/>
        <w:rPr>
          <w:rFonts w:ascii="Arial" w:hAnsi="Arial" w:cs="Arial"/>
          <w:caps/>
          <w:sz w:val="24"/>
          <w:szCs w:val="24"/>
        </w:rPr>
      </w:pPr>
    </w:p>
    <w:sectPr w:rsidR="00FC5C53" w:rsidRPr="009B783F" w:rsidSect="00461EF4">
      <w:pgSz w:w="11906" w:h="16838" w:code="9"/>
      <w:pgMar w:top="864" w:right="1440" w:bottom="864" w:left="1440" w:header="720" w:footer="576"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EED5E" w14:textId="77777777" w:rsidR="000E02B4" w:rsidRDefault="000E02B4">
      <w:pPr>
        <w:spacing w:after="0" w:line="240" w:lineRule="auto"/>
      </w:pPr>
      <w:r>
        <w:separator/>
      </w:r>
    </w:p>
  </w:endnote>
  <w:endnote w:type="continuationSeparator" w:id="0">
    <w:p w14:paraId="22C44A92" w14:textId="77777777" w:rsidR="000E02B4" w:rsidRDefault="000E0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0FE15" w14:textId="77777777" w:rsidR="000E02B4" w:rsidRDefault="000E02B4">
      <w:pPr>
        <w:spacing w:after="0" w:line="240" w:lineRule="auto"/>
      </w:pPr>
      <w:r>
        <w:separator/>
      </w:r>
    </w:p>
  </w:footnote>
  <w:footnote w:type="continuationSeparator" w:id="0">
    <w:p w14:paraId="2B1C1048" w14:textId="77777777" w:rsidR="000E02B4" w:rsidRDefault="000E02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F4894"/>
    <w:multiLevelType w:val="hybridMultilevel"/>
    <w:tmpl w:val="C0EA5D4E"/>
    <w:lvl w:ilvl="0" w:tplc="76004AE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B082D58"/>
    <w:multiLevelType w:val="hybridMultilevel"/>
    <w:tmpl w:val="1C4CEFDE"/>
    <w:lvl w:ilvl="0" w:tplc="CDEECDE4">
      <w:start w:val="3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BE7DB3"/>
    <w:multiLevelType w:val="hybridMultilevel"/>
    <w:tmpl w:val="142638AE"/>
    <w:lvl w:ilvl="0" w:tplc="546ABAD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815A9E"/>
    <w:multiLevelType w:val="hybridMultilevel"/>
    <w:tmpl w:val="B600A44A"/>
    <w:lvl w:ilvl="0" w:tplc="38E41480">
      <w:start w:val="3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C27D14"/>
    <w:multiLevelType w:val="hybridMultilevel"/>
    <w:tmpl w:val="FDDC9F40"/>
    <w:lvl w:ilvl="0" w:tplc="D10C4762">
      <w:start w:val="3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7094690">
    <w:abstractNumId w:val="4"/>
  </w:num>
  <w:num w:numId="2" w16cid:durableId="1646425484">
    <w:abstractNumId w:val="3"/>
  </w:num>
  <w:num w:numId="3" w16cid:durableId="1716201154">
    <w:abstractNumId w:val="1"/>
  </w:num>
  <w:num w:numId="4" w16cid:durableId="363798989">
    <w:abstractNumId w:val="0"/>
  </w:num>
  <w:num w:numId="5" w16cid:durableId="1048843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C53"/>
    <w:rsid w:val="00012F57"/>
    <w:rsid w:val="00022A75"/>
    <w:rsid w:val="00022CDB"/>
    <w:rsid w:val="000247A4"/>
    <w:rsid w:val="000313FD"/>
    <w:rsid w:val="00037C47"/>
    <w:rsid w:val="00040833"/>
    <w:rsid w:val="000537A6"/>
    <w:rsid w:val="00063CCA"/>
    <w:rsid w:val="00066FC7"/>
    <w:rsid w:val="00073E2D"/>
    <w:rsid w:val="0007466B"/>
    <w:rsid w:val="00093A3B"/>
    <w:rsid w:val="000957C6"/>
    <w:rsid w:val="000A397E"/>
    <w:rsid w:val="000C53FA"/>
    <w:rsid w:val="000D3CEE"/>
    <w:rsid w:val="000D71DB"/>
    <w:rsid w:val="000E02B4"/>
    <w:rsid w:val="000F4C77"/>
    <w:rsid w:val="00100811"/>
    <w:rsid w:val="00103B70"/>
    <w:rsid w:val="00110702"/>
    <w:rsid w:val="00132EEC"/>
    <w:rsid w:val="0015391A"/>
    <w:rsid w:val="00163496"/>
    <w:rsid w:val="001743FC"/>
    <w:rsid w:val="00177109"/>
    <w:rsid w:val="00195094"/>
    <w:rsid w:val="00197D19"/>
    <w:rsid w:val="001A330C"/>
    <w:rsid w:val="001C3319"/>
    <w:rsid w:val="00210B77"/>
    <w:rsid w:val="00212EBD"/>
    <w:rsid w:val="002656FA"/>
    <w:rsid w:val="00286DA5"/>
    <w:rsid w:val="00287923"/>
    <w:rsid w:val="002A3E2E"/>
    <w:rsid w:val="002B09F3"/>
    <w:rsid w:val="002C7DB5"/>
    <w:rsid w:val="002D1F14"/>
    <w:rsid w:val="002D5525"/>
    <w:rsid w:val="002E6E46"/>
    <w:rsid w:val="0032440F"/>
    <w:rsid w:val="00324C90"/>
    <w:rsid w:val="00342B68"/>
    <w:rsid w:val="003440B6"/>
    <w:rsid w:val="00347A9A"/>
    <w:rsid w:val="00347CE1"/>
    <w:rsid w:val="00365AB5"/>
    <w:rsid w:val="003808E7"/>
    <w:rsid w:val="0038190B"/>
    <w:rsid w:val="00393BBE"/>
    <w:rsid w:val="003A4CE8"/>
    <w:rsid w:val="003E4E33"/>
    <w:rsid w:val="004251E8"/>
    <w:rsid w:val="004260C8"/>
    <w:rsid w:val="00427BD9"/>
    <w:rsid w:val="0043537D"/>
    <w:rsid w:val="00461EF4"/>
    <w:rsid w:val="004622B9"/>
    <w:rsid w:val="004659D4"/>
    <w:rsid w:val="00471A1A"/>
    <w:rsid w:val="004819FD"/>
    <w:rsid w:val="00495718"/>
    <w:rsid w:val="004A40D8"/>
    <w:rsid w:val="004C6343"/>
    <w:rsid w:val="004D0F72"/>
    <w:rsid w:val="004D72B3"/>
    <w:rsid w:val="004E7FEE"/>
    <w:rsid w:val="004F7D75"/>
    <w:rsid w:val="00563292"/>
    <w:rsid w:val="00584FDD"/>
    <w:rsid w:val="00591B0B"/>
    <w:rsid w:val="00594FB3"/>
    <w:rsid w:val="005A0993"/>
    <w:rsid w:val="005A0D81"/>
    <w:rsid w:val="005B5363"/>
    <w:rsid w:val="005B5C1C"/>
    <w:rsid w:val="005B71F9"/>
    <w:rsid w:val="005E3684"/>
    <w:rsid w:val="0060498A"/>
    <w:rsid w:val="00615144"/>
    <w:rsid w:val="0061723B"/>
    <w:rsid w:val="006270AA"/>
    <w:rsid w:val="0064081E"/>
    <w:rsid w:val="00647F82"/>
    <w:rsid w:val="00680C37"/>
    <w:rsid w:val="00682EB6"/>
    <w:rsid w:val="006B7570"/>
    <w:rsid w:val="006D3009"/>
    <w:rsid w:val="006D404F"/>
    <w:rsid w:val="006E1EE1"/>
    <w:rsid w:val="006F0921"/>
    <w:rsid w:val="00715D97"/>
    <w:rsid w:val="00736191"/>
    <w:rsid w:val="00747141"/>
    <w:rsid w:val="00766262"/>
    <w:rsid w:val="007833A8"/>
    <w:rsid w:val="007A36A3"/>
    <w:rsid w:val="007E3167"/>
    <w:rsid w:val="007E38A6"/>
    <w:rsid w:val="007E777B"/>
    <w:rsid w:val="0080171D"/>
    <w:rsid w:val="0080326C"/>
    <w:rsid w:val="008202FA"/>
    <w:rsid w:val="008245A5"/>
    <w:rsid w:val="008258AA"/>
    <w:rsid w:val="00827240"/>
    <w:rsid w:val="00834287"/>
    <w:rsid w:val="00845A43"/>
    <w:rsid w:val="00863AEE"/>
    <w:rsid w:val="008A092E"/>
    <w:rsid w:val="008B13CE"/>
    <w:rsid w:val="008B4B4D"/>
    <w:rsid w:val="008B66A3"/>
    <w:rsid w:val="008C0B39"/>
    <w:rsid w:val="008C1255"/>
    <w:rsid w:val="008E5AA1"/>
    <w:rsid w:val="008E6DD8"/>
    <w:rsid w:val="008F18B5"/>
    <w:rsid w:val="008F48BE"/>
    <w:rsid w:val="00907B20"/>
    <w:rsid w:val="00911093"/>
    <w:rsid w:val="00914173"/>
    <w:rsid w:val="00914E1E"/>
    <w:rsid w:val="00927657"/>
    <w:rsid w:val="00941A07"/>
    <w:rsid w:val="009442FD"/>
    <w:rsid w:val="00972807"/>
    <w:rsid w:val="00975B4B"/>
    <w:rsid w:val="00993611"/>
    <w:rsid w:val="009A37FC"/>
    <w:rsid w:val="009B282F"/>
    <w:rsid w:val="009B61DE"/>
    <w:rsid w:val="009B783F"/>
    <w:rsid w:val="009C26B5"/>
    <w:rsid w:val="009D6540"/>
    <w:rsid w:val="009E3460"/>
    <w:rsid w:val="009F28BA"/>
    <w:rsid w:val="00A13732"/>
    <w:rsid w:val="00A416FE"/>
    <w:rsid w:val="00A47BD3"/>
    <w:rsid w:val="00A500CE"/>
    <w:rsid w:val="00A70710"/>
    <w:rsid w:val="00A94CB4"/>
    <w:rsid w:val="00A95191"/>
    <w:rsid w:val="00AA1807"/>
    <w:rsid w:val="00AD15DF"/>
    <w:rsid w:val="00AD5341"/>
    <w:rsid w:val="00AE55EC"/>
    <w:rsid w:val="00B01E1E"/>
    <w:rsid w:val="00B11FD7"/>
    <w:rsid w:val="00B21418"/>
    <w:rsid w:val="00B31861"/>
    <w:rsid w:val="00B47AB7"/>
    <w:rsid w:val="00B526EF"/>
    <w:rsid w:val="00B53D14"/>
    <w:rsid w:val="00B620B9"/>
    <w:rsid w:val="00B65BA6"/>
    <w:rsid w:val="00B7436E"/>
    <w:rsid w:val="00B82A3F"/>
    <w:rsid w:val="00B85203"/>
    <w:rsid w:val="00BD07EF"/>
    <w:rsid w:val="00BD6FD1"/>
    <w:rsid w:val="00BE250E"/>
    <w:rsid w:val="00BE37D5"/>
    <w:rsid w:val="00BF6DB8"/>
    <w:rsid w:val="00BF7A07"/>
    <w:rsid w:val="00C01C4A"/>
    <w:rsid w:val="00C1251E"/>
    <w:rsid w:val="00C25BD6"/>
    <w:rsid w:val="00C35D44"/>
    <w:rsid w:val="00C4199A"/>
    <w:rsid w:val="00C555BA"/>
    <w:rsid w:val="00C65BC8"/>
    <w:rsid w:val="00C67282"/>
    <w:rsid w:val="00C76E31"/>
    <w:rsid w:val="00C826E9"/>
    <w:rsid w:val="00C972E7"/>
    <w:rsid w:val="00CB4807"/>
    <w:rsid w:val="00CC6576"/>
    <w:rsid w:val="00CE3262"/>
    <w:rsid w:val="00D13034"/>
    <w:rsid w:val="00D43EE9"/>
    <w:rsid w:val="00D62FA0"/>
    <w:rsid w:val="00DC73CF"/>
    <w:rsid w:val="00DD0EE4"/>
    <w:rsid w:val="00DD7F6B"/>
    <w:rsid w:val="00DF744C"/>
    <w:rsid w:val="00E06666"/>
    <w:rsid w:val="00E1714B"/>
    <w:rsid w:val="00E22E08"/>
    <w:rsid w:val="00E37684"/>
    <w:rsid w:val="00E4034C"/>
    <w:rsid w:val="00E44051"/>
    <w:rsid w:val="00E459BE"/>
    <w:rsid w:val="00E6536D"/>
    <w:rsid w:val="00E65919"/>
    <w:rsid w:val="00E70600"/>
    <w:rsid w:val="00E76152"/>
    <w:rsid w:val="00E8276D"/>
    <w:rsid w:val="00E842F1"/>
    <w:rsid w:val="00E871B1"/>
    <w:rsid w:val="00E874EC"/>
    <w:rsid w:val="00E906D0"/>
    <w:rsid w:val="00EA439A"/>
    <w:rsid w:val="00EB25C2"/>
    <w:rsid w:val="00EB5B34"/>
    <w:rsid w:val="00EC7ED9"/>
    <w:rsid w:val="00EE5C03"/>
    <w:rsid w:val="00F210A3"/>
    <w:rsid w:val="00F221A6"/>
    <w:rsid w:val="00F31F64"/>
    <w:rsid w:val="00F4676E"/>
    <w:rsid w:val="00F46DA2"/>
    <w:rsid w:val="00FA23F1"/>
    <w:rsid w:val="00FA2F70"/>
    <w:rsid w:val="00FC1D44"/>
    <w:rsid w:val="00FC5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37EA7"/>
  <w15:chartTrackingRefBased/>
  <w15:docId w15:val="{DF272806-97CF-4E21-A15F-E9BFA62E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5A5"/>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C5C53"/>
    <w:pPr>
      <w:spacing w:after="0" w:line="240" w:lineRule="auto"/>
      <w:jc w:val="center"/>
    </w:pPr>
    <w:rPr>
      <w:rFonts w:ascii="Times New Roman" w:eastAsia="Times New Roman" w:hAnsi="Times New Roman"/>
      <w:b/>
      <w:sz w:val="24"/>
      <w:szCs w:val="20"/>
      <w:u w:val="single"/>
    </w:rPr>
  </w:style>
  <w:style w:type="character" w:customStyle="1" w:styleId="TitleChar">
    <w:name w:val="Title Char"/>
    <w:link w:val="Title"/>
    <w:rsid w:val="00FC5C53"/>
    <w:rPr>
      <w:rFonts w:ascii="Times New Roman" w:eastAsia="Times New Roman" w:hAnsi="Times New Roman" w:cs="Times New Roman"/>
      <w:b/>
      <w:sz w:val="24"/>
      <w:szCs w:val="20"/>
      <w:u w:val="single"/>
    </w:rPr>
  </w:style>
  <w:style w:type="paragraph" w:styleId="BodyText">
    <w:name w:val="Body Text"/>
    <w:basedOn w:val="Normal"/>
    <w:link w:val="BodyTextChar"/>
    <w:rsid w:val="00FC5C53"/>
    <w:pPr>
      <w:spacing w:after="0" w:line="240" w:lineRule="auto"/>
      <w:jc w:val="both"/>
    </w:pPr>
    <w:rPr>
      <w:rFonts w:ascii="Arial" w:eastAsia="Times New Roman" w:hAnsi="Arial" w:cs="Arial"/>
      <w:sz w:val="24"/>
      <w:szCs w:val="20"/>
    </w:rPr>
  </w:style>
  <w:style w:type="character" w:customStyle="1" w:styleId="BodyTextChar">
    <w:name w:val="Body Text Char"/>
    <w:link w:val="BodyText"/>
    <w:rsid w:val="00FC5C53"/>
    <w:rPr>
      <w:rFonts w:ascii="Arial" w:eastAsia="Times New Roman" w:hAnsi="Arial" w:cs="Arial"/>
      <w:sz w:val="24"/>
      <w:szCs w:val="20"/>
    </w:rPr>
  </w:style>
  <w:style w:type="character" w:styleId="Hyperlink">
    <w:name w:val="Hyperlink"/>
    <w:rsid w:val="00FC5C53"/>
    <w:rPr>
      <w:color w:val="0000FF"/>
      <w:u w:val="single"/>
    </w:rPr>
  </w:style>
  <w:style w:type="paragraph" w:styleId="Header">
    <w:name w:val="header"/>
    <w:basedOn w:val="Normal"/>
    <w:link w:val="HeaderChar"/>
    <w:uiPriority w:val="99"/>
    <w:unhideWhenUsed/>
    <w:rsid w:val="00C35D44"/>
    <w:pPr>
      <w:tabs>
        <w:tab w:val="center" w:pos="4513"/>
        <w:tab w:val="right" w:pos="9026"/>
      </w:tabs>
    </w:pPr>
  </w:style>
  <w:style w:type="character" w:customStyle="1" w:styleId="HeaderChar">
    <w:name w:val="Header Char"/>
    <w:link w:val="Header"/>
    <w:uiPriority w:val="99"/>
    <w:rsid w:val="00C35D44"/>
    <w:rPr>
      <w:sz w:val="22"/>
      <w:szCs w:val="22"/>
      <w:lang w:eastAsia="en-US"/>
    </w:rPr>
  </w:style>
  <w:style w:type="paragraph" w:styleId="Footer">
    <w:name w:val="footer"/>
    <w:basedOn w:val="Normal"/>
    <w:link w:val="FooterChar"/>
    <w:uiPriority w:val="99"/>
    <w:unhideWhenUsed/>
    <w:rsid w:val="00C35D44"/>
    <w:pPr>
      <w:tabs>
        <w:tab w:val="center" w:pos="4513"/>
        <w:tab w:val="right" w:pos="9026"/>
      </w:tabs>
    </w:pPr>
  </w:style>
  <w:style w:type="character" w:customStyle="1" w:styleId="FooterChar">
    <w:name w:val="Footer Char"/>
    <w:link w:val="Footer"/>
    <w:uiPriority w:val="99"/>
    <w:rsid w:val="00C35D44"/>
    <w:rPr>
      <w:sz w:val="22"/>
      <w:szCs w:val="22"/>
      <w:lang w:eastAsia="en-US"/>
    </w:rPr>
  </w:style>
  <w:style w:type="paragraph" w:styleId="BalloonText">
    <w:name w:val="Balloon Text"/>
    <w:basedOn w:val="Normal"/>
    <w:link w:val="BalloonTextChar"/>
    <w:uiPriority w:val="99"/>
    <w:semiHidden/>
    <w:unhideWhenUsed/>
    <w:rsid w:val="00C972E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972E7"/>
    <w:rPr>
      <w:rFonts w:ascii="Segoe UI" w:hAnsi="Segoe UI" w:cs="Segoe UI"/>
      <w:sz w:val="18"/>
      <w:szCs w:val="18"/>
      <w:lang w:eastAsia="en-US"/>
    </w:rPr>
  </w:style>
  <w:style w:type="paragraph" w:styleId="ListParagraph">
    <w:name w:val="List Paragraph"/>
    <w:basedOn w:val="Normal"/>
    <w:uiPriority w:val="34"/>
    <w:qFormat/>
    <w:rsid w:val="00E70600"/>
    <w:pPr>
      <w:ind w:left="720"/>
    </w:pPr>
  </w:style>
  <w:style w:type="table" w:styleId="TableGrid">
    <w:name w:val="Table Grid"/>
    <w:basedOn w:val="TableNormal"/>
    <w:uiPriority w:val="39"/>
    <w:rsid w:val="00B85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5203"/>
    <w:rPr>
      <w:color w:val="605E5C"/>
      <w:shd w:val="clear" w:color="auto" w:fill="E1DFDD"/>
    </w:rPr>
  </w:style>
  <w:style w:type="character" w:styleId="CommentReference">
    <w:name w:val="annotation reference"/>
    <w:basedOn w:val="DefaultParagraphFont"/>
    <w:uiPriority w:val="99"/>
    <w:semiHidden/>
    <w:unhideWhenUsed/>
    <w:rsid w:val="004C6343"/>
    <w:rPr>
      <w:sz w:val="16"/>
      <w:szCs w:val="16"/>
    </w:rPr>
  </w:style>
  <w:style w:type="paragraph" w:styleId="CommentText">
    <w:name w:val="annotation text"/>
    <w:basedOn w:val="Normal"/>
    <w:link w:val="CommentTextChar"/>
    <w:uiPriority w:val="99"/>
    <w:unhideWhenUsed/>
    <w:rsid w:val="004C6343"/>
    <w:pPr>
      <w:spacing w:line="240" w:lineRule="auto"/>
    </w:pPr>
    <w:rPr>
      <w:sz w:val="20"/>
      <w:szCs w:val="20"/>
    </w:rPr>
  </w:style>
  <w:style w:type="character" w:customStyle="1" w:styleId="CommentTextChar">
    <w:name w:val="Comment Text Char"/>
    <w:basedOn w:val="DefaultParagraphFont"/>
    <w:link w:val="CommentText"/>
    <w:uiPriority w:val="99"/>
    <w:rsid w:val="004C6343"/>
    <w:rPr>
      <w:lang w:eastAsia="en-US"/>
    </w:rPr>
  </w:style>
  <w:style w:type="paragraph" w:styleId="CommentSubject">
    <w:name w:val="annotation subject"/>
    <w:basedOn w:val="CommentText"/>
    <w:next w:val="CommentText"/>
    <w:link w:val="CommentSubjectChar"/>
    <w:uiPriority w:val="99"/>
    <w:semiHidden/>
    <w:unhideWhenUsed/>
    <w:rsid w:val="004C6343"/>
    <w:rPr>
      <w:b/>
      <w:bCs/>
    </w:rPr>
  </w:style>
  <w:style w:type="character" w:customStyle="1" w:styleId="CommentSubjectChar">
    <w:name w:val="Comment Subject Char"/>
    <w:basedOn w:val="CommentTextChar"/>
    <w:link w:val="CommentSubject"/>
    <w:uiPriority w:val="99"/>
    <w:semiHidden/>
    <w:rsid w:val="004C6343"/>
    <w:rPr>
      <w:b/>
      <w:bCs/>
      <w:lang w:eastAsia="en-US"/>
    </w:rPr>
  </w:style>
  <w:style w:type="paragraph" w:styleId="Revision">
    <w:name w:val="Revision"/>
    <w:hidden/>
    <w:uiPriority w:val="99"/>
    <w:semiHidden/>
    <w:rsid w:val="004819F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323615">
      <w:bodyDiv w:val="1"/>
      <w:marLeft w:val="0"/>
      <w:marRight w:val="0"/>
      <w:marTop w:val="0"/>
      <w:marBottom w:val="0"/>
      <w:divBdr>
        <w:top w:val="none" w:sz="0" w:space="0" w:color="auto"/>
        <w:left w:val="none" w:sz="0" w:space="0" w:color="auto"/>
        <w:bottom w:val="none" w:sz="0" w:space="0" w:color="auto"/>
        <w:right w:val="none" w:sz="0" w:space="0" w:color="auto"/>
      </w:divBdr>
    </w:div>
    <w:div w:id="491871476">
      <w:bodyDiv w:val="1"/>
      <w:marLeft w:val="0"/>
      <w:marRight w:val="0"/>
      <w:marTop w:val="0"/>
      <w:marBottom w:val="0"/>
      <w:divBdr>
        <w:top w:val="none" w:sz="0" w:space="0" w:color="auto"/>
        <w:left w:val="none" w:sz="0" w:space="0" w:color="auto"/>
        <w:bottom w:val="none" w:sz="0" w:space="0" w:color="auto"/>
        <w:right w:val="none" w:sz="0" w:space="0" w:color="auto"/>
      </w:divBdr>
      <w:divsChild>
        <w:div w:id="278492134">
          <w:marLeft w:val="0"/>
          <w:marRight w:val="0"/>
          <w:marTop w:val="0"/>
          <w:marBottom w:val="0"/>
          <w:divBdr>
            <w:top w:val="none" w:sz="0" w:space="0" w:color="auto"/>
            <w:left w:val="none" w:sz="0" w:space="0" w:color="auto"/>
            <w:bottom w:val="none" w:sz="0" w:space="0" w:color="auto"/>
            <w:right w:val="none" w:sz="0" w:space="0" w:color="auto"/>
          </w:divBdr>
          <w:divsChild>
            <w:div w:id="6711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8099">
      <w:bodyDiv w:val="1"/>
      <w:marLeft w:val="0"/>
      <w:marRight w:val="0"/>
      <w:marTop w:val="0"/>
      <w:marBottom w:val="0"/>
      <w:divBdr>
        <w:top w:val="none" w:sz="0" w:space="0" w:color="auto"/>
        <w:left w:val="none" w:sz="0" w:space="0" w:color="auto"/>
        <w:bottom w:val="none" w:sz="0" w:space="0" w:color="auto"/>
        <w:right w:val="none" w:sz="0" w:space="0" w:color="auto"/>
      </w:divBdr>
    </w:div>
    <w:div w:id="1747414879">
      <w:bodyDiv w:val="1"/>
      <w:marLeft w:val="0"/>
      <w:marRight w:val="0"/>
      <w:marTop w:val="0"/>
      <w:marBottom w:val="0"/>
      <w:divBdr>
        <w:top w:val="none" w:sz="0" w:space="0" w:color="auto"/>
        <w:left w:val="none" w:sz="0" w:space="0" w:color="auto"/>
        <w:bottom w:val="none" w:sz="0" w:space="0" w:color="auto"/>
        <w:right w:val="none" w:sz="0" w:space="0" w:color="auto"/>
      </w:divBdr>
    </w:div>
    <w:div w:id="2014989338">
      <w:bodyDiv w:val="1"/>
      <w:marLeft w:val="0"/>
      <w:marRight w:val="0"/>
      <w:marTop w:val="0"/>
      <w:marBottom w:val="0"/>
      <w:divBdr>
        <w:top w:val="none" w:sz="0" w:space="0" w:color="auto"/>
        <w:left w:val="none" w:sz="0" w:space="0" w:color="auto"/>
        <w:bottom w:val="none" w:sz="0" w:space="0" w:color="auto"/>
        <w:right w:val="none" w:sz="0" w:space="0" w:color="auto"/>
      </w:divBdr>
      <w:divsChild>
        <w:div w:id="184056687">
          <w:marLeft w:val="0"/>
          <w:marRight w:val="0"/>
          <w:marTop w:val="0"/>
          <w:marBottom w:val="0"/>
          <w:divBdr>
            <w:top w:val="none" w:sz="0" w:space="0" w:color="auto"/>
            <w:left w:val="none" w:sz="0" w:space="0" w:color="auto"/>
            <w:bottom w:val="none" w:sz="0" w:space="0" w:color="auto"/>
            <w:right w:val="none" w:sz="0" w:space="0" w:color="auto"/>
          </w:divBdr>
          <w:divsChild>
            <w:div w:id="59024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rafficorders@norfolk.gov.uk" TargetMode="External"/><Relationship Id="rId5" Type="http://schemas.openxmlformats.org/officeDocument/2006/relationships/styles" Target="styles.xml"/><Relationship Id="rId10" Type="http://schemas.openxmlformats.org/officeDocument/2006/relationships/hyperlink" Target="https://norfolkcounty.sharepoint.com/teams/NPLAW-PermanentTrafficRegulationOrders/Shared%20Documents/Permanent%20Templates/Notice%20Templates/www.norfolk.citizenspace.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268958e2142031ace8bf9de2c25eac0e">
  <xsd:schema xmlns:xsd="http://www.w3.org/2001/XMLSchema" xmlns:xs="http://www.w3.org/2001/XMLSchema" xmlns:p="http://schemas.microsoft.com/office/2006/metadata/properties" xmlns:ns2="e1fdf58b-5f67-482e-9884-ddbf9e18ce50" targetNamespace="http://schemas.microsoft.com/office/2006/metadata/properties" ma:root="true" ma:fieldsID="bc001c93b429b4a7fc07212577564a0a"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1056BD-D8C7-44EF-B62D-674E8FC8E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FFBC64-C428-480E-A8C5-A55AAA5433D0}">
  <ds:schemaRefs>
    <ds:schemaRef ds:uri="http://schemas.microsoft.com/sharepoint/v3/contenttype/forms"/>
  </ds:schemaRefs>
</ds:datastoreItem>
</file>

<file path=customXml/itemProps3.xml><?xml version="1.0" encoding="utf-8"?>
<ds:datastoreItem xmlns:ds="http://schemas.openxmlformats.org/officeDocument/2006/customXml" ds:itemID="{770F25B7-418A-4338-9407-274847CE29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466</Words>
  <Characters>2396</Characters>
  <Application>Microsoft Office Word</Application>
  <DocSecurity>0</DocSecurity>
  <Lines>75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Hill</dc:creator>
  <cp:keywords/>
  <dc:description/>
  <cp:lastModifiedBy>William Elliott</cp:lastModifiedBy>
  <cp:revision>47</cp:revision>
  <dcterms:created xsi:type="dcterms:W3CDTF">2025-12-10T12:17:00Z</dcterms:created>
  <dcterms:modified xsi:type="dcterms:W3CDTF">2026-02-18T07:51:00Z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