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0D559056"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E23926">
        <w:rPr>
          <w:sz w:val="24"/>
          <w:szCs w:val="24"/>
        </w:rPr>
        <w:t xml:space="preserve">Ditchingham, </w:t>
      </w:r>
      <w:r w:rsidR="00CB0265">
        <w:rPr>
          <w:sz w:val="24"/>
          <w:szCs w:val="24"/>
        </w:rPr>
        <w:t>Hedenham</w:t>
      </w:r>
      <w:r w:rsidR="00E23926">
        <w:rPr>
          <w:sz w:val="24"/>
          <w:szCs w:val="24"/>
        </w:rPr>
        <w:t xml:space="preserve"> and Woodton,</w:t>
      </w:r>
      <w:r w:rsidRPr="004C7C53">
        <w:rPr>
          <w:sz w:val="24"/>
          <w:szCs w:val="24"/>
        </w:rPr>
        <w:t xml:space="preserve"> </w:t>
      </w:r>
      <w:r w:rsidR="00BE62C8">
        <w:rPr>
          <w:sz w:val="24"/>
          <w:szCs w:val="24"/>
        </w:rPr>
        <w:t>Various Roads</w:t>
      </w:r>
      <w:r w:rsidRPr="004C7C53">
        <w:rPr>
          <w:sz w:val="24"/>
          <w:szCs w:val="24"/>
        </w:rPr>
        <w:t>)</w:t>
      </w:r>
      <w:r w:rsidRPr="004C7C53">
        <w:rPr>
          <w:sz w:val="24"/>
          <w:szCs w:val="24"/>
        </w:rPr>
        <w:br/>
        <w:t>(</w:t>
      </w:r>
      <w:r w:rsidR="00EA488F">
        <w:rPr>
          <w:sz w:val="24"/>
          <w:szCs w:val="24"/>
        </w:rPr>
        <w:t>4</w:t>
      </w:r>
      <w:r w:rsidR="00BE62C8">
        <w:rPr>
          <w:sz w:val="24"/>
          <w:szCs w:val="24"/>
        </w:rPr>
        <w:t>0</w:t>
      </w:r>
      <w:r w:rsidRPr="004C7C53">
        <w:rPr>
          <w:sz w:val="24"/>
          <w:szCs w:val="24"/>
        </w:rPr>
        <w:t xml:space="preserve"> mph Speed Limit) </w:t>
      </w:r>
      <w:r w:rsidR="00BE62C8">
        <w:rPr>
          <w:sz w:val="24"/>
          <w:szCs w:val="24"/>
        </w:rPr>
        <w:t xml:space="preserve">Consolidation and Variation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7B8C6F4B"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CE263E" w:rsidRPr="00CE263E">
        <w:t>Ditchingham, Hedenham and Woodton</w:t>
      </w:r>
      <w:r w:rsidRPr="00090522">
        <w:t xml:space="preserve">, </w:t>
      </w:r>
      <w:r w:rsidR="003A5ED7">
        <w:t>Various Roads</w:t>
      </w:r>
      <w:r w:rsidRPr="00090522">
        <w:t>) (</w:t>
      </w:r>
      <w:r w:rsidR="00EA488F">
        <w:t>4</w:t>
      </w:r>
      <w:r w:rsidR="003A5ED7">
        <w:t>0</w:t>
      </w:r>
      <w:r w:rsidRPr="00090522">
        <w:t xml:space="preserve"> mph Speed Limit) </w:t>
      </w:r>
      <w:r w:rsidR="003A5ED7">
        <w:t xml:space="preserve">Consolidation and Variation </w:t>
      </w:r>
      <w:r w:rsidRPr="00090522">
        <w:t>Order 202</w:t>
      </w:r>
      <w:r w:rsidR="003A5ED7">
        <w:t>X</w:t>
      </w:r>
      <w:r w:rsidRPr="00090522">
        <w:t xml:space="preserve"> and shall come into effect on the XX day of XX 202</w:t>
      </w:r>
      <w:r w:rsidR="00E53534">
        <w:t>X</w:t>
      </w:r>
      <w:r w:rsidRPr="00090522">
        <w:t>.</w:t>
      </w:r>
    </w:p>
    <w:p w14:paraId="5D8BEE6C" w14:textId="478E98BE"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EA488F">
        <w:t>4</w:t>
      </w:r>
      <w:r w:rsidR="008D71AE">
        <w:t>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546F446B" w:rsidR="00090522" w:rsidRPr="008D71AE" w:rsidRDefault="00B90783" w:rsidP="00090522">
      <w:pPr>
        <w:pStyle w:val="ListParagraph"/>
        <w:numPr>
          <w:ilvl w:val="0"/>
          <w:numId w:val="2"/>
        </w:numPr>
        <w:spacing w:after="240"/>
        <w:ind w:left="714" w:hanging="357"/>
        <w:contextualSpacing w:val="0"/>
        <w:jc w:val="both"/>
      </w:pPr>
      <w:r w:rsidRPr="00B90783">
        <w:t xml:space="preserve">Schedule </w:t>
      </w:r>
      <w:r w:rsidR="00EA488F">
        <w:t>2</w:t>
      </w:r>
      <w:r w:rsidRPr="00B90783">
        <w:t xml:space="preserve"> of the Norfolk County Council (Ditchingham, Hedenham, Bedingham, Woodton and Kirstead (30mph, 40mph and 50mph Speed Limits) (No 2) Order 2005</w:t>
      </w:r>
      <w:r w:rsidR="00090522" w:rsidRPr="008D71AE">
        <w:t xml:space="preserve"> 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0CE72B0E" w:rsidR="00090522" w:rsidRPr="004C7C53" w:rsidRDefault="00090522" w:rsidP="006B312D">
      <w:pPr>
        <w:pStyle w:val="Heading3"/>
        <w:rPr>
          <w:sz w:val="24"/>
          <w:szCs w:val="24"/>
        </w:rPr>
      </w:pPr>
      <w:r w:rsidRPr="004C7C53">
        <w:rPr>
          <w:sz w:val="24"/>
          <w:szCs w:val="24"/>
        </w:rPr>
        <w:t xml:space="preserve">In the </w:t>
      </w:r>
      <w:r w:rsidR="00CB0265">
        <w:rPr>
          <w:sz w:val="24"/>
          <w:szCs w:val="24"/>
        </w:rPr>
        <w:t>Parish</w:t>
      </w:r>
      <w:r w:rsidR="00CE263E">
        <w:rPr>
          <w:sz w:val="24"/>
          <w:szCs w:val="24"/>
        </w:rPr>
        <w:t>es</w:t>
      </w:r>
      <w:r w:rsidRPr="004C7C53">
        <w:rPr>
          <w:sz w:val="24"/>
          <w:szCs w:val="24"/>
        </w:rPr>
        <w:t xml:space="preserve"> of </w:t>
      </w:r>
      <w:r w:rsidR="00CE263E" w:rsidRPr="00CE263E">
        <w:rPr>
          <w:sz w:val="24"/>
          <w:szCs w:val="24"/>
        </w:rPr>
        <w:t>Ditchingham, Hedenham and Woodton</w:t>
      </w:r>
    </w:p>
    <w:p w14:paraId="01E8D2E3" w14:textId="783392F7" w:rsidR="00090522" w:rsidRPr="0021380F" w:rsidRDefault="00EA488F" w:rsidP="006B312D">
      <w:pPr>
        <w:pStyle w:val="Heading4"/>
        <w:rPr>
          <w:b w:val="0"/>
          <w:bCs w:val="0"/>
        </w:rPr>
      </w:pPr>
      <w:r>
        <w:rPr>
          <w:b w:val="0"/>
          <w:bCs w:val="0"/>
        </w:rPr>
        <w:t>4</w:t>
      </w:r>
      <w:r w:rsidR="00011FCE">
        <w:rPr>
          <w:b w:val="0"/>
          <w:bCs w:val="0"/>
        </w:rPr>
        <w:t>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0FF3413A" w:rsidR="00090522" w:rsidRDefault="0061572D" w:rsidP="00090522">
            <w:r w:rsidRPr="0061572D">
              <w:t>B1527 Church Road</w:t>
            </w:r>
          </w:p>
        </w:tc>
        <w:tc>
          <w:tcPr>
            <w:tcW w:w="5902" w:type="dxa"/>
          </w:tcPr>
          <w:p w14:paraId="719DF627" w14:textId="42EC22CC" w:rsidR="00090522" w:rsidRDefault="00322F1C" w:rsidP="00090522">
            <w:r w:rsidRPr="00322F1C">
              <w:t>From a point 472 metres west of its junction with the B1332 Norwich Road westwards for a distance of 568 metres</w:t>
            </w:r>
          </w:p>
        </w:tc>
      </w:tr>
      <w:tr w:rsidR="00322F1C" w14:paraId="0B7754D4" w14:textId="77777777" w:rsidTr="006B312D">
        <w:trPr>
          <w:cantSplit/>
        </w:trPr>
        <w:tc>
          <w:tcPr>
            <w:tcW w:w="3114" w:type="dxa"/>
          </w:tcPr>
          <w:p w14:paraId="7639C885" w14:textId="3095AB7F" w:rsidR="00322F1C" w:rsidRPr="0061572D" w:rsidRDefault="00DA5828" w:rsidP="00090522">
            <w:r>
              <w:t>U76</w:t>
            </w:r>
            <w:r w:rsidR="004A6CF7">
              <w:t>316 Drapers Lane</w:t>
            </w:r>
          </w:p>
        </w:tc>
        <w:tc>
          <w:tcPr>
            <w:tcW w:w="5902" w:type="dxa"/>
          </w:tcPr>
          <w:p w14:paraId="21CE8955" w14:textId="0018D0FC" w:rsidR="00322F1C" w:rsidRPr="00322F1C" w:rsidRDefault="00CF3BAB" w:rsidP="00090522">
            <w:r>
              <w:t>From its junction with the B1332 Norwich Road northwards for a distance of 290 metres</w:t>
            </w:r>
          </w:p>
        </w:tc>
      </w:tr>
      <w:tr w:rsidR="00322F1C" w14:paraId="45071399" w14:textId="77777777" w:rsidTr="006B312D">
        <w:trPr>
          <w:cantSplit/>
        </w:trPr>
        <w:tc>
          <w:tcPr>
            <w:tcW w:w="3114" w:type="dxa"/>
          </w:tcPr>
          <w:p w14:paraId="7BDE627F" w14:textId="42236B81" w:rsidR="00322F1C" w:rsidRPr="0061572D" w:rsidRDefault="00CF3BAB" w:rsidP="00090522">
            <w:r>
              <w:lastRenderedPageBreak/>
              <w:t>B1332 Norwich Road</w:t>
            </w:r>
          </w:p>
        </w:tc>
        <w:tc>
          <w:tcPr>
            <w:tcW w:w="5902" w:type="dxa"/>
          </w:tcPr>
          <w:p w14:paraId="3259E298" w14:textId="77777777" w:rsidR="0052481B" w:rsidRPr="0052481B" w:rsidRDefault="0052481B" w:rsidP="0052481B">
            <w:r w:rsidRPr="0052481B">
              <w:t>From its junction with the A143 north-westwards to a point 40 metres south-east of its junction with the C394 Belsey Bridge Road</w:t>
            </w:r>
          </w:p>
          <w:p w14:paraId="5C38355A" w14:textId="77777777" w:rsidR="0052481B" w:rsidRDefault="0052481B" w:rsidP="00090522"/>
          <w:p w14:paraId="3CBFEA8D" w14:textId="12D04D75" w:rsidR="00322F1C" w:rsidRDefault="00CF3BAB" w:rsidP="00090522">
            <w:r>
              <w:t>From a point 250 metres south-east of its junction with the C364 Earsham Road north-westwards to a point 350 metres north-west of its junction with the C364 Earsham Road</w:t>
            </w:r>
          </w:p>
          <w:p w14:paraId="37D9B8B3" w14:textId="77777777" w:rsidR="00EA488F" w:rsidRDefault="00EA488F" w:rsidP="00090522"/>
          <w:p w14:paraId="41CE7A34" w14:textId="3629F4F7" w:rsidR="00291B63" w:rsidRPr="00291B63" w:rsidRDefault="00291B63" w:rsidP="00291B63">
            <w:r w:rsidRPr="00291B63">
              <w:t xml:space="preserve">From a point 30 metres </w:t>
            </w:r>
            <w:r w:rsidR="00E412BA">
              <w:t>south</w:t>
            </w:r>
            <w:r w:rsidRPr="00291B63">
              <w:t xml:space="preserve"> of its junction with the </w:t>
            </w:r>
            <w:r w:rsidR="00E412BA" w:rsidRPr="00E412BA">
              <w:t xml:space="preserve">C878 Hempnall Road </w:t>
            </w:r>
            <w:r w:rsidRPr="00291B63">
              <w:t xml:space="preserve">to a point </w:t>
            </w:r>
            <w:r w:rsidR="00E412BA">
              <w:t>5</w:t>
            </w:r>
            <w:r w:rsidRPr="00291B63">
              <w:t xml:space="preserve">30 metres </w:t>
            </w:r>
            <w:r w:rsidR="00E412BA">
              <w:t>nor</w:t>
            </w:r>
            <w:r w:rsidRPr="00291B63">
              <w:t xml:space="preserve">th of its junction with the </w:t>
            </w:r>
            <w:r w:rsidR="00E412BA" w:rsidRPr="00E412BA">
              <w:t>B1527 Church Road</w:t>
            </w:r>
          </w:p>
          <w:p w14:paraId="1D75A351" w14:textId="73BF5303" w:rsidR="00F52CE5" w:rsidRPr="00322F1C" w:rsidRDefault="00F52CE5" w:rsidP="00090522"/>
        </w:tc>
      </w:tr>
    </w:tbl>
    <w:p w14:paraId="5568040A" w14:textId="77777777" w:rsidR="00090522" w:rsidRDefault="00090522" w:rsidP="00090522"/>
    <w:p w14:paraId="7145D643" w14:textId="009E900F" w:rsidR="00090522" w:rsidRDefault="00090522" w:rsidP="00090522">
      <w:r>
        <w:t>Dated this XX day of XX 202</w:t>
      </w:r>
      <w:r w:rsidR="00011FCE">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1B3A" w14:textId="77777777" w:rsidR="00586E47" w:rsidRDefault="00586E47" w:rsidP="00090522">
      <w:r>
        <w:separator/>
      </w:r>
    </w:p>
  </w:endnote>
  <w:endnote w:type="continuationSeparator" w:id="0">
    <w:p w14:paraId="2FBB8886" w14:textId="77777777" w:rsidR="00586E47" w:rsidRDefault="00586E47"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0075" w14:textId="77777777" w:rsidR="00586E47" w:rsidRDefault="00586E47" w:rsidP="00090522">
      <w:r>
        <w:separator/>
      </w:r>
    </w:p>
  </w:footnote>
  <w:footnote w:type="continuationSeparator" w:id="0">
    <w:p w14:paraId="5C127A88" w14:textId="77777777" w:rsidR="00586E47" w:rsidRDefault="00586E47"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586E47">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11FCE"/>
    <w:rsid w:val="00017DA3"/>
    <w:rsid w:val="00062D31"/>
    <w:rsid w:val="000644C5"/>
    <w:rsid w:val="00090522"/>
    <w:rsid w:val="000A28AE"/>
    <w:rsid w:val="000C162D"/>
    <w:rsid w:val="000F3283"/>
    <w:rsid w:val="00136638"/>
    <w:rsid w:val="00176189"/>
    <w:rsid w:val="001D12DE"/>
    <w:rsid w:val="001F6A73"/>
    <w:rsid w:val="00210FD3"/>
    <w:rsid w:val="0021380F"/>
    <w:rsid w:val="00233823"/>
    <w:rsid w:val="002541DA"/>
    <w:rsid w:val="00263A7C"/>
    <w:rsid w:val="00291B63"/>
    <w:rsid w:val="002A6DE1"/>
    <w:rsid w:val="002F4450"/>
    <w:rsid w:val="00322F1C"/>
    <w:rsid w:val="00335009"/>
    <w:rsid w:val="003A5ED7"/>
    <w:rsid w:val="003D20CF"/>
    <w:rsid w:val="0040136D"/>
    <w:rsid w:val="0048139F"/>
    <w:rsid w:val="004A6CF7"/>
    <w:rsid w:val="004C7C53"/>
    <w:rsid w:val="005031A6"/>
    <w:rsid w:val="0050564E"/>
    <w:rsid w:val="0052481B"/>
    <w:rsid w:val="005808C1"/>
    <w:rsid w:val="00586E47"/>
    <w:rsid w:val="005A5D0B"/>
    <w:rsid w:val="005B5F3C"/>
    <w:rsid w:val="005C2653"/>
    <w:rsid w:val="005D6674"/>
    <w:rsid w:val="005E0F2F"/>
    <w:rsid w:val="0061572D"/>
    <w:rsid w:val="00616C05"/>
    <w:rsid w:val="0064239B"/>
    <w:rsid w:val="0065614A"/>
    <w:rsid w:val="006B312D"/>
    <w:rsid w:val="006B37BF"/>
    <w:rsid w:val="006C75D9"/>
    <w:rsid w:val="006F799E"/>
    <w:rsid w:val="00721B6A"/>
    <w:rsid w:val="00734736"/>
    <w:rsid w:val="007B77DD"/>
    <w:rsid w:val="007C643D"/>
    <w:rsid w:val="007C75E5"/>
    <w:rsid w:val="007D759E"/>
    <w:rsid w:val="007E04BE"/>
    <w:rsid w:val="007E3E06"/>
    <w:rsid w:val="007E6EB2"/>
    <w:rsid w:val="007F21E8"/>
    <w:rsid w:val="00860FBB"/>
    <w:rsid w:val="00862195"/>
    <w:rsid w:val="00876D12"/>
    <w:rsid w:val="00897875"/>
    <w:rsid w:val="008D71AE"/>
    <w:rsid w:val="008F4562"/>
    <w:rsid w:val="00927896"/>
    <w:rsid w:val="00932225"/>
    <w:rsid w:val="00961E5C"/>
    <w:rsid w:val="009659D9"/>
    <w:rsid w:val="00972179"/>
    <w:rsid w:val="00985873"/>
    <w:rsid w:val="009A23E4"/>
    <w:rsid w:val="009A473B"/>
    <w:rsid w:val="009A4EAC"/>
    <w:rsid w:val="009F7C26"/>
    <w:rsid w:val="00A00D58"/>
    <w:rsid w:val="00A014AC"/>
    <w:rsid w:val="00A36E68"/>
    <w:rsid w:val="00A63E75"/>
    <w:rsid w:val="00A7718B"/>
    <w:rsid w:val="00AD246E"/>
    <w:rsid w:val="00B90783"/>
    <w:rsid w:val="00BB31CC"/>
    <w:rsid w:val="00BD6EE4"/>
    <w:rsid w:val="00BE62C8"/>
    <w:rsid w:val="00BF57C4"/>
    <w:rsid w:val="00C16920"/>
    <w:rsid w:val="00C6534C"/>
    <w:rsid w:val="00CB0265"/>
    <w:rsid w:val="00CB58DA"/>
    <w:rsid w:val="00CB6316"/>
    <w:rsid w:val="00CE263E"/>
    <w:rsid w:val="00CF3BAB"/>
    <w:rsid w:val="00D166B3"/>
    <w:rsid w:val="00D60693"/>
    <w:rsid w:val="00D65A41"/>
    <w:rsid w:val="00D83A81"/>
    <w:rsid w:val="00D862AD"/>
    <w:rsid w:val="00D9469E"/>
    <w:rsid w:val="00DA5828"/>
    <w:rsid w:val="00DC350B"/>
    <w:rsid w:val="00DC3637"/>
    <w:rsid w:val="00E076BB"/>
    <w:rsid w:val="00E11B5A"/>
    <w:rsid w:val="00E23926"/>
    <w:rsid w:val="00E24E06"/>
    <w:rsid w:val="00E412BA"/>
    <w:rsid w:val="00E460B4"/>
    <w:rsid w:val="00E51A15"/>
    <w:rsid w:val="00E53534"/>
    <w:rsid w:val="00E71C63"/>
    <w:rsid w:val="00E82341"/>
    <w:rsid w:val="00EA488F"/>
    <w:rsid w:val="00EC79F9"/>
    <w:rsid w:val="00F3037D"/>
    <w:rsid w:val="00F403F1"/>
    <w:rsid w:val="00F44B9F"/>
    <w:rsid w:val="00F52AF9"/>
    <w:rsid w:val="00F52CE5"/>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1B"/>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5D6674"/>
    <w:rPr>
      <w:sz w:val="16"/>
      <w:szCs w:val="16"/>
    </w:rPr>
  </w:style>
  <w:style w:type="paragraph" w:styleId="CommentText">
    <w:name w:val="annotation text"/>
    <w:basedOn w:val="Normal"/>
    <w:link w:val="CommentTextChar"/>
    <w:uiPriority w:val="99"/>
    <w:unhideWhenUsed/>
    <w:rsid w:val="005D6674"/>
    <w:pPr>
      <w:spacing w:line="240" w:lineRule="auto"/>
    </w:pPr>
    <w:rPr>
      <w:sz w:val="20"/>
      <w:szCs w:val="20"/>
    </w:rPr>
  </w:style>
  <w:style w:type="character" w:customStyle="1" w:styleId="CommentTextChar">
    <w:name w:val="Comment Text Char"/>
    <w:basedOn w:val="DefaultParagraphFont"/>
    <w:link w:val="CommentText"/>
    <w:uiPriority w:val="99"/>
    <w:rsid w:val="005D66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6674"/>
    <w:rPr>
      <w:b/>
      <w:bCs/>
    </w:rPr>
  </w:style>
  <w:style w:type="character" w:customStyle="1" w:styleId="CommentSubjectChar">
    <w:name w:val="Comment Subject Char"/>
    <w:basedOn w:val="CommentTextChar"/>
    <w:link w:val="CommentSubject"/>
    <w:uiPriority w:val="99"/>
    <w:semiHidden/>
    <w:rsid w:val="005D667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ff484f-7c9b-48fd-8973-7d229075e7ab">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e376e65f5553bdab4c4595a0548e191f">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737c8501f224a6a89743599d5ab1384c"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 ds:uri="85ff484f-7c9b-48fd-8973-7d229075e7ab"/>
    <ds:schemaRef ds:uri="835c60e7-c39b-4d57-a024-36d02974a935"/>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F52EF3B6-626D-4FFD-9BEE-CE0CE5BF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11</cp:revision>
  <dcterms:created xsi:type="dcterms:W3CDTF">2026-06-30T09:03:00Z</dcterms:created>
  <dcterms:modified xsi:type="dcterms:W3CDTF">2026-07-01T10:09:00Z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ies>
</file>