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244916AC"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proofErr w:type="spellStart"/>
      <w:r w:rsidR="00CB0265">
        <w:rPr>
          <w:sz w:val="24"/>
          <w:szCs w:val="24"/>
        </w:rPr>
        <w:t>Hedenham</w:t>
      </w:r>
      <w:proofErr w:type="spellEnd"/>
      <w:r w:rsidRPr="004C7C53">
        <w:rPr>
          <w:sz w:val="24"/>
          <w:szCs w:val="24"/>
        </w:rPr>
        <w:t xml:space="preserve">, </w:t>
      </w:r>
      <w:r w:rsidR="00BE62C8">
        <w:rPr>
          <w:sz w:val="24"/>
          <w:szCs w:val="24"/>
        </w:rPr>
        <w:t>Various Roads</w:t>
      </w:r>
      <w:r w:rsidRPr="004C7C53">
        <w:rPr>
          <w:sz w:val="24"/>
          <w:szCs w:val="24"/>
        </w:rPr>
        <w:t>)</w:t>
      </w:r>
      <w:r w:rsidRPr="004C7C53">
        <w:rPr>
          <w:sz w:val="24"/>
          <w:szCs w:val="24"/>
        </w:rPr>
        <w:br/>
        <w:t>(</w:t>
      </w:r>
      <w:r w:rsidR="00BE62C8">
        <w:rPr>
          <w:sz w:val="24"/>
          <w:szCs w:val="24"/>
        </w:rPr>
        <w:t>30</w:t>
      </w:r>
      <w:r w:rsidRPr="004C7C53">
        <w:rPr>
          <w:sz w:val="24"/>
          <w:szCs w:val="24"/>
        </w:rPr>
        <w:t xml:space="preserve"> mph Speed Limit) </w:t>
      </w:r>
      <w:r w:rsidR="00BE62C8">
        <w:rPr>
          <w:sz w:val="24"/>
          <w:szCs w:val="24"/>
        </w:rPr>
        <w:t xml:space="preserve">Consolidation and Variation </w:t>
      </w:r>
      <w:r w:rsidRPr="004C7C53">
        <w:rPr>
          <w:sz w:val="24"/>
          <w:szCs w:val="24"/>
        </w:rPr>
        <w:t>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3034EF78"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proofErr w:type="spellStart"/>
      <w:r w:rsidR="00CB0265">
        <w:t>Hedenham</w:t>
      </w:r>
      <w:proofErr w:type="spellEnd"/>
      <w:r w:rsidRPr="00090522">
        <w:t xml:space="preserve">, </w:t>
      </w:r>
      <w:r w:rsidR="003A5ED7">
        <w:t>Various Roads</w:t>
      </w:r>
      <w:r w:rsidRPr="00090522">
        <w:t>) (</w:t>
      </w:r>
      <w:r w:rsidR="003A5ED7">
        <w:t>30</w:t>
      </w:r>
      <w:r w:rsidRPr="00090522">
        <w:t xml:space="preserve"> mph Speed Limit) </w:t>
      </w:r>
      <w:r w:rsidR="003A5ED7">
        <w:t xml:space="preserve">Consolidation and Variation </w:t>
      </w:r>
      <w:r w:rsidRPr="00090522">
        <w:t>Order 202</w:t>
      </w:r>
      <w:r w:rsidR="003A5ED7">
        <w:t>X</w:t>
      </w:r>
      <w:r w:rsidRPr="00090522">
        <w:t xml:space="preserve"> and shall come into effect on the XX day of XX 202</w:t>
      </w:r>
      <w:r w:rsidR="00E53534">
        <w:t>X</w:t>
      </w:r>
      <w:r w:rsidRPr="00090522">
        <w:t>.</w:t>
      </w:r>
    </w:p>
    <w:p w14:paraId="5D8BEE6C" w14:textId="637CEE0B"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8D71AE">
        <w:t>30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1712D2C0" w14:textId="5F755D4D" w:rsidR="00090522" w:rsidRPr="008D71AE" w:rsidRDefault="00B90783" w:rsidP="00090522">
      <w:pPr>
        <w:pStyle w:val="ListParagraph"/>
        <w:numPr>
          <w:ilvl w:val="0"/>
          <w:numId w:val="2"/>
        </w:numPr>
        <w:spacing w:after="240"/>
        <w:ind w:left="714" w:hanging="357"/>
        <w:contextualSpacing w:val="0"/>
        <w:jc w:val="both"/>
      </w:pPr>
      <w:r w:rsidRPr="00B90783">
        <w:t>Schedule 1 of the Norfolk County Council (</w:t>
      </w:r>
      <w:proofErr w:type="spellStart"/>
      <w:r w:rsidRPr="00B90783">
        <w:t>Ditchingham</w:t>
      </w:r>
      <w:proofErr w:type="spellEnd"/>
      <w:r w:rsidRPr="00B90783">
        <w:t xml:space="preserve">, </w:t>
      </w:r>
      <w:proofErr w:type="spellStart"/>
      <w:r w:rsidRPr="00B90783">
        <w:t>Hedenham</w:t>
      </w:r>
      <w:proofErr w:type="spellEnd"/>
      <w:r w:rsidRPr="00B90783">
        <w:t xml:space="preserve">, </w:t>
      </w:r>
      <w:proofErr w:type="spellStart"/>
      <w:r w:rsidRPr="00B90783">
        <w:t>Bedingham</w:t>
      </w:r>
      <w:proofErr w:type="spellEnd"/>
      <w:r w:rsidRPr="00B90783">
        <w:t xml:space="preserve">, </w:t>
      </w:r>
      <w:proofErr w:type="spellStart"/>
      <w:r w:rsidRPr="00B90783">
        <w:t>Woodton</w:t>
      </w:r>
      <w:proofErr w:type="spellEnd"/>
      <w:r w:rsidRPr="00B90783">
        <w:t xml:space="preserve"> and </w:t>
      </w:r>
      <w:proofErr w:type="spellStart"/>
      <w:r w:rsidRPr="00B90783">
        <w:t>Kirstead</w:t>
      </w:r>
      <w:proofErr w:type="spellEnd"/>
      <w:r w:rsidRPr="00B90783">
        <w:t xml:space="preserve"> (30mph, 40mph and 50mph Speed Limits) (No 2) Order 2005</w:t>
      </w:r>
      <w:r w:rsidR="00090522" w:rsidRPr="008D71AE">
        <w:t xml:space="preserve"> is hereby revoked.</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0F9F9A69" w:rsidR="00090522" w:rsidRPr="004C7C53" w:rsidRDefault="00090522" w:rsidP="006B312D">
      <w:pPr>
        <w:pStyle w:val="Heading3"/>
        <w:rPr>
          <w:sz w:val="24"/>
          <w:szCs w:val="24"/>
        </w:rPr>
      </w:pPr>
      <w:r w:rsidRPr="004C7C53">
        <w:rPr>
          <w:sz w:val="24"/>
          <w:szCs w:val="24"/>
        </w:rPr>
        <w:t xml:space="preserve">In the </w:t>
      </w:r>
      <w:r w:rsidR="00CB0265">
        <w:rPr>
          <w:sz w:val="24"/>
          <w:szCs w:val="24"/>
        </w:rPr>
        <w:t>Parish</w:t>
      </w:r>
      <w:r w:rsidRPr="004C7C53">
        <w:rPr>
          <w:sz w:val="24"/>
          <w:szCs w:val="24"/>
        </w:rPr>
        <w:t xml:space="preserve"> of </w:t>
      </w:r>
      <w:proofErr w:type="spellStart"/>
      <w:r w:rsidR="00CB0265">
        <w:rPr>
          <w:sz w:val="24"/>
          <w:szCs w:val="24"/>
        </w:rPr>
        <w:t>Hedenham</w:t>
      </w:r>
      <w:proofErr w:type="spellEnd"/>
    </w:p>
    <w:p w14:paraId="01E8D2E3" w14:textId="13E31F07" w:rsidR="00090522" w:rsidRPr="0021380F" w:rsidRDefault="00011FCE" w:rsidP="006B312D">
      <w:pPr>
        <w:pStyle w:val="Heading4"/>
        <w:rPr>
          <w:b w:val="0"/>
          <w:bCs w:val="0"/>
        </w:rPr>
      </w:pPr>
      <w:r>
        <w:rPr>
          <w:b w:val="0"/>
          <w:bCs w:val="0"/>
        </w:rPr>
        <w:t>30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0FF3413A" w:rsidR="00090522" w:rsidRDefault="0061572D" w:rsidP="00090522">
            <w:r w:rsidRPr="0061572D">
              <w:t>B1527 Church Road</w:t>
            </w:r>
          </w:p>
        </w:tc>
        <w:tc>
          <w:tcPr>
            <w:tcW w:w="5902" w:type="dxa"/>
          </w:tcPr>
          <w:p w14:paraId="719DF627" w14:textId="1094416D" w:rsidR="00090522" w:rsidRDefault="00BD6EE4" w:rsidP="00090522">
            <w:r w:rsidRPr="00BD6EE4">
              <w:t>From its junction with B1332 Norwich Road westwards for 472 metres</w:t>
            </w:r>
          </w:p>
        </w:tc>
      </w:tr>
      <w:tr w:rsidR="00090522" w14:paraId="2BBF9295" w14:textId="77777777" w:rsidTr="006B312D">
        <w:trPr>
          <w:cantSplit/>
        </w:trPr>
        <w:tc>
          <w:tcPr>
            <w:tcW w:w="3114" w:type="dxa"/>
          </w:tcPr>
          <w:p w14:paraId="192C3D55" w14:textId="58A1940C" w:rsidR="00090522" w:rsidRDefault="00BD6EE4" w:rsidP="00090522">
            <w:r>
              <w:t>U76389</w:t>
            </w:r>
            <w:r w:rsidR="005808C1">
              <w:t xml:space="preserve"> Church Road/See</w:t>
            </w:r>
            <w:r w:rsidR="0065614A">
              <w:t>thing Road</w:t>
            </w:r>
          </w:p>
        </w:tc>
        <w:tc>
          <w:tcPr>
            <w:tcW w:w="5902" w:type="dxa"/>
          </w:tcPr>
          <w:p w14:paraId="5139A6C4" w14:textId="709D3CE3" w:rsidR="00090522" w:rsidRDefault="0065614A" w:rsidP="00090522">
            <w:r>
              <w:t xml:space="preserve">From its junction with the B1332 Norwich Road northwards and north-westwards to a point 50 metres north of its junction with the U76388 </w:t>
            </w:r>
            <w:r w:rsidR="00B0314A">
              <w:t>Low Road</w:t>
            </w:r>
          </w:p>
        </w:tc>
      </w:tr>
      <w:tr w:rsidR="00090522" w14:paraId="2064B61E" w14:textId="77777777" w:rsidTr="006B312D">
        <w:trPr>
          <w:cantSplit/>
        </w:trPr>
        <w:tc>
          <w:tcPr>
            <w:tcW w:w="3114" w:type="dxa"/>
          </w:tcPr>
          <w:p w14:paraId="6F672EC0" w14:textId="1E67F91A" w:rsidR="00090522" w:rsidRDefault="005D6674" w:rsidP="00090522">
            <w:r w:rsidRPr="005D6674">
              <w:t xml:space="preserve">U76388 </w:t>
            </w:r>
            <w:r w:rsidR="00B0314A">
              <w:t xml:space="preserve">Low Road </w:t>
            </w:r>
          </w:p>
        </w:tc>
        <w:tc>
          <w:tcPr>
            <w:tcW w:w="5902" w:type="dxa"/>
          </w:tcPr>
          <w:p w14:paraId="647966AC" w14:textId="1B2A1896" w:rsidR="00090522" w:rsidRDefault="005D6674" w:rsidP="00090522">
            <w:r>
              <w:t xml:space="preserve">From its junction </w:t>
            </w:r>
            <w:r w:rsidR="00A36E68">
              <w:t>with the U76389 Church Road westwards for a distance of 50 metres</w:t>
            </w:r>
          </w:p>
        </w:tc>
      </w:tr>
      <w:tr w:rsidR="00090522" w14:paraId="09BF1050" w14:textId="77777777" w:rsidTr="006B312D">
        <w:trPr>
          <w:cantSplit/>
        </w:trPr>
        <w:tc>
          <w:tcPr>
            <w:tcW w:w="3114" w:type="dxa"/>
          </w:tcPr>
          <w:p w14:paraId="6F66C683" w14:textId="77777777" w:rsidR="00090522" w:rsidRDefault="00A63E75" w:rsidP="00090522">
            <w:r>
              <w:t xml:space="preserve">U76476 Smiths Knoll </w:t>
            </w:r>
          </w:p>
          <w:p w14:paraId="52AB6A60" w14:textId="0D8C377F" w:rsidR="00A63E75" w:rsidRDefault="00A63E75" w:rsidP="00090522">
            <w:r>
              <w:t>(Both lengths)</w:t>
            </w:r>
          </w:p>
        </w:tc>
        <w:tc>
          <w:tcPr>
            <w:tcW w:w="5902" w:type="dxa"/>
          </w:tcPr>
          <w:p w14:paraId="151CB7AC" w14:textId="4B560DAA" w:rsidR="00090522" w:rsidRDefault="00A63E75" w:rsidP="00090522">
            <w:r>
              <w:t>From it</w:t>
            </w:r>
            <w:r w:rsidR="00D65A41">
              <w:t>s</w:t>
            </w:r>
            <w:r>
              <w:t xml:space="preserve"> junction with the U76389 Church Road for its entire length</w:t>
            </w:r>
          </w:p>
        </w:tc>
      </w:tr>
      <w:tr w:rsidR="00A00D58" w14:paraId="7E1E7875" w14:textId="77777777" w:rsidTr="006B312D">
        <w:trPr>
          <w:cantSplit/>
        </w:trPr>
        <w:tc>
          <w:tcPr>
            <w:tcW w:w="3114" w:type="dxa"/>
          </w:tcPr>
          <w:p w14:paraId="5E2F1E87" w14:textId="124A1418" w:rsidR="00A00D58" w:rsidRDefault="00734736" w:rsidP="00090522">
            <w:r>
              <w:t xml:space="preserve">C364 </w:t>
            </w:r>
            <w:proofErr w:type="spellStart"/>
            <w:r>
              <w:t>Earsham</w:t>
            </w:r>
            <w:proofErr w:type="spellEnd"/>
            <w:r>
              <w:t xml:space="preserve"> Road</w:t>
            </w:r>
          </w:p>
        </w:tc>
        <w:tc>
          <w:tcPr>
            <w:tcW w:w="5902" w:type="dxa"/>
          </w:tcPr>
          <w:p w14:paraId="50B30047" w14:textId="249417FF" w:rsidR="00A00D58" w:rsidRDefault="00D65A41" w:rsidP="00090522">
            <w:r>
              <w:t>From its junction with the B1332 southwards to a point 130 metres south of the centreline of its junction with the U76413 Sexton Road</w:t>
            </w:r>
          </w:p>
        </w:tc>
      </w:tr>
      <w:tr w:rsidR="00A63E75" w14:paraId="3B3D1B22" w14:textId="77777777" w:rsidTr="006B312D">
        <w:trPr>
          <w:cantSplit/>
        </w:trPr>
        <w:tc>
          <w:tcPr>
            <w:tcW w:w="3114" w:type="dxa"/>
          </w:tcPr>
          <w:p w14:paraId="4B6DE298" w14:textId="6BB9616D" w:rsidR="00A63E75" w:rsidRDefault="00176189" w:rsidP="00090522">
            <w:r>
              <w:lastRenderedPageBreak/>
              <w:t>U76413 Sexton Road</w:t>
            </w:r>
          </w:p>
        </w:tc>
        <w:tc>
          <w:tcPr>
            <w:tcW w:w="5902" w:type="dxa"/>
          </w:tcPr>
          <w:p w14:paraId="519AD07D" w14:textId="72553117" w:rsidR="00A63E75" w:rsidRDefault="00176189" w:rsidP="00090522">
            <w:r>
              <w:t xml:space="preserve">From its junction with the C364 </w:t>
            </w:r>
            <w:proofErr w:type="spellStart"/>
            <w:r>
              <w:t>Earsham</w:t>
            </w:r>
            <w:proofErr w:type="spellEnd"/>
            <w:r>
              <w:t xml:space="preserve"> Road westwards</w:t>
            </w:r>
            <w:r w:rsidR="00D166B3">
              <w:t xml:space="preserve"> and south-westwards to a point 180 metres south-west of its junction with the U7645</w:t>
            </w:r>
            <w:r w:rsidR="005A5D0B">
              <w:t>4 Spinks Lane</w:t>
            </w:r>
          </w:p>
        </w:tc>
      </w:tr>
      <w:tr w:rsidR="00A63E75" w14:paraId="3E071498" w14:textId="77777777" w:rsidTr="006B312D">
        <w:trPr>
          <w:cantSplit/>
        </w:trPr>
        <w:tc>
          <w:tcPr>
            <w:tcW w:w="3114" w:type="dxa"/>
          </w:tcPr>
          <w:p w14:paraId="0CCC686A" w14:textId="140DFC72" w:rsidR="00A63E75" w:rsidRDefault="005A5D0B" w:rsidP="00090522">
            <w:r>
              <w:t>U76454</w:t>
            </w:r>
            <w:r w:rsidR="00CB5F06">
              <w:t>/12</w:t>
            </w:r>
            <w:r>
              <w:t xml:space="preserve"> </w:t>
            </w:r>
            <w:r w:rsidR="00D2793E" w:rsidRPr="00D2793E">
              <w:t>Lang Gate Way</w:t>
            </w:r>
          </w:p>
        </w:tc>
        <w:tc>
          <w:tcPr>
            <w:tcW w:w="5902" w:type="dxa"/>
          </w:tcPr>
          <w:p w14:paraId="18CE5106" w14:textId="70F2D580" w:rsidR="00A63E75" w:rsidRDefault="005A5D0B" w:rsidP="00090522">
            <w:r>
              <w:t>From its junction with the U76</w:t>
            </w:r>
            <w:r w:rsidR="00136638">
              <w:t>413 Sexton Road south-eastwards for a distance of 250 metres</w:t>
            </w:r>
            <w:r w:rsidR="00CB5F06">
              <w:t xml:space="preserve"> to </w:t>
            </w:r>
            <w:r w:rsidR="00753EAA">
              <w:t>its</w:t>
            </w:r>
            <w:r w:rsidR="00CB5F06">
              <w:t xml:space="preserve"> junction with the U76454/1</w:t>
            </w:r>
            <w:r w:rsidR="00F9203D">
              <w:t>6 Spinks Lane</w:t>
            </w:r>
          </w:p>
        </w:tc>
      </w:tr>
    </w:tbl>
    <w:p w14:paraId="5568040A" w14:textId="77777777" w:rsidR="00090522" w:rsidRDefault="00090522" w:rsidP="00090522"/>
    <w:p w14:paraId="7145D643" w14:textId="009E900F" w:rsidR="00090522" w:rsidRDefault="00090522" w:rsidP="00090522">
      <w:r>
        <w:t>Dated this XX day of XX 202</w:t>
      </w:r>
      <w:r w:rsidR="00011FCE">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7BC5" w14:textId="77777777" w:rsidR="005612BE" w:rsidRDefault="005612BE" w:rsidP="00090522">
      <w:r>
        <w:separator/>
      </w:r>
    </w:p>
  </w:endnote>
  <w:endnote w:type="continuationSeparator" w:id="0">
    <w:p w14:paraId="1FC9941B" w14:textId="77777777" w:rsidR="005612BE" w:rsidRDefault="005612BE"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931D" w14:textId="77777777" w:rsidR="005612BE" w:rsidRDefault="005612BE" w:rsidP="00090522">
      <w:r>
        <w:separator/>
      </w:r>
    </w:p>
  </w:footnote>
  <w:footnote w:type="continuationSeparator" w:id="0">
    <w:p w14:paraId="26707162" w14:textId="77777777" w:rsidR="005612BE" w:rsidRDefault="005612BE"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5612BE">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0176D"/>
    <w:rsid w:val="00011FCE"/>
    <w:rsid w:val="00062D31"/>
    <w:rsid w:val="000644C5"/>
    <w:rsid w:val="00090522"/>
    <w:rsid w:val="000A28AE"/>
    <w:rsid w:val="000C162D"/>
    <w:rsid w:val="000F3283"/>
    <w:rsid w:val="00136638"/>
    <w:rsid w:val="00176189"/>
    <w:rsid w:val="001D12DE"/>
    <w:rsid w:val="001F6A73"/>
    <w:rsid w:val="0021380F"/>
    <w:rsid w:val="00233823"/>
    <w:rsid w:val="002541DA"/>
    <w:rsid w:val="00263A7C"/>
    <w:rsid w:val="002A6DE1"/>
    <w:rsid w:val="002F4450"/>
    <w:rsid w:val="003A5ED7"/>
    <w:rsid w:val="003B1647"/>
    <w:rsid w:val="003D20CF"/>
    <w:rsid w:val="0040136D"/>
    <w:rsid w:val="0048139F"/>
    <w:rsid w:val="004C7C53"/>
    <w:rsid w:val="005031A6"/>
    <w:rsid w:val="0050564E"/>
    <w:rsid w:val="0051668C"/>
    <w:rsid w:val="005540B8"/>
    <w:rsid w:val="005612BE"/>
    <w:rsid w:val="0056523F"/>
    <w:rsid w:val="005808C1"/>
    <w:rsid w:val="005A5D0B"/>
    <w:rsid w:val="005B5F3C"/>
    <w:rsid w:val="005C2653"/>
    <w:rsid w:val="005D6674"/>
    <w:rsid w:val="005E0F2F"/>
    <w:rsid w:val="0061572D"/>
    <w:rsid w:val="00616C05"/>
    <w:rsid w:val="00624EB5"/>
    <w:rsid w:val="006318FE"/>
    <w:rsid w:val="0064239B"/>
    <w:rsid w:val="0065614A"/>
    <w:rsid w:val="006B312D"/>
    <w:rsid w:val="006B37BF"/>
    <w:rsid w:val="006C75D9"/>
    <w:rsid w:val="006F799E"/>
    <w:rsid w:val="00721B6A"/>
    <w:rsid w:val="00734736"/>
    <w:rsid w:val="00736EAB"/>
    <w:rsid w:val="00753EAA"/>
    <w:rsid w:val="007C643D"/>
    <w:rsid w:val="007C75E5"/>
    <w:rsid w:val="007D759E"/>
    <w:rsid w:val="007E04BE"/>
    <w:rsid w:val="007E3E06"/>
    <w:rsid w:val="007E6EB2"/>
    <w:rsid w:val="00860FBB"/>
    <w:rsid w:val="00862195"/>
    <w:rsid w:val="00897875"/>
    <w:rsid w:val="008D71AE"/>
    <w:rsid w:val="00927896"/>
    <w:rsid w:val="00932225"/>
    <w:rsid w:val="00961E5C"/>
    <w:rsid w:val="009659D9"/>
    <w:rsid w:val="00972179"/>
    <w:rsid w:val="00985873"/>
    <w:rsid w:val="009A23E4"/>
    <w:rsid w:val="009A473B"/>
    <w:rsid w:val="009F7C26"/>
    <w:rsid w:val="00A00D58"/>
    <w:rsid w:val="00A014AC"/>
    <w:rsid w:val="00A36E68"/>
    <w:rsid w:val="00A63E75"/>
    <w:rsid w:val="00AD246E"/>
    <w:rsid w:val="00B0314A"/>
    <w:rsid w:val="00B352D0"/>
    <w:rsid w:val="00B90783"/>
    <w:rsid w:val="00BB31CC"/>
    <w:rsid w:val="00BD6EE4"/>
    <w:rsid w:val="00BE62C8"/>
    <w:rsid w:val="00BF57C4"/>
    <w:rsid w:val="00C16920"/>
    <w:rsid w:val="00C415BF"/>
    <w:rsid w:val="00C6534C"/>
    <w:rsid w:val="00CB0265"/>
    <w:rsid w:val="00CB58DA"/>
    <w:rsid w:val="00CB5F06"/>
    <w:rsid w:val="00CB6316"/>
    <w:rsid w:val="00D166B3"/>
    <w:rsid w:val="00D2252C"/>
    <w:rsid w:val="00D2793E"/>
    <w:rsid w:val="00D60693"/>
    <w:rsid w:val="00D65A41"/>
    <w:rsid w:val="00D83A81"/>
    <w:rsid w:val="00D862AD"/>
    <w:rsid w:val="00D9469E"/>
    <w:rsid w:val="00DC350B"/>
    <w:rsid w:val="00DC3637"/>
    <w:rsid w:val="00E076BB"/>
    <w:rsid w:val="00E11B5A"/>
    <w:rsid w:val="00E24E06"/>
    <w:rsid w:val="00E460B4"/>
    <w:rsid w:val="00E51A15"/>
    <w:rsid w:val="00E53534"/>
    <w:rsid w:val="00E71C63"/>
    <w:rsid w:val="00E82341"/>
    <w:rsid w:val="00EC79F9"/>
    <w:rsid w:val="00ED2546"/>
    <w:rsid w:val="00F403F1"/>
    <w:rsid w:val="00F44B9F"/>
    <w:rsid w:val="00F52AF9"/>
    <w:rsid w:val="00F9203D"/>
    <w:rsid w:val="00FA7756"/>
    <w:rsid w:val="00FD45F8"/>
    <w:rsid w:val="00FF5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5D6674"/>
    <w:rPr>
      <w:sz w:val="16"/>
      <w:szCs w:val="16"/>
    </w:rPr>
  </w:style>
  <w:style w:type="paragraph" w:styleId="CommentText">
    <w:name w:val="annotation text"/>
    <w:basedOn w:val="Normal"/>
    <w:link w:val="CommentTextChar"/>
    <w:uiPriority w:val="99"/>
    <w:unhideWhenUsed/>
    <w:rsid w:val="005D6674"/>
    <w:pPr>
      <w:spacing w:line="240" w:lineRule="auto"/>
    </w:pPr>
    <w:rPr>
      <w:sz w:val="20"/>
      <w:szCs w:val="20"/>
    </w:rPr>
  </w:style>
  <w:style w:type="character" w:customStyle="1" w:styleId="CommentTextChar">
    <w:name w:val="Comment Text Char"/>
    <w:basedOn w:val="DefaultParagraphFont"/>
    <w:link w:val="CommentText"/>
    <w:uiPriority w:val="99"/>
    <w:rsid w:val="005D66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D6674"/>
    <w:rPr>
      <w:b/>
      <w:bCs/>
    </w:rPr>
  </w:style>
  <w:style w:type="character" w:customStyle="1" w:styleId="CommentSubjectChar">
    <w:name w:val="Comment Subject Char"/>
    <w:basedOn w:val="CommentTextChar"/>
    <w:link w:val="CommentSubject"/>
    <w:uiPriority w:val="99"/>
    <w:semiHidden/>
    <w:rsid w:val="005D667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1368FD12-1BCA-41A3-B443-18966E0F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21</cp:revision>
  <dcterms:created xsi:type="dcterms:W3CDTF">2026-06-30T10:15:00Z</dcterms:created>
  <dcterms:modified xsi:type="dcterms:W3CDTF">2026-07-01T10:09:00Z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