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1BC0" w14:textId="77777777" w:rsidR="0060190C" w:rsidRPr="003870A5" w:rsidRDefault="0060190C" w:rsidP="0060190C">
      <w:pPr>
        <w:pStyle w:val="Heading1"/>
        <w:rPr>
          <w:b w:val="0"/>
          <w:bCs/>
          <w:color w:val="000000" w:themeColor="text1"/>
        </w:rPr>
      </w:pPr>
      <w:r w:rsidRPr="003870A5">
        <w:rPr>
          <w:color w:val="000000" w:themeColor="text1"/>
        </w:rPr>
        <w:t>The Norfolk County Council</w:t>
      </w:r>
    </w:p>
    <w:p w14:paraId="09F57436" w14:textId="77777777" w:rsidR="0060190C" w:rsidRPr="003870A5" w:rsidRDefault="0060190C" w:rsidP="0060190C">
      <w:pPr>
        <w:pStyle w:val="Heading1"/>
        <w:rPr>
          <w:b w:val="0"/>
          <w:bCs/>
          <w:color w:val="000000" w:themeColor="text1"/>
        </w:rPr>
      </w:pPr>
      <w:r w:rsidRPr="003870A5">
        <w:rPr>
          <w:color w:val="000000" w:themeColor="text1"/>
        </w:rPr>
        <w:t>(</w:t>
      </w:r>
      <w:r>
        <w:rPr>
          <w:color w:val="000000" w:themeColor="text1"/>
        </w:rPr>
        <w:t>Bawdeswell</w:t>
      </w:r>
      <w:r w:rsidRPr="003870A5">
        <w:rPr>
          <w:color w:val="000000" w:themeColor="text1"/>
        </w:rPr>
        <w:t xml:space="preserve">, </w:t>
      </w:r>
      <w:r>
        <w:rPr>
          <w:color w:val="000000" w:themeColor="text1"/>
        </w:rPr>
        <w:t>Various Roads</w:t>
      </w:r>
      <w:r w:rsidRPr="003870A5">
        <w:rPr>
          <w:color w:val="000000" w:themeColor="text1"/>
        </w:rPr>
        <w:t>)</w:t>
      </w:r>
    </w:p>
    <w:p w14:paraId="2877FED4" w14:textId="77777777" w:rsidR="0060190C" w:rsidRPr="003870A5" w:rsidRDefault="0060190C" w:rsidP="0060190C">
      <w:pPr>
        <w:pStyle w:val="Heading1"/>
        <w:rPr>
          <w:b w:val="0"/>
          <w:bCs/>
          <w:color w:val="000000" w:themeColor="text1"/>
        </w:rPr>
      </w:pPr>
      <w:r w:rsidRPr="003870A5">
        <w:rPr>
          <w:color w:val="000000" w:themeColor="text1"/>
        </w:rPr>
        <w:t>(</w:t>
      </w:r>
      <w:r>
        <w:rPr>
          <w:color w:val="000000" w:themeColor="text1"/>
        </w:rPr>
        <w:t>20 mph &amp; 3</w:t>
      </w:r>
      <w:r w:rsidRPr="003870A5">
        <w:rPr>
          <w:color w:val="000000" w:themeColor="text1"/>
        </w:rPr>
        <w:t>0</w:t>
      </w:r>
      <w:r>
        <w:rPr>
          <w:color w:val="000000" w:themeColor="text1"/>
        </w:rPr>
        <w:t xml:space="preserve"> </w:t>
      </w:r>
      <w:r w:rsidRPr="003870A5">
        <w:rPr>
          <w:color w:val="000000" w:themeColor="text1"/>
        </w:rPr>
        <w:t xml:space="preserve">mph Speed Limit) </w:t>
      </w:r>
      <w:r>
        <w:rPr>
          <w:color w:val="000000" w:themeColor="text1"/>
        </w:rPr>
        <w:t xml:space="preserve">Consolidation and Variation </w:t>
      </w:r>
      <w:r w:rsidRPr="003870A5">
        <w:rPr>
          <w:color w:val="000000" w:themeColor="text1"/>
        </w:rPr>
        <w:t>Order</w:t>
      </w:r>
      <w:r>
        <w:rPr>
          <w:color w:val="000000" w:themeColor="text1"/>
        </w:rPr>
        <w:t>s</w:t>
      </w:r>
      <w:r w:rsidRPr="003870A5">
        <w:rPr>
          <w:color w:val="000000" w:themeColor="text1"/>
        </w:rPr>
        <w:t xml:space="preserve"> 2025</w:t>
      </w:r>
    </w:p>
    <w:p w14:paraId="7FC5CD42" w14:textId="77777777" w:rsidR="00533FBF" w:rsidRPr="008C1822" w:rsidRDefault="00533FBF" w:rsidP="00941398">
      <w:pPr>
        <w:jc w:val="both"/>
        <w:rPr>
          <w:rFonts w:ascii="Arial" w:hAnsi="Arial"/>
          <w:b/>
          <w:bCs/>
          <w:sz w:val="24"/>
        </w:rPr>
      </w:pPr>
    </w:p>
    <w:p w14:paraId="2EAA65F5" w14:textId="226D82C2" w:rsidR="00740A01" w:rsidRPr="004F198E" w:rsidRDefault="00F4055A" w:rsidP="00104B3C">
      <w:pPr>
        <w:jc w:val="both"/>
        <w:rPr>
          <w:rFonts w:ascii="Arial" w:hAnsi="Arial"/>
          <w:sz w:val="24"/>
        </w:rPr>
      </w:pPr>
      <w:r w:rsidRPr="004F198E">
        <w:rPr>
          <w:rFonts w:ascii="Arial" w:hAnsi="Arial"/>
          <w:sz w:val="24"/>
        </w:rPr>
        <w:t xml:space="preserve">The Norfolk County Council propose to make </w:t>
      </w:r>
      <w:r w:rsidR="00740A01" w:rsidRPr="004F198E">
        <w:rPr>
          <w:rFonts w:ascii="Arial" w:hAnsi="Arial"/>
          <w:sz w:val="24"/>
        </w:rPr>
        <w:t>the following</w:t>
      </w:r>
      <w:r w:rsidRPr="004F198E">
        <w:rPr>
          <w:rFonts w:ascii="Arial" w:hAnsi="Arial"/>
          <w:sz w:val="24"/>
        </w:rPr>
        <w:t xml:space="preserve"> Order</w:t>
      </w:r>
      <w:r w:rsidR="00740A01" w:rsidRPr="004F198E">
        <w:rPr>
          <w:rFonts w:ascii="Arial" w:hAnsi="Arial"/>
          <w:sz w:val="24"/>
        </w:rPr>
        <w:t>s</w:t>
      </w:r>
      <w:r w:rsidRPr="004F198E">
        <w:rPr>
          <w:rFonts w:ascii="Arial" w:hAnsi="Arial"/>
          <w:sz w:val="24"/>
        </w:rPr>
        <w:t xml:space="preserve"> under the Road Traffic Regulation Act 1984</w:t>
      </w:r>
      <w:r w:rsidR="0060190C">
        <w:rPr>
          <w:rFonts w:ascii="Arial" w:hAnsi="Arial"/>
          <w:sz w:val="24"/>
        </w:rPr>
        <w:t>:</w:t>
      </w:r>
    </w:p>
    <w:p w14:paraId="5DB0327A" w14:textId="77777777" w:rsidR="00740A01" w:rsidRPr="008C1822" w:rsidRDefault="00740A01" w:rsidP="00104B3C">
      <w:pPr>
        <w:jc w:val="both"/>
        <w:rPr>
          <w:rFonts w:ascii="Arial" w:hAnsi="Arial"/>
          <w:b/>
          <w:bCs/>
          <w:sz w:val="24"/>
        </w:rPr>
      </w:pPr>
    </w:p>
    <w:p w14:paraId="0F85485D" w14:textId="30A80A46" w:rsidR="009034A3" w:rsidRDefault="0060190C" w:rsidP="0060190C">
      <w:pPr>
        <w:jc w:val="both"/>
        <w:rPr>
          <w:rFonts w:ascii="Arial" w:hAnsi="Arial"/>
          <w:sz w:val="24"/>
        </w:rPr>
      </w:pPr>
      <w:r w:rsidRPr="0060190C">
        <w:rPr>
          <w:rFonts w:ascii="Arial" w:hAnsi="Arial"/>
          <w:b/>
          <w:bCs/>
          <w:sz w:val="24"/>
        </w:rPr>
        <w:t>The Norfolk County Council</w:t>
      </w:r>
      <w:r>
        <w:rPr>
          <w:rFonts w:ascii="Arial" w:hAnsi="Arial"/>
          <w:b/>
          <w:bCs/>
          <w:sz w:val="24"/>
        </w:rPr>
        <w:t xml:space="preserve"> </w:t>
      </w:r>
      <w:r w:rsidRPr="0060190C">
        <w:rPr>
          <w:rFonts w:ascii="Arial" w:hAnsi="Arial"/>
          <w:b/>
          <w:bCs/>
          <w:sz w:val="24"/>
        </w:rPr>
        <w:t>(Bawdeswell, Various Roads)</w:t>
      </w:r>
      <w:r>
        <w:rPr>
          <w:rFonts w:ascii="Arial" w:hAnsi="Arial"/>
          <w:b/>
          <w:bCs/>
          <w:sz w:val="24"/>
        </w:rPr>
        <w:t xml:space="preserve"> </w:t>
      </w:r>
      <w:r w:rsidRPr="0060190C">
        <w:rPr>
          <w:rFonts w:ascii="Arial" w:hAnsi="Arial"/>
          <w:b/>
          <w:bCs/>
          <w:sz w:val="24"/>
        </w:rPr>
        <w:t>(20 mph Speed Limit) Consolidation and Variation Order 2025</w:t>
      </w:r>
    </w:p>
    <w:p w14:paraId="21AE2AAC" w14:textId="77777777" w:rsidR="00EF294F" w:rsidRDefault="00EF294F" w:rsidP="00104B3C">
      <w:pPr>
        <w:jc w:val="both"/>
        <w:rPr>
          <w:rFonts w:ascii="Arial" w:hAnsi="Arial"/>
          <w:sz w:val="24"/>
        </w:rPr>
      </w:pPr>
    </w:p>
    <w:p w14:paraId="6E6AF281" w14:textId="1E8B433E" w:rsidR="009034A3" w:rsidRDefault="009034A3" w:rsidP="00104B3C">
      <w:pPr>
        <w:jc w:val="both"/>
        <w:rPr>
          <w:rFonts w:ascii="Arial" w:hAnsi="Arial"/>
          <w:sz w:val="24"/>
        </w:rPr>
      </w:pPr>
      <w:r>
        <w:rPr>
          <w:rFonts w:ascii="Arial" w:hAnsi="Arial"/>
          <w:sz w:val="24"/>
        </w:rPr>
        <w:t>The effect of this</w:t>
      </w:r>
      <w:r w:rsidR="00EF294F">
        <w:rPr>
          <w:rFonts w:ascii="Arial" w:hAnsi="Arial"/>
          <w:sz w:val="24"/>
        </w:rPr>
        <w:t xml:space="preserve"> O</w:t>
      </w:r>
      <w:r>
        <w:rPr>
          <w:rFonts w:ascii="Arial" w:hAnsi="Arial"/>
          <w:sz w:val="24"/>
        </w:rPr>
        <w:t>rder will be to:</w:t>
      </w:r>
    </w:p>
    <w:p w14:paraId="1529CD32" w14:textId="77777777" w:rsidR="00740A01" w:rsidRDefault="00740A01" w:rsidP="00104B3C">
      <w:pPr>
        <w:jc w:val="both"/>
        <w:rPr>
          <w:rFonts w:ascii="Arial" w:hAnsi="Arial"/>
          <w:sz w:val="24"/>
        </w:rPr>
      </w:pPr>
    </w:p>
    <w:p w14:paraId="30C22329" w14:textId="7030BD11" w:rsidR="009034A3"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consolidate </w:t>
      </w:r>
      <w:r w:rsidR="001D7FE1">
        <w:rPr>
          <w:rFonts w:ascii="Arial" w:hAnsi="Arial" w:cs="Arial"/>
          <w:sz w:val="24"/>
          <w:szCs w:val="24"/>
          <w:lang w:eastAsia="en-GB"/>
        </w:rPr>
        <w:t xml:space="preserve">The Norfolk County Council </w:t>
      </w:r>
      <w:r w:rsidR="001D7FE1" w:rsidRPr="001D7FE1">
        <w:rPr>
          <w:rFonts w:ascii="Arial" w:hAnsi="Arial" w:cs="Arial"/>
          <w:sz w:val="24"/>
          <w:szCs w:val="24"/>
          <w:lang w:eastAsia="en-GB"/>
        </w:rPr>
        <w:t>(Bawdeswell, Various Roads)</w:t>
      </w:r>
      <w:r w:rsidR="001D7FE1">
        <w:rPr>
          <w:rFonts w:ascii="Arial" w:hAnsi="Arial" w:cs="Arial"/>
          <w:sz w:val="24"/>
          <w:szCs w:val="24"/>
          <w:lang w:eastAsia="en-GB"/>
        </w:rPr>
        <w:t xml:space="preserve"> </w:t>
      </w:r>
      <w:r w:rsidR="001D7FE1" w:rsidRPr="001D7FE1">
        <w:rPr>
          <w:rFonts w:ascii="Arial" w:hAnsi="Arial" w:cs="Arial"/>
          <w:sz w:val="24"/>
          <w:szCs w:val="24"/>
          <w:lang w:eastAsia="en-GB"/>
        </w:rPr>
        <w:t>(20 m.p.h. Speed Limit) Order 2007</w:t>
      </w:r>
      <w:r w:rsidRPr="00FD32B1">
        <w:rPr>
          <w:rFonts w:ascii="Arial" w:hAnsi="Arial" w:cs="Arial"/>
          <w:sz w:val="24"/>
          <w:szCs w:val="24"/>
          <w:lang w:eastAsia="en-GB"/>
        </w:rPr>
        <w:t xml:space="preserve"> whereby </w:t>
      </w:r>
      <w:r w:rsidR="00FD32B1">
        <w:rPr>
          <w:rFonts w:ascii="Arial" w:hAnsi="Arial"/>
          <w:sz w:val="24"/>
        </w:rPr>
        <w:t>the 20 mph speed limit</w:t>
      </w:r>
      <w:r w:rsidRPr="00FD32B1">
        <w:rPr>
          <w:rFonts w:ascii="Arial" w:hAnsi="Arial"/>
          <w:sz w:val="24"/>
        </w:rPr>
        <w:t xml:space="preserve"> on </w:t>
      </w:r>
      <w:r w:rsidR="00FD32B1">
        <w:rPr>
          <w:rFonts w:ascii="Arial" w:hAnsi="Arial"/>
          <w:sz w:val="24"/>
        </w:rPr>
        <w:t xml:space="preserve">the existing </w:t>
      </w:r>
      <w:r w:rsidRPr="00FD32B1">
        <w:rPr>
          <w:rFonts w:ascii="Arial" w:hAnsi="Arial"/>
          <w:sz w:val="24"/>
        </w:rPr>
        <w:t xml:space="preserve">lengths of road specified in that Order will not be changed </w:t>
      </w:r>
      <w:r w:rsidR="00FD32B1">
        <w:rPr>
          <w:rFonts w:ascii="Arial" w:hAnsi="Arial"/>
          <w:sz w:val="24"/>
        </w:rPr>
        <w:t>(</w:t>
      </w:r>
      <w:r w:rsidRPr="00FD32B1">
        <w:rPr>
          <w:rFonts w:ascii="Arial" w:hAnsi="Arial"/>
          <w:sz w:val="24"/>
        </w:rPr>
        <w:t xml:space="preserve">apart from the </w:t>
      </w:r>
      <w:r w:rsidR="007B0025">
        <w:rPr>
          <w:rFonts w:ascii="Arial" w:hAnsi="Arial"/>
          <w:sz w:val="24"/>
        </w:rPr>
        <w:t>U31021 The Street/Foxley Road</w:t>
      </w:r>
      <w:r w:rsidR="007B0025" w:rsidRPr="00FD32B1">
        <w:rPr>
          <w:rFonts w:ascii="Arial" w:hAnsi="Arial"/>
          <w:sz w:val="24"/>
        </w:rPr>
        <w:t xml:space="preserve"> </w:t>
      </w:r>
      <w:r w:rsidRPr="00FD32B1">
        <w:rPr>
          <w:rFonts w:ascii="Arial" w:hAnsi="Arial"/>
          <w:sz w:val="24"/>
        </w:rPr>
        <w:t>which is extended as per the length below</w:t>
      </w:r>
      <w:r w:rsidR="00FD32B1">
        <w:rPr>
          <w:rFonts w:ascii="Arial" w:hAnsi="Arial"/>
          <w:sz w:val="24"/>
        </w:rPr>
        <w:t>) and:</w:t>
      </w:r>
    </w:p>
    <w:p w14:paraId="2456E5CC" w14:textId="77777777" w:rsidR="009034A3" w:rsidRDefault="009034A3" w:rsidP="00104B3C">
      <w:pPr>
        <w:jc w:val="both"/>
        <w:rPr>
          <w:rFonts w:ascii="Arial" w:hAnsi="Arial"/>
          <w:sz w:val="24"/>
        </w:rPr>
      </w:pPr>
    </w:p>
    <w:p w14:paraId="5B480C9E" w14:textId="0048F9D8" w:rsidR="00740A01"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vary the existing </w:t>
      </w:r>
      <w:r w:rsidR="007B0025">
        <w:rPr>
          <w:rFonts w:ascii="Arial" w:hAnsi="Arial"/>
          <w:sz w:val="24"/>
        </w:rPr>
        <w:t>O</w:t>
      </w:r>
      <w:r w:rsidRPr="00FD32B1">
        <w:rPr>
          <w:rFonts w:ascii="Arial" w:hAnsi="Arial"/>
          <w:sz w:val="24"/>
        </w:rPr>
        <w:t>rder by</w:t>
      </w:r>
      <w:r w:rsidR="007B0025">
        <w:rPr>
          <w:rFonts w:ascii="Arial" w:hAnsi="Arial"/>
          <w:sz w:val="24"/>
        </w:rPr>
        <w:t xml:space="preserve"> removing </w:t>
      </w:r>
      <w:r w:rsidR="00286F9D">
        <w:rPr>
          <w:rFonts w:ascii="Arial" w:hAnsi="Arial"/>
          <w:sz w:val="24"/>
        </w:rPr>
        <w:t xml:space="preserve">the existing </w:t>
      </w:r>
      <w:r w:rsidR="007B0025">
        <w:rPr>
          <w:rFonts w:ascii="Arial" w:hAnsi="Arial"/>
          <w:sz w:val="24"/>
        </w:rPr>
        <w:t>reference</w:t>
      </w:r>
      <w:r w:rsidR="00286F9D">
        <w:rPr>
          <w:rFonts w:ascii="Arial" w:hAnsi="Arial"/>
          <w:sz w:val="24"/>
        </w:rPr>
        <w:t xml:space="preserve"> to the U31021 The Street/Foxley Road</w:t>
      </w:r>
      <w:r w:rsidR="007B0025">
        <w:rPr>
          <w:rFonts w:ascii="Arial" w:hAnsi="Arial"/>
          <w:sz w:val="24"/>
        </w:rPr>
        <w:t xml:space="preserve"> </w:t>
      </w:r>
      <w:r w:rsidR="00286F9D">
        <w:rPr>
          <w:rFonts w:ascii="Arial" w:hAnsi="Arial"/>
          <w:sz w:val="24"/>
        </w:rPr>
        <w:t>and</w:t>
      </w:r>
      <w:r w:rsidR="00512856">
        <w:rPr>
          <w:rFonts w:ascii="Arial" w:hAnsi="Arial"/>
          <w:sz w:val="24"/>
        </w:rPr>
        <w:t xml:space="preserve"> replacing it by</w:t>
      </w:r>
      <w:r w:rsidR="00286F9D">
        <w:rPr>
          <w:rFonts w:ascii="Arial" w:hAnsi="Arial"/>
          <w:sz w:val="24"/>
        </w:rPr>
        <w:t xml:space="preserve"> </w:t>
      </w:r>
      <w:r w:rsidR="00F93E55" w:rsidRPr="00FD32B1">
        <w:rPr>
          <w:rFonts w:ascii="Arial" w:hAnsi="Arial"/>
          <w:sz w:val="24"/>
        </w:rPr>
        <w:t>prohibit</w:t>
      </w:r>
      <w:r w:rsidRPr="00FD32B1">
        <w:rPr>
          <w:rFonts w:ascii="Arial" w:hAnsi="Arial"/>
          <w:sz w:val="24"/>
        </w:rPr>
        <w:t xml:space="preserve">ing </w:t>
      </w:r>
      <w:r w:rsidR="00F93E55" w:rsidRPr="00FD32B1">
        <w:rPr>
          <w:rFonts w:ascii="Arial" w:hAnsi="Arial"/>
          <w:sz w:val="24"/>
        </w:rPr>
        <w:t>any</w:t>
      </w:r>
      <w:r w:rsidR="00B37671">
        <w:rPr>
          <w:rFonts w:ascii="Arial" w:hAnsi="Arial"/>
          <w:sz w:val="24"/>
        </w:rPr>
        <w:t xml:space="preserve"> motor</w:t>
      </w:r>
      <w:r w:rsidR="00F93E55" w:rsidRPr="00FD32B1">
        <w:rPr>
          <w:rFonts w:ascii="Arial" w:hAnsi="Arial"/>
          <w:sz w:val="24"/>
        </w:rPr>
        <w:t xml:space="preserve"> vehicle from exceeding </w:t>
      </w:r>
      <w:r w:rsidR="006F38AB" w:rsidRPr="00FD32B1">
        <w:rPr>
          <w:rFonts w:ascii="Arial" w:hAnsi="Arial"/>
          <w:sz w:val="24"/>
        </w:rPr>
        <w:t>20</w:t>
      </w:r>
      <w:r w:rsidR="00F93E55" w:rsidRPr="00FD32B1">
        <w:rPr>
          <w:rFonts w:ascii="Arial" w:hAnsi="Arial"/>
          <w:sz w:val="24"/>
        </w:rPr>
        <w:t xml:space="preserve"> miles per hour along the</w:t>
      </w:r>
      <w:r w:rsidR="00533FBF" w:rsidRPr="00FD32B1">
        <w:rPr>
          <w:rFonts w:ascii="Arial" w:hAnsi="Arial"/>
          <w:sz w:val="24"/>
        </w:rPr>
        <w:t xml:space="preserve"> following</w:t>
      </w:r>
      <w:r w:rsidR="00F93E55" w:rsidRPr="00FD32B1">
        <w:rPr>
          <w:rFonts w:ascii="Arial" w:hAnsi="Arial"/>
          <w:sz w:val="24"/>
        </w:rPr>
        <w:t xml:space="preserve"> length of road</w:t>
      </w:r>
      <w:r w:rsidR="00740A01" w:rsidRPr="00FD32B1">
        <w:rPr>
          <w:rFonts w:ascii="Arial" w:hAnsi="Arial"/>
          <w:sz w:val="24"/>
        </w:rPr>
        <w:t xml:space="preserve">: </w:t>
      </w:r>
    </w:p>
    <w:p w14:paraId="192A9A7C" w14:textId="77777777" w:rsidR="00740A01" w:rsidRDefault="00740A01" w:rsidP="00104B3C">
      <w:pPr>
        <w:jc w:val="both"/>
        <w:rPr>
          <w:rFonts w:ascii="Arial" w:hAnsi="Arial"/>
          <w:sz w:val="24"/>
        </w:rPr>
      </w:pPr>
    </w:p>
    <w:p w14:paraId="7FAC2C7D" w14:textId="6A5D5486" w:rsidR="00064402" w:rsidRDefault="00D51188" w:rsidP="00064402">
      <w:pPr>
        <w:pStyle w:val="ListParagraph"/>
        <w:numPr>
          <w:ilvl w:val="0"/>
          <w:numId w:val="9"/>
        </w:numPr>
        <w:jc w:val="both"/>
        <w:rPr>
          <w:rFonts w:ascii="Arial" w:hAnsi="Arial"/>
          <w:sz w:val="24"/>
        </w:rPr>
      </w:pPr>
      <w:r w:rsidRPr="00355DAF">
        <w:rPr>
          <w:rFonts w:ascii="Arial" w:hAnsi="Arial"/>
          <w:b/>
          <w:bCs/>
          <w:sz w:val="24"/>
        </w:rPr>
        <w:t>U31021 Foxley Road</w:t>
      </w:r>
      <w:r>
        <w:rPr>
          <w:rFonts w:ascii="Arial" w:hAnsi="Arial"/>
          <w:sz w:val="24"/>
        </w:rPr>
        <w:t xml:space="preserve"> </w:t>
      </w:r>
      <w:r w:rsidR="00740A01">
        <w:rPr>
          <w:rFonts w:ascii="Arial" w:hAnsi="Arial"/>
          <w:sz w:val="24"/>
        </w:rPr>
        <w:t xml:space="preserve">- </w:t>
      </w:r>
      <w:r w:rsidR="00497682">
        <w:rPr>
          <w:rFonts w:ascii="Arial" w:hAnsi="Arial"/>
          <w:sz w:val="24"/>
        </w:rPr>
        <w:t xml:space="preserve">From a point 23 metres </w:t>
      </w:r>
      <w:r w:rsidR="00497682" w:rsidRPr="00421CAA">
        <w:rPr>
          <w:rFonts w:ascii="Arial" w:hAnsi="Arial"/>
          <w:sz w:val="24"/>
        </w:rPr>
        <w:t xml:space="preserve">southwest of its junction with the B1145 Norwich Road westwards to a point </w:t>
      </w:r>
      <w:r w:rsidR="00497682">
        <w:rPr>
          <w:rFonts w:ascii="Arial" w:hAnsi="Arial"/>
          <w:sz w:val="24"/>
        </w:rPr>
        <w:t>330</w:t>
      </w:r>
      <w:r w:rsidR="00497682" w:rsidRPr="00421CAA">
        <w:rPr>
          <w:rFonts w:ascii="Arial" w:hAnsi="Arial"/>
          <w:sz w:val="24"/>
        </w:rPr>
        <w:t xml:space="preserve"> metres west of the centrepoint of its junction with the U35284 Dereham Road</w:t>
      </w:r>
      <w:r w:rsidR="00286F9D">
        <w:rPr>
          <w:rFonts w:ascii="Arial" w:hAnsi="Arial"/>
          <w:sz w:val="24"/>
        </w:rPr>
        <w:t xml:space="preserve"> (this is an extension of </w:t>
      </w:r>
      <w:r w:rsidR="006C32BA">
        <w:rPr>
          <w:rFonts w:ascii="Arial" w:hAnsi="Arial"/>
          <w:sz w:val="24"/>
        </w:rPr>
        <w:t>195</w:t>
      </w:r>
      <w:r w:rsidR="00F73FF5">
        <w:rPr>
          <w:rFonts w:ascii="Arial" w:hAnsi="Arial"/>
          <w:sz w:val="24"/>
        </w:rPr>
        <w:t xml:space="preserve"> metres)</w:t>
      </w:r>
    </w:p>
    <w:p w14:paraId="480711C0" w14:textId="77777777" w:rsidR="00497682" w:rsidRPr="00497682" w:rsidRDefault="00497682" w:rsidP="00497682">
      <w:pPr>
        <w:pStyle w:val="ListParagraph"/>
        <w:ind w:left="1080"/>
        <w:jc w:val="both"/>
        <w:rPr>
          <w:rFonts w:ascii="Arial" w:hAnsi="Arial"/>
          <w:sz w:val="24"/>
        </w:rPr>
      </w:pPr>
    </w:p>
    <w:p w14:paraId="21167A1E" w14:textId="046A382B" w:rsidR="00064402" w:rsidRPr="00064402" w:rsidRDefault="00064402" w:rsidP="00FD32B1">
      <w:pPr>
        <w:ind w:left="360"/>
        <w:jc w:val="both"/>
        <w:rPr>
          <w:rFonts w:ascii="Arial" w:hAnsi="Arial"/>
          <w:sz w:val="24"/>
        </w:rPr>
      </w:pPr>
      <w:r>
        <w:rPr>
          <w:rFonts w:ascii="Arial" w:hAnsi="Arial"/>
          <w:sz w:val="24"/>
        </w:rPr>
        <w:t>Th</w:t>
      </w:r>
      <w:r w:rsidR="009034A3">
        <w:rPr>
          <w:rFonts w:ascii="Arial" w:hAnsi="Arial"/>
          <w:sz w:val="24"/>
        </w:rPr>
        <w:t>e 20 mph speed limit on the above length of road</w:t>
      </w:r>
      <w:r>
        <w:rPr>
          <w:rFonts w:ascii="Arial" w:hAnsi="Arial"/>
          <w:sz w:val="24"/>
        </w:rPr>
        <w:t xml:space="preserve"> is a change to the existing 30 mph speed limit</w:t>
      </w:r>
      <w:r w:rsidR="000F111C">
        <w:rPr>
          <w:rFonts w:ascii="Arial" w:hAnsi="Arial"/>
          <w:sz w:val="24"/>
        </w:rPr>
        <w:t xml:space="preserve"> which requires variation to </w:t>
      </w:r>
      <w:r w:rsidR="005772EF">
        <w:rPr>
          <w:rFonts w:ascii="Arial" w:hAnsi="Arial"/>
          <w:sz w:val="24"/>
        </w:rPr>
        <w:t>the</w:t>
      </w:r>
      <w:r w:rsidR="000F111C">
        <w:rPr>
          <w:rFonts w:ascii="Arial" w:hAnsi="Arial"/>
          <w:sz w:val="24"/>
        </w:rPr>
        <w:t xml:space="preserve"> 30 mph </w:t>
      </w:r>
      <w:r w:rsidR="005772EF">
        <w:rPr>
          <w:rFonts w:ascii="Arial" w:hAnsi="Arial"/>
          <w:sz w:val="24"/>
        </w:rPr>
        <w:t>Order</w:t>
      </w:r>
      <w:r w:rsidR="000F111C">
        <w:rPr>
          <w:rFonts w:ascii="Arial" w:hAnsi="Arial"/>
          <w:sz w:val="24"/>
        </w:rPr>
        <w:t xml:space="preserve"> as </w:t>
      </w:r>
      <w:r w:rsidR="00533FBF">
        <w:rPr>
          <w:rFonts w:ascii="Arial" w:hAnsi="Arial"/>
          <w:sz w:val="24"/>
        </w:rPr>
        <w:t>detailed</w:t>
      </w:r>
      <w:r w:rsidR="000F111C">
        <w:rPr>
          <w:rFonts w:ascii="Arial" w:hAnsi="Arial"/>
          <w:sz w:val="24"/>
        </w:rPr>
        <w:t xml:space="preserve"> below. </w:t>
      </w:r>
    </w:p>
    <w:p w14:paraId="0C8DE2B4" w14:textId="77777777" w:rsidR="00E1514F" w:rsidRPr="00EC2E20" w:rsidRDefault="00E1514F" w:rsidP="00EC2E20">
      <w:pPr>
        <w:jc w:val="both"/>
        <w:rPr>
          <w:rFonts w:ascii="Arial" w:hAnsi="Arial"/>
          <w:sz w:val="24"/>
        </w:rPr>
      </w:pPr>
    </w:p>
    <w:p w14:paraId="18052086" w14:textId="63042E9F" w:rsidR="0014576D" w:rsidRDefault="0014576D" w:rsidP="0014576D">
      <w:pPr>
        <w:jc w:val="both"/>
        <w:rPr>
          <w:rFonts w:ascii="Arial" w:hAnsi="Arial"/>
          <w:sz w:val="24"/>
        </w:rPr>
      </w:pPr>
      <w:r w:rsidRPr="0060190C">
        <w:rPr>
          <w:rFonts w:ascii="Arial" w:hAnsi="Arial"/>
          <w:b/>
          <w:bCs/>
          <w:sz w:val="24"/>
        </w:rPr>
        <w:t>The Norfolk County Council</w:t>
      </w:r>
      <w:r>
        <w:rPr>
          <w:rFonts w:ascii="Arial" w:hAnsi="Arial"/>
          <w:b/>
          <w:bCs/>
          <w:sz w:val="24"/>
        </w:rPr>
        <w:t xml:space="preserve"> </w:t>
      </w:r>
      <w:r w:rsidRPr="0060190C">
        <w:rPr>
          <w:rFonts w:ascii="Arial" w:hAnsi="Arial"/>
          <w:b/>
          <w:bCs/>
          <w:sz w:val="24"/>
        </w:rPr>
        <w:t>(Bawdeswell, Various Roads)</w:t>
      </w:r>
      <w:r>
        <w:rPr>
          <w:rFonts w:ascii="Arial" w:hAnsi="Arial"/>
          <w:b/>
          <w:bCs/>
          <w:sz w:val="24"/>
        </w:rPr>
        <w:t xml:space="preserve"> </w:t>
      </w:r>
      <w:r w:rsidRPr="0060190C">
        <w:rPr>
          <w:rFonts w:ascii="Arial" w:hAnsi="Arial"/>
          <w:b/>
          <w:bCs/>
          <w:sz w:val="24"/>
        </w:rPr>
        <w:t>(</w:t>
      </w:r>
      <w:r>
        <w:rPr>
          <w:rFonts w:ascii="Arial" w:hAnsi="Arial"/>
          <w:b/>
          <w:bCs/>
          <w:sz w:val="24"/>
        </w:rPr>
        <w:t>3</w:t>
      </w:r>
      <w:r w:rsidRPr="0060190C">
        <w:rPr>
          <w:rFonts w:ascii="Arial" w:hAnsi="Arial"/>
          <w:b/>
          <w:bCs/>
          <w:sz w:val="24"/>
        </w:rPr>
        <w:t>0 mph Speed Limit) Consolidation and Variation Order 2025</w:t>
      </w:r>
    </w:p>
    <w:p w14:paraId="5C4F8855" w14:textId="77777777" w:rsidR="00740A01" w:rsidRPr="00740A01" w:rsidRDefault="00740A01" w:rsidP="00740A01">
      <w:pPr>
        <w:pStyle w:val="ListParagraph"/>
        <w:jc w:val="both"/>
        <w:rPr>
          <w:rFonts w:ascii="Arial" w:hAnsi="Arial" w:cs="Arial"/>
          <w:sz w:val="24"/>
          <w:szCs w:val="24"/>
          <w:lang w:eastAsia="en-GB"/>
        </w:rPr>
      </w:pPr>
    </w:p>
    <w:p w14:paraId="61CE6D19" w14:textId="13091297" w:rsidR="00FD32B1" w:rsidRDefault="00FD32B1" w:rsidP="00740A01">
      <w:pPr>
        <w:jc w:val="both"/>
        <w:rPr>
          <w:rFonts w:ascii="Arial" w:hAnsi="Arial" w:cs="Arial"/>
          <w:sz w:val="24"/>
          <w:szCs w:val="24"/>
          <w:lang w:eastAsia="en-GB"/>
        </w:rPr>
      </w:pPr>
      <w:r>
        <w:rPr>
          <w:rFonts w:ascii="Arial" w:hAnsi="Arial"/>
          <w:sz w:val="24"/>
        </w:rPr>
        <w:t xml:space="preserve">The effect of this </w:t>
      </w:r>
      <w:r w:rsidR="0014576D">
        <w:rPr>
          <w:rFonts w:ascii="Arial" w:hAnsi="Arial"/>
          <w:sz w:val="24"/>
        </w:rPr>
        <w:t>O</w:t>
      </w:r>
      <w:r>
        <w:rPr>
          <w:rFonts w:ascii="Arial" w:hAnsi="Arial"/>
          <w:sz w:val="24"/>
        </w:rPr>
        <w:t>rder will be to</w:t>
      </w:r>
      <w:r w:rsidR="00740A01">
        <w:rPr>
          <w:rFonts w:ascii="Arial" w:hAnsi="Arial" w:cs="Arial"/>
          <w:sz w:val="24"/>
          <w:szCs w:val="24"/>
          <w:lang w:eastAsia="en-GB"/>
        </w:rPr>
        <w:t xml:space="preserve"> </w:t>
      </w:r>
    </w:p>
    <w:p w14:paraId="4E14EBAD" w14:textId="77777777" w:rsidR="00FD32B1" w:rsidRDefault="00FD32B1" w:rsidP="00740A01">
      <w:pPr>
        <w:jc w:val="both"/>
        <w:rPr>
          <w:rFonts w:ascii="Arial" w:hAnsi="Arial" w:cs="Arial"/>
          <w:sz w:val="24"/>
          <w:szCs w:val="24"/>
          <w:lang w:eastAsia="en-GB"/>
        </w:rPr>
      </w:pPr>
    </w:p>
    <w:p w14:paraId="66370059" w14:textId="4BAB1443" w:rsidR="0014576D" w:rsidRDefault="00740A01" w:rsidP="003C232B">
      <w:pPr>
        <w:pStyle w:val="ListParagraph"/>
        <w:numPr>
          <w:ilvl w:val="0"/>
          <w:numId w:val="13"/>
        </w:numPr>
        <w:jc w:val="both"/>
        <w:rPr>
          <w:rFonts w:ascii="Arial" w:hAnsi="Arial" w:cs="Arial"/>
          <w:sz w:val="24"/>
          <w:szCs w:val="24"/>
          <w:lang w:eastAsia="en-GB"/>
        </w:rPr>
      </w:pPr>
      <w:r w:rsidRPr="00AD1FFA">
        <w:rPr>
          <w:rFonts w:ascii="Arial" w:hAnsi="Arial" w:cs="Arial"/>
          <w:sz w:val="24"/>
          <w:szCs w:val="24"/>
          <w:lang w:eastAsia="en-GB"/>
        </w:rPr>
        <w:t xml:space="preserve">consolidate </w:t>
      </w:r>
      <w:r w:rsidR="0014576D">
        <w:rPr>
          <w:rFonts w:ascii="Arial" w:hAnsi="Arial" w:cs="Arial"/>
          <w:sz w:val="24"/>
          <w:szCs w:val="24"/>
          <w:lang w:eastAsia="en-GB"/>
        </w:rPr>
        <w:t xml:space="preserve">The Norfolk County Council </w:t>
      </w:r>
      <w:r w:rsidR="0014576D" w:rsidRPr="0014576D">
        <w:rPr>
          <w:rFonts w:ascii="Arial" w:hAnsi="Arial" w:cs="Arial"/>
          <w:sz w:val="24"/>
          <w:szCs w:val="24"/>
          <w:lang w:eastAsia="en-GB"/>
        </w:rPr>
        <w:t>(Bawdeswell)</w:t>
      </w:r>
      <w:r w:rsidR="00971B84">
        <w:rPr>
          <w:rFonts w:ascii="Arial" w:hAnsi="Arial" w:cs="Arial"/>
          <w:sz w:val="24"/>
          <w:szCs w:val="24"/>
          <w:lang w:eastAsia="en-GB"/>
        </w:rPr>
        <w:t xml:space="preserve"> </w:t>
      </w:r>
      <w:r w:rsidR="0014576D" w:rsidRPr="0014576D">
        <w:rPr>
          <w:rFonts w:ascii="Arial" w:hAnsi="Arial" w:cs="Arial"/>
          <w:sz w:val="24"/>
          <w:szCs w:val="24"/>
          <w:lang w:eastAsia="en-GB"/>
        </w:rPr>
        <w:t>(30 m.p.h. Speed Limit) Order 2007</w:t>
      </w:r>
      <w:r w:rsidR="0014576D">
        <w:rPr>
          <w:rFonts w:ascii="Arial" w:hAnsi="Arial" w:cs="Arial"/>
          <w:sz w:val="24"/>
          <w:szCs w:val="24"/>
          <w:lang w:eastAsia="en-GB"/>
        </w:rPr>
        <w:t xml:space="preserve"> </w:t>
      </w:r>
      <w:r w:rsidR="0014576D" w:rsidRPr="00FD32B1">
        <w:rPr>
          <w:rFonts w:ascii="Arial" w:hAnsi="Arial" w:cs="Arial"/>
          <w:sz w:val="24"/>
          <w:szCs w:val="24"/>
          <w:lang w:eastAsia="en-GB"/>
        </w:rPr>
        <w:t xml:space="preserve">whereby </w:t>
      </w:r>
      <w:r w:rsidR="0014576D">
        <w:rPr>
          <w:rFonts w:ascii="Arial" w:hAnsi="Arial"/>
          <w:sz w:val="24"/>
        </w:rPr>
        <w:t>the 30 mph speed limit</w:t>
      </w:r>
      <w:r w:rsidR="0014576D" w:rsidRPr="00FD32B1">
        <w:rPr>
          <w:rFonts w:ascii="Arial" w:hAnsi="Arial"/>
          <w:sz w:val="24"/>
        </w:rPr>
        <w:t xml:space="preserve"> on </w:t>
      </w:r>
      <w:r w:rsidR="0014576D">
        <w:rPr>
          <w:rFonts w:ascii="Arial" w:hAnsi="Arial"/>
          <w:sz w:val="24"/>
        </w:rPr>
        <w:t xml:space="preserve">the existing </w:t>
      </w:r>
      <w:r w:rsidR="0014576D" w:rsidRPr="00FD32B1">
        <w:rPr>
          <w:rFonts w:ascii="Arial" w:hAnsi="Arial"/>
          <w:sz w:val="24"/>
        </w:rPr>
        <w:t>lengths of road specified in that Order will not be changed</w:t>
      </w:r>
      <w:r w:rsidR="0014576D">
        <w:rPr>
          <w:rFonts w:ascii="Arial" w:hAnsi="Arial"/>
          <w:sz w:val="24"/>
        </w:rPr>
        <w:t xml:space="preserve"> (</w:t>
      </w:r>
      <w:r w:rsidR="0014576D" w:rsidRPr="00FD32B1">
        <w:rPr>
          <w:rFonts w:ascii="Arial" w:hAnsi="Arial"/>
          <w:sz w:val="24"/>
        </w:rPr>
        <w:t xml:space="preserve">apart from the </w:t>
      </w:r>
      <w:r w:rsidR="00355DAF">
        <w:rPr>
          <w:rFonts w:ascii="Arial" w:hAnsi="Arial"/>
          <w:sz w:val="24"/>
        </w:rPr>
        <w:t>U31021 Foxley Road</w:t>
      </w:r>
      <w:r w:rsidR="00355DAF" w:rsidRPr="00FD32B1">
        <w:rPr>
          <w:rFonts w:ascii="Arial" w:hAnsi="Arial"/>
          <w:sz w:val="24"/>
        </w:rPr>
        <w:t xml:space="preserve"> </w:t>
      </w:r>
      <w:r w:rsidR="0014576D" w:rsidRPr="00FD32B1">
        <w:rPr>
          <w:rFonts w:ascii="Arial" w:hAnsi="Arial"/>
          <w:sz w:val="24"/>
        </w:rPr>
        <w:t xml:space="preserve">which is </w:t>
      </w:r>
      <w:r w:rsidR="00355DAF">
        <w:rPr>
          <w:rFonts w:ascii="Arial" w:hAnsi="Arial"/>
          <w:sz w:val="24"/>
        </w:rPr>
        <w:t xml:space="preserve">reduced </w:t>
      </w:r>
      <w:r w:rsidR="0014576D" w:rsidRPr="00FD32B1">
        <w:rPr>
          <w:rFonts w:ascii="Arial" w:hAnsi="Arial"/>
          <w:sz w:val="24"/>
        </w:rPr>
        <w:t>as per the length below</w:t>
      </w:r>
      <w:r w:rsidR="0014576D">
        <w:rPr>
          <w:rFonts w:ascii="Arial" w:hAnsi="Arial"/>
          <w:sz w:val="24"/>
        </w:rPr>
        <w:t>)</w:t>
      </w:r>
    </w:p>
    <w:p w14:paraId="50C4507B" w14:textId="77777777" w:rsidR="00AD1FFA" w:rsidRPr="00AD1FFA" w:rsidRDefault="00AD1FFA" w:rsidP="003C232B">
      <w:pPr>
        <w:pStyle w:val="ListParagraph"/>
        <w:ind w:left="1080"/>
        <w:jc w:val="both"/>
        <w:rPr>
          <w:rFonts w:ascii="Arial" w:hAnsi="Arial"/>
          <w:sz w:val="24"/>
        </w:rPr>
      </w:pPr>
    </w:p>
    <w:p w14:paraId="7CA06B1F" w14:textId="3DDCE778" w:rsidR="00355DAF" w:rsidRDefault="00064402" w:rsidP="003C232B">
      <w:pPr>
        <w:pStyle w:val="ListParagraph"/>
        <w:numPr>
          <w:ilvl w:val="0"/>
          <w:numId w:val="13"/>
        </w:numPr>
        <w:jc w:val="both"/>
        <w:rPr>
          <w:rFonts w:ascii="Arial" w:hAnsi="Arial"/>
          <w:sz w:val="24"/>
        </w:rPr>
      </w:pPr>
      <w:r w:rsidRPr="00355DAF">
        <w:rPr>
          <w:rFonts w:ascii="Arial" w:hAnsi="Arial"/>
          <w:sz w:val="24"/>
        </w:rPr>
        <w:t xml:space="preserve">vary the </w:t>
      </w:r>
      <w:r w:rsidR="00355DAF" w:rsidRPr="00355DAF">
        <w:rPr>
          <w:rFonts w:ascii="Arial" w:hAnsi="Arial"/>
          <w:sz w:val="24"/>
        </w:rPr>
        <w:t>existing Order</w:t>
      </w:r>
      <w:r w:rsidRPr="00355DAF">
        <w:rPr>
          <w:rFonts w:ascii="Arial" w:hAnsi="Arial"/>
          <w:sz w:val="24"/>
        </w:rPr>
        <w:t xml:space="preserve"> </w:t>
      </w:r>
      <w:r w:rsidR="00355DAF" w:rsidRPr="00355DAF">
        <w:rPr>
          <w:rFonts w:ascii="Arial" w:hAnsi="Arial"/>
          <w:sz w:val="24"/>
        </w:rPr>
        <w:t xml:space="preserve">by removing the existing reference to the U31021 Foxley Road and </w:t>
      </w:r>
      <w:r w:rsidR="00512856">
        <w:rPr>
          <w:rFonts w:ascii="Arial" w:hAnsi="Arial"/>
          <w:sz w:val="24"/>
        </w:rPr>
        <w:t xml:space="preserve">replacing it by </w:t>
      </w:r>
      <w:r w:rsidR="00355DAF" w:rsidRPr="00355DAF">
        <w:rPr>
          <w:rFonts w:ascii="Arial" w:hAnsi="Arial"/>
          <w:sz w:val="24"/>
        </w:rPr>
        <w:t xml:space="preserve">prohibiting any motor vehicle from exceeding </w:t>
      </w:r>
      <w:r w:rsidR="00355DAF">
        <w:rPr>
          <w:rFonts w:ascii="Arial" w:hAnsi="Arial"/>
          <w:sz w:val="24"/>
        </w:rPr>
        <w:t>3</w:t>
      </w:r>
      <w:r w:rsidR="00355DAF" w:rsidRPr="00355DAF">
        <w:rPr>
          <w:rFonts w:ascii="Arial" w:hAnsi="Arial"/>
          <w:sz w:val="24"/>
        </w:rPr>
        <w:t>0 miles per hour along the following length</w:t>
      </w:r>
      <w:r w:rsidR="00DB51F1">
        <w:rPr>
          <w:rFonts w:ascii="Arial" w:hAnsi="Arial"/>
          <w:sz w:val="24"/>
        </w:rPr>
        <w:t xml:space="preserve"> </w:t>
      </w:r>
      <w:r w:rsidR="00355DAF" w:rsidRPr="00355DAF">
        <w:rPr>
          <w:rFonts w:ascii="Arial" w:hAnsi="Arial"/>
          <w:sz w:val="24"/>
        </w:rPr>
        <w:t xml:space="preserve">of road: </w:t>
      </w:r>
    </w:p>
    <w:p w14:paraId="65F6F526" w14:textId="77777777" w:rsidR="00355DAF" w:rsidRPr="00355DAF" w:rsidRDefault="00355DAF" w:rsidP="003C232B">
      <w:pPr>
        <w:pStyle w:val="ListParagraph"/>
        <w:jc w:val="both"/>
        <w:rPr>
          <w:rFonts w:ascii="Arial" w:hAnsi="Arial"/>
          <w:sz w:val="24"/>
        </w:rPr>
      </w:pPr>
    </w:p>
    <w:p w14:paraId="4B21AD02" w14:textId="592A3884" w:rsidR="00355DAF" w:rsidRPr="00355DAF" w:rsidRDefault="00355DAF" w:rsidP="003C232B">
      <w:pPr>
        <w:pStyle w:val="ListParagraph"/>
        <w:numPr>
          <w:ilvl w:val="1"/>
          <w:numId w:val="13"/>
        </w:numPr>
        <w:jc w:val="both"/>
        <w:rPr>
          <w:rFonts w:ascii="Arial" w:hAnsi="Arial"/>
          <w:sz w:val="24"/>
        </w:rPr>
      </w:pPr>
      <w:r w:rsidRPr="00355DAF">
        <w:rPr>
          <w:rFonts w:ascii="Arial" w:hAnsi="Arial"/>
          <w:b/>
          <w:bCs/>
          <w:sz w:val="24"/>
        </w:rPr>
        <w:t>U31021 Foxley Road</w:t>
      </w:r>
      <w:r>
        <w:rPr>
          <w:rFonts w:ascii="Arial" w:hAnsi="Arial"/>
          <w:sz w:val="24"/>
        </w:rPr>
        <w:t xml:space="preserve"> -</w:t>
      </w:r>
      <w:r w:rsidR="003C232B" w:rsidRPr="003C232B">
        <w:rPr>
          <w:rFonts w:ascii="Arial" w:hAnsi="Arial"/>
          <w:sz w:val="24"/>
        </w:rPr>
        <w:t xml:space="preserve"> </w:t>
      </w:r>
      <w:r w:rsidR="003C232B">
        <w:rPr>
          <w:rFonts w:ascii="Arial" w:hAnsi="Arial"/>
          <w:sz w:val="24"/>
        </w:rPr>
        <w:t xml:space="preserve">From a point 23 metres </w:t>
      </w:r>
      <w:r w:rsidR="003C232B" w:rsidRPr="00421CAA">
        <w:rPr>
          <w:rFonts w:ascii="Arial" w:hAnsi="Arial"/>
          <w:sz w:val="24"/>
        </w:rPr>
        <w:t xml:space="preserve">southwest of its junction with the B1145 Norwich Road westwards to a point </w:t>
      </w:r>
      <w:r w:rsidR="003C232B">
        <w:rPr>
          <w:rFonts w:ascii="Arial" w:hAnsi="Arial"/>
          <w:sz w:val="24"/>
        </w:rPr>
        <w:t>330</w:t>
      </w:r>
      <w:r w:rsidR="003C232B" w:rsidRPr="00421CAA">
        <w:rPr>
          <w:rFonts w:ascii="Arial" w:hAnsi="Arial"/>
          <w:sz w:val="24"/>
        </w:rPr>
        <w:t xml:space="preserve"> metres west of the centrepoint of its junction with the U35284 Dereham Road</w:t>
      </w:r>
    </w:p>
    <w:p w14:paraId="1530B41C" w14:textId="77777777" w:rsidR="00512856" w:rsidRDefault="00512856" w:rsidP="00512856">
      <w:pPr>
        <w:jc w:val="both"/>
        <w:rPr>
          <w:rFonts w:ascii="Arial" w:hAnsi="Arial"/>
          <w:sz w:val="24"/>
        </w:rPr>
      </w:pPr>
    </w:p>
    <w:p w14:paraId="62E632E1" w14:textId="73E704E8" w:rsidR="00740A01" w:rsidRPr="00512856" w:rsidRDefault="00512856" w:rsidP="00512856">
      <w:pPr>
        <w:jc w:val="both"/>
        <w:rPr>
          <w:rFonts w:ascii="Arial" w:hAnsi="Arial"/>
          <w:sz w:val="24"/>
        </w:rPr>
      </w:pPr>
      <w:r>
        <w:rPr>
          <w:rFonts w:ascii="Arial" w:hAnsi="Arial"/>
          <w:sz w:val="24"/>
        </w:rPr>
        <w:t>Thi</w:t>
      </w:r>
      <w:r w:rsidR="000B7355" w:rsidRPr="00512856">
        <w:rPr>
          <w:rFonts w:ascii="Arial" w:hAnsi="Arial"/>
          <w:sz w:val="24"/>
        </w:rPr>
        <w:t xml:space="preserve">s is </w:t>
      </w:r>
      <w:r w:rsidR="00064402" w:rsidRPr="00512856">
        <w:rPr>
          <w:rFonts w:ascii="Arial" w:hAnsi="Arial"/>
          <w:sz w:val="24"/>
        </w:rPr>
        <w:t xml:space="preserve">to enable the speed limit on </w:t>
      </w:r>
      <w:r>
        <w:rPr>
          <w:rFonts w:ascii="Arial" w:hAnsi="Arial"/>
          <w:sz w:val="24"/>
        </w:rPr>
        <w:t>this</w:t>
      </w:r>
      <w:r w:rsidR="00064402" w:rsidRPr="00512856">
        <w:rPr>
          <w:rFonts w:ascii="Arial" w:hAnsi="Arial"/>
          <w:sz w:val="24"/>
        </w:rPr>
        <w:t xml:space="preserve"> length</w:t>
      </w:r>
      <w:r w:rsidR="00484511">
        <w:rPr>
          <w:rFonts w:ascii="Arial" w:hAnsi="Arial"/>
          <w:sz w:val="24"/>
        </w:rPr>
        <w:t xml:space="preserve"> of road t</w:t>
      </w:r>
      <w:r w:rsidR="00064402" w:rsidRPr="00512856">
        <w:rPr>
          <w:rFonts w:ascii="Arial" w:hAnsi="Arial"/>
          <w:sz w:val="24"/>
        </w:rPr>
        <w:t xml:space="preserve">o be reduced to 20 mph as per the above proposed 20 mph speed limit </w:t>
      </w:r>
      <w:r w:rsidR="00DE33F1" w:rsidRPr="00512856">
        <w:rPr>
          <w:rFonts w:ascii="Arial" w:hAnsi="Arial"/>
          <w:sz w:val="24"/>
        </w:rPr>
        <w:t xml:space="preserve">consolidation and variation </w:t>
      </w:r>
      <w:r w:rsidR="00064402" w:rsidRPr="00512856">
        <w:rPr>
          <w:rFonts w:ascii="Arial" w:hAnsi="Arial"/>
          <w:sz w:val="24"/>
        </w:rPr>
        <w:t>order</w:t>
      </w:r>
      <w:r w:rsidR="00484511">
        <w:rPr>
          <w:rFonts w:ascii="Arial" w:hAnsi="Arial"/>
          <w:sz w:val="24"/>
        </w:rPr>
        <w:t xml:space="preserve">. </w:t>
      </w:r>
    </w:p>
    <w:p w14:paraId="27AB49C9" w14:textId="77777777" w:rsidR="00484511" w:rsidRDefault="00484511" w:rsidP="00533FBF">
      <w:pPr>
        <w:jc w:val="both"/>
        <w:rPr>
          <w:rFonts w:ascii="Arial" w:hAnsi="Arial"/>
          <w:sz w:val="24"/>
        </w:rPr>
      </w:pPr>
    </w:p>
    <w:p w14:paraId="7DED4CC8" w14:textId="25F44943" w:rsidR="00533FBF" w:rsidRDefault="00FD32B1" w:rsidP="00533FBF">
      <w:pPr>
        <w:jc w:val="both"/>
        <w:rPr>
          <w:rFonts w:ascii="Arial" w:hAnsi="Arial"/>
          <w:sz w:val="24"/>
        </w:rPr>
      </w:pPr>
      <w:r w:rsidRPr="00E72AB5">
        <w:rPr>
          <w:rFonts w:ascii="Arial" w:hAnsi="Arial"/>
          <w:sz w:val="24"/>
        </w:rPr>
        <w:t>Order</w:t>
      </w:r>
      <w:r>
        <w:rPr>
          <w:rFonts w:ascii="Arial" w:hAnsi="Arial"/>
          <w:sz w:val="24"/>
        </w:rPr>
        <w:t>s are proposed to be consolidated</w:t>
      </w:r>
      <w:r w:rsidRPr="00E72AB5">
        <w:rPr>
          <w:rFonts w:ascii="Arial" w:hAnsi="Arial"/>
          <w:sz w:val="24"/>
        </w:rPr>
        <w:t xml:space="preserve"> for clarity and efficient administration of the restrictions</w:t>
      </w:r>
      <w:r>
        <w:rPr>
          <w:rFonts w:ascii="Arial" w:hAnsi="Arial"/>
          <w:sz w:val="24"/>
        </w:rPr>
        <w:t>.</w:t>
      </w:r>
      <w:r w:rsidRPr="00533FBF">
        <w:rPr>
          <w:rFonts w:ascii="Arial" w:hAnsi="Arial"/>
          <w:sz w:val="24"/>
        </w:rPr>
        <w:t xml:space="preserve"> </w:t>
      </w:r>
      <w:r w:rsidR="00533FBF" w:rsidRPr="00533FBF">
        <w:rPr>
          <w:rFonts w:ascii="Arial" w:hAnsi="Arial"/>
          <w:sz w:val="24"/>
        </w:rPr>
        <w:t xml:space="preserve">As part of the consolidation </w:t>
      </w:r>
      <w:r w:rsidR="009034A3">
        <w:rPr>
          <w:rFonts w:ascii="Arial" w:hAnsi="Arial"/>
          <w:sz w:val="24"/>
        </w:rPr>
        <w:t xml:space="preserve">the </w:t>
      </w:r>
      <w:r w:rsidR="009034A3" w:rsidRPr="00533FBF">
        <w:rPr>
          <w:rFonts w:ascii="Arial" w:hAnsi="Arial"/>
          <w:sz w:val="24"/>
        </w:rPr>
        <w:t xml:space="preserve">existing </w:t>
      </w:r>
      <w:r w:rsidR="009034A3">
        <w:rPr>
          <w:rFonts w:ascii="Arial" w:hAnsi="Arial"/>
          <w:sz w:val="24"/>
        </w:rPr>
        <w:t xml:space="preserve">20 mph and 30 mph </w:t>
      </w:r>
      <w:r w:rsidR="009034A3" w:rsidRPr="00533FBF">
        <w:rPr>
          <w:rFonts w:ascii="Arial" w:hAnsi="Arial"/>
          <w:sz w:val="24"/>
        </w:rPr>
        <w:t>orders</w:t>
      </w:r>
      <w:r w:rsidR="00533FBF" w:rsidRPr="00533FBF">
        <w:rPr>
          <w:rFonts w:ascii="Arial" w:hAnsi="Arial"/>
          <w:sz w:val="24"/>
        </w:rPr>
        <w:t xml:space="preserve"> are being updated to reflect current legislation, or </w:t>
      </w:r>
      <w:r w:rsidR="009034A3">
        <w:rPr>
          <w:rFonts w:ascii="Arial" w:hAnsi="Arial"/>
          <w:sz w:val="24"/>
        </w:rPr>
        <w:t xml:space="preserve">are </w:t>
      </w:r>
      <w:r w:rsidR="00533FBF" w:rsidRPr="00533FBF">
        <w:rPr>
          <w:rFonts w:ascii="Arial" w:hAnsi="Arial"/>
          <w:sz w:val="24"/>
        </w:rPr>
        <w:t xml:space="preserve">being clarified to make them clearer, or </w:t>
      </w:r>
      <w:r w:rsidR="009034A3">
        <w:rPr>
          <w:rFonts w:ascii="Arial" w:hAnsi="Arial"/>
          <w:sz w:val="24"/>
        </w:rPr>
        <w:t xml:space="preserve">are </w:t>
      </w:r>
      <w:r w:rsidR="00533FBF" w:rsidRPr="00533FBF">
        <w:rPr>
          <w:rFonts w:ascii="Arial" w:hAnsi="Arial"/>
          <w:sz w:val="24"/>
        </w:rPr>
        <w:t>being amended to correct minor errors</w:t>
      </w:r>
      <w:r w:rsidR="008C1822">
        <w:rPr>
          <w:rFonts w:ascii="Arial" w:hAnsi="Arial"/>
          <w:sz w:val="24"/>
        </w:rPr>
        <w:t>.</w:t>
      </w:r>
      <w:r w:rsidR="00CC7D45">
        <w:rPr>
          <w:rFonts w:ascii="Arial" w:hAnsi="Arial"/>
          <w:sz w:val="24"/>
        </w:rPr>
        <w:t xml:space="preserve"> </w:t>
      </w:r>
      <w:r w:rsidR="00CC7D45">
        <w:rPr>
          <w:rFonts w:ascii="Arial" w:hAnsi="Arial" w:cs="Arial"/>
          <w:bCs/>
          <w:sz w:val="24"/>
          <w:szCs w:val="24"/>
        </w:rPr>
        <w:t xml:space="preserve">The reference of ‘vehicles’ is being updated to ‘motor </w:t>
      </w:r>
      <w:r w:rsidR="00CC7D45" w:rsidRPr="00A85A3E">
        <w:rPr>
          <w:rFonts w:ascii="Arial" w:hAnsi="Arial" w:cs="Arial"/>
          <w:bCs/>
          <w:sz w:val="24"/>
          <w:szCs w:val="24"/>
        </w:rPr>
        <w:t>vehicles’</w:t>
      </w:r>
      <w:r w:rsidR="00CC7D45">
        <w:rPr>
          <w:rFonts w:ascii="Arial" w:hAnsi="Arial" w:cs="Arial"/>
          <w:bCs/>
          <w:sz w:val="24"/>
          <w:szCs w:val="24"/>
        </w:rPr>
        <w:t xml:space="preserve"> to reflect current legislation.</w:t>
      </w:r>
    </w:p>
    <w:p w14:paraId="3A7AACC3" w14:textId="74F3F7AA"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lastRenderedPageBreak/>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r</w:t>
      </w:r>
      <w:r w:rsidR="000F111C">
        <w:rPr>
          <w:rFonts w:ascii="Arial" w:hAnsi="Arial" w:cs="Arial"/>
          <w:sz w:val="24"/>
          <w:szCs w:val="24"/>
          <w:lang w:eastAsia="en-GB"/>
        </w:rPr>
        <w:t>s</w:t>
      </w:r>
      <w:r w:rsidR="009D27A0">
        <w:rPr>
          <w:rFonts w:ascii="Arial" w:hAnsi="Arial" w:cs="Arial"/>
          <w:sz w:val="24"/>
          <w:szCs w:val="24"/>
          <w:lang w:eastAsia="en-GB"/>
        </w:rPr>
        <w:t xml:space="preserve">, </w:t>
      </w:r>
      <w:r w:rsidRPr="00D44853">
        <w:rPr>
          <w:rFonts w:ascii="Arial" w:hAnsi="Arial" w:cs="Arial"/>
          <w:sz w:val="24"/>
          <w:szCs w:val="24"/>
          <w:lang w:eastAsia="en-GB"/>
        </w:rPr>
        <w:t>a plan</w:t>
      </w:r>
      <w:r w:rsidR="00C014C8">
        <w:rPr>
          <w:rFonts w:ascii="Arial" w:hAnsi="Arial" w:cs="Arial"/>
          <w:sz w:val="24"/>
          <w:szCs w:val="24"/>
          <w:lang w:eastAsia="en-GB"/>
        </w:rPr>
        <w:t xml:space="preserve">, the </w:t>
      </w:r>
      <w:r w:rsidR="009D27A0">
        <w:rPr>
          <w:rFonts w:ascii="Arial" w:hAnsi="Arial" w:cs="Arial"/>
          <w:sz w:val="24"/>
          <w:szCs w:val="24"/>
          <w:lang w:eastAsia="en-GB"/>
        </w:rPr>
        <w:t>Statement of Reasons for making the Order</w:t>
      </w:r>
      <w:r w:rsidR="000F111C">
        <w:rPr>
          <w:rFonts w:ascii="Arial" w:hAnsi="Arial" w:cs="Arial"/>
          <w:sz w:val="24"/>
          <w:szCs w:val="24"/>
          <w:lang w:eastAsia="en-GB"/>
        </w:rPr>
        <w:t>s</w:t>
      </w:r>
      <w:r w:rsidRPr="00D44853">
        <w:rPr>
          <w:rFonts w:ascii="Arial" w:hAnsi="Arial" w:cs="Arial"/>
          <w:sz w:val="24"/>
          <w:szCs w:val="24"/>
          <w:lang w:eastAsia="en-GB"/>
        </w:rPr>
        <w:t xml:space="preserve"> </w:t>
      </w:r>
      <w:r w:rsidR="00C014C8">
        <w:rPr>
          <w:rFonts w:ascii="Arial" w:hAnsi="Arial" w:cs="Arial"/>
          <w:sz w:val="24"/>
          <w:szCs w:val="24"/>
          <w:lang w:eastAsia="en-GB"/>
        </w:rPr>
        <w:t xml:space="preserve">and copies of the </w:t>
      </w:r>
      <w:r w:rsidR="00C014C8">
        <w:rPr>
          <w:rFonts w:ascii="Arial" w:hAnsi="Arial"/>
          <w:sz w:val="24"/>
        </w:rPr>
        <w:t>Order</w:t>
      </w:r>
      <w:r w:rsidR="009034A3">
        <w:rPr>
          <w:rFonts w:ascii="Arial" w:hAnsi="Arial"/>
          <w:sz w:val="24"/>
        </w:rPr>
        <w:t>s being consolidated</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484511">
        <w:rPr>
          <w:rFonts w:ascii="Arial" w:eastAsia="Calibri" w:hAnsi="Arial" w:cs="Arial"/>
          <w:sz w:val="24"/>
          <w:szCs w:val="24"/>
        </w:rPr>
        <w:t xml:space="preserve">Breckland District Council, </w:t>
      </w:r>
      <w:r w:rsidR="00DA0A28" w:rsidRPr="00DA0A28">
        <w:rPr>
          <w:rFonts w:ascii="Arial" w:eastAsia="Calibri" w:hAnsi="Arial" w:cs="Arial"/>
          <w:sz w:val="24"/>
          <w:szCs w:val="24"/>
        </w:rPr>
        <w:t>Elizabeth House, Walpole Loke, Dereham</w:t>
      </w:r>
      <w:r w:rsidR="00DA0A28">
        <w:rPr>
          <w:rFonts w:ascii="Arial" w:eastAsia="Calibri" w:hAnsi="Arial" w:cs="Arial"/>
          <w:sz w:val="24"/>
          <w:szCs w:val="24"/>
        </w:rPr>
        <w:t xml:space="preserve">, </w:t>
      </w:r>
      <w:r w:rsidR="00DA0A28" w:rsidRPr="00DA0A28">
        <w:rPr>
          <w:rFonts w:ascii="Arial" w:eastAsia="Calibri" w:hAnsi="Arial" w:cs="Arial"/>
          <w:sz w:val="24"/>
          <w:szCs w:val="24"/>
        </w:rPr>
        <w:t>NR19 1EE</w:t>
      </w:r>
      <w:r w:rsidR="00DA0A28">
        <w:rPr>
          <w:rFonts w:ascii="Arial" w:eastAsia="Calibri"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484511">
        <w:rPr>
          <w:rFonts w:ascii="Arial" w:hAnsi="Arial" w:cs="Arial"/>
          <w:sz w:val="24"/>
          <w:szCs w:val="24"/>
          <w:lang w:eastAsia="en-GB"/>
        </w:rPr>
        <w:t>O</w:t>
      </w:r>
      <w:r w:rsidRPr="00D44853">
        <w:rPr>
          <w:rFonts w:ascii="Arial" w:hAnsi="Arial" w:cs="Arial"/>
          <w:sz w:val="24"/>
          <w:szCs w:val="24"/>
          <w:lang w:eastAsia="en-GB"/>
        </w:rPr>
        <w:t xml:space="preserve">nline </w:t>
      </w:r>
      <w:r w:rsidR="00484511">
        <w:rPr>
          <w:rFonts w:ascii="Arial" w:hAnsi="Arial" w:cs="Arial"/>
          <w:sz w:val="24"/>
          <w:szCs w:val="24"/>
          <w:lang w:eastAsia="en-GB"/>
        </w:rPr>
        <w:t>viewing is</w:t>
      </w:r>
      <w:r w:rsidRPr="00D44853">
        <w:rPr>
          <w:rFonts w:ascii="Arial" w:hAnsi="Arial" w:cs="Arial"/>
          <w:sz w:val="24"/>
          <w:szCs w:val="24"/>
          <w:lang w:eastAsia="en-GB"/>
        </w:rPr>
        <w:t xml:space="preserv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53CB370D"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A557F4">
        <w:rPr>
          <w:rFonts w:ascii="Arial" w:hAnsi="Arial"/>
          <w:sz w:val="24"/>
        </w:rPr>
        <w:t>3</w:t>
      </w:r>
      <w:r w:rsidR="00A557F4" w:rsidRPr="00A557F4">
        <w:rPr>
          <w:rFonts w:ascii="Arial" w:hAnsi="Arial"/>
          <w:sz w:val="24"/>
          <w:vertAlign w:val="superscript"/>
        </w:rPr>
        <w:t>rd</w:t>
      </w:r>
      <w:r w:rsidR="00A557F4">
        <w:rPr>
          <w:rFonts w:ascii="Arial" w:hAnsi="Arial"/>
          <w:sz w:val="24"/>
        </w:rPr>
        <w:t xml:space="preserve"> June</w:t>
      </w:r>
      <w:r w:rsidR="00AF233D">
        <w:rPr>
          <w:rFonts w:ascii="Arial" w:hAnsi="Arial"/>
          <w:sz w:val="24"/>
        </w:rPr>
        <w:t xml:space="preserve"> 202</w:t>
      </w:r>
      <w:r w:rsidR="004F198E">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631D90CD"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484511">
        <w:rPr>
          <w:rFonts w:ascii="Arial" w:hAnsi="Arial" w:cs="Arial"/>
          <w:sz w:val="24"/>
          <w:szCs w:val="24"/>
        </w:rPr>
        <w:t xml:space="preserve">Mr Y </w:t>
      </w:r>
      <w:r w:rsidR="00DB51F1" w:rsidRPr="00DB51F1">
        <w:rPr>
          <w:rFonts w:ascii="Arial" w:hAnsi="Arial" w:cs="Arial"/>
          <w:sz w:val="24"/>
          <w:szCs w:val="24"/>
        </w:rPr>
        <w:t>Nugapen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0" w:name="_Hlk126739182"/>
    </w:p>
    <w:p w14:paraId="6710EB93" w14:textId="5ED0C576"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5556E2">
        <w:rPr>
          <w:rFonts w:ascii="Arial" w:hAnsi="Arial"/>
          <w:sz w:val="24"/>
        </w:rPr>
        <w:t>9</w:t>
      </w:r>
      <w:r w:rsidR="005556E2" w:rsidRPr="005556E2">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5556E2">
        <w:rPr>
          <w:rFonts w:ascii="Arial" w:hAnsi="Arial"/>
          <w:sz w:val="24"/>
        </w:rPr>
        <w:t>May</w:t>
      </w:r>
      <w:r w:rsidR="00E13428">
        <w:rPr>
          <w:rFonts w:ascii="Arial" w:hAnsi="Arial"/>
          <w:sz w:val="24"/>
        </w:rPr>
        <w:t xml:space="preserve">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45BD5" w14:textId="77777777" w:rsidR="00200DC7" w:rsidRDefault="00200DC7" w:rsidP="0046616E">
      <w:r>
        <w:separator/>
      </w:r>
    </w:p>
  </w:endnote>
  <w:endnote w:type="continuationSeparator" w:id="0">
    <w:p w14:paraId="409F9DC5" w14:textId="77777777" w:rsidR="00200DC7" w:rsidRDefault="00200DC7"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A7EE6" w14:textId="77777777" w:rsidR="00200DC7" w:rsidRDefault="00200DC7" w:rsidP="0046616E">
      <w:r>
        <w:separator/>
      </w:r>
    </w:p>
  </w:footnote>
  <w:footnote w:type="continuationSeparator" w:id="0">
    <w:p w14:paraId="32566314" w14:textId="77777777" w:rsidR="00200DC7" w:rsidRDefault="00200DC7"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BBECCB6A"/>
    <w:lvl w:ilvl="0" w:tplc="C5643454">
      <w:start w:val="1"/>
      <w:numFmt w:val="decimal"/>
      <w:lvlText w:val="%1."/>
      <w:lvlJc w:val="left"/>
      <w:pPr>
        <w:ind w:left="1080" w:hanging="72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1"/>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2"/>
  </w:num>
  <w:num w:numId="12" w16cid:durableId="1408918155">
    <w:abstractNumId w:val="5"/>
  </w:num>
  <w:num w:numId="13" w16cid:durableId="29071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2CB2"/>
    <w:rsid w:val="00005CB0"/>
    <w:rsid w:val="00047E89"/>
    <w:rsid w:val="000506C1"/>
    <w:rsid w:val="000528A1"/>
    <w:rsid w:val="000630A5"/>
    <w:rsid w:val="00064402"/>
    <w:rsid w:val="00070F34"/>
    <w:rsid w:val="00074446"/>
    <w:rsid w:val="0007779B"/>
    <w:rsid w:val="00086E25"/>
    <w:rsid w:val="00086F18"/>
    <w:rsid w:val="000978AC"/>
    <w:rsid w:val="000A48E3"/>
    <w:rsid w:val="000A59F7"/>
    <w:rsid w:val="000A5F82"/>
    <w:rsid w:val="000A72A7"/>
    <w:rsid w:val="000B53C5"/>
    <w:rsid w:val="000B7355"/>
    <w:rsid w:val="000C01EF"/>
    <w:rsid w:val="000C2240"/>
    <w:rsid w:val="000C530E"/>
    <w:rsid w:val="000D4A59"/>
    <w:rsid w:val="000E5F30"/>
    <w:rsid w:val="000F111C"/>
    <w:rsid w:val="000F23FE"/>
    <w:rsid w:val="000F5896"/>
    <w:rsid w:val="00104B3C"/>
    <w:rsid w:val="00110FF1"/>
    <w:rsid w:val="00113A6D"/>
    <w:rsid w:val="001171AD"/>
    <w:rsid w:val="0014576D"/>
    <w:rsid w:val="0015778D"/>
    <w:rsid w:val="00160916"/>
    <w:rsid w:val="0016797F"/>
    <w:rsid w:val="0017119A"/>
    <w:rsid w:val="00176E41"/>
    <w:rsid w:val="001779FE"/>
    <w:rsid w:val="001A6A3D"/>
    <w:rsid w:val="001B64F4"/>
    <w:rsid w:val="001C0741"/>
    <w:rsid w:val="001D2508"/>
    <w:rsid w:val="001D5A60"/>
    <w:rsid w:val="001D6ED0"/>
    <w:rsid w:val="001D7FE1"/>
    <w:rsid w:val="001E1CAC"/>
    <w:rsid w:val="001F66D8"/>
    <w:rsid w:val="001F7DC9"/>
    <w:rsid w:val="00200DC7"/>
    <w:rsid w:val="00203247"/>
    <w:rsid w:val="00206728"/>
    <w:rsid w:val="002314C9"/>
    <w:rsid w:val="002407AC"/>
    <w:rsid w:val="00286F9D"/>
    <w:rsid w:val="002A53E9"/>
    <w:rsid w:val="002B7A62"/>
    <w:rsid w:val="002E2214"/>
    <w:rsid w:val="002E4EFF"/>
    <w:rsid w:val="002F1912"/>
    <w:rsid w:val="003042B0"/>
    <w:rsid w:val="00323A31"/>
    <w:rsid w:val="0034466B"/>
    <w:rsid w:val="00355DAF"/>
    <w:rsid w:val="0039390B"/>
    <w:rsid w:val="003A1746"/>
    <w:rsid w:val="003A3164"/>
    <w:rsid w:val="003A671E"/>
    <w:rsid w:val="003C232B"/>
    <w:rsid w:val="003C3450"/>
    <w:rsid w:val="003C50F0"/>
    <w:rsid w:val="003D665A"/>
    <w:rsid w:val="003E091A"/>
    <w:rsid w:val="003E137C"/>
    <w:rsid w:val="004137AC"/>
    <w:rsid w:val="00416311"/>
    <w:rsid w:val="004364A4"/>
    <w:rsid w:val="0044116C"/>
    <w:rsid w:val="0044532B"/>
    <w:rsid w:val="00462B5D"/>
    <w:rsid w:val="0046616E"/>
    <w:rsid w:val="004749BD"/>
    <w:rsid w:val="004773EC"/>
    <w:rsid w:val="00484511"/>
    <w:rsid w:val="00497682"/>
    <w:rsid w:val="004A0972"/>
    <w:rsid w:val="004A4114"/>
    <w:rsid w:val="004A4A6D"/>
    <w:rsid w:val="004B06A1"/>
    <w:rsid w:val="004E080A"/>
    <w:rsid w:val="004E50EC"/>
    <w:rsid w:val="004E7FAE"/>
    <w:rsid w:val="004F198E"/>
    <w:rsid w:val="00505B1C"/>
    <w:rsid w:val="00506516"/>
    <w:rsid w:val="00512856"/>
    <w:rsid w:val="00520357"/>
    <w:rsid w:val="00530039"/>
    <w:rsid w:val="00533FBF"/>
    <w:rsid w:val="0054398C"/>
    <w:rsid w:val="005442CF"/>
    <w:rsid w:val="00550611"/>
    <w:rsid w:val="0055096A"/>
    <w:rsid w:val="005556E2"/>
    <w:rsid w:val="00571A58"/>
    <w:rsid w:val="0057275F"/>
    <w:rsid w:val="00573B3F"/>
    <w:rsid w:val="00573CFB"/>
    <w:rsid w:val="005772EF"/>
    <w:rsid w:val="00590D69"/>
    <w:rsid w:val="005A153B"/>
    <w:rsid w:val="005D3668"/>
    <w:rsid w:val="005D5BEF"/>
    <w:rsid w:val="005D651A"/>
    <w:rsid w:val="005E40E9"/>
    <w:rsid w:val="005F2A68"/>
    <w:rsid w:val="005F441B"/>
    <w:rsid w:val="0060190C"/>
    <w:rsid w:val="00602ADD"/>
    <w:rsid w:val="00611237"/>
    <w:rsid w:val="00613C0B"/>
    <w:rsid w:val="006231FD"/>
    <w:rsid w:val="00630DC9"/>
    <w:rsid w:val="00672E6F"/>
    <w:rsid w:val="006741EC"/>
    <w:rsid w:val="00694F00"/>
    <w:rsid w:val="006A0F28"/>
    <w:rsid w:val="006A551B"/>
    <w:rsid w:val="006C32BA"/>
    <w:rsid w:val="006E7D52"/>
    <w:rsid w:val="006F38AB"/>
    <w:rsid w:val="00707176"/>
    <w:rsid w:val="00712788"/>
    <w:rsid w:val="00734324"/>
    <w:rsid w:val="00740A01"/>
    <w:rsid w:val="00747D91"/>
    <w:rsid w:val="0076002F"/>
    <w:rsid w:val="00761EBD"/>
    <w:rsid w:val="00772D28"/>
    <w:rsid w:val="00792F90"/>
    <w:rsid w:val="00797E7D"/>
    <w:rsid w:val="007A0A5D"/>
    <w:rsid w:val="007A4CD5"/>
    <w:rsid w:val="007A54CE"/>
    <w:rsid w:val="007B0025"/>
    <w:rsid w:val="007B1CE5"/>
    <w:rsid w:val="007C5F4D"/>
    <w:rsid w:val="007E6F99"/>
    <w:rsid w:val="007F0E67"/>
    <w:rsid w:val="007F3D3D"/>
    <w:rsid w:val="007F5792"/>
    <w:rsid w:val="00802554"/>
    <w:rsid w:val="0082446A"/>
    <w:rsid w:val="00825F5B"/>
    <w:rsid w:val="0085015A"/>
    <w:rsid w:val="00850FD1"/>
    <w:rsid w:val="00852A67"/>
    <w:rsid w:val="0085681F"/>
    <w:rsid w:val="008771DF"/>
    <w:rsid w:val="00880D8D"/>
    <w:rsid w:val="008A1019"/>
    <w:rsid w:val="008A797C"/>
    <w:rsid w:val="008C1822"/>
    <w:rsid w:val="008C77A9"/>
    <w:rsid w:val="008D44FB"/>
    <w:rsid w:val="009006F1"/>
    <w:rsid w:val="009034A3"/>
    <w:rsid w:val="00912B6E"/>
    <w:rsid w:val="00916E5A"/>
    <w:rsid w:val="00922820"/>
    <w:rsid w:val="0093401C"/>
    <w:rsid w:val="00941398"/>
    <w:rsid w:val="00944984"/>
    <w:rsid w:val="00954C66"/>
    <w:rsid w:val="00962262"/>
    <w:rsid w:val="00971B84"/>
    <w:rsid w:val="00976DBD"/>
    <w:rsid w:val="00982AB3"/>
    <w:rsid w:val="00986110"/>
    <w:rsid w:val="00991351"/>
    <w:rsid w:val="009B0185"/>
    <w:rsid w:val="009B3FEB"/>
    <w:rsid w:val="009D15F5"/>
    <w:rsid w:val="009D27A0"/>
    <w:rsid w:val="009F2784"/>
    <w:rsid w:val="009F3371"/>
    <w:rsid w:val="00A0397F"/>
    <w:rsid w:val="00A16209"/>
    <w:rsid w:val="00A557F4"/>
    <w:rsid w:val="00A81C1B"/>
    <w:rsid w:val="00AA3445"/>
    <w:rsid w:val="00AB0244"/>
    <w:rsid w:val="00AD1FFA"/>
    <w:rsid w:val="00AD3075"/>
    <w:rsid w:val="00AD68E1"/>
    <w:rsid w:val="00AD6F9C"/>
    <w:rsid w:val="00AD7400"/>
    <w:rsid w:val="00AF233D"/>
    <w:rsid w:val="00AF302D"/>
    <w:rsid w:val="00B211AE"/>
    <w:rsid w:val="00B23351"/>
    <w:rsid w:val="00B3286F"/>
    <w:rsid w:val="00B34192"/>
    <w:rsid w:val="00B3539D"/>
    <w:rsid w:val="00B35B03"/>
    <w:rsid w:val="00B37671"/>
    <w:rsid w:val="00B50A6B"/>
    <w:rsid w:val="00B57230"/>
    <w:rsid w:val="00B731C3"/>
    <w:rsid w:val="00B849A3"/>
    <w:rsid w:val="00BC0EDE"/>
    <w:rsid w:val="00BD303D"/>
    <w:rsid w:val="00BF6EDF"/>
    <w:rsid w:val="00BF722C"/>
    <w:rsid w:val="00C014C8"/>
    <w:rsid w:val="00C03D0F"/>
    <w:rsid w:val="00C12FEA"/>
    <w:rsid w:val="00C179DF"/>
    <w:rsid w:val="00C4066D"/>
    <w:rsid w:val="00C775AC"/>
    <w:rsid w:val="00C85836"/>
    <w:rsid w:val="00C87A96"/>
    <w:rsid w:val="00CA0CB4"/>
    <w:rsid w:val="00CA1439"/>
    <w:rsid w:val="00CC3B9A"/>
    <w:rsid w:val="00CC7D45"/>
    <w:rsid w:val="00CE6C4E"/>
    <w:rsid w:val="00D018D5"/>
    <w:rsid w:val="00D154A5"/>
    <w:rsid w:val="00D44853"/>
    <w:rsid w:val="00D51188"/>
    <w:rsid w:val="00D5615C"/>
    <w:rsid w:val="00D61226"/>
    <w:rsid w:val="00D6691F"/>
    <w:rsid w:val="00D87D93"/>
    <w:rsid w:val="00D87EA1"/>
    <w:rsid w:val="00D979CF"/>
    <w:rsid w:val="00DA0A28"/>
    <w:rsid w:val="00DA4576"/>
    <w:rsid w:val="00DB51F1"/>
    <w:rsid w:val="00DB63B1"/>
    <w:rsid w:val="00DC2F4A"/>
    <w:rsid w:val="00DC77FA"/>
    <w:rsid w:val="00DD43F9"/>
    <w:rsid w:val="00DE33F1"/>
    <w:rsid w:val="00DE5148"/>
    <w:rsid w:val="00DF01F2"/>
    <w:rsid w:val="00E00450"/>
    <w:rsid w:val="00E13428"/>
    <w:rsid w:val="00E1514F"/>
    <w:rsid w:val="00E17913"/>
    <w:rsid w:val="00E22D50"/>
    <w:rsid w:val="00E327C7"/>
    <w:rsid w:val="00E42C7E"/>
    <w:rsid w:val="00E46A27"/>
    <w:rsid w:val="00E536B0"/>
    <w:rsid w:val="00E56A64"/>
    <w:rsid w:val="00E86E41"/>
    <w:rsid w:val="00E874FB"/>
    <w:rsid w:val="00E90626"/>
    <w:rsid w:val="00EB4B2E"/>
    <w:rsid w:val="00EB6D17"/>
    <w:rsid w:val="00EC24FF"/>
    <w:rsid w:val="00EC2E20"/>
    <w:rsid w:val="00EC6B87"/>
    <w:rsid w:val="00ED0DCF"/>
    <w:rsid w:val="00EF294F"/>
    <w:rsid w:val="00F0312F"/>
    <w:rsid w:val="00F055F0"/>
    <w:rsid w:val="00F13695"/>
    <w:rsid w:val="00F318DD"/>
    <w:rsid w:val="00F35FA1"/>
    <w:rsid w:val="00F4055A"/>
    <w:rsid w:val="00F546F5"/>
    <w:rsid w:val="00F6693B"/>
    <w:rsid w:val="00F73FF5"/>
    <w:rsid w:val="00F805D2"/>
    <w:rsid w:val="00F87852"/>
    <w:rsid w:val="00F93E55"/>
    <w:rsid w:val="00F954F3"/>
    <w:rsid w:val="00FB0754"/>
    <w:rsid w:val="00FD00E9"/>
    <w:rsid w:val="00FD32B1"/>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76D"/>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documentManagement/types"/>
    <ds:schemaRef ds:uri="http://purl.org/dc/elements/1.1/"/>
    <ds:schemaRef ds:uri="http://schemas.openxmlformats.org/package/2006/metadata/core-properties"/>
    <ds:schemaRef ds:uri="e1fdf58b-5f67-482e-9884-ddbf9e18ce50"/>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682</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PLB242 Mattishall Notice of Proposals</vt:lpstr>
    </vt:vector>
  </TitlesOfParts>
  <Company>NCC</Company>
  <LinksUpToDate>false</LinksUpToDate>
  <CharactersWithSpaces>4219</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Proposals</dc:title>
  <dc:subject/>
  <dc:creator>Matthew Barnett</dc:creator>
  <cp:keywords/>
  <cp:lastModifiedBy>William Clark</cp:lastModifiedBy>
  <cp:revision>24</cp:revision>
  <cp:lastPrinted>2003-04-25T14:42:00Z</cp:lastPrinted>
  <dcterms:created xsi:type="dcterms:W3CDTF">2025-02-18T12:11:00Z</dcterms:created>
  <dcterms:modified xsi:type="dcterms:W3CDTF">2025-05-07T11:28:00Z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