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7FFDB92A"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176254" w:rsidRPr="00176254">
        <w:rPr>
          <w:sz w:val="24"/>
          <w:szCs w:val="24"/>
        </w:rPr>
        <w:t>Barnham Broom, Kimberley and Carleton Forehoe, Various Roads</w:t>
      </w:r>
      <w:r w:rsidRPr="004C7C53">
        <w:rPr>
          <w:sz w:val="24"/>
          <w:szCs w:val="24"/>
        </w:rPr>
        <w:t>)</w:t>
      </w:r>
      <w:r w:rsidRPr="004C7C53">
        <w:rPr>
          <w:sz w:val="24"/>
          <w:szCs w:val="24"/>
        </w:rPr>
        <w:br/>
        <w:t>(</w:t>
      </w:r>
      <w:r w:rsidR="007A1D10">
        <w:rPr>
          <w:sz w:val="24"/>
          <w:szCs w:val="24"/>
        </w:rPr>
        <w:t>5</w:t>
      </w:r>
      <w:r w:rsidR="004D2AA6">
        <w:rPr>
          <w:sz w:val="24"/>
          <w:szCs w:val="24"/>
        </w:rPr>
        <w:t>0</w:t>
      </w:r>
      <w:r w:rsidRPr="004C7C53">
        <w:rPr>
          <w:sz w:val="24"/>
          <w:szCs w:val="24"/>
        </w:rPr>
        <w:t xml:space="preserve"> mph Speed Limit) Order 202</w:t>
      </w:r>
      <w:r w:rsidR="004D2AA6">
        <w:rPr>
          <w:sz w:val="24"/>
          <w:szCs w:val="24"/>
        </w:rPr>
        <w:t>6</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2361E568"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176254" w:rsidRPr="00176254">
        <w:t>Barnham Broom, Kimberley and Carleton Forehoe, Various Roads</w:t>
      </w:r>
      <w:r w:rsidRPr="00090522">
        <w:t>) (</w:t>
      </w:r>
      <w:r w:rsidR="007A1D10">
        <w:t>5</w:t>
      </w:r>
      <w:r w:rsidR="0078167D">
        <w:t>0</w:t>
      </w:r>
      <w:r w:rsidRPr="00090522">
        <w:t xml:space="preserve"> mph Speed Limit) Order 202</w:t>
      </w:r>
      <w:r w:rsidR="0078167D">
        <w:t>6</w:t>
      </w:r>
      <w:r w:rsidRPr="00090522">
        <w:t xml:space="preserve"> and shall come into effect on the XX day of XX 202</w:t>
      </w:r>
      <w:r w:rsidR="004165F3">
        <w:t>6</w:t>
      </w:r>
      <w:r w:rsidRPr="00090522">
        <w:t>.</w:t>
      </w:r>
    </w:p>
    <w:p w14:paraId="5D8BEE6C" w14:textId="712DE359"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7A1D10">
        <w:t>5</w:t>
      </w:r>
      <w:r w:rsidR="004165F3">
        <w:t>0</w:t>
      </w:r>
      <w:r w:rsidRPr="00090522">
        <w:t xml:space="preserve"> miles per hour.</w:t>
      </w:r>
    </w:p>
    <w:p w14:paraId="5C467C13" w14:textId="77777777" w:rsidR="00090522" w:rsidRPr="00182396" w:rsidRDefault="00090522" w:rsidP="00090522">
      <w:pPr>
        <w:pStyle w:val="ListParagraph"/>
        <w:numPr>
          <w:ilvl w:val="0"/>
          <w:numId w:val="2"/>
        </w:numPr>
        <w:spacing w:after="240"/>
        <w:ind w:left="714" w:hanging="357"/>
        <w:contextualSpacing w:val="0"/>
        <w:jc w:val="both"/>
      </w:pPr>
      <w:r w:rsidRPr="00090522">
        <w:t xml:space="preserve">No speed limit imposed by this Order applies to vehicles falling within regulation   3(4) of the Road Traffic Exemptions (Special Forces) (Variation and Amendment) Regulations 2011 when used in accordance with Regulation 3(5) </w:t>
      </w:r>
      <w:r w:rsidRPr="00182396">
        <w:t>of those Regulations.</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2DC9C797" w:rsidR="00090522" w:rsidRPr="004C7C53" w:rsidRDefault="00090522" w:rsidP="006B312D">
      <w:pPr>
        <w:pStyle w:val="Heading3"/>
        <w:rPr>
          <w:sz w:val="24"/>
          <w:szCs w:val="24"/>
        </w:rPr>
      </w:pPr>
      <w:r w:rsidRPr="004C7C53">
        <w:rPr>
          <w:sz w:val="24"/>
          <w:szCs w:val="24"/>
        </w:rPr>
        <w:t xml:space="preserve">In the </w:t>
      </w:r>
      <w:r w:rsidR="007C123B">
        <w:rPr>
          <w:sz w:val="24"/>
          <w:szCs w:val="24"/>
        </w:rPr>
        <w:t xml:space="preserve">Parish of </w:t>
      </w:r>
      <w:r w:rsidR="00176254" w:rsidRPr="00176254">
        <w:rPr>
          <w:sz w:val="24"/>
          <w:szCs w:val="24"/>
        </w:rPr>
        <w:t>Barnham Broom, Kimberley and Carleton Forehoe, Various Roads</w:t>
      </w:r>
    </w:p>
    <w:p w14:paraId="01E8D2E3" w14:textId="73ADD9A0" w:rsidR="00090522" w:rsidRPr="0021380F" w:rsidRDefault="007A1D10" w:rsidP="006B312D">
      <w:pPr>
        <w:pStyle w:val="Heading4"/>
        <w:rPr>
          <w:b w:val="0"/>
          <w:bCs w:val="0"/>
        </w:rPr>
      </w:pPr>
      <w:r>
        <w:rPr>
          <w:b w:val="0"/>
          <w:bCs w:val="0"/>
        </w:rPr>
        <w:t>5</w:t>
      </w:r>
      <w:r w:rsidR="007C123B">
        <w:rPr>
          <w:b w:val="0"/>
          <w:bCs w:val="0"/>
        </w:rPr>
        <w:t>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E20C2E" w14:paraId="53F92C7B" w14:textId="77777777" w:rsidTr="006B312D">
        <w:trPr>
          <w:cantSplit/>
        </w:trPr>
        <w:tc>
          <w:tcPr>
            <w:tcW w:w="3114" w:type="dxa"/>
          </w:tcPr>
          <w:p w14:paraId="1BBE610D" w14:textId="68027D47" w:rsidR="00E20C2E" w:rsidRDefault="00E20C2E" w:rsidP="00E20C2E">
            <w:r w:rsidRPr="00F52B72">
              <w:t>C167 Honingham Road</w:t>
            </w:r>
          </w:p>
        </w:tc>
        <w:tc>
          <w:tcPr>
            <w:tcW w:w="5902" w:type="dxa"/>
          </w:tcPr>
          <w:p w14:paraId="719DF627" w14:textId="382450AE" w:rsidR="00E20C2E" w:rsidRDefault="00E20C2E" w:rsidP="00E20C2E">
            <w:r w:rsidRPr="00F52B72">
              <w:t>From its junction with the U78223 Field Road for 1594 metres north-eastwards.</w:t>
            </w:r>
          </w:p>
        </w:tc>
      </w:tr>
      <w:tr w:rsidR="00E20C2E" w14:paraId="2BBF9295" w14:textId="77777777" w:rsidTr="006B312D">
        <w:trPr>
          <w:cantSplit/>
        </w:trPr>
        <w:tc>
          <w:tcPr>
            <w:tcW w:w="3114" w:type="dxa"/>
          </w:tcPr>
          <w:p w14:paraId="192C3D55" w14:textId="5041CC6F" w:rsidR="00E20C2E" w:rsidRDefault="00E20C2E" w:rsidP="00E20C2E">
            <w:r w:rsidRPr="00F52B72">
              <w:t>C167 Rush Green / Barnham Broom Road</w:t>
            </w:r>
          </w:p>
        </w:tc>
        <w:tc>
          <w:tcPr>
            <w:tcW w:w="5902" w:type="dxa"/>
          </w:tcPr>
          <w:p w14:paraId="5139A6C4" w14:textId="1F232431" w:rsidR="00E20C2E" w:rsidRDefault="00E20C2E" w:rsidP="00E20C2E">
            <w:r w:rsidRPr="00F52B72">
              <w:t>From its junction with the U78058 Coston Road to its junction with the B1108 Norwich Road and U7821 Dark Lane.</w:t>
            </w:r>
          </w:p>
        </w:tc>
      </w:tr>
      <w:tr w:rsidR="00E20C2E" w14:paraId="2064B61E" w14:textId="77777777" w:rsidTr="006B312D">
        <w:trPr>
          <w:cantSplit/>
        </w:trPr>
        <w:tc>
          <w:tcPr>
            <w:tcW w:w="3114" w:type="dxa"/>
          </w:tcPr>
          <w:p w14:paraId="6F672EC0" w14:textId="2EFE0C7F" w:rsidR="00E20C2E" w:rsidRDefault="00E20C2E" w:rsidP="00E20C2E">
            <w:r w:rsidRPr="00F52B72">
              <w:t>B1108 Norwich Road</w:t>
            </w:r>
          </w:p>
        </w:tc>
        <w:tc>
          <w:tcPr>
            <w:tcW w:w="5902" w:type="dxa"/>
          </w:tcPr>
          <w:p w14:paraId="647966AC" w14:textId="166CD4EE" w:rsidR="00E20C2E" w:rsidRDefault="00E20C2E" w:rsidP="00E20C2E">
            <w:r w:rsidRPr="00F52B72">
              <w:t>From a point 110 metres north-east of its junction with the B1135 Dereham Road and the B1108 Station Road to a point 177 metres north-east of its junction with the C176 Branham Broom Road.</w:t>
            </w:r>
          </w:p>
        </w:tc>
      </w:tr>
    </w:tbl>
    <w:p w14:paraId="5568040A" w14:textId="77777777" w:rsidR="00090522" w:rsidRDefault="00090522" w:rsidP="00090522"/>
    <w:p w14:paraId="7145D643" w14:textId="12883266" w:rsidR="00090522" w:rsidRDefault="00090522" w:rsidP="00090522">
      <w:r>
        <w:t>Dated this XX day of XX 202</w:t>
      </w:r>
      <w:r w:rsidR="00353E1E">
        <w:t>6</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BCB1" w14:textId="77777777" w:rsidR="00A113CE" w:rsidRDefault="00A113CE" w:rsidP="00090522">
      <w:r>
        <w:separator/>
      </w:r>
    </w:p>
  </w:endnote>
  <w:endnote w:type="continuationSeparator" w:id="0">
    <w:p w14:paraId="1AF76912" w14:textId="77777777" w:rsidR="00A113CE" w:rsidRDefault="00A113CE"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E774" w14:textId="77777777" w:rsidR="00A113CE" w:rsidRDefault="00A113CE" w:rsidP="00090522">
      <w:r>
        <w:separator/>
      </w:r>
    </w:p>
  </w:footnote>
  <w:footnote w:type="continuationSeparator" w:id="0">
    <w:p w14:paraId="0DA2D665" w14:textId="77777777" w:rsidR="00A113CE" w:rsidRDefault="00A113CE"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E20C2E">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437E4"/>
    <w:rsid w:val="000463CC"/>
    <w:rsid w:val="000644C5"/>
    <w:rsid w:val="00090522"/>
    <w:rsid w:val="000C162D"/>
    <w:rsid w:val="000F3283"/>
    <w:rsid w:val="00176254"/>
    <w:rsid w:val="00182396"/>
    <w:rsid w:val="001D12DE"/>
    <w:rsid w:val="001D4C7B"/>
    <w:rsid w:val="001F6A73"/>
    <w:rsid w:val="0021017B"/>
    <w:rsid w:val="0021380F"/>
    <w:rsid w:val="002541DA"/>
    <w:rsid w:val="00263A7C"/>
    <w:rsid w:val="002A6DE1"/>
    <w:rsid w:val="00353E1E"/>
    <w:rsid w:val="003D20CF"/>
    <w:rsid w:val="0040136D"/>
    <w:rsid w:val="004165F3"/>
    <w:rsid w:val="0048139F"/>
    <w:rsid w:val="004C7C53"/>
    <w:rsid w:val="004D2AA6"/>
    <w:rsid w:val="005031A6"/>
    <w:rsid w:val="0050564E"/>
    <w:rsid w:val="00540149"/>
    <w:rsid w:val="005B5F3C"/>
    <w:rsid w:val="005E0F2F"/>
    <w:rsid w:val="00616C05"/>
    <w:rsid w:val="006B312D"/>
    <w:rsid w:val="006B37BF"/>
    <w:rsid w:val="006F799E"/>
    <w:rsid w:val="00721B6A"/>
    <w:rsid w:val="00751CAF"/>
    <w:rsid w:val="00766E9F"/>
    <w:rsid w:val="0078167D"/>
    <w:rsid w:val="007A1D10"/>
    <w:rsid w:val="007C123B"/>
    <w:rsid w:val="007C75E5"/>
    <w:rsid w:val="007D759E"/>
    <w:rsid w:val="007E6EB2"/>
    <w:rsid w:val="00860FBB"/>
    <w:rsid w:val="00862195"/>
    <w:rsid w:val="00897875"/>
    <w:rsid w:val="008B512D"/>
    <w:rsid w:val="008D3757"/>
    <w:rsid w:val="00932225"/>
    <w:rsid w:val="00961E5C"/>
    <w:rsid w:val="009659D9"/>
    <w:rsid w:val="00972179"/>
    <w:rsid w:val="00985873"/>
    <w:rsid w:val="009A23E4"/>
    <w:rsid w:val="009A25E9"/>
    <w:rsid w:val="00A00D58"/>
    <w:rsid w:val="00A014AC"/>
    <w:rsid w:val="00A113CE"/>
    <w:rsid w:val="00AD246E"/>
    <w:rsid w:val="00BB31CC"/>
    <w:rsid w:val="00BF57C4"/>
    <w:rsid w:val="00C16920"/>
    <w:rsid w:val="00C6534C"/>
    <w:rsid w:val="00CA3396"/>
    <w:rsid w:val="00CB58DA"/>
    <w:rsid w:val="00CB6316"/>
    <w:rsid w:val="00D60693"/>
    <w:rsid w:val="00D83A81"/>
    <w:rsid w:val="00D862AD"/>
    <w:rsid w:val="00D9469E"/>
    <w:rsid w:val="00DB1DDB"/>
    <w:rsid w:val="00DC350B"/>
    <w:rsid w:val="00DC3637"/>
    <w:rsid w:val="00E076BB"/>
    <w:rsid w:val="00E11B5A"/>
    <w:rsid w:val="00E20C2E"/>
    <w:rsid w:val="00E24E06"/>
    <w:rsid w:val="00E460B4"/>
    <w:rsid w:val="00E51562"/>
    <w:rsid w:val="00E51A15"/>
    <w:rsid w:val="00E53534"/>
    <w:rsid w:val="00E71C63"/>
    <w:rsid w:val="00E82341"/>
    <w:rsid w:val="00EC6D3D"/>
    <w:rsid w:val="00EC79F9"/>
    <w:rsid w:val="00F44B9F"/>
    <w:rsid w:val="00F52AF9"/>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character" w:styleId="CommentReference">
    <w:name w:val="annotation reference"/>
    <w:basedOn w:val="DefaultParagraphFont"/>
    <w:uiPriority w:val="99"/>
    <w:semiHidden/>
    <w:unhideWhenUsed/>
    <w:rsid w:val="000437E4"/>
    <w:rPr>
      <w:sz w:val="16"/>
      <w:szCs w:val="16"/>
    </w:rPr>
  </w:style>
  <w:style w:type="paragraph" w:styleId="CommentText">
    <w:name w:val="annotation text"/>
    <w:basedOn w:val="Normal"/>
    <w:link w:val="CommentTextChar"/>
    <w:uiPriority w:val="99"/>
    <w:unhideWhenUsed/>
    <w:rsid w:val="000437E4"/>
    <w:pPr>
      <w:spacing w:line="240" w:lineRule="auto"/>
    </w:pPr>
    <w:rPr>
      <w:sz w:val="20"/>
      <w:szCs w:val="20"/>
    </w:rPr>
  </w:style>
  <w:style w:type="character" w:customStyle="1" w:styleId="CommentTextChar">
    <w:name w:val="Comment Text Char"/>
    <w:basedOn w:val="DefaultParagraphFont"/>
    <w:link w:val="CommentText"/>
    <w:uiPriority w:val="99"/>
    <w:rsid w:val="000437E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437E4"/>
    <w:rPr>
      <w:b/>
      <w:bCs/>
    </w:rPr>
  </w:style>
  <w:style w:type="character" w:customStyle="1" w:styleId="CommentSubjectChar">
    <w:name w:val="Comment Subject Char"/>
    <w:basedOn w:val="CommentTextChar"/>
    <w:link w:val="CommentSubject"/>
    <w:uiPriority w:val="99"/>
    <w:semiHidden/>
    <w:rsid w:val="000437E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AD2670-F056-49DB-984A-EF6015E1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F4235-A4C5-4580-8F20-75E8D7AEC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326</Words>
  <Characters>1622</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36</cp:revision>
  <dcterms:created xsi:type="dcterms:W3CDTF">2025-09-30T07:30:00Z</dcterms:created>
  <dcterms:modified xsi:type="dcterms:W3CDTF">2025-12-22T10:57:00Z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