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C00B" w14:textId="321E1677" w:rsidR="007D0E9F" w:rsidRDefault="00756C63" w:rsidP="00A77FBF">
      <w:pPr>
        <w:pStyle w:val="Heading1"/>
      </w:pPr>
      <w:bookmarkStart w:id="0" w:name="_Hlk7703935"/>
      <w:bookmarkStart w:id="1" w:name="_Hlk518030634"/>
      <w:bookmarkStart w:id="2" w:name="_Hlk13234458"/>
      <w:r w:rsidRPr="008C4820">
        <w:t>The Norfolk County Council</w:t>
      </w:r>
      <w:r w:rsidR="008C4820">
        <w:br/>
      </w:r>
      <w:r w:rsidRPr="008C4820">
        <w:t>(</w:t>
      </w:r>
      <w:r w:rsidR="00CE0788">
        <w:t xml:space="preserve">Aylsham, </w:t>
      </w:r>
      <w:r w:rsidR="00CE0788" w:rsidRPr="00CE0788">
        <w:t>A140</w:t>
      </w:r>
      <w:r w:rsidR="00D176C5">
        <w:t xml:space="preserve"> Aylsham Bypass</w:t>
      </w:r>
      <w:r w:rsidR="00CE0788">
        <w:t>)</w:t>
      </w:r>
      <w:r w:rsidR="008C4820">
        <w:br/>
      </w:r>
      <w:r w:rsidRPr="008C4820">
        <w:t>(</w:t>
      </w:r>
      <w:r w:rsidR="00CE0788">
        <w:t>50mph Speed Limit</w:t>
      </w:r>
      <w:r w:rsidRPr="008C4820">
        <w:t>) Order 20</w:t>
      </w:r>
      <w:bookmarkEnd w:id="0"/>
      <w:r w:rsidRPr="008C4820">
        <w:t>2</w:t>
      </w:r>
      <w:r w:rsidR="00830A35">
        <w:t>X</w:t>
      </w:r>
    </w:p>
    <w:p w14:paraId="7C061455" w14:textId="77777777" w:rsidR="001916EA" w:rsidRDefault="001916EA" w:rsidP="001916EA"/>
    <w:p w14:paraId="5F37A0D2" w14:textId="77777777" w:rsidR="001916EA" w:rsidRPr="00751015" w:rsidRDefault="001916EA" w:rsidP="001916EA">
      <w:pPr>
        <w:jc w:val="center"/>
        <w:rPr>
          <w:rFonts w:eastAsia="Arial" w:cs="Arial"/>
          <w:b/>
          <w:bCs/>
          <w:szCs w:val="24"/>
        </w:rPr>
      </w:pPr>
      <w:r w:rsidRPr="7C339E65">
        <w:rPr>
          <w:rFonts w:eastAsia="Arial" w:cs="Arial"/>
          <w:b/>
          <w:bCs/>
          <w:szCs w:val="24"/>
        </w:rPr>
        <w:t>The Norfolk County Council</w:t>
      </w:r>
    </w:p>
    <w:p w14:paraId="74219198" w14:textId="77777777" w:rsidR="001916EA" w:rsidRPr="00751015" w:rsidRDefault="001916EA" w:rsidP="001916EA">
      <w:pPr>
        <w:jc w:val="center"/>
        <w:rPr>
          <w:rFonts w:eastAsia="Arial" w:cs="Arial"/>
          <w:b/>
          <w:bCs/>
          <w:szCs w:val="24"/>
        </w:rPr>
      </w:pPr>
      <w:r w:rsidRPr="7C339E65">
        <w:rPr>
          <w:rFonts w:eastAsia="Arial" w:cs="Arial"/>
          <w:b/>
          <w:bCs/>
          <w:szCs w:val="24"/>
        </w:rPr>
        <w:t>(</w:t>
      </w:r>
      <w:r>
        <w:rPr>
          <w:rFonts w:eastAsia="Arial" w:cs="Arial"/>
          <w:b/>
          <w:bCs/>
          <w:szCs w:val="24"/>
        </w:rPr>
        <w:t>Aylsham, A140 Aylsham Bypass</w:t>
      </w:r>
      <w:r w:rsidRPr="7C339E65">
        <w:rPr>
          <w:rFonts w:eastAsia="Arial" w:cs="Arial"/>
          <w:b/>
          <w:bCs/>
          <w:szCs w:val="24"/>
        </w:rPr>
        <w:t>)</w:t>
      </w:r>
    </w:p>
    <w:p w14:paraId="46DB7758" w14:textId="77777777" w:rsidR="001916EA" w:rsidRDefault="001916EA" w:rsidP="001916EA">
      <w:pPr>
        <w:jc w:val="center"/>
        <w:rPr>
          <w:rFonts w:eastAsia="Arial" w:cs="Arial"/>
          <w:b/>
          <w:bCs/>
          <w:szCs w:val="24"/>
        </w:rPr>
      </w:pPr>
      <w:r>
        <w:rPr>
          <w:rFonts w:eastAsia="Arial" w:cs="Arial"/>
          <w:b/>
          <w:bCs/>
          <w:szCs w:val="24"/>
        </w:rPr>
        <w:t xml:space="preserve">(Proposed Toucan Crossing) Notice </w:t>
      </w:r>
      <w:r w:rsidRPr="7C339E65">
        <w:rPr>
          <w:rFonts w:eastAsia="Arial" w:cs="Arial"/>
          <w:b/>
          <w:bCs/>
          <w:szCs w:val="24"/>
        </w:rPr>
        <w:t>2026</w:t>
      </w:r>
    </w:p>
    <w:p w14:paraId="06044786" w14:textId="77777777" w:rsidR="001916EA" w:rsidRPr="001916EA" w:rsidRDefault="001916EA" w:rsidP="001916EA"/>
    <w:p w14:paraId="38A533FF" w14:textId="77777777" w:rsidR="00756C63" w:rsidRPr="00A21369" w:rsidRDefault="00756C63" w:rsidP="00A77FBF"/>
    <w:bookmarkEnd w:id="1"/>
    <w:bookmarkEnd w:id="2"/>
    <w:p w14:paraId="34C89AD9" w14:textId="2CAC256A" w:rsidR="00FC39A7" w:rsidRPr="008C4820" w:rsidRDefault="00756C63" w:rsidP="00A77FBF">
      <w:pPr>
        <w:pStyle w:val="Heading2"/>
      </w:pPr>
      <w:r w:rsidRPr="008C4820">
        <w:t>Statement of Reasons for Making the Order</w:t>
      </w:r>
      <w:r w:rsidR="001916EA">
        <w:t xml:space="preserve"> and publishing the crossing notice</w:t>
      </w:r>
    </w:p>
    <w:p w14:paraId="0EE94F2D" w14:textId="77777777" w:rsidR="00FF6B45" w:rsidRDefault="00FF6B45" w:rsidP="00A77FBF"/>
    <w:p w14:paraId="3011451F" w14:textId="7C648C8F" w:rsidR="00A77FBF" w:rsidRDefault="00A77FBF" w:rsidP="00A77FBF"/>
    <w:p w14:paraId="6CA7EA71" w14:textId="0A159171" w:rsidR="00DB2963" w:rsidRPr="00DB2963" w:rsidRDefault="099D0DDE" w:rsidP="00DB2963">
      <w:r>
        <w:t>Norfolk County Council</w:t>
      </w:r>
      <w:r w:rsidR="00DB2963">
        <w:t xml:space="preserve"> proposes to make an Order to reduce the existing 60mph speed limit</w:t>
      </w:r>
      <w:r w:rsidR="00D176C5">
        <w:t xml:space="preserve"> (national speed limit)</w:t>
      </w:r>
      <w:r w:rsidR="00DB2963">
        <w:t xml:space="preserve"> to 50mph along the A140 Aylsham Bypass</w:t>
      </w:r>
      <w:r w:rsidR="00121570">
        <w:t>. It is also</w:t>
      </w:r>
      <w:r w:rsidR="000204DF">
        <w:t xml:space="preserve"> proposed to </w:t>
      </w:r>
      <w:r w:rsidR="00DB2963">
        <w:t xml:space="preserve">introduce a </w:t>
      </w:r>
      <w:r w:rsidR="409E880A">
        <w:t>t</w:t>
      </w:r>
      <w:r w:rsidR="00DB2963">
        <w:t>oucan crossing</w:t>
      </w:r>
      <w:r w:rsidR="000204DF">
        <w:t xml:space="preserve"> which requires </w:t>
      </w:r>
      <w:r w:rsidR="002A1E2C">
        <w:t>a notice rather than an Order</w:t>
      </w:r>
      <w:r w:rsidR="00DB2963">
        <w:t xml:space="preserve">. These measures are proposed to improve road safety by reducing </w:t>
      </w:r>
      <w:r w:rsidR="007024D4">
        <w:t xml:space="preserve">motor </w:t>
      </w:r>
      <w:r w:rsidR="00DB2963">
        <w:t xml:space="preserve">vehicle speeds and therefore improving stopping distances in the vicinity of the controlled crossing. The Toucan crossing will </w:t>
      </w:r>
      <w:r w:rsidR="006523CF" w:rsidRPr="006523CF">
        <w:t>facilitat</w:t>
      </w:r>
      <w:r w:rsidR="006523CF">
        <w:t>e</w:t>
      </w:r>
      <w:r w:rsidR="006523CF" w:rsidRPr="006523CF">
        <w:t xml:space="preserve"> the safe passage of pedestrians and cyclists</w:t>
      </w:r>
      <w:r w:rsidR="00DB2963">
        <w:t xml:space="preserve">, </w:t>
      </w:r>
      <w:proofErr w:type="gramStart"/>
      <w:r w:rsidR="00DB2963">
        <w:t>linking</w:t>
      </w:r>
      <w:proofErr w:type="gramEnd"/>
      <w:r w:rsidR="00DB2963">
        <w:t xml:space="preserve"> </w:t>
      </w:r>
      <w:r w:rsidR="006523CF">
        <w:t>the</w:t>
      </w:r>
      <w:r w:rsidR="00DB2963">
        <w:t xml:space="preserve"> existing </w:t>
      </w:r>
      <w:r w:rsidR="00FB5DDF">
        <w:t>shared</w:t>
      </w:r>
      <w:r w:rsidR="00BC1125">
        <w:t>-</w:t>
      </w:r>
      <w:r w:rsidR="00FB5DDF">
        <w:t xml:space="preserve">use </w:t>
      </w:r>
      <w:r w:rsidR="006E7DDE">
        <w:t xml:space="preserve">footway/ cycle track and the Bure Valley Railway permissive path </w:t>
      </w:r>
      <w:r w:rsidR="00FB5DDF">
        <w:t xml:space="preserve"> </w:t>
      </w:r>
      <w:r w:rsidR="00DB2963">
        <w:t xml:space="preserve"> and supporting sustainable </w:t>
      </w:r>
      <w:r w:rsidR="00794387">
        <w:t>travel.</w:t>
      </w:r>
      <w:r w:rsidR="00794387" w:rsidRPr="0099340A">
        <w:t xml:space="preserve"> Together</w:t>
      </w:r>
      <w:r w:rsidR="0099340A" w:rsidRPr="0099340A">
        <w:t>, the measures are intended to improve conditions for vulnerable road users whilst maintaining the efficient movement of traffic on the route</w:t>
      </w:r>
      <w:r w:rsidR="00DB2963">
        <w:t>. In addition, the reduced speed limit will provide benefits for motorists by promoting more consistent traffic flow, reducing the likelihood and severity of collisions, improving driver awareness in a known crossing area, and offering greater reaction time to changing road conditions, thereby contributing to a safer and more predictable driving environment.</w:t>
      </w:r>
    </w:p>
    <w:p w14:paraId="7127793E" w14:textId="77777777" w:rsidR="00065F5E" w:rsidRPr="00A21369" w:rsidRDefault="00065F5E" w:rsidP="00A77FBF"/>
    <w:p w14:paraId="416E25F1" w14:textId="21B30C5D" w:rsidR="007D0E9F" w:rsidRPr="00380C17" w:rsidRDefault="3FB22760" w:rsidP="00380C17">
      <w:r>
        <w:t>Norfolk County Council proposes to make the Order as it is considered necessary to improve road safety and reduce the likelihood of danger to all road users, including pedestrians, cyclists and motorists. The measures are also intended to facilitate the safe and efficient movement of traffic and pedestrians along and across the highway, whilst contributing to the preservation and enhancement of the local environment and amenities of the area through which the road runs.</w:t>
      </w:r>
    </w:p>
    <w:p w14:paraId="4A38D755" w14:textId="77777777" w:rsidR="00A77FBF" w:rsidRPr="00A77FBF" w:rsidRDefault="00A77FBF" w:rsidP="00A77FBF">
      <w:pPr>
        <w:pStyle w:val="ListParagraph"/>
        <w:ind w:left="360"/>
        <w:rPr>
          <w:lang w:val="en" w:eastAsia="en-GB"/>
        </w:rPr>
      </w:pPr>
    </w:p>
    <w:p w14:paraId="09B81465" w14:textId="77777777" w:rsidR="00FC39A7" w:rsidRPr="00A21369" w:rsidRDefault="00FC39A7" w:rsidP="00A77FBF"/>
    <w:sectPr w:rsidR="00FC39A7" w:rsidRPr="00A21369" w:rsidSect="00C576F7">
      <w:foot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8995" w14:textId="77777777" w:rsidR="00242B93" w:rsidRDefault="00242B93" w:rsidP="00A77FBF">
      <w:r>
        <w:separator/>
      </w:r>
    </w:p>
  </w:endnote>
  <w:endnote w:type="continuationSeparator" w:id="0">
    <w:p w14:paraId="13B67A00" w14:textId="77777777" w:rsidR="00242B93" w:rsidRDefault="00242B93" w:rsidP="00A7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EndPr>
      <w:rPr>
        <w:szCs w:val="20"/>
      </w:rPr>
    </w:sdtEndPr>
    <w:sdtContent>
      <w:sdt>
        <w:sdtPr>
          <w:rPr>
            <w:sz w:val="20"/>
            <w:szCs w:val="16"/>
          </w:rPr>
          <w:id w:val="1728636285"/>
          <w:docPartObj>
            <w:docPartGallery w:val="Page Numbers (Top of Page)"/>
            <w:docPartUnique/>
          </w:docPartObj>
        </w:sdtPr>
        <w:sdtEndPr>
          <w:rPr>
            <w:szCs w:val="20"/>
          </w:rPr>
        </w:sdtEndPr>
        <w:sdtContent>
          <w:p w14:paraId="5D4EE85E" w14:textId="0BCD670B" w:rsidR="0056201C" w:rsidRPr="0056201C" w:rsidRDefault="0056201C" w:rsidP="0056201C">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9106" w14:textId="77777777" w:rsidR="00242B93" w:rsidRDefault="00242B93" w:rsidP="00A77FBF">
      <w:r>
        <w:separator/>
      </w:r>
    </w:p>
  </w:footnote>
  <w:footnote w:type="continuationSeparator" w:id="0">
    <w:p w14:paraId="0EF63D2C" w14:textId="77777777" w:rsidR="00242B93" w:rsidRDefault="00242B93" w:rsidP="00A77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4" w15:restartNumberingAfterBreak="0">
    <w:nsid w:val="658864BD"/>
    <w:multiLevelType w:val="hybridMultilevel"/>
    <w:tmpl w:val="C1B276C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15A8B"/>
    <w:rsid w:val="00016BE6"/>
    <w:rsid w:val="000204DF"/>
    <w:rsid w:val="00026B26"/>
    <w:rsid w:val="00057156"/>
    <w:rsid w:val="000659AE"/>
    <w:rsid w:val="00065F5E"/>
    <w:rsid w:val="00076FCF"/>
    <w:rsid w:val="00080426"/>
    <w:rsid w:val="00095081"/>
    <w:rsid w:val="000D3DDF"/>
    <w:rsid w:val="000F0BDD"/>
    <w:rsid w:val="00121570"/>
    <w:rsid w:val="00122241"/>
    <w:rsid w:val="00151B64"/>
    <w:rsid w:val="00173F3F"/>
    <w:rsid w:val="001916EA"/>
    <w:rsid w:val="001B09E1"/>
    <w:rsid w:val="001F2CD3"/>
    <w:rsid w:val="00202666"/>
    <w:rsid w:val="00242B93"/>
    <w:rsid w:val="002817B0"/>
    <w:rsid w:val="0029060F"/>
    <w:rsid w:val="002A1E2C"/>
    <w:rsid w:val="002E5CA2"/>
    <w:rsid w:val="002F466A"/>
    <w:rsid w:val="00357771"/>
    <w:rsid w:val="00380C17"/>
    <w:rsid w:val="003A60DB"/>
    <w:rsid w:val="003C33BB"/>
    <w:rsid w:val="003E27DE"/>
    <w:rsid w:val="00467CE5"/>
    <w:rsid w:val="004758D3"/>
    <w:rsid w:val="004957AC"/>
    <w:rsid w:val="004A0F0A"/>
    <w:rsid w:val="004A24E1"/>
    <w:rsid w:val="004B056A"/>
    <w:rsid w:val="004C0FD2"/>
    <w:rsid w:val="004D1DED"/>
    <w:rsid w:val="004E671F"/>
    <w:rsid w:val="004F2FAA"/>
    <w:rsid w:val="00524940"/>
    <w:rsid w:val="00540D3B"/>
    <w:rsid w:val="0056201C"/>
    <w:rsid w:val="0056481C"/>
    <w:rsid w:val="00570F7D"/>
    <w:rsid w:val="005A5EB3"/>
    <w:rsid w:val="005C7550"/>
    <w:rsid w:val="005D4503"/>
    <w:rsid w:val="005E2ADF"/>
    <w:rsid w:val="00631AD9"/>
    <w:rsid w:val="00633D55"/>
    <w:rsid w:val="00651E25"/>
    <w:rsid w:val="006523CF"/>
    <w:rsid w:val="0066430A"/>
    <w:rsid w:val="006A4FC9"/>
    <w:rsid w:val="006D2FFC"/>
    <w:rsid w:val="006E0355"/>
    <w:rsid w:val="006E3DF3"/>
    <w:rsid w:val="006E7DDE"/>
    <w:rsid w:val="006F1FDA"/>
    <w:rsid w:val="006F2F3E"/>
    <w:rsid w:val="006F394D"/>
    <w:rsid w:val="007024D4"/>
    <w:rsid w:val="007208D4"/>
    <w:rsid w:val="00725414"/>
    <w:rsid w:val="00754E1A"/>
    <w:rsid w:val="00756C63"/>
    <w:rsid w:val="00771DB1"/>
    <w:rsid w:val="007811E3"/>
    <w:rsid w:val="00792688"/>
    <w:rsid w:val="00794387"/>
    <w:rsid w:val="007A2CCF"/>
    <w:rsid w:val="007A3B3A"/>
    <w:rsid w:val="007C1D73"/>
    <w:rsid w:val="007D0E9F"/>
    <w:rsid w:val="007E54F9"/>
    <w:rsid w:val="00802F58"/>
    <w:rsid w:val="00830A35"/>
    <w:rsid w:val="00851169"/>
    <w:rsid w:val="008A2280"/>
    <w:rsid w:val="008C207F"/>
    <w:rsid w:val="008C4820"/>
    <w:rsid w:val="008E0B21"/>
    <w:rsid w:val="008E508B"/>
    <w:rsid w:val="00934512"/>
    <w:rsid w:val="00955344"/>
    <w:rsid w:val="0095755B"/>
    <w:rsid w:val="0099340A"/>
    <w:rsid w:val="00993D41"/>
    <w:rsid w:val="009A1A0F"/>
    <w:rsid w:val="009E2925"/>
    <w:rsid w:val="009F617E"/>
    <w:rsid w:val="00A00CFC"/>
    <w:rsid w:val="00A056F9"/>
    <w:rsid w:val="00A0644E"/>
    <w:rsid w:val="00A10352"/>
    <w:rsid w:val="00A21369"/>
    <w:rsid w:val="00A40457"/>
    <w:rsid w:val="00A439B0"/>
    <w:rsid w:val="00A77FBF"/>
    <w:rsid w:val="00AB297B"/>
    <w:rsid w:val="00AC414B"/>
    <w:rsid w:val="00AD3963"/>
    <w:rsid w:val="00AE0501"/>
    <w:rsid w:val="00AE5DE2"/>
    <w:rsid w:val="00B06EF3"/>
    <w:rsid w:val="00B21ADC"/>
    <w:rsid w:val="00B23B4B"/>
    <w:rsid w:val="00B3057A"/>
    <w:rsid w:val="00B51A9C"/>
    <w:rsid w:val="00B612E6"/>
    <w:rsid w:val="00B63671"/>
    <w:rsid w:val="00B76D9F"/>
    <w:rsid w:val="00B97737"/>
    <w:rsid w:val="00BC1125"/>
    <w:rsid w:val="00C11B54"/>
    <w:rsid w:val="00C20CF6"/>
    <w:rsid w:val="00C25C51"/>
    <w:rsid w:val="00C3408D"/>
    <w:rsid w:val="00C36F89"/>
    <w:rsid w:val="00C576F7"/>
    <w:rsid w:val="00C622B0"/>
    <w:rsid w:val="00C76801"/>
    <w:rsid w:val="00C9269E"/>
    <w:rsid w:val="00CB651E"/>
    <w:rsid w:val="00CD2A84"/>
    <w:rsid w:val="00CE0788"/>
    <w:rsid w:val="00D176C5"/>
    <w:rsid w:val="00D301C3"/>
    <w:rsid w:val="00D64506"/>
    <w:rsid w:val="00D86C0E"/>
    <w:rsid w:val="00DB2963"/>
    <w:rsid w:val="00E00DF2"/>
    <w:rsid w:val="00E2535D"/>
    <w:rsid w:val="00E66765"/>
    <w:rsid w:val="00EF2555"/>
    <w:rsid w:val="00F067B9"/>
    <w:rsid w:val="00F117C6"/>
    <w:rsid w:val="00F23EA1"/>
    <w:rsid w:val="00F41E3A"/>
    <w:rsid w:val="00F4689A"/>
    <w:rsid w:val="00F55D0C"/>
    <w:rsid w:val="00F64FED"/>
    <w:rsid w:val="00F66ABA"/>
    <w:rsid w:val="00F76BB4"/>
    <w:rsid w:val="00FB5DDF"/>
    <w:rsid w:val="00FC058B"/>
    <w:rsid w:val="00FC39A7"/>
    <w:rsid w:val="00FC7649"/>
    <w:rsid w:val="00FE6F86"/>
    <w:rsid w:val="00FF0931"/>
    <w:rsid w:val="00FF6B45"/>
    <w:rsid w:val="00FF7E74"/>
    <w:rsid w:val="099D0DDE"/>
    <w:rsid w:val="0D96D169"/>
    <w:rsid w:val="33E1CD34"/>
    <w:rsid w:val="3FB22760"/>
    <w:rsid w:val="409E880A"/>
    <w:rsid w:val="434B8438"/>
    <w:rsid w:val="68FD5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8C4820"/>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8C4820"/>
    <w:rPr>
      <w:rFonts w:ascii="Arial" w:eastAsiaTheme="majorEastAsia" w:hAnsi="Arial" w:cs="Arial"/>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 w:type="paragraph" w:styleId="Revision">
    <w:name w:val="Revision"/>
    <w:hidden/>
    <w:uiPriority w:val="99"/>
    <w:semiHidden/>
    <w:rsid w:val="00357771"/>
    <w:rPr>
      <w:rFonts w:ascii="Arial" w:hAnsi="Arial"/>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 ds:uri="85ff484f-7c9b-48fd-8973-7d229075e7ab"/>
    <ds:schemaRef ds:uri="835c60e7-c39b-4d57-a024-36d02974a935"/>
  </ds:schemaRefs>
</ds:datastoreItem>
</file>

<file path=customXml/itemProps2.xml><?xml version="1.0" encoding="utf-8"?>
<ds:datastoreItem xmlns:ds="http://schemas.openxmlformats.org/officeDocument/2006/customXml" ds:itemID="{B54C4A92-513E-4EF6-A8D2-F145C13B849F}">
  <ds:schemaRefs>
    <ds:schemaRef ds:uri="http://schemas.microsoft.com/sharepoint/v3/contenttype/forms"/>
  </ds:schemaRefs>
</ds:datastoreItem>
</file>

<file path=customXml/itemProps3.xml><?xml version="1.0" encoding="utf-8"?>
<ds:datastoreItem xmlns:ds="http://schemas.openxmlformats.org/officeDocument/2006/customXml" ds:itemID="{B61F86D3-2221-45F0-BBF0-9663BF510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f484f-7c9b-48fd-8973-7d229075e7a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282</Words>
  <Characters>1611</Characters>
  <Application>Microsoft Office Word</Application>
  <DocSecurity>0</DocSecurity>
  <Lines>13</Lines>
  <Paragraphs>3</Paragraphs>
  <ScaleCrop>false</ScaleCrop>
  <Company>NCC</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Matthew Barnett</dc:creator>
  <cp:keywords/>
  <cp:lastModifiedBy>Sophie Hill</cp:lastModifiedBy>
  <cp:revision>16</cp:revision>
  <cp:lastPrinted>2001-01-24T10:22:00Z</cp:lastPrinted>
  <dcterms:created xsi:type="dcterms:W3CDTF">2026-09-24T08:08:00Z</dcterms:created>
  <dcterms:modified xsi:type="dcterms:W3CDTF">2026-10-01T09:49:00Z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y fmtid="{D5CDD505-2E9C-101B-9397-08002B2CF9AE}" pid="3" name="docLang">
    <vt:lpwstr>en</vt:lpwstr>
  </property>
  <property fmtid="{D5CDD505-2E9C-101B-9397-08002B2CF9AE}" pid="4" name="MediaServiceImageTags">
    <vt:lpwstr/>
  </property>
</Properties>
</file>