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89D456" w14:textId="77777777" w:rsidR="000A59F7" w:rsidRPr="00FF10FF" w:rsidRDefault="000A59F7" w:rsidP="000A59F7">
      <w:pPr>
        <w:jc w:val="center"/>
        <w:rPr>
          <w:rFonts w:ascii="Arial" w:hAnsi="Arial" w:cs="Arial"/>
          <w:b/>
          <w:sz w:val="24"/>
          <w:szCs w:val="24"/>
        </w:rPr>
      </w:pPr>
      <w:r w:rsidRPr="00FF10FF">
        <w:rPr>
          <w:rFonts w:ascii="Arial" w:hAnsi="Arial" w:cs="Arial"/>
          <w:b/>
          <w:sz w:val="24"/>
          <w:szCs w:val="24"/>
        </w:rPr>
        <w:t>The Norfolk County Council</w:t>
      </w:r>
    </w:p>
    <w:p w14:paraId="629CBA7C" w14:textId="02A66335" w:rsidR="00573CFB" w:rsidRPr="00FF10FF" w:rsidRDefault="00573CFB" w:rsidP="00573CFB">
      <w:pPr>
        <w:jc w:val="center"/>
        <w:rPr>
          <w:rFonts w:ascii="Arial" w:hAnsi="Arial" w:cs="Arial"/>
          <w:b/>
          <w:sz w:val="24"/>
          <w:szCs w:val="24"/>
        </w:rPr>
      </w:pPr>
      <w:bookmarkStart w:id="0" w:name="_Hlk131597523"/>
      <w:bookmarkStart w:id="1" w:name="_Hlk126739066"/>
      <w:r w:rsidRPr="00FF10FF">
        <w:rPr>
          <w:rFonts w:ascii="Arial" w:hAnsi="Arial" w:cs="Arial"/>
          <w:b/>
          <w:bCs/>
          <w:sz w:val="24"/>
          <w:szCs w:val="24"/>
        </w:rPr>
        <w:t>(</w:t>
      </w:r>
      <w:bookmarkStart w:id="2" w:name="_Hlk163469337"/>
      <w:r w:rsidR="00CD708C" w:rsidRPr="00FF10FF">
        <w:rPr>
          <w:rFonts w:ascii="Arial" w:hAnsi="Arial" w:cs="Arial"/>
          <w:b/>
          <w:bCs/>
          <w:sz w:val="24"/>
          <w:szCs w:val="24"/>
        </w:rPr>
        <w:t>Sheringham</w:t>
      </w:r>
      <w:r w:rsidRPr="00FF10FF">
        <w:rPr>
          <w:rFonts w:ascii="Arial" w:hAnsi="Arial" w:cs="Arial"/>
          <w:b/>
          <w:bCs/>
          <w:sz w:val="24"/>
          <w:szCs w:val="24"/>
        </w:rPr>
        <w:t>,</w:t>
      </w:r>
      <w:bookmarkEnd w:id="2"/>
      <w:r w:rsidR="00BA7203" w:rsidRPr="00FF10FF">
        <w:rPr>
          <w:rFonts w:ascii="Arial" w:hAnsi="Arial" w:cs="Arial"/>
          <w:b/>
          <w:bCs/>
          <w:sz w:val="24"/>
          <w:szCs w:val="24"/>
        </w:rPr>
        <w:t xml:space="preserve"> Weybourne Road</w:t>
      </w:r>
      <w:r w:rsidRPr="00FF10FF">
        <w:rPr>
          <w:rFonts w:ascii="Arial" w:hAnsi="Arial" w:cs="Arial"/>
          <w:b/>
          <w:bCs/>
          <w:sz w:val="24"/>
          <w:szCs w:val="24"/>
        </w:rPr>
        <w:t xml:space="preserve">) </w:t>
      </w:r>
    </w:p>
    <w:bookmarkEnd w:id="0"/>
    <w:p w14:paraId="4F61C045" w14:textId="3ECF8C49" w:rsidR="000A59F7" w:rsidRPr="00FF10FF" w:rsidRDefault="000A59F7" w:rsidP="000A59F7">
      <w:pPr>
        <w:jc w:val="center"/>
        <w:rPr>
          <w:rFonts w:ascii="Arial" w:hAnsi="Arial" w:cs="Arial"/>
          <w:b/>
          <w:sz w:val="24"/>
          <w:szCs w:val="24"/>
        </w:rPr>
      </w:pPr>
      <w:r w:rsidRPr="00FF10FF">
        <w:rPr>
          <w:rFonts w:ascii="Arial" w:hAnsi="Arial" w:cs="Arial"/>
          <w:b/>
          <w:sz w:val="24"/>
          <w:szCs w:val="24"/>
        </w:rPr>
        <w:t xml:space="preserve"> (</w:t>
      </w:r>
      <w:r w:rsidR="00BA7203" w:rsidRPr="00FF10FF">
        <w:rPr>
          <w:rFonts w:ascii="Arial" w:hAnsi="Arial" w:cs="Arial"/>
          <w:b/>
          <w:sz w:val="24"/>
          <w:szCs w:val="24"/>
        </w:rPr>
        <w:t>30</w:t>
      </w:r>
      <w:r w:rsidR="00573CFB" w:rsidRPr="00FF10FF">
        <w:rPr>
          <w:rFonts w:ascii="Arial" w:hAnsi="Arial" w:cs="Arial"/>
          <w:b/>
          <w:sz w:val="24"/>
          <w:szCs w:val="24"/>
        </w:rPr>
        <w:t xml:space="preserve"> mph </w:t>
      </w:r>
      <w:r w:rsidRPr="00FF10FF">
        <w:rPr>
          <w:rFonts w:ascii="Arial" w:hAnsi="Arial" w:cs="Arial"/>
          <w:b/>
          <w:sz w:val="24"/>
          <w:szCs w:val="24"/>
        </w:rPr>
        <w:t xml:space="preserve">Speed Limit) </w:t>
      </w:r>
      <w:r w:rsidR="00046D53">
        <w:rPr>
          <w:rFonts w:ascii="Arial" w:hAnsi="Arial" w:cs="Arial"/>
          <w:b/>
          <w:sz w:val="24"/>
          <w:szCs w:val="24"/>
        </w:rPr>
        <w:t xml:space="preserve">Amendment </w:t>
      </w:r>
      <w:r w:rsidRPr="00FF10FF">
        <w:rPr>
          <w:rFonts w:ascii="Arial" w:hAnsi="Arial" w:cs="Arial"/>
          <w:b/>
          <w:sz w:val="24"/>
          <w:szCs w:val="24"/>
        </w:rPr>
        <w:t>Order 202</w:t>
      </w:r>
      <w:r w:rsidR="008F76F0">
        <w:rPr>
          <w:rFonts w:ascii="Arial" w:hAnsi="Arial" w:cs="Arial"/>
          <w:b/>
          <w:sz w:val="24"/>
          <w:szCs w:val="24"/>
        </w:rPr>
        <w:t>5</w:t>
      </w:r>
    </w:p>
    <w:bookmarkEnd w:id="1"/>
    <w:p w14:paraId="7072C89D" w14:textId="77777777" w:rsidR="003E091A" w:rsidRPr="00FF10FF" w:rsidRDefault="003E091A" w:rsidP="003E091A">
      <w:pPr>
        <w:jc w:val="both"/>
        <w:rPr>
          <w:rFonts w:ascii="Arial" w:hAnsi="Arial" w:cs="Arial"/>
          <w:sz w:val="24"/>
          <w:szCs w:val="24"/>
        </w:rPr>
      </w:pPr>
    </w:p>
    <w:p w14:paraId="38137A7C" w14:textId="0427F747" w:rsidR="00000BDB" w:rsidRPr="00FF10FF" w:rsidRDefault="00F4055A" w:rsidP="00104B3C">
      <w:pPr>
        <w:jc w:val="both"/>
        <w:rPr>
          <w:rFonts w:ascii="Arial" w:hAnsi="Arial" w:cs="Arial"/>
          <w:sz w:val="24"/>
          <w:szCs w:val="24"/>
        </w:rPr>
      </w:pPr>
      <w:r w:rsidRPr="00FF10FF">
        <w:rPr>
          <w:rFonts w:ascii="Arial" w:hAnsi="Arial" w:cs="Arial"/>
          <w:sz w:val="24"/>
          <w:szCs w:val="24"/>
        </w:rPr>
        <w:t>The Norfolk County Council propose to make an Order under the Road Traffic Regulation Act 1984, the effect</w:t>
      </w:r>
      <w:r w:rsidR="00000BDB" w:rsidRPr="00FF10FF">
        <w:rPr>
          <w:rFonts w:ascii="Arial" w:hAnsi="Arial" w:cs="Arial"/>
          <w:sz w:val="24"/>
          <w:szCs w:val="24"/>
        </w:rPr>
        <w:t xml:space="preserve"> of which </w:t>
      </w:r>
      <w:r w:rsidR="002C105E">
        <w:rPr>
          <w:rFonts w:ascii="Arial" w:hAnsi="Arial" w:cs="Arial"/>
          <w:sz w:val="24"/>
          <w:szCs w:val="24"/>
        </w:rPr>
        <w:t>would be</w:t>
      </w:r>
      <w:r w:rsidR="00000BDB" w:rsidRPr="00FF10FF">
        <w:rPr>
          <w:rFonts w:ascii="Arial" w:hAnsi="Arial" w:cs="Arial"/>
          <w:sz w:val="24"/>
          <w:szCs w:val="24"/>
        </w:rPr>
        <w:t xml:space="preserve"> to </w:t>
      </w:r>
      <w:r w:rsidR="007C4D20" w:rsidRPr="00FF10FF">
        <w:rPr>
          <w:rFonts w:ascii="Arial" w:hAnsi="Arial" w:cs="Arial"/>
          <w:sz w:val="24"/>
          <w:szCs w:val="24"/>
        </w:rPr>
        <w:t>i</w:t>
      </w:r>
      <w:r w:rsidR="00F93E55" w:rsidRPr="00FF10FF">
        <w:rPr>
          <w:rFonts w:ascii="Arial" w:hAnsi="Arial" w:cs="Arial"/>
          <w:sz w:val="24"/>
          <w:szCs w:val="24"/>
        </w:rPr>
        <w:t>ntroduce</w:t>
      </w:r>
      <w:r w:rsidR="00000BDB" w:rsidRPr="00FF10FF">
        <w:rPr>
          <w:rFonts w:ascii="Arial" w:hAnsi="Arial" w:cs="Arial"/>
          <w:sz w:val="24"/>
          <w:szCs w:val="24"/>
        </w:rPr>
        <w:t xml:space="preserve"> a </w:t>
      </w:r>
      <w:r w:rsidR="00BA7203" w:rsidRPr="00FF10FF">
        <w:rPr>
          <w:rFonts w:ascii="Arial" w:hAnsi="Arial" w:cs="Arial"/>
          <w:sz w:val="24"/>
          <w:szCs w:val="24"/>
        </w:rPr>
        <w:t>30</w:t>
      </w:r>
      <w:r w:rsidR="00962262" w:rsidRPr="00FF10FF">
        <w:rPr>
          <w:rFonts w:ascii="Arial" w:hAnsi="Arial" w:cs="Arial"/>
          <w:sz w:val="24"/>
          <w:szCs w:val="24"/>
        </w:rPr>
        <w:t xml:space="preserve"> m</w:t>
      </w:r>
      <w:r w:rsidR="00107DEE" w:rsidRPr="00FF10FF">
        <w:rPr>
          <w:rFonts w:ascii="Arial" w:hAnsi="Arial" w:cs="Arial"/>
          <w:sz w:val="24"/>
          <w:szCs w:val="24"/>
        </w:rPr>
        <w:t xml:space="preserve">iles per hour </w:t>
      </w:r>
      <w:r w:rsidR="00000BDB" w:rsidRPr="00FF10FF">
        <w:rPr>
          <w:rFonts w:ascii="Arial" w:hAnsi="Arial" w:cs="Arial"/>
          <w:sz w:val="24"/>
          <w:szCs w:val="24"/>
        </w:rPr>
        <w:t xml:space="preserve">speed limit along the </w:t>
      </w:r>
      <w:r w:rsidR="00CF28E3">
        <w:rPr>
          <w:rFonts w:ascii="Arial" w:hAnsi="Arial" w:cs="Arial"/>
          <w:sz w:val="24"/>
          <w:szCs w:val="24"/>
        </w:rPr>
        <w:t xml:space="preserve">A149 Weybourne Road in the </w:t>
      </w:r>
      <w:r w:rsidR="00B63BF4">
        <w:rPr>
          <w:rFonts w:ascii="Arial" w:hAnsi="Arial" w:cs="Arial"/>
          <w:sz w:val="24"/>
          <w:szCs w:val="24"/>
        </w:rPr>
        <w:t>t</w:t>
      </w:r>
      <w:r w:rsidR="00CF28E3">
        <w:rPr>
          <w:rFonts w:ascii="Arial" w:hAnsi="Arial" w:cs="Arial"/>
          <w:sz w:val="24"/>
          <w:szCs w:val="24"/>
        </w:rPr>
        <w:t xml:space="preserve">own of Sheringham </w:t>
      </w:r>
      <w:r w:rsidR="00F546F7">
        <w:rPr>
          <w:rFonts w:ascii="Arial" w:hAnsi="Arial" w:cs="Arial"/>
          <w:sz w:val="24"/>
          <w:szCs w:val="24"/>
        </w:rPr>
        <w:t>f</w:t>
      </w:r>
      <w:r w:rsidR="00F546F7" w:rsidRPr="00EF2875">
        <w:rPr>
          <w:rFonts w:ascii="Arial" w:hAnsi="Arial" w:cs="Arial"/>
          <w:sz w:val="24"/>
          <w:szCs w:val="24"/>
        </w:rPr>
        <w:t xml:space="preserve">rom a point </w:t>
      </w:r>
      <w:r w:rsidR="00F546F7">
        <w:rPr>
          <w:rFonts w:ascii="Arial" w:hAnsi="Arial" w:cs="Arial"/>
          <w:sz w:val="24"/>
          <w:szCs w:val="24"/>
        </w:rPr>
        <w:t>42.3</w:t>
      </w:r>
      <w:r w:rsidR="00F546F7" w:rsidRPr="00EF2875">
        <w:rPr>
          <w:rFonts w:ascii="Arial" w:hAnsi="Arial" w:cs="Arial"/>
          <w:sz w:val="24"/>
          <w:szCs w:val="24"/>
        </w:rPr>
        <w:t xml:space="preserve"> metres </w:t>
      </w:r>
      <w:r w:rsidR="00F546F7">
        <w:rPr>
          <w:rFonts w:ascii="Arial" w:hAnsi="Arial" w:cs="Arial"/>
          <w:sz w:val="24"/>
          <w:szCs w:val="24"/>
        </w:rPr>
        <w:t xml:space="preserve">west </w:t>
      </w:r>
      <w:r w:rsidR="00F546F7" w:rsidRPr="00EF2875">
        <w:rPr>
          <w:rFonts w:ascii="Arial" w:hAnsi="Arial" w:cs="Arial"/>
          <w:sz w:val="24"/>
          <w:szCs w:val="24"/>
        </w:rPr>
        <w:t xml:space="preserve">of </w:t>
      </w:r>
      <w:r w:rsidR="00F546F7">
        <w:rPr>
          <w:rFonts w:ascii="Arial" w:hAnsi="Arial" w:cs="Arial"/>
          <w:sz w:val="24"/>
          <w:szCs w:val="24"/>
        </w:rPr>
        <w:t xml:space="preserve">the centreline of </w:t>
      </w:r>
      <w:r w:rsidR="00F546F7" w:rsidRPr="00EF2875">
        <w:rPr>
          <w:rFonts w:ascii="Arial" w:hAnsi="Arial" w:cs="Arial"/>
          <w:sz w:val="24"/>
          <w:szCs w:val="24"/>
        </w:rPr>
        <w:t xml:space="preserve">its junction with </w:t>
      </w:r>
      <w:r w:rsidR="00F546F7">
        <w:rPr>
          <w:rFonts w:ascii="Arial" w:hAnsi="Arial" w:cs="Arial"/>
          <w:sz w:val="24"/>
          <w:szCs w:val="24"/>
        </w:rPr>
        <w:t>Sweet Briar Lane for a distance of 464 metres westwards.</w:t>
      </w:r>
    </w:p>
    <w:p w14:paraId="4B851A44" w14:textId="77777777" w:rsidR="00000BDB" w:rsidRDefault="00000BDB" w:rsidP="00000BDB">
      <w:pPr>
        <w:jc w:val="both"/>
        <w:rPr>
          <w:rFonts w:ascii="Arial" w:hAnsi="Arial" w:cs="Arial"/>
          <w:sz w:val="24"/>
          <w:szCs w:val="24"/>
        </w:rPr>
      </w:pPr>
    </w:p>
    <w:p w14:paraId="6CFB175A" w14:textId="514976F0" w:rsidR="00357057" w:rsidRDefault="00357057" w:rsidP="00000BDB">
      <w:pPr>
        <w:jc w:val="both"/>
        <w:rPr>
          <w:rFonts w:ascii="Arial" w:hAnsi="Arial" w:cs="Arial"/>
          <w:sz w:val="24"/>
          <w:szCs w:val="24"/>
          <w:lang w:eastAsia="en-GB"/>
        </w:rPr>
      </w:pPr>
      <w:r>
        <w:rPr>
          <w:rFonts w:ascii="Arial" w:hAnsi="Arial" w:cs="Arial"/>
          <w:sz w:val="24"/>
          <w:szCs w:val="24"/>
          <w:lang w:eastAsia="en-GB"/>
        </w:rPr>
        <w:t xml:space="preserve">The </w:t>
      </w:r>
      <w:r w:rsidRPr="008373DB">
        <w:rPr>
          <w:rFonts w:ascii="Arial" w:hAnsi="Arial" w:cs="Arial"/>
          <w:sz w:val="24"/>
          <w:szCs w:val="24"/>
          <w:lang w:eastAsia="en-GB"/>
        </w:rPr>
        <w:t>Norfolk County Council (</w:t>
      </w:r>
      <w:r>
        <w:rPr>
          <w:rFonts w:ascii="Arial" w:hAnsi="Arial" w:cs="Arial"/>
          <w:sz w:val="24"/>
          <w:szCs w:val="24"/>
          <w:lang w:eastAsia="en-GB"/>
        </w:rPr>
        <w:t>A149 Between Cromer &amp; Kelling) (30 and 40 M.P.H. Speed Limits) Order 1994</w:t>
      </w:r>
      <w:r w:rsidR="003B280B" w:rsidRPr="003B280B">
        <w:rPr>
          <w:rFonts w:ascii="Arial" w:hAnsi="Arial" w:cs="Arial"/>
          <w:sz w:val="24"/>
          <w:szCs w:val="24"/>
          <w:lang w:eastAsia="en-GB"/>
        </w:rPr>
        <w:t xml:space="preserve"> </w:t>
      </w:r>
      <w:r w:rsidR="008475AF">
        <w:rPr>
          <w:rFonts w:ascii="Arial" w:hAnsi="Arial" w:cs="Arial"/>
          <w:sz w:val="24"/>
          <w:szCs w:val="24"/>
          <w:lang w:eastAsia="en-GB"/>
        </w:rPr>
        <w:t xml:space="preserve">(“the 1994 Order”) </w:t>
      </w:r>
      <w:r w:rsidR="003B280B">
        <w:rPr>
          <w:rFonts w:ascii="Arial" w:hAnsi="Arial" w:cs="Arial"/>
          <w:sz w:val="24"/>
          <w:szCs w:val="24"/>
          <w:lang w:eastAsia="en-GB"/>
        </w:rPr>
        <w:t>would be</w:t>
      </w:r>
      <w:r w:rsidR="003B280B" w:rsidRPr="008373DB">
        <w:rPr>
          <w:rFonts w:ascii="Arial" w:hAnsi="Arial" w:cs="Arial"/>
          <w:sz w:val="24"/>
          <w:szCs w:val="24"/>
          <w:lang w:eastAsia="en-GB"/>
        </w:rPr>
        <w:t xml:space="preserve"> revoked insofar as it refers to </w:t>
      </w:r>
      <w:r w:rsidR="003B280B">
        <w:rPr>
          <w:rFonts w:ascii="Arial" w:hAnsi="Arial" w:cs="Arial"/>
          <w:sz w:val="24"/>
          <w:szCs w:val="24"/>
          <w:lang w:eastAsia="en-GB"/>
        </w:rPr>
        <w:t>the length of the A149 Weybourne Road detailed above.</w:t>
      </w:r>
    </w:p>
    <w:p w14:paraId="42CED18A" w14:textId="77777777" w:rsidR="003B280B" w:rsidRPr="00FF10FF" w:rsidRDefault="003B280B" w:rsidP="00000BDB">
      <w:pPr>
        <w:jc w:val="both"/>
        <w:rPr>
          <w:rFonts w:ascii="Arial" w:hAnsi="Arial" w:cs="Arial"/>
          <w:sz w:val="24"/>
          <w:szCs w:val="24"/>
        </w:rPr>
      </w:pPr>
    </w:p>
    <w:p w14:paraId="3A7AACC3" w14:textId="7D8CA411" w:rsidR="00D44853" w:rsidRPr="00D9032A" w:rsidRDefault="00D44853" w:rsidP="00D44853">
      <w:pPr>
        <w:jc w:val="both"/>
        <w:rPr>
          <w:rFonts w:ascii="Arial" w:hAnsi="Arial" w:cs="Arial"/>
          <w:sz w:val="24"/>
          <w:szCs w:val="24"/>
          <w:lang w:eastAsia="en-GB"/>
        </w:rPr>
      </w:pPr>
      <w:r w:rsidRPr="00FF10FF">
        <w:rPr>
          <w:rFonts w:ascii="Arial" w:hAnsi="Arial" w:cs="Arial"/>
          <w:sz w:val="24"/>
          <w:szCs w:val="24"/>
          <w:lang w:eastAsia="en-GB"/>
        </w:rPr>
        <w:t>A copy of the</w:t>
      </w:r>
      <w:r w:rsidR="00772D28" w:rsidRPr="00FF10FF">
        <w:rPr>
          <w:rFonts w:ascii="Arial" w:hAnsi="Arial" w:cs="Arial"/>
          <w:sz w:val="24"/>
          <w:szCs w:val="24"/>
          <w:lang w:eastAsia="en-GB"/>
        </w:rPr>
        <w:t xml:space="preserve"> draft</w:t>
      </w:r>
      <w:r w:rsidRPr="00FF10FF">
        <w:rPr>
          <w:rFonts w:ascii="Arial" w:hAnsi="Arial" w:cs="Arial"/>
          <w:sz w:val="24"/>
          <w:szCs w:val="24"/>
          <w:lang w:eastAsia="en-GB"/>
        </w:rPr>
        <w:t xml:space="preserve"> Orde</w:t>
      </w:r>
      <w:r w:rsidR="009D27A0" w:rsidRPr="00FF10FF">
        <w:rPr>
          <w:rFonts w:ascii="Arial" w:hAnsi="Arial" w:cs="Arial"/>
          <w:sz w:val="24"/>
          <w:szCs w:val="24"/>
          <w:lang w:eastAsia="en-GB"/>
        </w:rPr>
        <w:t xml:space="preserve">r, </w:t>
      </w:r>
      <w:r w:rsidRPr="00FF10FF">
        <w:rPr>
          <w:rFonts w:ascii="Arial" w:hAnsi="Arial" w:cs="Arial"/>
          <w:sz w:val="24"/>
          <w:szCs w:val="24"/>
          <w:lang w:eastAsia="en-GB"/>
        </w:rPr>
        <w:t>a plan</w:t>
      </w:r>
      <w:r w:rsidR="009A382C">
        <w:rPr>
          <w:rFonts w:ascii="Arial" w:hAnsi="Arial" w:cs="Arial"/>
          <w:sz w:val="24"/>
          <w:szCs w:val="24"/>
          <w:lang w:eastAsia="en-GB"/>
        </w:rPr>
        <w:t>,</w:t>
      </w:r>
      <w:r w:rsidR="009D27A0" w:rsidRPr="00FF10FF">
        <w:rPr>
          <w:rFonts w:ascii="Arial" w:hAnsi="Arial" w:cs="Arial"/>
          <w:sz w:val="24"/>
          <w:szCs w:val="24"/>
          <w:lang w:eastAsia="en-GB"/>
        </w:rPr>
        <w:t xml:space="preserve"> Statement of Reasons for making the Order</w:t>
      </w:r>
      <w:r w:rsidR="00C86B9C">
        <w:rPr>
          <w:rFonts w:ascii="Arial" w:hAnsi="Arial" w:cs="Arial"/>
          <w:sz w:val="24"/>
          <w:szCs w:val="24"/>
          <w:lang w:eastAsia="en-GB"/>
        </w:rPr>
        <w:t>, and a copy of the 1</w:t>
      </w:r>
      <w:r w:rsidR="008475AF">
        <w:rPr>
          <w:rFonts w:ascii="Arial" w:hAnsi="Arial" w:cs="Arial"/>
          <w:sz w:val="24"/>
          <w:szCs w:val="24"/>
          <w:lang w:eastAsia="en-GB"/>
        </w:rPr>
        <w:t>994 Order to be amended</w:t>
      </w:r>
      <w:r w:rsidRPr="00FF10FF">
        <w:rPr>
          <w:rFonts w:ascii="Arial" w:hAnsi="Arial" w:cs="Arial"/>
          <w:sz w:val="24"/>
          <w:szCs w:val="24"/>
          <w:lang w:eastAsia="en-GB"/>
        </w:rPr>
        <w:t xml:space="preserve"> </w:t>
      </w:r>
      <w:r w:rsidR="00CA0CB4" w:rsidRPr="00FF10FF">
        <w:rPr>
          <w:rFonts w:ascii="Arial" w:hAnsi="Arial" w:cs="Arial"/>
          <w:sz w:val="24"/>
          <w:szCs w:val="24"/>
          <w:lang w:eastAsia="en-GB"/>
        </w:rPr>
        <w:t>can</w:t>
      </w:r>
      <w:r w:rsidRPr="00FF10FF">
        <w:rPr>
          <w:rFonts w:ascii="Arial" w:hAnsi="Arial" w:cs="Arial"/>
          <w:sz w:val="24"/>
          <w:szCs w:val="24"/>
          <w:lang w:eastAsia="en-GB"/>
        </w:rPr>
        <w:t xml:space="preserve"> be viewed online at </w:t>
      </w:r>
      <w:hyperlink r:id="rId10" w:history="1">
        <w:r w:rsidR="0044532B" w:rsidRPr="00FF10FF">
          <w:rPr>
            <w:rStyle w:val="Hyperlink"/>
            <w:rFonts w:ascii="Arial" w:hAnsi="Arial" w:cs="Arial"/>
            <w:sz w:val="24"/>
            <w:szCs w:val="24"/>
            <w:lang w:eastAsia="en-GB"/>
          </w:rPr>
          <w:t>www.norfolk.citizenspace.com</w:t>
        </w:r>
      </w:hyperlink>
      <w:r w:rsidRPr="00FF10FF">
        <w:rPr>
          <w:rFonts w:ascii="Arial" w:hAnsi="Arial" w:cs="Arial"/>
          <w:sz w:val="24"/>
          <w:szCs w:val="24"/>
          <w:lang w:eastAsia="en-GB"/>
        </w:rPr>
        <w:t xml:space="preserve">. Copies </w:t>
      </w:r>
      <w:r w:rsidR="00E536B0" w:rsidRPr="00FF10FF">
        <w:rPr>
          <w:rFonts w:ascii="Arial" w:hAnsi="Arial" w:cs="Arial"/>
          <w:sz w:val="24"/>
          <w:szCs w:val="24"/>
          <w:lang w:eastAsia="en-GB"/>
        </w:rPr>
        <w:t>are</w:t>
      </w:r>
      <w:r w:rsidRPr="00FF10FF">
        <w:rPr>
          <w:rFonts w:ascii="Arial" w:hAnsi="Arial" w:cs="Arial"/>
          <w:sz w:val="24"/>
          <w:szCs w:val="24"/>
          <w:lang w:eastAsia="en-GB"/>
        </w:rPr>
        <w:t xml:space="preserve"> also available for inspection at Norfolk County Council, County Hall, </w:t>
      </w:r>
      <w:r w:rsidRPr="00FF10FF">
        <w:rPr>
          <w:rFonts w:ascii="Arial" w:eastAsia="Calibri" w:hAnsi="Arial" w:cs="Arial"/>
          <w:sz w:val="24"/>
          <w:szCs w:val="24"/>
        </w:rPr>
        <w:t>Norwich</w:t>
      </w:r>
      <w:r w:rsidR="000E5F30" w:rsidRPr="00FF10FF">
        <w:rPr>
          <w:rFonts w:ascii="Arial" w:eastAsia="Calibri" w:hAnsi="Arial" w:cs="Arial"/>
          <w:sz w:val="24"/>
          <w:szCs w:val="24"/>
        </w:rPr>
        <w:t xml:space="preserve">, NR1 </w:t>
      </w:r>
      <w:r w:rsidR="000E5F30" w:rsidRPr="00D9032A">
        <w:rPr>
          <w:rFonts w:ascii="Arial" w:eastAsia="Calibri" w:hAnsi="Arial" w:cs="Arial"/>
          <w:sz w:val="24"/>
          <w:szCs w:val="24"/>
        </w:rPr>
        <w:t>2DH</w:t>
      </w:r>
      <w:r w:rsidRPr="00D9032A">
        <w:rPr>
          <w:rFonts w:ascii="Arial" w:eastAsia="Calibri" w:hAnsi="Arial" w:cs="Arial"/>
          <w:sz w:val="24"/>
          <w:szCs w:val="24"/>
        </w:rPr>
        <w:t xml:space="preserve"> and at the offices of </w:t>
      </w:r>
      <w:r w:rsidR="00706B13">
        <w:rPr>
          <w:rFonts w:ascii="Arial" w:hAnsi="Arial" w:cs="Arial"/>
          <w:sz w:val="24"/>
          <w:szCs w:val="24"/>
        </w:rPr>
        <w:t>North Norfolk District Council</w:t>
      </w:r>
      <w:r w:rsidR="00880D8D" w:rsidRPr="00D9032A">
        <w:rPr>
          <w:rFonts w:ascii="Arial" w:hAnsi="Arial" w:cs="Arial"/>
          <w:sz w:val="24"/>
          <w:szCs w:val="24"/>
          <w:lang w:eastAsia="en-GB"/>
        </w:rPr>
        <w:t xml:space="preserve">, </w:t>
      </w:r>
      <w:r w:rsidR="00C905F5" w:rsidRPr="00C905F5">
        <w:rPr>
          <w:rFonts w:ascii="Arial" w:hAnsi="Arial" w:cs="Arial"/>
          <w:sz w:val="24"/>
          <w:szCs w:val="24"/>
        </w:rPr>
        <w:t>Council Offices, Holt Road, Cromer, Norfolk, NR27 9EN</w:t>
      </w:r>
      <w:r w:rsidRPr="00D9032A">
        <w:rPr>
          <w:rFonts w:ascii="Arial" w:hAnsi="Arial" w:cs="Arial"/>
          <w:sz w:val="24"/>
          <w:szCs w:val="24"/>
        </w:rPr>
        <w:t xml:space="preserve">, </w:t>
      </w:r>
      <w:r w:rsidRPr="00D9032A">
        <w:rPr>
          <w:rFonts w:ascii="Arial" w:eastAsia="Calibri" w:hAnsi="Arial" w:cs="Arial"/>
          <w:sz w:val="24"/>
          <w:szCs w:val="24"/>
        </w:rPr>
        <w:t>during normal office hours.</w:t>
      </w:r>
      <w:r w:rsidRPr="00D9032A">
        <w:rPr>
          <w:rFonts w:ascii="Arial" w:hAnsi="Arial" w:cs="Arial"/>
          <w:sz w:val="24"/>
          <w:szCs w:val="24"/>
          <w:lang w:eastAsia="en-GB"/>
        </w:rPr>
        <w:t xml:space="preserve"> </w:t>
      </w:r>
      <w:r w:rsidR="00F546F7" w:rsidRPr="00D9032A">
        <w:rPr>
          <w:rFonts w:ascii="Arial" w:hAnsi="Arial" w:cs="Arial"/>
          <w:sz w:val="24"/>
          <w:szCs w:val="24"/>
          <w:lang w:eastAsia="en-GB"/>
        </w:rPr>
        <w:t>O</w:t>
      </w:r>
      <w:r w:rsidRPr="00D9032A">
        <w:rPr>
          <w:rFonts w:ascii="Arial" w:hAnsi="Arial" w:cs="Arial"/>
          <w:sz w:val="24"/>
          <w:szCs w:val="24"/>
          <w:lang w:eastAsia="en-GB"/>
        </w:rPr>
        <w:t xml:space="preserve">nline </w:t>
      </w:r>
      <w:r w:rsidR="00F546F7" w:rsidRPr="00D9032A">
        <w:rPr>
          <w:rFonts w:ascii="Arial" w:hAnsi="Arial" w:cs="Arial"/>
          <w:sz w:val="24"/>
          <w:szCs w:val="24"/>
          <w:lang w:eastAsia="en-GB"/>
        </w:rPr>
        <w:t xml:space="preserve">viewing </w:t>
      </w:r>
      <w:r w:rsidR="00C905F5">
        <w:rPr>
          <w:rFonts w:ascii="Arial" w:hAnsi="Arial" w:cs="Arial"/>
          <w:sz w:val="24"/>
          <w:szCs w:val="24"/>
          <w:lang w:eastAsia="en-GB"/>
        </w:rPr>
        <w:t xml:space="preserve">is </w:t>
      </w:r>
      <w:r w:rsidRPr="00D9032A">
        <w:rPr>
          <w:rFonts w:ascii="Arial" w:hAnsi="Arial" w:cs="Arial"/>
          <w:sz w:val="24"/>
          <w:szCs w:val="24"/>
          <w:lang w:eastAsia="en-GB"/>
        </w:rPr>
        <w:t>recommended</w:t>
      </w:r>
      <w:r w:rsidR="00C179DF" w:rsidRPr="00D9032A">
        <w:rPr>
          <w:rFonts w:ascii="Arial" w:hAnsi="Arial" w:cs="Arial"/>
          <w:sz w:val="24"/>
          <w:szCs w:val="24"/>
          <w:lang w:eastAsia="en-GB"/>
        </w:rPr>
        <w:t>.</w:t>
      </w:r>
    </w:p>
    <w:p w14:paraId="0F4288B0" w14:textId="77777777" w:rsidR="00D44853" w:rsidRPr="00D9032A" w:rsidRDefault="00D44853" w:rsidP="00D44853">
      <w:pPr>
        <w:jc w:val="both"/>
        <w:rPr>
          <w:rFonts w:ascii="Arial" w:hAnsi="Arial" w:cs="Arial"/>
          <w:sz w:val="24"/>
          <w:szCs w:val="24"/>
        </w:rPr>
      </w:pPr>
    </w:p>
    <w:p w14:paraId="0682853C" w14:textId="46F34DA7" w:rsidR="00D44853" w:rsidRPr="00D9032A" w:rsidRDefault="00D44853" w:rsidP="00D44853">
      <w:pPr>
        <w:jc w:val="both"/>
        <w:rPr>
          <w:rFonts w:ascii="Arial" w:hAnsi="Arial" w:cs="Arial"/>
          <w:sz w:val="24"/>
          <w:szCs w:val="24"/>
        </w:rPr>
      </w:pPr>
      <w:r w:rsidRPr="00D9032A">
        <w:rPr>
          <w:rFonts w:ascii="Arial" w:hAnsi="Arial" w:cs="Arial"/>
          <w:sz w:val="24"/>
          <w:szCs w:val="24"/>
        </w:rPr>
        <w:t>Any objections and representations relating to the Order must be made in writing and must specify the grounds on which they are made. All correspondence for these proposals must be received at the office of nplaw, Norfolk County Council, County Hall, Martineau Lane, Norwich, NR1 2DH,</w:t>
      </w:r>
      <w:r w:rsidR="00CE6C4E" w:rsidRPr="00D9032A">
        <w:rPr>
          <w:rFonts w:ascii="Arial" w:hAnsi="Arial" w:cs="Arial"/>
          <w:sz w:val="24"/>
          <w:szCs w:val="24"/>
        </w:rPr>
        <w:t xml:space="preserve"> marked for the attention of the</w:t>
      </w:r>
      <w:r w:rsidR="006A0F28" w:rsidRPr="00D9032A">
        <w:rPr>
          <w:rFonts w:ascii="Arial" w:hAnsi="Arial" w:cs="Arial"/>
          <w:sz w:val="24"/>
          <w:szCs w:val="24"/>
        </w:rPr>
        <w:t xml:space="preserve"> nplaw Traffic Regulation Order Team</w:t>
      </w:r>
      <w:r w:rsidR="00CE6C4E" w:rsidRPr="00D9032A">
        <w:rPr>
          <w:rFonts w:ascii="Arial" w:hAnsi="Arial" w:cs="Arial"/>
          <w:sz w:val="24"/>
          <w:szCs w:val="24"/>
        </w:rPr>
        <w:t xml:space="preserve"> </w:t>
      </w:r>
      <w:r w:rsidRPr="00D9032A">
        <w:rPr>
          <w:rFonts w:ascii="Arial" w:hAnsi="Arial" w:cs="Arial"/>
          <w:sz w:val="24"/>
          <w:szCs w:val="24"/>
        </w:rPr>
        <w:t>b</w:t>
      </w:r>
      <w:r w:rsidR="00FE5DD1" w:rsidRPr="00D9032A">
        <w:rPr>
          <w:rFonts w:ascii="Arial" w:hAnsi="Arial" w:cs="Arial"/>
          <w:sz w:val="24"/>
          <w:szCs w:val="24"/>
        </w:rPr>
        <w:t xml:space="preserve">y </w:t>
      </w:r>
      <w:r w:rsidR="00D9032A" w:rsidRPr="00D9032A">
        <w:rPr>
          <w:rFonts w:ascii="Arial" w:hAnsi="Arial" w:cs="Arial"/>
          <w:sz w:val="24"/>
          <w:szCs w:val="24"/>
        </w:rPr>
        <w:t>11</w:t>
      </w:r>
      <w:r w:rsidR="00D9032A" w:rsidRPr="00D9032A">
        <w:rPr>
          <w:rFonts w:ascii="Arial" w:hAnsi="Arial" w:cs="Arial"/>
          <w:sz w:val="24"/>
          <w:szCs w:val="24"/>
          <w:vertAlign w:val="superscript"/>
        </w:rPr>
        <w:t>th</w:t>
      </w:r>
      <w:r w:rsidR="00D9032A" w:rsidRPr="00D9032A">
        <w:rPr>
          <w:rFonts w:ascii="Arial" w:hAnsi="Arial" w:cs="Arial"/>
          <w:sz w:val="24"/>
          <w:szCs w:val="24"/>
        </w:rPr>
        <w:t xml:space="preserve"> February 2025</w:t>
      </w:r>
      <w:r w:rsidRPr="00D9032A">
        <w:rPr>
          <w:rFonts w:ascii="Arial" w:hAnsi="Arial" w:cs="Arial"/>
          <w:sz w:val="24"/>
          <w:szCs w:val="24"/>
        </w:rPr>
        <w:t xml:space="preserve">. They may also be emailed to </w:t>
      </w:r>
      <w:hyperlink r:id="rId11" w:history="1">
        <w:r w:rsidRPr="00D9032A">
          <w:rPr>
            <w:rFonts w:ascii="Arial" w:hAnsi="Arial" w:cs="Arial"/>
            <w:color w:val="0000FF"/>
            <w:sz w:val="24"/>
            <w:szCs w:val="24"/>
            <w:u w:val="single"/>
          </w:rPr>
          <w:t>trafficorders@norfolk.gov.uk</w:t>
        </w:r>
      </w:hyperlink>
    </w:p>
    <w:p w14:paraId="583DF23D" w14:textId="77777777" w:rsidR="00F4055A" w:rsidRPr="00D9032A" w:rsidRDefault="00F4055A">
      <w:pPr>
        <w:jc w:val="both"/>
        <w:rPr>
          <w:rFonts w:ascii="Arial" w:hAnsi="Arial" w:cs="Arial"/>
          <w:sz w:val="24"/>
          <w:szCs w:val="24"/>
        </w:rPr>
      </w:pPr>
    </w:p>
    <w:p w14:paraId="72B806B3" w14:textId="1CBC6844" w:rsidR="00707176" w:rsidRPr="00D9032A" w:rsidRDefault="00772D28" w:rsidP="00772D28">
      <w:pPr>
        <w:jc w:val="both"/>
        <w:rPr>
          <w:rFonts w:ascii="Arial" w:hAnsi="Arial" w:cs="Arial"/>
          <w:sz w:val="24"/>
          <w:szCs w:val="24"/>
        </w:rPr>
      </w:pPr>
      <w:r w:rsidRPr="00D9032A">
        <w:rPr>
          <w:rFonts w:ascii="Arial" w:hAnsi="Arial" w:cs="Arial"/>
          <w:sz w:val="24"/>
          <w:szCs w:val="24"/>
        </w:rPr>
        <w:t xml:space="preserve">The </w:t>
      </w:r>
      <w:r w:rsidR="004749BD" w:rsidRPr="00D9032A">
        <w:rPr>
          <w:rFonts w:ascii="Arial" w:hAnsi="Arial" w:cs="Arial"/>
          <w:sz w:val="24"/>
          <w:szCs w:val="24"/>
        </w:rPr>
        <w:t xml:space="preserve">officer </w:t>
      </w:r>
      <w:r w:rsidRPr="00D9032A">
        <w:rPr>
          <w:rFonts w:ascii="Arial" w:hAnsi="Arial" w:cs="Arial"/>
          <w:sz w:val="24"/>
          <w:szCs w:val="24"/>
        </w:rPr>
        <w:t>dealing with the public enquiries concerning these proposals</w:t>
      </w:r>
      <w:r w:rsidR="002F1912" w:rsidRPr="00D9032A">
        <w:rPr>
          <w:rFonts w:ascii="Arial" w:hAnsi="Arial" w:cs="Arial"/>
          <w:sz w:val="24"/>
          <w:szCs w:val="24"/>
        </w:rPr>
        <w:t xml:space="preserve"> </w:t>
      </w:r>
      <w:r w:rsidR="00555BBF">
        <w:rPr>
          <w:rFonts w:ascii="Arial" w:hAnsi="Arial" w:cs="Arial"/>
          <w:sz w:val="24"/>
          <w:szCs w:val="24"/>
        </w:rPr>
        <w:t xml:space="preserve">is </w:t>
      </w:r>
      <w:r w:rsidR="00325165" w:rsidRPr="00D9032A">
        <w:rPr>
          <w:rFonts w:ascii="Arial" w:hAnsi="Arial" w:cs="Arial"/>
          <w:sz w:val="24"/>
          <w:szCs w:val="24"/>
        </w:rPr>
        <w:t>B</w:t>
      </w:r>
      <w:r w:rsidR="00E549C2">
        <w:rPr>
          <w:rFonts w:ascii="Arial" w:hAnsi="Arial" w:cs="Arial"/>
          <w:sz w:val="24"/>
          <w:szCs w:val="24"/>
        </w:rPr>
        <w:t>rian</w:t>
      </w:r>
      <w:r w:rsidR="00325165" w:rsidRPr="00D9032A">
        <w:rPr>
          <w:rFonts w:ascii="Arial" w:hAnsi="Arial" w:cs="Arial"/>
          <w:sz w:val="24"/>
          <w:szCs w:val="24"/>
        </w:rPr>
        <w:t xml:space="preserve"> Smith </w:t>
      </w:r>
      <w:r w:rsidR="00E536B0" w:rsidRPr="00D9032A">
        <w:rPr>
          <w:rFonts w:ascii="Arial" w:hAnsi="Arial" w:cs="Arial"/>
          <w:sz w:val="24"/>
          <w:szCs w:val="24"/>
        </w:rPr>
        <w:t xml:space="preserve">and </w:t>
      </w:r>
      <w:r w:rsidR="00707176" w:rsidRPr="00D9032A">
        <w:rPr>
          <w:rFonts w:ascii="Arial" w:hAnsi="Arial" w:cs="Arial"/>
          <w:sz w:val="24"/>
          <w:szCs w:val="24"/>
        </w:rPr>
        <w:t>can contacted</w:t>
      </w:r>
      <w:r w:rsidR="002F1912" w:rsidRPr="00D9032A">
        <w:rPr>
          <w:rFonts w:ascii="Arial" w:hAnsi="Arial" w:cs="Arial"/>
          <w:sz w:val="24"/>
          <w:szCs w:val="24"/>
        </w:rPr>
        <w:t xml:space="preserve"> </w:t>
      </w:r>
      <w:r w:rsidR="006231FD" w:rsidRPr="00D9032A">
        <w:rPr>
          <w:rFonts w:ascii="Arial" w:hAnsi="Arial" w:cs="Arial"/>
          <w:sz w:val="24"/>
          <w:szCs w:val="24"/>
        </w:rPr>
        <w:t xml:space="preserve">by </w:t>
      </w:r>
      <w:r w:rsidRPr="00D9032A">
        <w:rPr>
          <w:rFonts w:ascii="Arial" w:hAnsi="Arial" w:cs="Arial"/>
          <w:sz w:val="24"/>
          <w:szCs w:val="24"/>
        </w:rPr>
        <w:t>telephone 0344 800 8020.</w:t>
      </w:r>
    </w:p>
    <w:p w14:paraId="1961890E" w14:textId="77777777" w:rsidR="003B280B" w:rsidRPr="00D9032A" w:rsidRDefault="003B280B" w:rsidP="00772D28">
      <w:pPr>
        <w:jc w:val="both"/>
        <w:rPr>
          <w:rFonts w:ascii="Arial" w:hAnsi="Arial" w:cs="Arial"/>
          <w:sz w:val="24"/>
          <w:szCs w:val="24"/>
        </w:rPr>
      </w:pPr>
      <w:bookmarkStart w:id="3" w:name="_Hlk126739182"/>
    </w:p>
    <w:p w14:paraId="6710EB93" w14:textId="46CC6C5F" w:rsidR="00772D28" w:rsidRPr="00FF10FF" w:rsidRDefault="00772D28" w:rsidP="00772D28">
      <w:pPr>
        <w:jc w:val="both"/>
        <w:rPr>
          <w:rFonts w:ascii="Arial" w:hAnsi="Arial" w:cs="Arial"/>
          <w:sz w:val="24"/>
          <w:szCs w:val="24"/>
        </w:rPr>
      </w:pPr>
      <w:r w:rsidRPr="00D9032A">
        <w:rPr>
          <w:rFonts w:ascii="Arial" w:hAnsi="Arial" w:cs="Arial"/>
          <w:sz w:val="24"/>
          <w:szCs w:val="24"/>
        </w:rPr>
        <w:t xml:space="preserve">DATED </w:t>
      </w:r>
      <w:r w:rsidR="00206728" w:rsidRPr="00D9032A">
        <w:rPr>
          <w:rFonts w:ascii="Arial" w:hAnsi="Arial" w:cs="Arial"/>
          <w:sz w:val="24"/>
          <w:szCs w:val="24"/>
        </w:rPr>
        <w:t xml:space="preserve">this </w:t>
      </w:r>
      <w:r w:rsidR="00D9032A" w:rsidRPr="00D9032A">
        <w:rPr>
          <w:rFonts w:ascii="Arial" w:hAnsi="Arial" w:cs="Arial"/>
          <w:sz w:val="24"/>
          <w:szCs w:val="24"/>
        </w:rPr>
        <w:t>17</w:t>
      </w:r>
      <w:r w:rsidR="00D9032A" w:rsidRPr="00D9032A">
        <w:rPr>
          <w:rFonts w:ascii="Arial" w:hAnsi="Arial" w:cs="Arial"/>
          <w:sz w:val="24"/>
          <w:szCs w:val="24"/>
          <w:vertAlign w:val="superscript"/>
        </w:rPr>
        <w:t>th</w:t>
      </w:r>
      <w:r w:rsidR="00D9032A" w:rsidRPr="00D9032A">
        <w:rPr>
          <w:rFonts w:ascii="Arial" w:hAnsi="Arial" w:cs="Arial"/>
          <w:sz w:val="24"/>
          <w:szCs w:val="24"/>
        </w:rPr>
        <w:t xml:space="preserve"> </w:t>
      </w:r>
      <w:r w:rsidR="00206728" w:rsidRPr="00D9032A">
        <w:rPr>
          <w:rFonts w:ascii="Arial" w:hAnsi="Arial" w:cs="Arial"/>
          <w:sz w:val="24"/>
          <w:szCs w:val="24"/>
        </w:rPr>
        <w:t>day of</w:t>
      </w:r>
      <w:r w:rsidR="001779FE" w:rsidRPr="00D9032A">
        <w:rPr>
          <w:rFonts w:ascii="Arial" w:hAnsi="Arial" w:cs="Arial"/>
          <w:sz w:val="24"/>
          <w:szCs w:val="24"/>
        </w:rPr>
        <w:t xml:space="preserve"> </w:t>
      </w:r>
      <w:r w:rsidR="00D9032A" w:rsidRPr="00D9032A">
        <w:rPr>
          <w:rFonts w:ascii="Arial" w:hAnsi="Arial" w:cs="Arial"/>
          <w:sz w:val="24"/>
          <w:szCs w:val="24"/>
        </w:rPr>
        <w:t xml:space="preserve">January </w:t>
      </w:r>
      <w:r w:rsidR="00206728" w:rsidRPr="00D9032A">
        <w:rPr>
          <w:rFonts w:ascii="Arial" w:hAnsi="Arial" w:cs="Arial"/>
          <w:sz w:val="24"/>
          <w:szCs w:val="24"/>
        </w:rPr>
        <w:t>20</w:t>
      </w:r>
      <w:r w:rsidRPr="00D9032A">
        <w:rPr>
          <w:rFonts w:ascii="Arial" w:hAnsi="Arial" w:cs="Arial"/>
          <w:sz w:val="24"/>
          <w:szCs w:val="24"/>
        </w:rPr>
        <w:t>2</w:t>
      </w:r>
      <w:r w:rsidR="008F76F0" w:rsidRPr="00D9032A">
        <w:rPr>
          <w:rFonts w:ascii="Arial" w:hAnsi="Arial" w:cs="Arial"/>
          <w:sz w:val="24"/>
          <w:szCs w:val="24"/>
        </w:rPr>
        <w:t>5</w:t>
      </w:r>
    </w:p>
    <w:p w14:paraId="648789D4" w14:textId="10B7107E" w:rsidR="00772D28" w:rsidRPr="00FF10FF" w:rsidRDefault="00772D28" w:rsidP="00672E6F">
      <w:pPr>
        <w:rPr>
          <w:rFonts w:ascii="Arial" w:hAnsi="Arial" w:cs="Arial"/>
          <w:sz w:val="24"/>
          <w:szCs w:val="24"/>
        </w:rPr>
      </w:pPr>
      <w:bookmarkStart w:id="4" w:name="_Hlk8208705"/>
      <w:r w:rsidRPr="00FF10FF">
        <w:rPr>
          <w:rFonts w:ascii="Arial" w:hAnsi="Arial" w:cs="Arial"/>
          <w:sz w:val="24"/>
          <w:szCs w:val="24"/>
        </w:rPr>
        <w:t xml:space="preserve">                              </w:t>
      </w:r>
      <w:bookmarkEnd w:id="4"/>
    </w:p>
    <w:p w14:paraId="1257A567" w14:textId="77777777" w:rsidR="00BD303D" w:rsidRPr="00FF10FF" w:rsidRDefault="00BD303D" w:rsidP="00BD303D">
      <w:pPr>
        <w:jc w:val="both"/>
        <w:rPr>
          <w:rFonts w:ascii="Arial" w:hAnsi="Arial" w:cs="Arial"/>
          <w:sz w:val="24"/>
          <w:szCs w:val="24"/>
        </w:rPr>
      </w:pPr>
      <w:r w:rsidRPr="00FF10FF">
        <w:rPr>
          <w:rFonts w:ascii="Arial" w:hAnsi="Arial" w:cs="Arial"/>
          <w:sz w:val="24"/>
          <w:szCs w:val="24"/>
        </w:rPr>
        <w:t>Katrina Hulatt</w:t>
      </w:r>
    </w:p>
    <w:p w14:paraId="47710FB3" w14:textId="5ED4CC04" w:rsidR="00BD303D" w:rsidRPr="00FF10FF" w:rsidRDefault="00BD303D" w:rsidP="00BD303D">
      <w:pPr>
        <w:jc w:val="both"/>
        <w:rPr>
          <w:rFonts w:ascii="Arial" w:hAnsi="Arial" w:cs="Arial"/>
          <w:sz w:val="24"/>
          <w:szCs w:val="24"/>
        </w:rPr>
      </w:pPr>
      <w:r w:rsidRPr="00FF10FF">
        <w:rPr>
          <w:rFonts w:ascii="Arial" w:hAnsi="Arial" w:cs="Arial"/>
          <w:sz w:val="24"/>
          <w:szCs w:val="24"/>
        </w:rPr>
        <w:t xml:space="preserve">Director of </w:t>
      </w:r>
      <w:r w:rsidR="00E42C7E" w:rsidRPr="00FF10FF">
        <w:rPr>
          <w:rFonts w:ascii="Arial" w:hAnsi="Arial" w:cs="Arial"/>
          <w:sz w:val="24"/>
          <w:szCs w:val="24"/>
        </w:rPr>
        <w:t>Legal Services</w:t>
      </w:r>
      <w:r w:rsidRPr="00FF10FF">
        <w:rPr>
          <w:rFonts w:ascii="Arial" w:hAnsi="Arial" w:cs="Arial"/>
          <w:sz w:val="24"/>
          <w:szCs w:val="24"/>
        </w:rPr>
        <w:t xml:space="preserve"> (</w:t>
      </w:r>
      <w:r w:rsidR="00325165" w:rsidRPr="00FF10FF">
        <w:rPr>
          <w:rFonts w:ascii="Arial" w:hAnsi="Arial" w:cs="Arial"/>
          <w:sz w:val="24"/>
          <w:szCs w:val="24"/>
        </w:rPr>
        <w:t>npl</w:t>
      </w:r>
      <w:r w:rsidR="00E42C7E" w:rsidRPr="00FF10FF">
        <w:rPr>
          <w:rFonts w:ascii="Arial" w:hAnsi="Arial" w:cs="Arial"/>
          <w:sz w:val="24"/>
          <w:szCs w:val="24"/>
        </w:rPr>
        <w:t>aw</w:t>
      </w:r>
      <w:r w:rsidRPr="00FF10FF">
        <w:rPr>
          <w:rFonts w:ascii="Arial" w:hAnsi="Arial" w:cs="Arial"/>
          <w:sz w:val="24"/>
          <w:szCs w:val="24"/>
        </w:rPr>
        <w:t>)</w:t>
      </w:r>
    </w:p>
    <w:bookmarkEnd w:id="3"/>
    <w:p w14:paraId="08DE443D" w14:textId="77777777" w:rsidR="00772D28" w:rsidRPr="00FF10FF" w:rsidRDefault="00772D28" w:rsidP="00772D28">
      <w:pPr>
        <w:jc w:val="both"/>
        <w:rPr>
          <w:rFonts w:ascii="Arial" w:hAnsi="Arial" w:cs="Arial"/>
          <w:sz w:val="24"/>
          <w:szCs w:val="24"/>
        </w:rPr>
      </w:pPr>
      <w:r w:rsidRPr="00FF10FF">
        <w:rPr>
          <w:rFonts w:ascii="Arial" w:hAnsi="Arial" w:cs="Arial"/>
          <w:sz w:val="24"/>
          <w:szCs w:val="24"/>
        </w:rPr>
        <w:t>County Hall</w:t>
      </w:r>
      <w:r w:rsidRPr="00FF10FF">
        <w:rPr>
          <w:rFonts w:ascii="Arial" w:hAnsi="Arial" w:cs="Arial"/>
          <w:sz w:val="24"/>
          <w:szCs w:val="24"/>
        </w:rPr>
        <w:tab/>
      </w:r>
    </w:p>
    <w:p w14:paraId="51EC7FA6" w14:textId="77777777" w:rsidR="00772D28" w:rsidRPr="00FF10FF" w:rsidRDefault="00772D28" w:rsidP="00772D28">
      <w:pPr>
        <w:jc w:val="both"/>
        <w:rPr>
          <w:rFonts w:ascii="Arial" w:hAnsi="Arial" w:cs="Arial"/>
          <w:sz w:val="24"/>
          <w:szCs w:val="24"/>
        </w:rPr>
      </w:pPr>
      <w:r w:rsidRPr="00FF10FF">
        <w:rPr>
          <w:rFonts w:ascii="Arial" w:hAnsi="Arial" w:cs="Arial"/>
          <w:sz w:val="24"/>
          <w:szCs w:val="24"/>
        </w:rPr>
        <w:t>Martineau Lane</w:t>
      </w:r>
    </w:p>
    <w:p w14:paraId="746BF12A" w14:textId="77777777" w:rsidR="00E13428" w:rsidRPr="00FF10FF" w:rsidRDefault="00772D28" w:rsidP="00772D28">
      <w:pPr>
        <w:jc w:val="both"/>
        <w:rPr>
          <w:rFonts w:ascii="Arial" w:hAnsi="Arial" w:cs="Arial"/>
          <w:sz w:val="24"/>
          <w:szCs w:val="24"/>
        </w:rPr>
      </w:pPr>
      <w:r w:rsidRPr="00FF10FF">
        <w:rPr>
          <w:rFonts w:ascii="Arial" w:hAnsi="Arial" w:cs="Arial"/>
          <w:sz w:val="24"/>
          <w:szCs w:val="24"/>
        </w:rPr>
        <w:t>Norwich</w:t>
      </w:r>
    </w:p>
    <w:p w14:paraId="3D405859" w14:textId="6C0FD190" w:rsidR="00772D28" w:rsidRPr="00FF10FF" w:rsidRDefault="00772D28" w:rsidP="00772D28">
      <w:pPr>
        <w:jc w:val="both"/>
        <w:rPr>
          <w:rFonts w:ascii="Arial" w:hAnsi="Arial" w:cs="Arial"/>
          <w:sz w:val="24"/>
          <w:szCs w:val="24"/>
        </w:rPr>
      </w:pPr>
      <w:r w:rsidRPr="00FF10FF">
        <w:rPr>
          <w:rFonts w:ascii="Arial" w:hAnsi="Arial" w:cs="Arial"/>
          <w:sz w:val="24"/>
          <w:szCs w:val="24"/>
        </w:rPr>
        <w:t>NR1 2DH</w:t>
      </w:r>
    </w:p>
    <w:p w14:paraId="6758A195" w14:textId="77777777" w:rsidR="00B57230" w:rsidRPr="00FF10FF" w:rsidRDefault="00B57230" w:rsidP="00772D28">
      <w:pPr>
        <w:jc w:val="both"/>
        <w:rPr>
          <w:rFonts w:ascii="Arial" w:hAnsi="Arial" w:cs="Arial"/>
          <w:sz w:val="24"/>
          <w:szCs w:val="24"/>
        </w:rPr>
      </w:pPr>
    </w:p>
    <w:p w14:paraId="688A2D6A" w14:textId="31140034" w:rsidR="00772D28" w:rsidRPr="00FF10FF" w:rsidRDefault="00772D28" w:rsidP="00772D28">
      <w:pPr>
        <w:jc w:val="both"/>
        <w:rPr>
          <w:rFonts w:ascii="Arial" w:hAnsi="Arial" w:cs="Arial"/>
          <w:sz w:val="24"/>
          <w:szCs w:val="24"/>
        </w:rPr>
      </w:pPr>
      <w:r w:rsidRPr="00FF10FF">
        <w:rPr>
          <w:rFonts w:ascii="Arial" w:hAnsi="Arial" w:cs="Arial"/>
          <w:sz w:val="24"/>
          <w:szCs w:val="24"/>
        </w:rPr>
        <w:t xml:space="preserve">Note: Information you send to the Council will be used for any purpose connected with this scheme and will be held as long as reasonably necessary for those purposes. It may also be released to others in response to freedom of information requests. </w:t>
      </w:r>
    </w:p>
    <w:p w14:paraId="6B007F72" w14:textId="77777777" w:rsidR="00B57230" w:rsidRDefault="00B57230" w:rsidP="00B57230">
      <w:pPr>
        <w:jc w:val="both"/>
        <w:rPr>
          <w:i/>
        </w:rPr>
      </w:pPr>
    </w:p>
    <w:p w14:paraId="0E3A1871" w14:textId="77777777" w:rsidR="00B57230" w:rsidRDefault="00B57230" w:rsidP="00B57230">
      <w:pPr>
        <w:jc w:val="both"/>
        <w:rPr>
          <w:i/>
        </w:rPr>
      </w:pPr>
    </w:p>
    <w:sectPr w:rsidR="00B57230" w:rsidSect="00E13428">
      <w:headerReference w:type="default" r:id="rId12"/>
      <w:footerReference w:type="default" r:id="rId13"/>
      <w:pgSz w:w="11907" w:h="16840" w:code="9"/>
      <w:pgMar w:top="720" w:right="720" w:bottom="720" w:left="720" w:header="720" w:footer="720" w:gutter="0"/>
      <w:paperSrc w:first="7" w:other="7"/>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AB4251" w14:textId="77777777" w:rsidR="00FA15C1" w:rsidRDefault="00FA15C1" w:rsidP="0046616E">
      <w:r>
        <w:separator/>
      </w:r>
    </w:p>
  </w:endnote>
  <w:endnote w:type="continuationSeparator" w:id="0">
    <w:p w14:paraId="78F61668" w14:textId="77777777" w:rsidR="00FA15C1" w:rsidRDefault="00FA15C1" w:rsidP="00466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CCE987" w14:textId="3E7BD2D7" w:rsidR="00602ADD" w:rsidRPr="00F1288F" w:rsidRDefault="00602ADD" w:rsidP="00602ADD">
    <w:pPr>
      <w:pStyle w:val="Footer"/>
      <w:rPr>
        <w:i/>
      </w:rPr>
    </w:pPr>
  </w:p>
  <w:p w14:paraId="1C5E3E24" w14:textId="290D0D88" w:rsidR="0054398C" w:rsidRPr="00D979CF" w:rsidRDefault="0054398C" w:rsidP="00D979CF">
    <w:pPr>
      <w:jc w:val="both"/>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11F6A6" w14:textId="77777777" w:rsidR="00FA15C1" w:rsidRDefault="00FA15C1" w:rsidP="0046616E">
      <w:r>
        <w:separator/>
      </w:r>
    </w:p>
  </w:footnote>
  <w:footnote w:type="continuationSeparator" w:id="0">
    <w:p w14:paraId="0501E452" w14:textId="77777777" w:rsidR="00FA15C1" w:rsidRDefault="00FA15C1" w:rsidP="004661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0DBDA2" w14:textId="7F6BDC32" w:rsidR="00EC6B87" w:rsidRDefault="00EC6B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D4AA2"/>
    <w:multiLevelType w:val="hybridMultilevel"/>
    <w:tmpl w:val="106A38C4"/>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1E2446F"/>
    <w:multiLevelType w:val="hybridMultilevel"/>
    <w:tmpl w:val="106A38C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AB201D"/>
    <w:multiLevelType w:val="hybridMultilevel"/>
    <w:tmpl w:val="7D885504"/>
    <w:lvl w:ilvl="0" w:tplc="0809001B">
      <w:start w:val="1"/>
      <w:numFmt w:val="lowerRoman"/>
      <w:lvlText w:val="%1."/>
      <w:lvlJc w:val="right"/>
      <w:pPr>
        <w:ind w:left="1430" w:hanging="360"/>
      </w:pPr>
    </w:lvl>
    <w:lvl w:ilvl="1" w:tplc="08090019" w:tentative="1">
      <w:start w:val="1"/>
      <w:numFmt w:val="lowerLetter"/>
      <w:lvlText w:val="%2."/>
      <w:lvlJc w:val="left"/>
      <w:pPr>
        <w:ind w:left="2150" w:hanging="360"/>
      </w:pPr>
    </w:lvl>
    <w:lvl w:ilvl="2" w:tplc="0809001B" w:tentative="1">
      <w:start w:val="1"/>
      <w:numFmt w:val="lowerRoman"/>
      <w:lvlText w:val="%3."/>
      <w:lvlJc w:val="right"/>
      <w:pPr>
        <w:ind w:left="2870" w:hanging="180"/>
      </w:pPr>
    </w:lvl>
    <w:lvl w:ilvl="3" w:tplc="0809000F" w:tentative="1">
      <w:start w:val="1"/>
      <w:numFmt w:val="decimal"/>
      <w:lvlText w:val="%4."/>
      <w:lvlJc w:val="left"/>
      <w:pPr>
        <w:ind w:left="3590" w:hanging="360"/>
      </w:pPr>
    </w:lvl>
    <w:lvl w:ilvl="4" w:tplc="08090019" w:tentative="1">
      <w:start w:val="1"/>
      <w:numFmt w:val="lowerLetter"/>
      <w:lvlText w:val="%5."/>
      <w:lvlJc w:val="left"/>
      <w:pPr>
        <w:ind w:left="4310" w:hanging="360"/>
      </w:pPr>
    </w:lvl>
    <w:lvl w:ilvl="5" w:tplc="0809001B" w:tentative="1">
      <w:start w:val="1"/>
      <w:numFmt w:val="lowerRoman"/>
      <w:lvlText w:val="%6."/>
      <w:lvlJc w:val="right"/>
      <w:pPr>
        <w:ind w:left="5030" w:hanging="180"/>
      </w:pPr>
    </w:lvl>
    <w:lvl w:ilvl="6" w:tplc="0809000F" w:tentative="1">
      <w:start w:val="1"/>
      <w:numFmt w:val="decimal"/>
      <w:lvlText w:val="%7."/>
      <w:lvlJc w:val="left"/>
      <w:pPr>
        <w:ind w:left="5750" w:hanging="360"/>
      </w:pPr>
    </w:lvl>
    <w:lvl w:ilvl="7" w:tplc="08090019" w:tentative="1">
      <w:start w:val="1"/>
      <w:numFmt w:val="lowerLetter"/>
      <w:lvlText w:val="%8."/>
      <w:lvlJc w:val="left"/>
      <w:pPr>
        <w:ind w:left="6470" w:hanging="360"/>
      </w:pPr>
    </w:lvl>
    <w:lvl w:ilvl="8" w:tplc="0809001B" w:tentative="1">
      <w:start w:val="1"/>
      <w:numFmt w:val="lowerRoman"/>
      <w:lvlText w:val="%9."/>
      <w:lvlJc w:val="right"/>
      <w:pPr>
        <w:ind w:left="7190" w:hanging="180"/>
      </w:pPr>
    </w:lvl>
  </w:abstractNum>
  <w:abstractNum w:abstractNumId="3" w15:restartNumberingAfterBreak="0">
    <w:nsid w:val="2DD57B39"/>
    <w:multiLevelType w:val="hybridMultilevel"/>
    <w:tmpl w:val="27AAEC80"/>
    <w:lvl w:ilvl="0" w:tplc="80DAB89E">
      <w:start w:val="1"/>
      <w:numFmt w:val="decimal"/>
      <w:lvlText w:val="%1."/>
      <w:lvlJc w:val="left"/>
      <w:pPr>
        <w:ind w:left="710" w:hanging="71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E2F2C91"/>
    <w:multiLevelType w:val="hybridMultilevel"/>
    <w:tmpl w:val="FFA403E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1DA05E3"/>
    <w:multiLevelType w:val="hybridMultilevel"/>
    <w:tmpl w:val="106A38C4"/>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93508371">
    <w:abstractNumId w:val="3"/>
  </w:num>
  <w:num w:numId="2" w16cid:durableId="493762928">
    <w:abstractNumId w:val="2"/>
  </w:num>
  <w:num w:numId="3" w16cid:durableId="115102612">
    <w:abstractNumId w:val="1"/>
  </w:num>
  <w:num w:numId="4" w16cid:durableId="2146467783">
    <w:abstractNumId w:val="4"/>
  </w:num>
  <w:num w:numId="5" w16cid:durableId="1623994132">
    <w:abstractNumId w:val="0"/>
  </w:num>
  <w:num w:numId="6" w16cid:durableId="187477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1EF"/>
    <w:rsid w:val="00000BDB"/>
    <w:rsid w:val="000028CE"/>
    <w:rsid w:val="00046D53"/>
    <w:rsid w:val="00047E89"/>
    <w:rsid w:val="000506C1"/>
    <w:rsid w:val="000528A1"/>
    <w:rsid w:val="00053E40"/>
    <w:rsid w:val="00070F34"/>
    <w:rsid w:val="00086E25"/>
    <w:rsid w:val="00086F18"/>
    <w:rsid w:val="000978AC"/>
    <w:rsid w:val="000A48E3"/>
    <w:rsid w:val="000A59F7"/>
    <w:rsid w:val="000A72A7"/>
    <w:rsid w:val="000B53C5"/>
    <w:rsid w:val="000C01EF"/>
    <w:rsid w:val="000C2240"/>
    <w:rsid w:val="000C530E"/>
    <w:rsid w:val="000E5F30"/>
    <w:rsid w:val="000F5896"/>
    <w:rsid w:val="00104B3C"/>
    <w:rsid w:val="00107DEE"/>
    <w:rsid w:val="00110FF1"/>
    <w:rsid w:val="001171AD"/>
    <w:rsid w:val="0015778D"/>
    <w:rsid w:val="0016797F"/>
    <w:rsid w:val="0017119A"/>
    <w:rsid w:val="00176E41"/>
    <w:rsid w:val="001779FE"/>
    <w:rsid w:val="001A6A3D"/>
    <w:rsid w:val="001C0741"/>
    <w:rsid w:val="001D6ED0"/>
    <w:rsid w:val="001E1CAC"/>
    <w:rsid w:val="001F66D8"/>
    <w:rsid w:val="001F7DC9"/>
    <w:rsid w:val="00202C83"/>
    <w:rsid w:val="00206728"/>
    <w:rsid w:val="002314C9"/>
    <w:rsid w:val="002A53E9"/>
    <w:rsid w:val="002B7A62"/>
    <w:rsid w:val="002C105E"/>
    <w:rsid w:val="002E2214"/>
    <w:rsid w:val="002E4EFF"/>
    <w:rsid w:val="002F1912"/>
    <w:rsid w:val="0030162A"/>
    <w:rsid w:val="003042B0"/>
    <w:rsid w:val="00323A31"/>
    <w:rsid w:val="00325165"/>
    <w:rsid w:val="00357057"/>
    <w:rsid w:val="003573CE"/>
    <w:rsid w:val="0039390B"/>
    <w:rsid w:val="003A3164"/>
    <w:rsid w:val="003B280B"/>
    <w:rsid w:val="003C3450"/>
    <w:rsid w:val="003C50F0"/>
    <w:rsid w:val="003E091A"/>
    <w:rsid w:val="004364A4"/>
    <w:rsid w:val="0044116C"/>
    <w:rsid w:val="0044532B"/>
    <w:rsid w:val="0046616E"/>
    <w:rsid w:val="004749BD"/>
    <w:rsid w:val="004773EC"/>
    <w:rsid w:val="00487C5D"/>
    <w:rsid w:val="004A4114"/>
    <w:rsid w:val="004A4A6D"/>
    <w:rsid w:val="004B06A1"/>
    <w:rsid w:val="00506516"/>
    <w:rsid w:val="00520357"/>
    <w:rsid w:val="00530039"/>
    <w:rsid w:val="0054398C"/>
    <w:rsid w:val="005442CF"/>
    <w:rsid w:val="00550611"/>
    <w:rsid w:val="00555BBF"/>
    <w:rsid w:val="00571A58"/>
    <w:rsid w:val="0057275F"/>
    <w:rsid w:val="00573B3F"/>
    <w:rsid w:val="00573CFB"/>
    <w:rsid w:val="00590D69"/>
    <w:rsid w:val="005D3668"/>
    <w:rsid w:val="005D651A"/>
    <w:rsid w:val="005F2A68"/>
    <w:rsid w:val="005F441B"/>
    <w:rsid w:val="00602ADD"/>
    <w:rsid w:val="00612C81"/>
    <w:rsid w:val="00613C0B"/>
    <w:rsid w:val="006231FD"/>
    <w:rsid w:val="00630DC9"/>
    <w:rsid w:val="006652B1"/>
    <w:rsid w:val="00672E6F"/>
    <w:rsid w:val="00694F00"/>
    <w:rsid w:val="006A0F28"/>
    <w:rsid w:val="006C1988"/>
    <w:rsid w:val="006E7D52"/>
    <w:rsid w:val="00701001"/>
    <w:rsid w:val="00706B13"/>
    <w:rsid w:val="00707176"/>
    <w:rsid w:val="00712788"/>
    <w:rsid w:val="00734324"/>
    <w:rsid w:val="0076002F"/>
    <w:rsid w:val="00761EBD"/>
    <w:rsid w:val="00772D28"/>
    <w:rsid w:val="00792F90"/>
    <w:rsid w:val="00797E7D"/>
    <w:rsid w:val="007A0A5D"/>
    <w:rsid w:val="007C4D20"/>
    <w:rsid w:val="007C5F4D"/>
    <w:rsid w:val="007F0E67"/>
    <w:rsid w:val="007F5792"/>
    <w:rsid w:val="00802554"/>
    <w:rsid w:val="008146EE"/>
    <w:rsid w:val="00825F5B"/>
    <w:rsid w:val="008475AF"/>
    <w:rsid w:val="0085015A"/>
    <w:rsid w:val="00850FD1"/>
    <w:rsid w:val="00852A67"/>
    <w:rsid w:val="0085681F"/>
    <w:rsid w:val="008771DF"/>
    <w:rsid w:val="00880D8D"/>
    <w:rsid w:val="008A1019"/>
    <w:rsid w:val="008A797C"/>
    <w:rsid w:val="008F76F0"/>
    <w:rsid w:val="00916E5A"/>
    <w:rsid w:val="00922820"/>
    <w:rsid w:val="0093401C"/>
    <w:rsid w:val="00954C66"/>
    <w:rsid w:val="00962262"/>
    <w:rsid w:val="00976DBD"/>
    <w:rsid w:val="00986110"/>
    <w:rsid w:val="009A382C"/>
    <w:rsid w:val="009B3FEB"/>
    <w:rsid w:val="009D27A0"/>
    <w:rsid w:val="009F2784"/>
    <w:rsid w:val="00A81C1B"/>
    <w:rsid w:val="00AA3445"/>
    <w:rsid w:val="00AD2A1E"/>
    <w:rsid w:val="00AD3075"/>
    <w:rsid w:val="00AD68E1"/>
    <w:rsid w:val="00AD6F9C"/>
    <w:rsid w:val="00AD7400"/>
    <w:rsid w:val="00AF233D"/>
    <w:rsid w:val="00AF302D"/>
    <w:rsid w:val="00B211AE"/>
    <w:rsid w:val="00B23351"/>
    <w:rsid w:val="00B3286F"/>
    <w:rsid w:val="00B34192"/>
    <w:rsid w:val="00B3539D"/>
    <w:rsid w:val="00B35B03"/>
    <w:rsid w:val="00B57230"/>
    <w:rsid w:val="00B63BF4"/>
    <w:rsid w:val="00B731C3"/>
    <w:rsid w:val="00B849A3"/>
    <w:rsid w:val="00BA7203"/>
    <w:rsid w:val="00BC0EDE"/>
    <w:rsid w:val="00BD2BD0"/>
    <w:rsid w:val="00BD303D"/>
    <w:rsid w:val="00C03D0F"/>
    <w:rsid w:val="00C179DF"/>
    <w:rsid w:val="00C4066D"/>
    <w:rsid w:val="00C75F6F"/>
    <w:rsid w:val="00C775AC"/>
    <w:rsid w:val="00C8178F"/>
    <w:rsid w:val="00C85836"/>
    <w:rsid w:val="00C86B9C"/>
    <w:rsid w:val="00C905F5"/>
    <w:rsid w:val="00CA0CB4"/>
    <w:rsid w:val="00CC3B9A"/>
    <w:rsid w:val="00CD708C"/>
    <w:rsid w:val="00CE6C4E"/>
    <w:rsid w:val="00CF28E3"/>
    <w:rsid w:val="00D018D5"/>
    <w:rsid w:val="00D154A5"/>
    <w:rsid w:val="00D44853"/>
    <w:rsid w:val="00D5615C"/>
    <w:rsid w:val="00D87D93"/>
    <w:rsid w:val="00D9032A"/>
    <w:rsid w:val="00D979CF"/>
    <w:rsid w:val="00DA4576"/>
    <w:rsid w:val="00DB63B1"/>
    <w:rsid w:val="00DC2F4A"/>
    <w:rsid w:val="00DD43F9"/>
    <w:rsid w:val="00DE5148"/>
    <w:rsid w:val="00E00450"/>
    <w:rsid w:val="00E02E23"/>
    <w:rsid w:val="00E13428"/>
    <w:rsid w:val="00E17913"/>
    <w:rsid w:val="00E22D50"/>
    <w:rsid w:val="00E327C7"/>
    <w:rsid w:val="00E42C7E"/>
    <w:rsid w:val="00E536B0"/>
    <w:rsid w:val="00E549C2"/>
    <w:rsid w:val="00E56A64"/>
    <w:rsid w:val="00E86E41"/>
    <w:rsid w:val="00E874FB"/>
    <w:rsid w:val="00E90626"/>
    <w:rsid w:val="00EB25A6"/>
    <w:rsid w:val="00EB4B2E"/>
    <w:rsid w:val="00EB6D17"/>
    <w:rsid w:val="00EC24FF"/>
    <w:rsid w:val="00EC6B87"/>
    <w:rsid w:val="00F13695"/>
    <w:rsid w:val="00F318DD"/>
    <w:rsid w:val="00F4055A"/>
    <w:rsid w:val="00F546F5"/>
    <w:rsid w:val="00F546F7"/>
    <w:rsid w:val="00F805D2"/>
    <w:rsid w:val="00F87852"/>
    <w:rsid w:val="00F93E55"/>
    <w:rsid w:val="00FA15C1"/>
    <w:rsid w:val="00FB0754"/>
    <w:rsid w:val="00FE5630"/>
    <w:rsid w:val="00FE5DD1"/>
    <w:rsid w:val="00FF10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DB3718"/>
  <w15:chartTrackingRefBased/>
  <w15:docId w15:val="{1BDC0E8B-BD41-4B68-9A9F-B2C7416CB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3CFB"/>
    <w:rPr>
      <w:lang w:eastAsia="en-US"/>
    </w:rPr>
  </w:style>
  <w:style w:type="paragraph" w:styleId="Heading1">
    <w:name w:val="heading 1"/>
    <w:basedOn w:val="Normal"/>
    <w:next w:val="Normal"/>
    <w:qFormat/>
    <w:pPr>
      <w:keepNext/>
      <w:jc w:val="center"/>
      <w:outlineLvl w:val="0"/>
    </w:pPr>
    <w:rPr>
      <w:rFonts w:ascii="Arial" w:hAnsi="Arial"/>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pPr>
      <w:jc w:val="both"/>
    </w:pPr>
    <w:rPr>
      <w:rFonts w:ascii="Arial" w:hAnsi="Arial"/>
      <w:sz w:val="24"/>
    </w:rPr>
  </w:style>
  <w:style w:type="paragraph" w:styleId="Header">
    <w:name w:val="header"/>
    <w:basedOn w:val="Normal"/>
    <w:link w:val="HeaderChar"/>
    <w:uiPriority w:val="99"/>
    <w:rsid w:val="0046616E"/>
    <w:pPr>
      <w:tabs>
        <w:tab w:val="center" w:pos="4513"/>
        <w:tab w:val="right" w:pos="9026"/>
      </w:tabs>
    </w:pPr>
  </w:style>
  <w:style w:type="character" w:customStyle="1" w:styleId="HeaderChar">
    <w:name w:val="Header Char"/>
    <w:link w:val="Header"/>
    <w:uiPriority w:val="99"/>
    <w:rsid w:val="0046616E"/>
    <w:rPr>
      <w:lang w:eastAsia="en-US"/>
    </w:rPr>
  </w:style>
  <w:style w:type="paragraph" w:styleId="Footer">
    <w:name w:val="footer"/>
    <w:basedOn w:val="Normal"/>
    <w:link w:val="FooterChar"/>
    <w:rsid w:val="0046616E"/>
    <w:pPr>
      <w:tabs>
        <w:tab w:val="center" w:pos="4513"/>
        <w:tab w:val="right" w:pos="9026"/>
      </w:tabs>
    </w:pPr>
  </w:style>
  <w:style w:type="character" w:customStyle="1" w:styleId="FooterChar">
    <w:name w:val="Footer Char"/>
    <w:link w:val="Footer"/>
    <w:rsid w:val="0046616E"/>
    <w:rPr>
      <w:lang w:eastAsia="en-US"/>
    </w:rPr>
  </w:style>
  <w:style w:type="character" w:styleId="CommentReference">
    <w:name w:val="annotation reference"/>
    <w:rsid w:val="0046616E"/>
    <w:rPr>
      <w:sz w:val="16"/>
      <w:szCs w:val="16"/>
    </w:rPr>
  </w:style>
  <w:style w:type="paragraph" w:styleId="CommentText">
    <w:name w:val="annotation text"/>
    <w:basedOn w:val="Normal"/>
    <w:link w:val="CommentTextChar"/>
    <w:rsid w:val="0046616E"/>
  </w:style>
  <w:style w:type="character" w:customStyle="1" w:styleId="CommentTextChar">
    <w:name w:val="Comment Text Char"/>
    <w:link w:val="CommentText"/>
    <w:rsid w:val="0046616E"/>
    <w:rPr>
      <w:lang w:eastAsia="en-US"/>
    </w:rPr>
  </w:style>
  <w:style w:type="paragraph" w:styleId="CommentSubject">
    <w:name w:val="annotation subject"/>
    <w:basedOn w:val="CommentText"/>
    <w:next w:val="CommentText"/>
    <w:link w:val="CommentSubjectChar"/>
    <w:rsid w:val="0046616E"/>
    <w:rPr>
      <w:b/>
      <w:bCs/>
    </w:rPr>
  </w:style>
  <w:style w:type="character" w:customStyle="1" w:styleId="CommentSubjectChar">
    <w:name w:val="Comment Subject Char"/>
    <w:link w:val="CommentSubject"/>
    <w:rsid w:val="0046616E"/>
    <w:rPr>
      <w:b/>
      <w:bCs/>
      <w:lang w:eastAsia="en-US"/>
    </w:rPr>
  </w:style>
  <w:style w:type="paragraph" w:styleId="BalloonText">
    <w:name w:val="Balloon Text"/>
    <w:basedOn w:val="Normal"/>
    <w:link w:val="BalloonTextChar"/>
    <w:rsid w:val="0046616E"/>
    <w:rPr>
      <w:rFonts w:ascii="Segoe UI" w:hAnsi="Segoe UI" w:cs="Segoe UI"/>
      <w:sz w:val="18"/>
      <w:szCs w:val="18"/>
    </w:rPr>
  </w:style>
  <w:style w:type="character" w:customStyle="1" w:styleId="BalloonTextChar">
    <w:name w:val="Balloon Text Char"/>
    <w:link w:val="BalloonText"/>
    <w:rsid w:val="0046616E"/>
    <w:rPr>
      <w:rFonts w:ascii="Segoe UI" w:hAnsi="Segoe UI" w:cs="Segoe UI"/>
      <w:sz w:val="18"/>
      <w:szCs w:val="18"/>
      <w:lang w:eastAsia="en-US"/>
    </w:rPr>
  </w:style>
  <w:style w:type="table" w:styleId="TableGrid">
    <w:name w:val="Table Grid"/>
    <w:basedOn w:val="TableNormal"/>
    <w:uiPriority w:val="39"/>
    <w:rsid w:val="00DC2F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0357"/>
    <w:pPr>
      <w:ind w:left="720"/>
      <w:contextualSpacing/>
    </w:pPr>
  </w:style>
  <w:style w:type="character" w:styleId="UnresolvedMention">
    <w:name w:val="Unresolved Mention"/>
    <w:basedOn w:val="DefaultParagraphFont"/>
    <w:uiPriority w:val="99"/>
    <w:semiHidden/>
    <w:unhideWhenUsed/>
    <w:rsid w:val="0044532B"/>
    <w:rPr>
      <w:color w:val="605E5C"/>
      <w:shd w:val="clear" w:color="auto" w:fill="E1DFDD"/>
    </w:rPr>
  </w:style>
  <w:style w:type="character" w:styleId="FollowedHyperlink">
    <w:name w:val="FollowedHyperlink"/>
    <w:basedOn w:val="DefaultParagraphFont"/>
    <w:rsid w:val="0044532B"/>
    <w:rPr>
      <w:color w:val="954F72" w:themeColor="followedHyperlink"/>
      <w:u w:val="single"/>
    </w:rPr>
  </w:style>
  <w:style w:type="paragraph" w:styleId="Revision">
    <w:name w:val="Revision"/>
    <w:hidden/>
    <w:uiPriority w:val="99"/>
    <w:semiHidden/>
    <w:rsid w:val="00A81C1B"/>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582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rafficorders@norfolk.gov.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norfolk.citizenspace.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A890D4567483E4D92983CC4AD4BB761" ma:contentTypeVersion="4" ma:contentTypeDescription="Create a new document." ma:contentTypeScope="" ma:versionID="bee7c5cbe575aadb1d45f8ddb9f3c265">
  <xsd:schema xmlns:xsd="http://www.w3.org/2001/XMLSchema" xmlns:xs="http://www.w3.org/2001/XMLSchema" xmlns:p="http://schemas.microsoft.com/office/2006/metadata/properties" xmlns:ns2="e1fdf58b-5f67-482e-9884-ddbf9e18ce50" targetNamespace="http://schemas.microsoft.com/office/2006/metadata/properties" ma:root="true" ma:fieldsID="6346dd465531c00c4712d6e1c6fe2f3b" ns2:_="">
    <xsd:import namespace="e1fdf58b-5f67-482e-9884-ddbf9e18ce5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fdf58b-5f67-482e-9884-ddbf9e18ce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1F3C35-BE9D-44E8-945A-F801C174EEE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4778C1D-FDAE-4EE9-8CA1-778A7C7EA8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fdf58b-5f67-482e-9884-ddbf9e18ce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8B2D25-C192-4AD6-9AFB-D78BA0FAA6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328</Words>
  <Characters>1871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THE NORFOLK COUNTY COUNCIL</vt:lpstr>
    </vt:vector>
  </TitlesOfParts>
  <Company>NCC</Company>
  <LinksUpToDate>false</LinksUpToDate>
  <CharactersWithSpaces>2195</CharactersWithSpaces>
  <SharedDoc>false</SharedDoc>
  <HLinks>
    <vt:vector size="12" baseType="variant">
      <vt:variant>
        <vt:i4>6946820</vt:i4>
      </vt:variant>
      <vt:variant>
        <vt:i4>3</vt:i4>
      </vt:variant>
      <vt:variant>
        <vt:i4>0</vt:i4>
      </vt:variant>
      <vt:variant>
        <vt:i4>5</vt:i4>
      </vt:variant>
      <vt:variant>
        <vt:lpwstr>mailto:trafficorders@norfolk.gov.uk</vt:lpwstr>
      </vt:variant>
      <vt:variant>
        <vt:lpwstr/>
      </vt:variant>
      <vt:variant>
        <vt:i4>4587529</vt:i4>
      </vt:variant>
      <vt:variant>
        <vt:i4>0</vt:i4>
      </vt:variant>
      <vt:variant>
        <vt:i4>0</vt:i4>
      </vt:variant>
      <vt:variant>
        <vt:i4>5</vt:i4>
      </vt:variant>
      <vt:variant>
        <vt:lpwstr>https://norfolk.citizenspace.com/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NORFOLK COUNTY COUNCIL</dc:title>
  <dc:subject/>
  <dc:creator>Information Systems Group</dc:creator>
  <cp:keywords/>
  <cp:lastModifiedBy>Oliver Forster-Vets</cp:lastModifiedBy>
  <cp:revision>41</cp:revision>
  <cp:lastPrinted>2003-04-25T14:42:00Z</cp:lastPrinted>
  <dcterms:created xsi:type="dcterms:W3CDTF">2024-10-24T08:21:00Z</dcterms:created>
  <dcterms:modified xsi:type="dcterms:W3CDTF">2025-01-09T16:24:00Z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0x010100EA890D4567483E4D92983CC4AD4BB761</vt:lpwstr>
  </property>
</Properties>
</file>