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53578171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BE5EC3">
        <w:rPr>
          <w:rFonts w:ascii="Arial" w:hAnsi="Arial" w:cs="Arial"/>
          <w:b/>
          <w:bCs/>
          <w:sz w:val="24"/>
          <w:szCs w:val="24"/>
        </w:rPr>
        <w:t>Trowse with Newton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BE5EC3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51258D2A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BE5EC3">
        <w:rPr>
          <w:rFonts w:ascii="Arial" w:hAnsi="Arial" w:cs="Arial"/>
          <w:b/>
          <w:sz w:val="24"/>
          <w:szCs w:val="24"/>
        </w:rPr>
        <w:t>20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BE5EC3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613ADEF9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1402B93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445B1D" w:rsidRPr="00445B1D">
        <w:rPr>
          <w:rFonts w:ascii="Arial" w:hAnsi="Arial" w:cs="Arial"/>
          <w:sz w:val="24"/>
          <w:szCs w:val="24"/>
        </w:rPr>
        <w:t>Trowse with Newton, 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445B1D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445B1D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2978F4A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445B1D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D54D02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A65853D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CB07A1">
        <w:rPr>
          <w:rFonts w:ascii="Arial" w:hAnsi="Arial"/>
          <w:sz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CB07A1">
        <w:rPr>
          <w:rFonts w:ascii="Arial" w:hAnsi="Arial" w:cs="Arial"/>
          <w:sz w:val="24"/>
          <w:szCs w:val="24"/>
        </w:rPr>
        <w:t>Trowse with Newton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01E05B14" w:rsidR="00207B97" w:rsidRDefault="00CB07A1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3014"/>
        <w:gridCol w:w="296"/>
        <w:gridCol w:w="6331"/>
      </w:tblGrid>
      <w:tr w:rsidR="00207B97" w:rsidRPr="00207B97" w14:paraId="50C69DA7" w14:textId="77777777" w:rsidTr="00113853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70CEC468" w:rsidR="00207B97" w:rsidRPr="0025153B" w:rsidRDefault="008A7626" w:rsidP="0025153B">
            <w:pPr>
              <w:rPr>
                <w:rFonts w:ascii="Arial" w:hAnsi="Arial"/>
                <w:sz w:val="24"/>
                <w:szCs w:val="24"/>
              </w:rPr>
            </w:pPr>
            <w:bookmarkStart w:id="3" w:name="_Hlk163819668"/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U7P616 Canon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5153B" w:rsidRDefault="00CF176B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30999B80" w:rsidR="00207B97" w:rsidRPr="0025153B" w:rsidRDefault="0025153B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From its junction from U7P614 </w:t>
            </w:r>
            <w:proofErr w:type="spellStart"/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Pepperpot</w:t>
            </w:r>
            <w:proofErr w:type="spellEnd"/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 Drive to its junction with U7P613 Mustard Way</w:t>
            </w:r>
          </w:p>
        </w:tc>
      </w:tr>
      <w:tr w:rsidR="00CF176B" w:rsidRPr="00207B97" w14:paraId="37BE8FBA" w14:textId="77777777" w:rsidTr="00113853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34D1B069" w:rsidR="00CF176B" w:rsidRPr="0025153B" w:rsidRDefault="00D17BF8" w:rsidP="0025153B">
            <w:pPr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U7P617 Danvers Crescent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5153B" w:rsidRDefault="00CF176B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2B74FEC2" w:rsidR="00CF176B" w:rsidRPr="0025153B" w:rsidRDefault="005163FA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5163FA">
              <w:rPr>
                <w:rFonts w:ascii="Arial" w:hAnsi="Arial"/>
                <w:sz w:val="24"/>
                <w:szCs w:val="24"/>
              </w:rPr>
              <w:t>From its</w:t>
            </w:r>
            <w:r>
              <w:rPr>
                <w:rFonts w:ascii="Arial" w:hAnsi="Arial"/>
                <w:sz w:val="24"/>
                <w:szCs w:val="24"/>
              </w:rPr>
              <w:t xml:space="preserve"> w</w:t>
            </w:r>
            <w:r w:rsidRPr="005163FA">
              <w:rPr>
                <w:rFonts w:ascii="Arial" w:hAnsi="Arial"/>
                <w:sz w:val="24"/>
                <w:szCs w:val="24"/>
              </w:rPr>
              <w:t xml:space="preserve">estern junction with U7P617 Mustard Way for its entire length to its </w:t>
            </w:r>
            <w:r w:rsidR="00D21CDA">
              <w:rPr>
                <w:rFonts w:ascii="Arial" w:hAnsi="Arial"/>
                <w:sz w:val="24"/>
                <w:szCs w:val="24"/>
              </w:rPr>
              <w:t>e</w:t>
            </w:r>
            <w:r w:rsidRPr="005163FA">
              <w:rPr>
                <w:rFonts w:ascii="Arial" w:hAnsi="Arial"/>
                <w:sz w:val="24"/>
                <w:szCs w:val="24"/>
              </w:rPr>
              <w:t>astern junction with U7P617 Mustard Way</w:t>
            </w:r>
            <w:r w:rsidR="00D21CDA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gramStart"/>
            <w:r w:rsidR="00D21CDA">
              <w:rPr>
                <w:rFonts w:ascii="Arial" w:hAnsi="Arial"/>
                <w:sz w:val="24"/>
                <w:szCs w:val="24"/>
              </w:rPr>
              <w:t xml:space="preserve">a distance of </w:t>
            </w:r>
            <w:r w:rsidR="004D7BE2">
              <w:rPr>
                <w:rFonts w:ascii="Arial" w:hAnsi="Arial"/>
                <w:sz w:val="24"/>
                <w:szCs w:val="24"/>
              </w:rPr>
              <w:t>115</w:t>
            </w:r>
            <w:proofErr w:type="gramEnd"/>
            <w:r w:rsidR="004D7BE2">
              <w:rPr>
                <w:rFonts w:ascii="Arial" w:hAnsi="Arial"/>
                <w:sz w:val="24"/>
                <w:szCs w:val="24"/>
              </w:rPr>
              <w:t xml:space="preserve"> </w:t>
            </w:r>
            <w:r w:rsidR="00D21CDA">
              <w:rPr>
                <w:rFonts w:ascii="Arial" w:hAnsi="Arial"/>
                <w:sz w:val="24"/>
                <w:szCs w:val="24"/>
              </w:rPr>
              <w:t>metres</w:t>
            </w:r>
            <w:r w:rsidR="003F0AF3">
              <w:rPr>
                <w:rFonts w:ascii="Arial" w:hAnsi="Arial"/>
                <w:sz w:val="24"/>
                <w:szCs w:val="24"/>
              </w:rPr>
              <w:t xml:space="preserve">, </w:t>
            </w:r>
            <w:r w:rsidR="003F0AF3" w:rsidRPr="005163FA">
              <w:rPr>
                <w:rFonts w:ascii="Arial" w:hAnsi="Arial"/>
                <w:sz w:val="24"/>
                <w:szCs w:val="24"/>
              </w:rPr>
              <w:t>including the turning heads</w:t>
            </w:r>
            <w:r w:rsidR="003F0AF3">
              <w:rPr>
                <w:rFonts w:ascii="Arial" w:hAnsi="Arial"/>
                <w:sz w:val="24"/>
                <w:szCs w:val="24"/>
              </w:rPr>
              <w:t xml:space="preserve">. </w:t>
            </w:r>
          </w:p>
        </w:tc>
      </w:tr>
      <w:tr w:rsidR="00CF176B" w:rsidRPr="00207B97" w14:paraId="6E775F29" w14:textId="77777777" w:rsidTr="00113853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3114CAC8" w:rsidR="00CF176B" w:rsidRPr="0025153B" w:rsidRDefault="0029532A" w:rsidP="0025153B">
            <w:pPr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U7P613 Mustard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5153B" w:rsidRDefault="00CF176B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11223917" w:rsidR="00CF176B" w:rsidRPr="000B28B0" w:rsidRDefault="000B28B0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B28B0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From its junction with the C190 White Horse Lane for 230 metres south-eastwards</w:t>
            </w:r>
          </w:p>
        </w:tc>
      </w:tr>
      <w:tr w:rsidR="00D17BF8" w:rsidRPr="00207B97" w14:paraId="27795F8E" w14:textId="77777777" w:rsidTr="00113853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58BD" w14:textId="7ED2F5C8" w:rsidR="00D17BF8" w:rsidRPr="0025153B" w:rsidRDefault="00113853" w:rsidP="0025153B">
            <w:pPr>
              <w:rPr>
                <w:rFonts w:ascii="Arial" w:hAnsi="Arial"/>
                <w:sz w:val="24"/>
                <w:szCs w:val="24"/>
              </w:rPr>
            </w:pPr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U7P614 </w:t>
            </w:r>
            <w:proofErr w:type="spellStart"/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Pepperpot</w:t>
            </w:r>
            <w:proofErr w:type="spellEnd"/>
            <w:r w:rsidRPr="0025153B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5701" w14:textId="77777777" w:rsidR="00D17BF8" w:rsidRPr="0025153B" w:rsidRDefault="00D17BF8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7D15" w14:textId="1B9D34C5" w:rsidR="00D17BF8" w:rsidRPr="0025153B" w:rsidRDefault="00805817" w:rsidP="00D20B1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05817">
              <w:rPr>
                <w:rFonts w:ascii="Arial" w:hAnsi="Arial"/>
                <w:sz w:val="24"/>
                <w:szCs w:val="24"/>
              </w:rPr>
              <w:t>From its junction with the C190 White Horse Lane for its entire length</w:t>
            </w:r>
            <w:r w:rsidR="0091453C">
              <w:rPr>
                <w:rFonts w:ascii="Arial" w:hAnsi="Arial"/>
                <w:sz w:val="24"/>
                <w:szCs w:val="24"/>
              </w:rPr>
              <w:t>,</w:t>
            </w:r>
            <w:r w:rsidRPr="00805817">
              <w:rPr>
                <w:rFonts w:ascii="Arial" w:hAnsi="Arial"/>
                <w:sz w:val="24"/>
                <w:szCs w:val="24"/>
              </w:rPr>
              <w:t xml:space="preserve"> including the roundabout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18095F6D" w14:textId="77777777" w:rsidR="000C1556" w:rsidRDefault="000C1556" w:rsidP="00F1288F">
      <w:pPr>
        <w:jc w:val="both"/>
        <w:rPr>
          <w:rFonts w:ascii="Arial" w:hAnsi="Arial"/>
          <w:sz w:val="24"/>
        </w:rPr>
      </w:pPr>
    </w:p>
    <w:p w14:paraId="0BC5901A" w14:textId="36633C34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1599" w14:textId="77777777" w:rsidR="0084147E" w:rsidRDefault="0084147E" w:rsidP="009B0246">
      <w:r>
        <w:separator/>
      </w:r>
    </w:p>
  </w:endnote>
  <w:endnote w:type="continuationSeparator" w:id="0">
    <w:p w14:paraId="71E9B971" w14:textId="77777777" w:rsidR="0084147E" w:rsidRDefault="0084147E" w:rsidP="009B0246">
      <w:r>
        <w:continuationSeparator/>
      </w:r>
    </w:p>
  </w:endnote>
  <w:endnote w:type="continuationNotice" w:id="1">
    <w:p w14:paraId="69098011" w14:textId="77777777" w:rsidR="0084147E" w:rsidRDefault="0084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5F50" w14:textId="77777777" w:rsidR="0084147E" w:rsidRDefault="0084147E" w:rsidP="009B0246">
      <w:r>
        <w:separator/>
      </w:r>
    </w:p>
  </w:footnote>
  <w:footnote w:type="continuationSeparator" w:id="0">
    <w:p w14:paraId="21246B8F" w14:textId="77777777" w:rsidR="0084147E" w:rsidRDefault="0084147E" w:rsidP="009B0246">
      <w:r>
        <w:continuationSeparator/>
      </w:r>
    </w:p>
  </w:footnote>
  <w:footnote w:type="continuationNotice" w:id="1">
    <w:p w14:paraId="48899E88" w14:textId="77777777" w:rsidR="0084147E" w:rsidRDefault="00841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EC0797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6F0C"/>
    <w:rsid w:val="00063ED8"/>
    <w:rsid w:val="000809FE"/>
    <w:rsid w:val="000A61FB"/>
    <w:rsid w:val="000B28B0"/>
    <w:rsid w:val="000C05DF"/>
    <w:rsid w:val="000C1556"/>
    <w:rsid w:val="000C45CC"/>
    <w:rsid w:val="000C6E08"/>
    <w:rsid w:val="000D1414"/>
    <w:rsid w:val="000D5F1F"/>
    <w:rsid w:val="000F1869"/>
    <w:rsid w:val="000F4B73"/>
    <w:rsid w:val="00112070"/>
    <w:rsid w:val="00113853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C4C77"/>
    <w:rsid w:val="001E60DE"/>
    <w:rsid w:val="001F5E19"/>
    <w:rsid w:val="001F60E7"/>
    <w:rsid w:val="00201EE8"/>
    <w:rsid w:val="002073A5"/>
    <w:rsid w:val="00207B97"/>
    <w:rsid w:val="00215B45"/>
    <w:rsid w:val="002172BB"/>
    <w:rsid w:val="0025153B"/>
    <w:rsid w:val="0029532A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C539D"/>
    <w:rsid w:val="003D11AB"/>
    <w:rsid w:val="003D69AB"/>
    <w:rsid w:val="003E1227"/>
    <w:rsid w:val="003F0AF3"/>
    <w:rsid w:val="003F15A9"/>
    <w:rsid w:val="003F36A1"/>
    <w:rsid w:val="004222F5"/>
    <w:rsid w:val="00445B1D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D6E7A"/>
    <w:rsid w:val="004D7BE2"/>
    <w:rsid w:val="004E6D5B"/>
    <w:rsid w:val="004F1307"/>
    <w:rsid w:val="004F745F"/>
    <w:rsid w:val="0050257B"/>
    <w:rsid w:val="00502FB4"/>
    <w:rsid w:val="00505FD4"/>
    <w:rsid w:val="005163FA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B3FF3"/>
    <w:rsid w:val="007B65F9"/>
    <w:rsid w:val="007F7BCC"/>
    <w:rsid w:val="00801D8F"/>
    <w:rsid w:val="00805817"/>
    <w:rsid w:val="0081567A"/>
    <w:rsid w:val="00825127"/>
    <w:rsid w:val="00825F5B"/>
    <w:rsid w:val="008373DB"/>
    <w:rsid w:val="0084147E"/>
    <w:rsid w:val="008426C7"/>
    <w:rsid w:val="00851019"/>
    <w:rsid w:val="00874119"/>
    <w:rsid w:val="008A1019"/>
    <w:rsid w:val="008A7626"/>
    <w:rsid w:val="008B6C31"/>
    <w:rsid w:val="008D07FF"/>
    <w:rsid w:val="00903BED"/>
    <w:rsid w:val="00906184"/>
    <w:rsid w:val="0091453C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AF49CE"/>
    <w:rsid w:val="00B103B6"/>
    <w:rsid w:val="00B35B03"/>
    <w:rsid w:val="00B4305B"/>
    <w:rsid w:val="00B5255A"/>
    <w:rsid w:val="00B67DBC"/>
    <w:rsid w:val="00B731C3"/>
    <w:rsid w:val="00B74ECC"/>
    <w:rsid w:val="00B757E3"/>
    <w:rsid w:val="00B8176C"/>
    <w:rsid w:val="00BA19A0"/>
    <w:rsid w:val="00BB0FA4"/>
    <w:rsid w:val="00BB30F8"/>
    <w:rsid w:val="00BC4C37"/>
    <w:rsid w:val="00BE3AA2"/>
    <w:rsid w:val="00BE4638"/>
    <w:rsid w:val="00BE5EC3"/>
    <w:rsid w:val="00C007D2"/>
    <w:rsid w:val="00C10168"/>
    <w:rsid w:val="00C22593"/>
    <w:rsid w:val="00C23B4F"/>
    <w:rsid w:val="00C32113"/>
    <w:rsid w:val="00C414B5"/>
    <w:rsid w:val="00C513EA"/>
    <w:rsid w:val="00C523D9"/>
    <w:rsid w:val="00C65EBE"/>
    <w:rsid w:val="00C76B02"/>
    <w:rsid w:val="00C8291B"/>
    <w:rsid w:val="00C836B5"/>
    <w:rsid w:val="00CA5ED2"/>
    <w:rsid w:val="00CB07A1"/>
    <w:rsid w:val="00CB670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17BF8"/>
    <w:rsid w:val="00D20B1B"/>
    <w:rsid w:val="00D21CDA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4D02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9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Order - 20mph SL Zone in Trowse with Newton</dc:title>
  <dc:subject/>
  <dc:creator>William Houghton</dc:creator>
  <cp:keywords/>
  <cp:lastModifiedBy>William Houghton</cp:lastModifiedBy>
  <cp:revision>2</cp:revision>
  <cp:lastPrinted>2012-09-05T08:50:00Z</cp:lastPrinted>
  <dcterms:created xsi:type="dcterms:W3CDTF">2025-01-06T10:27:00Z</dcterms:created>
  <dcterms:modified xsi:type="dcterms:W3CDTF">2025-01-06T10:27:00Z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