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1EB5" w14:textId="77777777" w:rsidR="003F36A1" w:rsidRPr="00BD303D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r w:rsidRPr="00BD303D">
        <w:rPr>
          <w:rFonts w:ascii="Arial" w:hAnsi="Arial" w:cs="Arial"/>
          <w:b/>
          <w:sz w:val="24"/>
          <w:szCs w:val="24"/>
        </w:rPr>
        <w:t>The Norfolk County Council</w:t>
      </w:r>
    </w:p>
    <w:p w14:paraId="5E2AE73C" w14:textId="77777777" w:rsidR="003F36A1" w:rsidRPr="00BD303D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26739066"/>
      <w:r w:rsidRPr="00BD303D">
        <w:rPr>
          <w:rFonts w:ascii="Arial" w:hAnsi="Arial" w:cs="Arial"/>
          <w:b/>
          <w:sz w:val="24"/>
          <w:szCs w:val="24"/>
        </w:rPr>
        <w:t>(</w:t>
      </w:r>
      <w:bookmarkStart w:id="1" w:name="_Hlk105578290"/>
      <w:proofErr w:type="spellStart"/>
      <w:r w:rsidRPr="00BD303D">
        <w:rPr>
          <w:rFonts w:ascii="Arial" w:hAnsi="Arial" w:cs="Arial"/>
          <w:b/>
          <w:sz w:val="24"/>
          <w:szCs w:val="24"/>
        </w:rPr>
        <w:t>Poringland</w:t>
      </w:r>
      <w:proofErr w:type="spellEnd"/>
      <w:r w:rsidRPr="00BD30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D303D">
        <w:rPr>
          <w:rFonts w:ascii="Arial" w:hAnsi="Arial" w:cs="Arial"/>
          <w:b/>
          <w:sz w:val="24"/>
          <w:szCs w:val="24"/>
        </w:rPr>
        <w:t>Hardley</w:t>
      </w:r>
      <w:proofErr w:type="spellEnd"/>
      <w:r w:rsidRPr="00BD303D">
        <w:rPr>
          <w:rFonts w:ascii="Arial" w:hAnsi="Arial" w:cs="Arial"/>
          <w:b/>
          <w:sz w:val="24"/>
          <w:szCs w:val="24"/>
        </w:rPr>
        <w:t xml:space="preserve"> Road, Briggs Drive, Wilson Place, Ellis Mead, Davy Grove, Revel Burroughs </w:t>
      </w:r>
      <w:proofErr w:type="gramStart"/>
      <w:r w:rsidRPr="00BD303D">
        <w:rPr>
          <w:rFonts w:ascii="Arial" w:hAnsi="Arial" w:cs="Arial"/>
          <w:b/>
          <w:sz w:val="24"/>
          <w:szCs w:val="24"/>
        </w:rPr>
        <w:t>Way</w:t>
      </w:r>
      <w:proofErr w:type="gramEnd"/>
      <w:r w:rsidRPr="00BD303D">
        <w:rPr>
          <w:rFonts w:ascii="Arial" w:hAnsi="Arial" w:cs="Arial"/>
          <w:b/>
          <w:sz w:val="24"/>
          <w:szCs w:val="24"/>
        </w:rPr>
        <w:t xml:space="preserve"> and Neale Avenue</w:t>
      </w:r>
      <w:bookmarkEnd w:id="1"/>
      <w:r w:rsidRPr="00BD303D">
        <w:rPr>
          <w:rFonts w:ascii="Arial" w:hAnsi="Arial" w:cs="Arial"/>
          <w:b/>
          <w:sz w:val="24"/>
          <w:szCs w:val="24"/>
        </w:rPr>
        <w:t>) (20mph Limit Zone) Order 2023</w:t>
      </w:r>
    </w:p>
    <w:bookmarkEnd w:id="0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4699D093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 xml:space="preserve">, and of all other enabling powers, and after consultation with the Chief Officer of Police in accordance with Part III of Schedule 9 to the Act, hereby make the following </w:t>
      </w:r>
      <w:proofErr w:type="gramStart"/>
      <w:r w:rsidRPr="00436BAB">
        <w:rPr>
          <w:rFonts w:ascii="Arial" w:hAnsi="Arial"/>
          <w:sz w:val="24"/>
        </w:rPr>
        <w:t>Order:-</w:t>
      </w:r>
      <w:proofErr w:type="gramEnd"/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67109128" w:rsidR="00963634" w:rsidRPr="006F73BC" w:rsidRDefault="007542D6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This Order may be cited as the Norfolk County Council </w:t>
      </w:r>
      <w:r w:rsidR="003F36A1" w:rsidRPr="003F36A1">
        <w:rPr>
          <w:rFonts w:ascii="Arial" w:hAnsi="Arial" w:cs="Arial"/>
          <w:sz w:val="24"/>
          <w:szCs w:val="24"/>
        </w:rPr>
        <w:t>(</w:t>
      </w:r>
      <w:proofErr w:type="spellStart"/>
      <w:r w:rsidR="003F36A1" w:rsidRPr="003F36A1">
        <w:rPr>
          <w:rFonts w:ascii="Arial" w:hAnsi="Arial" w:cs="Arial"/>
          <w:sz w:val="24"/>
          <w:szCs w:val="24"/>
        </w:rPr>
        <w:t>Poringland</w:t>
      </w:r>
      <w:proofErr w:type="spellEnd"/>
      <w:r w:rsidR="003F36A1" w:rsidRPr="003F36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36A1" w:rsidRPr="003F36A1">
        <w:rPr>
          <w:rFonts w:ascii="Arial" w:hAnsi="Arial" w:cs="Arial"/>
          <w:sz w:val="24"/>
          <w:szCs w:val="24"/>
        </w:rPr>
        <w:t>Hardley</w:t>
      </w:r>
      <w:proofErr w:type="spellEnd"/>
      <w:r w:rsidR="003F36A1" w:rsidRPr="003F36A1">
        <w:rPr>
          <w:rFonts w:ascii="Arial" w:hAnsi="Arial" w:cs="Arial"/>
          <w:sz w:val="24"/>
          <w:szCs w:val="24"/>
        </w:rPr>
        <w:t xml:space="preserve"> Road, Briggs Drive, Wilson Place, Ellis Mead, Davy Grove, Revel Burroughs </w:t>
      </w:r>
      <w:proofErr w:type="gramStart"/>
      <w:r w:rsidR="003F36A1" w:rsidRPr="003F36A1">
        <w:rPr>
          <w:rFonts w:ascii="Arial" w:hAnsi="Arial" w:cs="Arial"/>
          <w:sz w:val="24"/>
          <w:szCs w:val="24"/>
        </w:rPr>
        <w:t>Way</w:t>
      </w:r>
      <w:proofErr w:type="gramEnd"/>
      <w:r w:rsidR="003F36A1" w:rsidRPr="003F36A1">
        <w:rPr>
          <w:rFonts w:ascii="Arial" w:hAnsi="Arial" w:cs="Arial"/>
          <w:sz w:val="24"/>
          <w:szCs w:val="24"/>
        </w:rPr>
        <w:t xml:space="preserve"> and Neale Avenue) (20mph Limit Zone) Order 2023</w:t>
      </w:r>
      <w:r w:rsidR="006405A8" w:rsidRPr="006F73BC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 xml:space="preserve">and shall come into effect on the </w:t>
      </w:r>
      <w:r w:rsidR="004F745F" w:rsidRPr="006F73BC">
        <w:rPr>
          <w:rFonts w:ascii="Arial" w:hAnsi="Arial" w:cs="Arial"/>
          <w:sz w:val="24"/>
          <w:szCs w:val="24"/>
        </w:rPr>
        <w:t>XX</w:t>
      </w:r>
      <w:r w:rsidR="00EE644C" w:rsidRPr="006F73BC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 xml:space="preserve">day of </w:t>
      </w:r>
      <w:r w:rsidR="004F745F" w:rsidRPr="006F73BC">
        <w:rPr>
          <w:rFonts w:ascii="Arial" w:hAnsi="Arial" w:cs="Arial"/>
          <w:sz w:val="24"/>
          <w:szCs w:val="24"/>
        </w:rPr>
        <w:t>XXXXXXXX</w:t>
      </w:r>
      <w:r w:rsidRPr="006F73BC">
        <w:rPr>
          <w:rFonts w:ascii="Arial" w:hAnsi="Arial" w:cs="Arial"/>
          <w:sz w:val="24"/>
          <w:szCs w:val="24"/>
        </w:rPr>
        <w:t xml:space="preserve"> 202</w:t>
      </w:r>
      <w:r w:rsidR="003F36A1">
        <w:rPr>
          <w:rFonts w:ascii="Arial" w:hAnsi="Arial" w:cs="Arial"/>
          <w:sz w:val="24"/>
          <w:szCs w:val="24"/>
        </w:rPr>
        <w:t>3</w:t>
      </w:r>
      <w:r w:rsidRPr="006F73BC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019D9D0D" w:rsidR="00112070" w:rsidRPr="006F73BC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6F73BC">
        <w:rPr>
          <w:rFonts w:ascii="Arial" w:hAnsi="Arial" w:cs="Arial"/>
          <w:sz w:val="24"/>
          <w:szCs w:val="24"/>
        </w:rPr>
        <w:t xml:space="preserve">along the </w:t>
      </w:r>
      <w:r w:rsidR="00642FFD" w:rsidRPr="006F73BC">
        <w:rPr>
          <w:rFonts w:ascii="Arial" w:hAnsi="Arial" w:cs="Arial"/>
          <w:sz w:val="24"/>
          <w:szCs w:val="24"/>
        </w:rPr>
        <w:t>length</w:t>
      </w:r>
      <w:r w:rsidR="003F36A1">
        <w:rPr>
          <w:rFonts w:ascii="Arial" w:hAnsi="Arial" w:cs="Arial"/>
          <w:sz w:val="24"/>
          <w:szCs w:val="24"/>
        </w:rPr>
        <w:t>s</w:t>
      </w:r>
      <w:r w:rsidR="00642FFD" w:rsidRPr="006F73BC">
        <w:rPr>
          <w:rFonts w:ascii="Arial" w:hAnsi="Arial" w:cs="Arial"/>
          <w:sz w:val="24"/>
          <w:szCs w:val="24"/>
        </w:rPr>
        <w:t xml:space="preserve"> of road set out in the Schedule to this Order</w:t>
      </w:r>
      <w:r w:rsidR="00112070" w:rsidRPr="006F73BC">
        <w:rPr>
          <w:rFonts w:ascii="Arial" w:hAnsi="Arial" w:cs="Arial"/>
          <w:sz w:val="24"/>
          <w:szCs w:val="24"/>
        </w:rPr>
        <w:t xml:space="preserve"> a</w:t>
      </w:r>
      <w:r w:rsidRPr="006F73BC">
        <w:rPr>
          <w:rFonts w:ascii="Arial" w:hAnsi="Arial" w:cs="Arial"/>
          <w:sz w:val="24"/>
          <w:szCs w:val="24"/>
        </w:rPr>
        <w:t>t a speed exceeding 20 miles per hour</w:t>
      </w:r>
      <w:r w:rsidR="00112070" w:rsidRPr="006F73BC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5F939744" w:rsidR="00801D8F" w:rsidRPr="006F73BC" w:rsidRDefault="004222F5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6F73BC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Pr="006F73BC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6F73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6F73BC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6F73B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F73BC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14FE8F88" w:rsidR="009B1D21" w:rsidRPr="006F73BC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F73BC">
        <w:rPr>
          <w:rFonts w:ascii="Arial" w:hAnsi="Arial" w:cs="Arial"/>
          <w:sz w:val="24"/>
          <w:szCs w:val="24"/>
        </w:rPr>
        <w:t xml:space="preserve"> with any provision of any previous </w:t>
      </w:r>
      <w:r w:rsidRPr="006F73BC">
        <w:rPr>
          <w:rFonts w:ascii="Arial" w:hAnsi="Arial" w:cs="Arial"/>
          <w:sz w:val="24"/>
          <w:szCs w:val="24"/>
        </w:rPr>
        <w:t>Order relating to the length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412DACCE" w14:textId="77777777" w:rsidR="00F1288F" w:rsidRPr="00E66424" w:rsidRDefault="00F1288F" w:rsidP="00F1288F">
      <w:pPr>
        <w:jc w:val="center"/>
        <w:rPr>
          <w:rFonts w:ascii="Arial" w:hAnsi="Arial"/>
          <w:sz w:val="24"/>
        </w:rPr>
      </w:pPr>
      <w:r w:rsidRPr="00E66424">
        <w:rPr>
          <w:rFonts w:ascii="Arial" w:hAnsi="Arial"/>
          <w:sz w:val="24"/>
          <w:u w:val="single"/>
        </w:rPr>
        <w:t>SCHEDULE</w:t>
      </w:r>
    </w:p>
    <w:p w14:paraId="104B3DD2" w14:textId="77777777" w:rsidR="00F1288F" w:rsidRDefault="00F1288F" w:rsidP="00F1288F">
      <w:pPr>
        <w:jc w:val="center"/>
        <w:rPr>
          <w:rFonts w:ascii="Arial" w:hAnsi="Arial"/>
          <w:sz w:val="24"/>
          <w:u w:val="single"/>
        </w:rPr>
      </w:pPr>
      <w:r w:rsidRPr="00E66424">
        <w:rPr>
          <w:rFonts w:ascii="Arial" w:hAnsi="Arial"/>
          <w:sz w:val="24"/>
          <w:u w:val="single"/>
        </w:rPr>
        <w:t xml:space="preserve">In the </w:t>
      </w:r>
      <w:r>
        <w:rPr>
          <w:rFonts w:ascii="Arial" w:hAnsi="Arial"/>
          <w:sz w:val="24"/>
          <w:u w:val="single"/>
        </w:rPr>
        <w:t xml:space="preserve">Parish </w:t>
      </w:r>
      <w:r w:rsidRPr="00E66424">
        <w:rPr>
          <w:rFonts w:ascii="Arial" w:hAnsi="Arial"/>
          <w:sz w:val="24"/>
          <w:u w:val="single"/>
        </w:rPr>
        <w:t xml:space="preserve">of </w:t>
      </w:r>
      <w:proofErr w:type="spellStart"/>
      <w:r>
        <w:rPr>
          <w:rFonts w:ascii="Arial" w:hAnsi="Arial"/>
          <w:sz w:val="24"/>
          <w:u w:val="single"/>
        </w:rPr>
        <w:t>Poringland</w:t>
      </w:r>
      <w:proofErr w:type="spellEnd"/>
    </w:p>
    <w:p w14:paraId="318F52BE" w14:textId="77777777" w:rsidR="00F1288F" w:rsidRPr="00E66424" w:rsidRDefault="00F1288F" w:rsidP="00F1288F">
      <w:pPr>
        <w:jc w:val="center"/>
        <w:rPr>
          <w:rFonts w:ascii="Arial" w:hAnsi="Arial"/>
          <w:sz w:val="24"/>
        </w:rPr>
      </w:pPr>
    </w:p>
    <w:p w14:paraId="6266185D" w14:textId="3647522A" w:rsidR="00F1288F" w:rsidRDefault="00F1288F" w:rsidP="00F1288F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20mph Speed Limit Zone</w:t>
      </w:r>
    </w:p>
    <w:tbl>
      <w:tblPr>
        <w:tblW w:w="10133" w:type="dxa"/>
        <w:tblInd w:w="-5" w:type="dxa"/>
        <w:tblLook w:val="04A0" w:firstRow="1" w:lastRow="0" w:firstColumn="1" w:lastColumn="0" w:noHBand="0" w:noVBand="1"/>
      </w:tblPr>
      <w:tblGrid>
        <w:gridCol w:w="3369"/>
        <w:gridCol w:w="302"/>
        <w:gridCol w:w="6462"/>
      </w:tblGrid>
      <w:tr w:rsidR="00F1288F" w:rsidRPr="009051B0" w14:paraId="3FBC6710" w14:textId="77777777" w:rsidTr="008F0E63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A3B8" w14:textId="77777777" w:rsidR="00F1288F" w:rsidRDefault="00F1288F" w:rsidP="008F0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U71806 Briggs Drive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8DF3" w14:textId="77777777" w:rsidR="00F1288F" w:rsidRPr="009051B0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A7C0" w14:textId="77777777" w:rsidR="00F1288F" w:rsidRPr="009051B0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mid-point of its junction with the U</w:t>
            </w:r>
            <w:r w:rsidRPr="00F610A6">
              <w:rPr>
                <w:rFonts w:ascii="Arial" w:hAnsi="Arial" w:cs="Arial"/>
                <w:sz w:val="24"/>
                <w:szCs w:val="24"/>
              </w:rPr>
              <w:t xml:space="preserve">71809 </w:t>
            </w:r>
            <w:proofErr w:type="spellStart"/>
            <w:r w:rsidRPr="00F610A6">
              <w:rPr>
                <w:rFonts w:ascii="Arial" w:hAnsi="Arial" w:cs="Arial"/>
                <w:sz w:val="24"/>
                <w:szCs w:val="24"/>
              </w:rPr>
              <w:t>Hardley</w:t>
            </w:r>
            <w:proofErr w:type="spellEnd"/>
            <w:r w:rsidRPr="00F610A6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>
              <w:rPr>
                <w:rFonts w:ascii="Arial" w:hAnsi="Arial" w:cs="Arial"/>
                <w:sz w:val="24"/>
                <w:szCs w:val="24"/>
              </w:rPr>
              <w:t xml:space="preserve"> northwards for 217 metres, including turning head.</w:t>
            </w:r>
          </w:p>
        </w:tc>
      </w:tr>
      <w:tr w:rsidR="00F1288F" w:rsidRPr="009051B0" w14:paraId="082FA532" w14:textId="77777777" w:rsidTr="008F0E63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A362" w14:textId="77777777" w:rsidR="00F1288F" w:rsidRDefault="00F1288F" w:rsidP="008F0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U71808 Davy Grove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C6E3" w14:textId="77777777" w:rsidR="00F1288F" w:rsidRPr="009051B0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B59A" w14:textId="77777777" w:rsidR="00F1288F" w:rsidRPr="00211FCE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mid-point of its junction with the 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71805 Ellis Mead southwards for 205 metres to its junction with U71811 Neale Avenue. </w:t>
            </w:r>
          </w:p>
        </w:tc>
      </w:tr>
      <w:tr w:rsidR="00F1288F" w:rsidRPr="009051B0" w14:paraId="43C93090" w14:textId="77777777" w:rsidTr="008F0E63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73F" w14:textId="77777777" w:rsidR="00F1288F" w:rsidRDefault="00F1288F" w:rsidP="008F0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U71805 Ellis Mead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3BB0" w14:textId="77777777" w:rsidR="00F1288F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9393" w14:textId="77777777" w:rsidR="00F1288F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point 17 metres westwards of its junction with the 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71808 Davy Grove eastwards for 104 metres. </w:t>
            </w:r>
          </w:p>
        </w:tc>
      </w:tr>
      <w:tr w:rsidR="00F1288F" w:rsidRPr="009051B0" w14:paraId="69AAC7F7" w14:textId="77777777" w:rsidTr="008F0E63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D11" w14:textId="77777777" w:rsidR="00F1288F" w:rsidRPr="009051B0" w:rsidRDefault="00F1288F" w:rsidP="008F0E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2" w:name="_Hlk34380849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U71809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Road</w:t>
            </w:r>
          </w:p>
          <w:p w14:paraId="268B561B" w14:textId="77777777" w:rsidR="00F1288F" w:rsidRPr="009051B0" w:rsidRDefault="00F1288F" w:rsidP="008F0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14BD" w14:textId="77777777" w:rsidR="00F1288F" w:rsidRPr="009051B0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 w:rsidRPr="009051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62B7" w14:textId="77777777" w:rsidR="00F1288F" w:rsidRPr="00211FCE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 w:rsidRPr="00211FCE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 xml:space="preserve">the mid-point of its junction with the </w:t>
            </w:r>
            <w:r w:rsidRPr="00211FCE">
              <w:rPr>
                <w:rFonts w:ascii="Arial" w:hAnsi="Arial" w:cs="Arial"/>
                <w:sz w:val="24"/>
                <w:szCs w:val="24"/>
              </w:rPr>
              <w:t>C188 Stoke Road,</w:t>
            </w:r>
            <w:r>
              <w:rPr>
                <w:rFonts w:ascii="Arial" w:hAnsi="Arial" w:cs="Arial"/>
                <w:sz w:val="24"/>
                <w:szCs w:val="24"/>
              </w:rPr>
              <w:t xml:space="preserve"> north-</w:t>
            </w:r>
            <w:r w:rsidRPr="00211FCE">
              <w:rPr>
                <w:rFonts w:ascii="Arial" w:hAnsi="Arial" w:cs="Arial"/>
                <w:sz w:val="24"/>
                <w:szCs w:val="24"/>
              </w:rPr>
              <w:t xml:space="preserve">westwards for </w:t>
            </w:r>
            <w:r>
              <w:rPr>
                <w:rFonts w:ascii="Arial" w:hAnsi="Arial" w:cs="Arial"/>
                <w:sz w:val="24"/>
                <w:szCs w:val="24"/>
              </w:rPr>
              <w:t>289 me</w:t>
            </w:r>
            <w:r w:rsidRPr="00211FCE">
              <w:rPr>
                <w:rFonts w:ascii="Arial" w:hAnsi="Arial" w:cs="Arial"/>
                <w:sz w:val="24"/>
                <w:szCs w:val="24"/>
              </w:rPr>
              <w:t>tres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its junction with U71808 Davy Grove</w:t>
            </w:r>
            <w:r w:rsidRPr="00211F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288F" w:rsidRPr="009051B0" w14:paraId="1E2504CC" w14:textId="77777777" w:rsidTr="008F0E63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57E" w14:textId="77777777" w:rsidR="00F1288F" w:rsidRDefault="00F1288F" w:rsidP="008F0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U71811 Neale Avenue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C8CA" w14:textId="77777777" w:rsidR="00F1288F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DB4D" w14:textId="77777777" w:rsidR="00F1288F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point 18 metres westward of its junction with the U</w:t>
            </w:r>
            <w:r w:rsidRPr="0015778D">
              <w:rPr>
                <w:rFonts w:ascii="Arial" w:hAnsi="Arial" w:cs="Arial"/>
                <w:sz w:val="24"/>
                <w:szCs w:val="24"/>
              </w:rPr>
              <w:t xml:space="preserve">71808 Davy Grove, eastwards for its entirety (91 metres).  </w:t>
            </w:r>
          </w:p>
        </w:tc>
      </w:tr>
      <w:tr w:rsidR="00F1288F" w:rsidRPr="009051B0" w14:paraId="16467346" w14:textId="77777777" w:rsidTr="008F0E63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C846" w14:textId="77777777" w:rsidR="00F1288F" w:rsidRDefault="00F1288F" w:rsidP="008F0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U71810 Revel Burroughs Way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E7D0" w14:textId="77777777" w:rsidR="00F1288F" w:rsidRPr="009051B0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1438" w14:textId="77777777" w:rsidR="00F1288F" w:rsidRPr="00211FCE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the mid-point of its junction with the U71809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southwards for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67 metres to its junction with U71811 Neale Avenue. </w:t>
            </w:r>
          </w:p>
        </w:tc>
      </w:tr>
      <w:tr w:rsidR="00F1288F" w:rsidRPr="009051B0" w14:paraId="4C9E15A3" w14:textId="77777777" w:rsidTr="008F0E63">
        <w:trPr>
          <w:trHeight w:val="3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107C" w14:textId="77777777" w:rsidR="00F1288F" w:rsidRDefault="00F1288F" w:rsidP="008F0E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U71807 Wilson Place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2689" w14:textId="77777777" w:rsidR="00F1288F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262B" w14:textId="77777777" w:rsidR="00F1288F" w:rsidRDefault="00F1288F" w:rsidP="008F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mid-point of its junction with the 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71806 Briggs Drive southwards for its entirety (56 metres). </w:t>
            </w:r>
          </w:p>
        </w:tc>
      </w:tr>
      <w:bookmarkEnd w:id="2"/>
    </w:tbl>
    <w:p w14:paraId="67B0FC22" w14:textId="77777777" w:rsidR="00F1288F" w:rsidRDefault="00F1288F" w:rsidP="00F1288F">
      <w:pPr>
        <w:jc w:val="both"/>
        <w:rPr>
          <w:rFonts w:ascii="Arial" w:hAnsi="Arial"/>
          <w:sz w:val="24"/>
        </w:rPr>
      </w:pPr>
    </w:p>
    <w:p w14:paraId="0BC5901A" w14:textId="77777777" w:rsidR="00F1288F" w:rsidRPr="00772D28" w:rsidRDefault="00F1288F" w:rsidP="00F1288F">
      <w:pPr>
        <w:jc w:val="both"/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DATED </w:t>
      </w:r>
      <w:r>
        <w:rPr>
          <w:rFonts w:ascii="Arial" w:hAnsi="Arial"/>
          <w:sz w:val="24"/>
        </w:rPr>
        <w:t>this XX day of XX 20</w:t>
      </w:r>
      <w:r w:rsidRPr="00772D28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3</w:t>
      </w:r>
    </w:p>
    <w:p w14:paraId="4B836740" w14:textId="77777777" w:rsidR="00F1288F" w:rsidRDefault="00F1288F" w:rsidP="00F1288F">
      <w:pPr>
        <w:rPr>
          <w:rFonts w:ascii="Arial" w:hAnsi="Arial"/>
          <w:sz w:val="24"/>
        </w:rPr>
      </w:pPr>
      <w:bookmarkStart w:id="3" w:name="_Hlk8208705"/>
    </w:p>
    <w:p w14:paraId="3535F091" w14:textId="3ABEF9D6" w:rsidR="00F1288F" w:rsidRPr="00772D28" w:rsidRDefault="00F1288F" w:rsidP="00F1288F">
      <w:pPr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                              </w:t>
      </w:r>
      <w:bookmarkEnd w:id="3"/>
    </w:p>
    <w:p w14:paraId="715AAA36" w14:textId="77777777" w:rsidR="00F1288F" w:rsidRPr="00BD303D" w:rsidRDefault="00F1288F" w:rsidP="00F1288F">
      <w:pPr>
        <w:jc w:val="both"/>
        <w:rPr>
          <w:rFonts w:ascii="Arial" w:hAnsi="Arial"/>
          <w:sz w:val="24"/>
        </w:rPr>
      </w:pPr>
      <w:r w:rsidRPr="00BD303D">
        <w:rPr>
          <w:rFonts w:ascii="Arial" w:hAnsi="Arial"/>
          <w:sz w:val="24"/>
        </w:rPr>
        <w:t>Katrina Hulatt</w:t>
      </w:r>
    </w:p>
    <w:p w14:paraId="25A8E6DB" w14:textId="62E1F5A8" w:rsidR="006F73BC" w:rsidRDefault="00F1288F" w:rsidP="00F1288F">
      <w:pPr>
        <w:jc w:val="both"/>
        <w:rPr>
          <w:i/>
        </w:rPr>
      </w:pPr>
      <w:r w:rsidRPr="00BD303D">
        <w:rPr>
          <w:rFonts w:ascii="Arial" w:hAnsi="Arial"/>
          <w:sz w:val="24"/>
        </w:rPr>
        <w:t>Assistant Director of Governance (Legal Services)</w:t>
      </w:r>
    </w:p>
    <w:sectPr w:rsidR="006F73BC" w:rsidSect="00384300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272" w14:textId="02A92F2A" w:rsidR="00F1288F" w:rsidRPr="00F1288F" w:rsidRDefault="00F1288F" w:rsidP="00F1288F">
    <w:pPr>
      <w:pStyle w:val="Footer"/>
      <w:rPr>
        <w:i/>
      </w:rPr>
    </w:pPr>
    <w:r w:rsidRPr="00F1288F">
      <w:rPr>
        <w:i/>
      </w:rPr>
      <w:t>ALW/75021(</w:t>
    </w:r>
    <w:proofErr w:type="spellStart"/>
    <w:r w:rsidRPr="00F1288F">
      <w:rPr>
        <w:i/>
      </w:rPr>
      <w:t>Poringland</w:t>
    </w:r>
    <w:proofErr w:type="spellEnd"/>
    <w:r w:rsidRPr="00F1288F">
      <w:rPr>
        <w:i/>
      </w:rPr>
      <w:t>/PR3990-20mphSLZone</w:t>
    </w:r>
    <w:r>
      <w:rPr>
        <w:i/>
      </w:rPr>
      <w:t>Order</w:t>
    </w:r>
    <w:r w:rsidRPr="00F1288F">
      <w:rPr>
        <w:i/>
      </w:rPr>
      <w:t>)23</w:t>
    </w:r>
  </w:p>
  <w:p w14:paraId="2DA9C1A3" w14:textId="32043FF1" w:rsidR="00DF4D90" w:rsidRPr="00F1288F" w:rsidRDefault="00DF4D90" w:rsidP="00F1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F1288F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F1288F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2051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F1288F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2049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B39"/>
    <w:multiLevelType w:val="hybridMultilevel"/>
    <w:tmpl w:val="27AAEC80"/>
    <w:lvl w:ilvl="0" w:tplc="80DAB89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04D7"/>
    <w:multiLevelType w:val="hybridMultilevel"/>
    <w:tmpl w:val="CD42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A4E69"/>
    <w:rsid w:val="002B6FB1"/>
    <w:rsid w:val="002D4BA1"/>
    <w:rsid w:val="00384300"/>
    <w:rsid w:val="003955C9"/>
    <w:rsid w:val="003E1227"/>
    <w:rsid w:val="003F15A9"/>
    <w:rsid w:val="003F36A1"/>
    <w:rsid w:val="004222F5"/>
    <w:rsid w:val="00453370"/>
    <w:rsid w:val="00464EDC"/>
    <w:rsid w:val="00467975"/>
    <w:rsid w:val="004766F3"/>
    <w:rsid w:val="004809E3"/>
    <w:rsid w:val="004A11E6"/>
    <w:rsid w:val="004F1307"/>
    <w:rsid w:val="004F745F"/>
    <w:rsid w:val="00502FB4"/>
    <w:rsid w:val="005216E1"/>
    <w:rsid w:val="00592B81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6F73BC"/>
    <w:rsid w:val="007004ED"/>
    <w:rsid w:val="00716E3B"/>
    <w:rsid w:val="007172B0"/>
    <w:rsid w:val="007542D6"/>
    <w:rsid w:val="00776458"/>
    <w:rsid w:val="007B65F9"/>
    <w:rsid w:val="007F7BCC"/>
    <w:rsid w:val="00801D8F"/>
    <w:rsid w:val="008426C7"/>
    <w:rsid w:val="00851019"/>
    <w:rsid w:val="008D07FF"/>
    <w:rsid w:val="00903BED"/>
    <w:rsid w:val="00906184"/>
    <w:rsid w:val="00915B4E"/>
    <w:rsid w:val="00916AAE"/>
    <w:rsid w:val="00927B77"/>
    <w:rsid w:val="00951D1C"/>
    <w:rsid w:val="009537F9"/>
    <w:rsid w:val="00963634"/>
    <w:rsid w:val="0099174B"/>
    <w:rsid w:val="009A4D52"/>
    <w:rsid w:val="009B0246"/>
    <w:rsid w:val="009B1D21"/>
    <w:rsid w:val="009B62C6"/>
    <w:rsid w:val="009D0A91"/>
    <w:rsid w:val="009D389F"/>
    <w:rsid w:val="009D7953"/>
    <w:rsid w:val="00A23BB2"/>
    <w:rsid w:val="00A23D97"/>
    <w:rsid w:val="00A33494"/>
    <w:rsid w:val="00A340B7"/>
    <w:rsid w:val="00A401C4"/>
    <w:rsid w:val="00A43777"/>
    <w:rsid w:val="00A70737"/>
    <w:rsid w:val="00AA68D0"/>
    <w:rsid w:val="00AB7F17"/>
    <w:rsid w:val="00AD5BC3"/>
    <w:rsid w:val="00AE219B"/>
    <w:rsid w:val="00B5255A"/>
    <w:rsid w:val="00B757E3"/>
    <w:rsid w:val="00B8176C"/>
    <w:rsid w:val="00BA19A0"/>
    <w:rsid w:val="00BB0FA4"/>
    <w:rsid w:val="00BB30F8"/>
    <w:rsid w:val="00C32113"/>
    <w:rsid w:val="00C523D9"/>
    <w:rsid w:val="00C65EBE"/>
    <w:rsid w:val="00C8291B"/>
    <w:rsid w:val="00CC5237"/>
    <w:rsid w:val="00CD565B"/>
    <w:rsid w:val="00CE1FE9"/>
    <w:rsid w:val="00D02B6D"/>
    <w:rsid w:val="00D03EAD"/>
    <w:rsid w:val="00D0449A"/>
    <w:rsid w:val="00D233A9"/>
    <w:rsid w:val="00D40B8D"/>
    <w:rsid w:val="00D43661"/>
    <w:rsid w:val="00D90E4B"/>
    <w:rsid w:val="00D94DC0"/>
    <w:rsid w:val="00DB019D"/>
    <w:rsid w:val="00DC32E9"/>
    <w:rsid w:val="00DD774C"/>
    <w:rsid w:val="00DF4D90"/>
    <w:rsid w:val="00E00010"/>
    <w:rsid w:val="00E46F5C"/>
    <w:rsid w:val="00E6669E"/>
    <w:rsid w:val="00EE4464"/>
    <w:rsid w:val="00EE644C"/>
    <w:rsid w:val="00F118AF"/>
    <w:rsid w:val="00F1288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2157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Alison Wilton</cp:lastModifiedBy>
  <cp:revision>3</cp:revision>
  <cp:lastPrinted>2012-09-04T16:50:00Z</cp:lastPrinted>
  <dcterms:created xsi:type="dcterms:W3CDTF">2023-02-08T08:56:00Z</dcterms:created>
  <dcterms:modified xsi:type="dcterms:W3CDTF">2023-02-08T09:00:00Z</dcterms:modified>
</cp:coreProperties>
</file>