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673D" w14:textId="6E086484" w:rsidR="00710DA3" w:rsidRPr="00710DA3" w:rsidRDefault="00710DA3" w:rsidP="00710DA3">
      <w:pPr>
        <w:jc w:val="center"/>
        <w:rPr>
          <w:rFonts w:ascii="Arial" w:hAnsi="Arial"/>
          <w:b/>
          <w:sz w:val="24"/>
          <w:lang w:eastAsia="en-GB"/>
        </w:rPr>
      </w:pPr>
      <w:bookmarkStart w:id="0" w:name="VFCursor"/>
      <w:bookmarkStart w:id="1" w:name="_Hlk527014735"/>
      <w:bookmarkEnd w:id="0"/>
      <w:r w:rsidRPr="00710DA3">
        <w:rPr>
          <w:rFonts w:ascii="Arial" w:hAnsi="Arial"/>
          <w:b/>
          <w:sz w:val="24"/>
          <w:lang w:eastAsia="en-GB"/>
        </w:rPr>
        <w:t>The Norfolk County Council</w:t>
      </w:r>
      <w:r>
        <w:rPr>
          <w:rFonts w:ascii="Arial" w:hAnsi="Arial"/>
          <w:b/>
          <w:sz w:val="24"/>
          <w:lang w:eastAsia="en-GB"/>
        </w:rPr>
        <w:t xml:space="preserve"> </w:t>
      </w:r>
    </w:p>
    <w:p w14:paraId="08C8A1AB" w14:textId="03E5756D" w:rsidR="00710DA3" w:rsidRPr="00710DA3" w:rsidRDefault="00710DA3" w:rsidP="00710DA3">
      <w:pPr>
        <w:jc w:val="center"/>
        <w:rPr>
          <w:rFonts w:ascii="Arial" w:hAnsi="Arial"/>
          <w:b/>
          <w:sz w:val="24"/>
          <w:u w:val="single"/>
          <w:lang w:eastAsia="en-GB"/>
        </w:rPr>
      </w:pPr>
      <w:bookmarkStart w:id="2" w:name="_Hlk103702968"/>
      <w:bookmarkStart w:id="3" w:name="_Hlk103701492"/>
      <w:r w:rsidRPr="00710DA3">
        <w:rPr>
          <w:rFonts w:ascii="Arial" w:hAnsi="Arial"/>
          <w:b/>
          <w:bCs/>
          <w:sz w:val="24"/>
          <w:u w:val="single"/>
          <w:lang w:eastAsia="en-GB"/>
        </w:rPr>
        <w:t>(Downham Market, Various Roads)</w:t>
      </w:r>
      <w:bookmarkEnd w:id="2"/>
      <w:r w:rsidRPr="00710DA3">
        <w:rPr>
          <w:rFonts w:ascii="Arial" w:hAnsi="Arial"/>
          <w:b/>
          <w:bCs/>
          <w:sz w:val="24"/>
          <w:u w:val="single"/>
          <w:lang w:eastAsia="en-GB"/>
        </w:rPr>
        <w:t xml:space="preserve"> </w:t>
      </w:r>
      <w:r w:rsidRPr="00710DA3">
        <w:rPr>
          <w:rFonts w:ascii="Arial" w:hAnsi="Arial"/>
          <w:b/>
          <w:sz w:val="24"/>
          <w:u w:val="single"/>
          <w:lang w:eastAsia="en-GB"/>
        </w:rPr>
        <w:t>Proposed Traffic Orders 2023</w:t>
      </w:r>
    </w:p>
    <w:bookmarkEnd w:id="1"/>
    <w:bookmarkEnd w:id="3"/>
    <w:p w14:paraId="3FB03334" w14:textId="65A93159" w:rsidR="00777CF5" w:rsidRDefault="00777CF5">
      <w:pPr>
        <w:rPr>
          <w:rFonts w:ascii="Arial" w:hAnsi="Arial"/>
          <w:b/>
          <w:sz w:val="24"/>
          <w:lang w:eastAsia="en-GB"/>
        </w:rPr>
      </w:pPr>
    </w:p>
    <w:p w14:paraId="58545027" w14:textId="5E69F5E0" w:rsidR="00710DA3" w:rsidRPr="00710DA3" w:rsidRDefault="00710DA3" w:rsidP="00710DA3">
      <w:pPr>
        <w:jc w:val="both"/>
        <w:rPr>
          <w:rFonts w:ascii="Arial" w:hAnsi="Arial" w:cs="Arial"/>
          <w:sz w:val="24"/>
          <w:szCs w:val="24"/>
        </w:rPr>
      </w:pPr>
      <w:r w:rsidRPr="00710DA3">
        <w:rPr>
          <w:rFonts w:ascii="Arial" w:hAnsi="Arial" w:cs="Arial"/>
          <w:sz w:val="24"/>
          <w:szCs w:val="24"/>
        </w:rPr>
        <w:t>The Norfolk County Council propose to make the following t</w:t>
      </w:r>
      <w:r w:rsidR="00DF74F2">
        <w:rPr>
          <w:rFonts w:ascii="Arial" w:hAnsi="Arial" w:cs="Arial"/>
          <w:sz w:val="24"/>
          <w:szCs w:val="24"/>
        </w:rPr>
        <w:t>wo</w:t>
      </w:r>
      <w:r w:rsidRPr="00710DA3">
        <w:rPr>
          <w:rFonts w:ascii="Arial" w:hAnsi="Arial" w:cs="Arial"/>
          <w:sz w:val="24"/>
          <w:szCs w:val="24"/>
        </w:rPr>
        <w:t xml:space="preserve"> Orders under the Road Traffic Regulation Act 1984 to have the effects as follows:-</w:t>
      </w:r>
    </w:p>
    <w:p w14:paraId="4A66D735" w14:textId="5BE4EC0E" w:rsidR="00710DA3" w:rsidRDefault="00710DA3" w:rsidP="00831181">
      <w:pPr>
        <w:jc w:val="both"/>
        <w:rPr>
          <w:rFonts w:ascii="Arial" w:hAnsi="Arial" w:cs="Arial"/>
          <w:sz w:val="24"/>
          <w:szCs w:val="24"/>
        </w:rPr>
      </w:pPr>
    </w:p>
    <w:p w14:paraId="0464DD0C" w14:textId="1677BE2B" w:rsidR="00710DA3" w:rsidRPr="00710DA3" w:rsidRDefault="00710DA3" w:rsidP="00710DA3">
      <w:pPr>
        <w:jc w:val="both"/>
        <w:rPr>
          <w:rFonts w:ascii="Arial" w:hAnsi="Arial" w:cs="Arial"/>
          <w:b/>
          <w:bCs/>
          <w:sz w:val="24"/>
          <w:szCs w:val="24"/>
        </w:rPr>
      </w:pPr>
      <w:r w:rsidRPr="00710DA3">
        <w:rPr>
          <w:rFonts w:ascii="Arial" w:hAnsi="Arial" w:cs="Arial"/>
          <w:b/>
          <w:sz w:val="24"/>
          <w:szCs w:val="24"/>
        </w:rPr>
        <w:t xml:space="preserve">The Norfolk County Council </w:t>
      </w:r>
      <w:r w:rsidRPr="00710DA3">
        <w:rPr>
          <w:rFonts w:ascii="Arial" w:hAnsi="Arial" w:cs="Arial"/>
          <w:b/>
          <w:bCs/>
          <w:sz w:val="24"/>
          <w:szCs w:val="24"/>
        </w:rPr>
        <w:t>(Downham Market, Various Roads)</w:t>
      </w:r>
    </w:p>
    <w:p w14:paraId="2C80B7C1" w14:textId="77777777" w:rsidR="00710DA3" w:rsidRPr="00710DA3" w:rsidRDefault="00710DA3" w:rsidP="00710DA3">
      <w:pPr>
        <w:jc w:val="both"/>
        <w:rPr>
          <w:rFonts w:ascii="Arial" w:hAnsi="Arial" w:cs="Arial"/>
          <w:b/>
          <w:sz w:val="24"/>
          <w:szCs w:val="24"/>
          <w:u w:val="single"/>
        </w:rPr>
      </w:pPr>
      <w:r w:rsidRPr="00710DA3">
        <w:rPr>
          <w:rFonts w:ascii="Arial" w:hAnsi="Arial" w:cs="Arial"/>
          <w:b/>
          <w:sz w:val="24"/>
          <w:szCs w:val="24"/>
          <w:u w:val="single"/>
        </w:rPr>
        <w:t>(</w:t>
      </w:r>
      <w:bookmarkStart w:id="4" w:name="_Hlk103703018"/>
      <w:r w:rsidRPr="00710DA3">
        <w:rPr>
          <w:rFonts w:ascii="Arial" w:hAnsi="Arial" w:cs="Arial"/>
          <w:b/>
          <w:sz w:val="24"/>
          <w:szCs w:val="24"/>
          <w:u w:val="single"/>
        </w:rPr>
        <w:t>Prohibition of Waiting</w:t>
      </w:r>
      <w:bookmarkEnd w:id="4"/>
      <w:r w:rsidRPr="00710DA3">
        <w:rPr>
          <w:rFonts w:ascii="Arial" w:hAnsi="Arial" w:cs="Arial"/>
          <w:b/>
          <w:sz w:val="24"/>
          <w:szCs w:val="24"/>
          <w:u w:val="single"/>
        </w:rPr>
        <w:t>) Amendment Order 2023</w:t>
      </w:r>
    </w:p>
    <w:p w14:paraId="7840CF11" w14:textId="77777777" w:rsidR="00710DA3" w:rsidRDefault="00710DA3" w:rsidP="00831181">
      <w:pPr>
        <w:jc w:val="both"/>
        <w:rPr>
          <w:rFonts w:ascii="Arial" w:hAnsi="Arial" w:cs="Arial"/>
          <w:sz w:val="24"/>
          <w:szCs w:val="24"/>
        </w:rPr>
      </w:pPr>
    </w:p>
    <w:p w14:paraId="415F155C" w14:textId="1C96EEC3" w:rsidR="00710DA3" w:rsidRDefault="00710DA3" w:rsidP="00831181">
      <w:pPr>
        <w:jc w:val="both"/>
        <w:rPr>
          <w:rFonts w:ascii="Arial" w:hAnsi="Arial" w:cs="Arial"/>
          <w:sz w:val="24"/>
          <w:szCs w:val="24"/>
        </w:rPr>
      </w:pPr>
      <w:r>
        <w:rPr>
          <w:rFonts w:ascii="Arial" w:hAnsi="Arial" w:cs="Arial"/>
          <w:sz w:val="24"/>
          <w:szCs w:val="24"/>
        </w:rPr>
        <w:t xml:space="preserve">To amend </w:t>
      </w:r>
      <w:r w:rsidRPr="00710DA3">
        <w:rPr>
          <w:rFonts w:ascii="Arial" w:hAnsi="Arial" w:cs="Arial"/>
          <w:sz w:val="24"/>
          <w:szCs w:val="24"/>
        </w:rPr>
        <w:t>The Norfolk County Council (Downham Market, Various Roads) (Prohibition of Waiting) Order 2014</w:t>
      </w:r>
      <w:r w:rsidR="006A7483">
        <w:rPr>
          <w:rFonts w:ascii="Arial" w:hAnsi="Arial" w:cs="Arial"/>
          <w:sz w:val="24"/>
          <w:szCs w:val="24"/>
        </w:rPr>
        <w:t xml:space="preserve"> by:-</w:t>
      </w:r>
    </w:p>
    <w:p w14:paraId="1B889436" w14:textId="71FC41E1" w:rsidR="00710DA3" w:rsidRDefault="00710DA3" w:rsidP="00831181">
      <w:pPr>
        <w:jc w:val="both"/>
        <w:rPr>
          <w:rFonts w:ascii="Arial" w:hAnsi="Arial" w:cs="Arial"/>
          <w:color w:val="FF0000"/>
          <w:sz w:val="24"/>
          <w:szCs w:val="24"/>
        </w:rPr>
      </w:pPr>
    </w:p>
    <w:p w14:paraId="46D3BD88" w14:textId="768698B0" w:rsidR="008814F9" w:rsidRPr="008814F9" w:rsidRDefault="008814F9" w:rsidP="008814F9">
      <w:pPr>
        <w:jc w:val="both"/>
        <w:rPr>
          <w:rFonts w:ascii="Arial" w:hAnsi="Arial" w:cs="Arial"/>
          <w:sz w:val="24"/>
          <w:szCs w:val="24"/>
        </w:rPr>
      </w:pPr>
      <w:r w:rsidRPr="008814F9">
        <w:rPr>
          <w:rFonts w:ascii="Arial" w:hAnsi="Arial" w:cs="Arial"/>
          <w:sz w:val="24"/>
          <w:szCs w:val="24"/>
        </w:rPr>
        <w:t>1.</w:t>
      </w:r>
      <w:r w:rsidRPr="008814F9">
        <w:rPr>
          <w:rFonts w:ascii="Arial" w:hAnsi="Arial" w:cs="Arial"/>
          <w:sz w:val="24"/>
          <w:szCs w:val="24"/>
        </w:rPr>
        <w:tab/>
        <w:t xml:space="preserve">Adding the following lengths of road to </w:t>
      </w:r>
      <w:r w:rsidR="00FC65C3" w:rsidRPr="008814F9">
        <w:rPr>
          <w:rFonts w:ascii="Arial" w:hAnsi="Arial" w:cs="Arial"/>
          <w:sz w:val="24"/>
          <w:szCs w:val="24"/>
        </w:rPr>
        <w:t xml:space="preserve">Schedule 1 </w:t>
      </w:r>
      <w:r w:rsidRPr="008814F9">
        <w:rPr>
          <w:rFonts w:ascii="Arial" w:hAnsi="Arial" w:cs="Arial"/>
          <w:sz w:val="24"/>
          <w:szCs w:val="24"/>
        </w:rPr>
        <w:t>of the Order:-</w:t>
      </w:r>
    </w:p>
    <w:p w14:paraId="2C32B4D6" w14:textId="29F7CE69" w:rsidR="008814F9" w:rsidRPr="008814F9" w:rsidRDefault="008814F9" w:rsidP="008814F9">
      <w:pPr>
        <w:ind w:left="720"/>
        <w:jc w:val="both"/>
        <w:rPr>
          <w:rFonts w:ascii="Arial" w:hAnsi="Arial" w:cs="Arial"/>
          <w:sz w:val="24"/>
          <w:szCs w:val="24"/>
        </w:rPr>
      </w:pPr>
      <w:r w:rsidRPr="008814F9">
        <w:rPr>
          <w:rFonts w:ascii="Arial" w:hAnsi="Arial" w:cs="Arial"/>
          <w:sz w:val="24"/>
          <w:szCs w:val="24"/>
        </w:rPr>
        <w:t>(i) A1122 Station Road/ A1122 Bridge Road (North Side) from its junction with C885 Railway Road westwards for a distance of 170m;</w:t>
      </w:r>
    </w:p>
    <w:p w14:paraId="11B3F3B4" w14:textId="4C0AA05F" w:rsidR="008814F9" w:rsidRPr="008814F9" w:rsidRDefault="008814F9" w:rsidP="008814F9">
      <w:pPr>
        <w:ind w:left="720"/>
        <w:jc w:val="both"/>
        <w:rPr>
          <w:rFonts w:ascii="Arial" w:hAnsi="Arial" w:cs="Arial"/>
          <w:sz w:val="24"/>
          <w:szCs w:val="24"/>
        </w:rPr>
      </w:pPr>
      <w:r w:rsidRPr="008814F9">
        <w:rPr>
          <w:rFonts w:ascii="Arial" w:hAnsi="Arial" w:cs="Arial"/>
          <w:sz w:val="24"/>
          <w:szCs w:val="24"/>
        </w:rPr>
        <w:t>(ii) A1122 Station Road/ A1122 Bridge Road (South Side) from its junction with A1122 Western Bypass westwards and south-westwards for a distance of 175m; and</w:t>
      </w:r>
    </w:p>
    <w:p w14:paraId="2C18AA51" w14:textId="26BB5F32" w:rsidR="00FC65C3" w:rsidRPr="008814F9" w:rsidRDefault="008814F9" w:rsidP="008814F9">
      <w:pPr>
        <w:ind w:left="720"/>
        <w:jc w:val="both"/>
        <w:rPr>
          <w:rFonts w:ascii="Arial" w:hAnsi="Arial" w:cs="Arial"/>
          <w:sz w:val="24"/>
          <w:szCs w:val="24"/>
        </w:rPr>
      </w:pPr>
      <w:r w:rsidRPr="008814F9">
        <w:rPr>
          <w:rFonts w:ascii="Arial" w:hAnsi="Arial" w:cs="Arial"/>
          <w:sz w:val="24"/>
          <w:szCs w:val="24"/>
        </w:rPr>
        <w:t>(iii) A1122 Western Bypass (Both Sides)</w:t>
      </w:r>
      <w:r w:rsidRPr="008814F9">
        <w:rPr>
          <w:rFonts w:ascii="Arial" w:hAnsi="Arial" w:cs="Arial"/>
          <w:sz w:val="24"/>
          <w:szCs w:val="24"/>
        </w:rPr>
        <w:tab/>
        <w:t>from its junction with A1122 Station Road southwards for a distance of 90m;</w:t>
      </w:r>
      <w:r w:rsidR="00FC65C3" w:rsidRPr="008814F9">
        <w:rPr>
          <w:rFonts w:ascii="Arial" w:hAnsi="Arial" w:cs="Arial"/>
          <w:sz w:val="24"/>
          <w:szCs w:val="24"/>
        </w:rPr>
        <w:t xml:space="preserve"> </w:t>
      </w:r>
    </w:p>
    <w:p w14:paraId="7D3FD96D" w14:textId="158529C1" w:rsidR="008814F9" w:rsidRPr="008814F9" w:rsidRDefault="008814F9" w:rsidP="008814F9">
      <w:pPr>
        <w:jc w:val="both"/>
        <w:rPr>
          <w:rFonts w:ascii="Arial" w:hAnsi="Arial" w:cs="Arial"/>
          <w:sz w:val="24"/>
          <w:szCs w:val="24"/>
        </w:rPr>
      </w:pPr>
    </w:p>
    <w:p w14:paraId="3C8C3B5A" w14:textId="5C4CFF17" w:rsidR="008814F9" w:rsidRPr="008814F9" w:rsidRDefault="008814F9" w:rsidP="008814F9">
      <w:pPr>
        <w:ind w:left="720" w:hanging="720"/>
        <w:jc w:val="both"/>
        <w:rPr>
          <w:rFonts w:ascii="Arial" w:hAnsi="Arial" w:cs="Arial"/>
          <w:sz w:val="24"/>
          <w:szCs w:val="24"/>
        </w:rPr>
      </w:pPr>
      <w:r w:rsidRPr="008814F9">
        <w:rPr>
          <w:rFonts w:ascii="Arial" w:hAnsi="Arial" w:cs="Arial"/>
          <w:sz w:val="24"/>
          <w:szCs w:val="24"/>
        </w:rPr>
        <w:t>2.</w:t>
      </w:r>
      <w:r w:rsidRPr="008814F9">
        <w:rPr>
          <w:rFonts w:ascii="Arial" w:hAnsi="Arial" w:cs="Arial"/>
          <w:sz w:val="24"/>
          <w:szCs w:val="24"/>
        </w:rPr>
        <w:tab/>
        <w:t>Extending the lengths of C855 Railway Road affected by the Prohibition of Waiting at all times on the North side by 134m and the South side by 217m; and</w:t>
      </w:r>
    </w:p>
    <w:p w14:paraId="494AA0B2" w14:textId="77777777" w:rsidR="00FC65C3" w:rsidRPr="008814F9" w:rsidRDefault="00FC65C3" w:rsidP="00FC65C3">
      <w:pPr>
        <w:ind w:left="720"/>
        <w:jc w:val="both"/>
        <w:rPr>
          <w:rFonts w:ascii="Arial" w:hAnsi="Arial" w:cs="Arial"/>
          <w:sz w:val="24"/>
          <w:szCs w:val="24"/>
        </w:rPr>
      </w:pPr>
    </w:p>
    <w:p w14:paraId="4F039A24" w14:textId="2BB5C8A0" w:rsidR="00FC65C3" w:rsidRPr="008814F9" w:rsidRDefault="008814F9" w:rsidP="008814F9">
      <w:pPr>
        <w:ind w:left="720" w:hanging="720"/>
        <w:jc w:val="both"/>
        <w:rPr>
          <w:rFonts w:ascii="Arial" w:hAnsi="Arial" w:cs="Arial"/>
          <w:sz w:val="24"/>
          <w:szCs w:val="24"/>
        </w:rPr>
      </w:pPr>
      <w:bookmarkStart w:id="5" w:name="_Hlk527014804"/>
      <w:bookmarkStart w:id="6" w:name="_Hlk527014813"/>
      <w:bookmarkStart w:id="7" w:name="_Hlk527014900"/>
      <w:r w:rsidRPr="008814F9">
        <w:rPr>
          <w:rFonts w:ascii="Arial" w:hAnsi="Arial" w:cs="Arial"/>
          <w:sz w:val="24"/>
          <w:szCs w:val="24"/>
        </w:rPr>
        <w:t>3.</w:t>
      </w:r>
      <w:r w:rsidRPr="008814F9">
        <w:rPr>
          <w:rFonts w:ascii="Arial" w:hAnsi="Arial" w:cs="Arial"/>
          <w:sz w:val="24"/>
          <w:szCs w:val="24"/>
        </w:rPr>
        <w:tab/>
      </w:r>
      <w:r w:rsidR="006A7483" w:rsidRPr="008814F9">
        <w:rPr>
          <w:rFonts w:ascii="Arial" w:hAnsi="Arial" w:cs="Arial"/>
          <w:sz w:val="24"/>
          <w:szCs w:val="24"/>
        </w:rPr>
        <w:t xml:space="preserve">amending the timed restriction at </w:t>
      </w:r>
      <w:r w:rsidR="006A7483" w:rsidRPr="00F65A85">
        <w:rPr>
          <w:rFonts w:ascii="Arial" w:hAnsi="Arial" w:cs="Arial"/>
          <w:sz w:val="24"/>
          <w:szCs w:val="24"/>
        </w:rPr>
        <w:t>U20101 Fairfield Road</w:t>
      </w:r>
      <w:r w:rsidR="006A7483" w:rsidRPr="008814F9">
        <w:rPr>
          <w:rFonts w:ascii="Arial" w:hAnsi="Arial" w:cs="Arial"/>
          <w:sz w:val="24"/>
          <w:szCs w:val="24"/>
        </w:rPr>
        <w:t xml:space="preserve"> (</w:t>
      </w:r>
      <w:r w:rsidR="006A7483" w:rsidRPr="006A7483">
        <w:rPr>
          <w:rFonts w:ascii="Arial" w:hAnsi="Arial" w:cs="Arial"/>
          <w:sz w:val="24"/>
          <w:szCs w:val="24"/>
        </w:rPr>
        <w:t>East Side</w:t>
      </w:r>
      <w:r w:rsidR="006A7483" w:rsidRPr="008814F9">
        <w:rPr>
          <w:rFonts w:ascii="Arial" w:hAnsi="Arial" w:cs="Arial"/>
          <w:sz w:val="24"/>
          <w:szCs w:val="24"/>
        </w:rPr>
        <w:t xml:space="preserve">) to Monday to Friday 08:00 to 18:00 hours and extending the length by 65m. </w:t>
      </w:r>
    </w:p>
    <w:bookmarkEnd w:id="5"/>
    <w:bookmarkEnd w:id="6"/>
    <w:bookmarkEnd w:id="7"/>
    <w:p w14:paraId="75783F82" w14:textId="318DDC14" w:rsidR="00710DA3" w:rsidRDefault="00710DA3" w:rsidP="00831181">
      <w:pPr>
        <w:jc w:val="both"/>
        <w:rPr>
          <w:rFonts w:ascii="Arial" w:hAnsi="Arial" w:cs="Arial"/>
          <w:color w:val="FF0000"/>
          <w:sz w:val="24"/>
          <w:szCs w:val="24"/>
        </w:rPr>
      </w:pPr>
    </w:p>
    <w:p w14:paraId="2A40BD04" w14:textId="109FFC73" w:rsidR="00710DA3" w:rsidRDefault="00710DA3" w:rsidP="00831181">
      <w:pPr>
        <w:jc w:val="both"/>
        <w:rPr>
          <w:rFonts w:ascii="Arial" w:hAnsi="Arial" w:cs="Arial"/>
          <w:color w:val="FF0000"/>
          <w:sz w:val="24"/>
          <w:szCs w:val="24"/>
        </w:rPr>
      </w:pPr>
    </w:p>
    <w:p w14:paraId="648CA6D7" w14:textId="77777777" w:rsidR="00710DA3" w:rsidRPr="00710DA3" w:rsidRDefault="00710DA3" w:rsidP="00710DA3">
      <w:pPr>
        <w:jc w:val="both"/>
        <w:rPr>
          <w:rFonts w:ascii="Arial" w:hAnsi="Arial" w:cs="Arial"/>
          <w:b/>
          <w:sz w:val="24"/>
          <w:szCs w:val="24"/>
        </w:rPr>
      </w:pPr>
      <w:r w:rsidRPr="00710DA3">
        <w:rPr>
          <w:rFonts w:ascii="Arial" w:hAnsi="Arial" w:cs="Arial"/>
          <w:b/>
          <w:sz w:val="24"/>
          <w:szCs w:val="24"/>
        </w:rPr>
        <w:t>The Norfolk County Council (Downham Market, Various Roads)</w:t>
      </w:r>
    </w:p>
    <w:p w14:paraId="02E97FCB" w14:textId="77777777" w:rsidR="00710DA3" w:rsidRPr="00710DA3" w:rsidRDefault="00710DA3" w:rsidP="00710DA3">
      <w:pPr>
        <w:jc w:val="both"/>
        <w:rPr>
          <w:rFonts w:ascii="Arial" w:hAnsi="Arial" w:cs="Arial"/>
          <w:sz w:val="24"/>
          <w:szCs w:val="24"/>
        </w:rPr>
      </w:pPr>
      <w:r w:rsidRPr="00710DA3">
        <w:rPr>
          <w:rFonts w:ascii="Arial" w:hAnsi="Arial" w:cs="Arial"/>
          <w:b/>
          <w:sz w:val="24"/>
          <w:szCs w:val="24"/>
          <w:u w:val="single"/>
        </w:rPr>
        <w:t>(Street Parking Places) Amendment Order 2023</w:t>
      </w:r>
    </w:p>
    <w:p w14:paraId="6A922733" w14:textId="5021EF37" w:rsidR="00710DA3" w:rsidRDefault="00710DA3" w:rsidP="00831181">
      <w:pPr>
        <w:jc w:val="both"/>
        <w:rPr>
          <w:rFonts w:ascii="Arial" w:hAnsi="Arial" w:cs="Arial"/>
          <w:sz w:val="24"/>
          <w:szCs w:val="24"/>
        </w:rPr>
      </w:pPr>
    </w:p>
    <w:p w14:paraId="0B2EED2C" w14:textId="77777777" w:rsidR="00710DA3" w:rsidRPr="00710DA3" w:rsidRDefault="00710DA3" w:rsidP="00710DA3">
      <w:pPr>
        <w:jc w:val="both"/>
        <w:rPr>
          <w:rFonts w:ascii="Arial" w:hAnsi="Arial" w:cs="Arial"/>
          <w:sz w:val="24"/>
          <w:szCs w:val="24"/>
        </w:rPr>
      </w:pPr>
      <w:r>
        <w:rPr>
          <w:rFonts w:ascii="Arial" w:hAnsi="Arial" w:cs="Arial"/>
          <w:sz w:val="24"/>
          <w:szCs w:val="24"/>
        </w:rPr>
        <w:t xml:space="preserve">To amend Schedule 1 of </w:t>
      </w:r>
      <w:r w:rsidRPr="00710DA3">
        <w:rPr>
          <w:rFonts w:ascii="Arial" w:hAnsi="Arial" w:cs="Arial"/>
          <w:sz w:val="24"/>
          <w:szCs w:val="24"/>
        </w:rPr>
        <w:t>The Norfolk County Council (Downham Market, Various Roads) (Street Parking Places) Consolidation Order 2016</w:t>
      </w:r>
      <w:r>
        <w:rPr>
          <w:rFonts w:ascii="Arial" w:hAnsi="Arial" w:cs="Arial"/>
          <w:sz w:val="24"/>
          <w:szCs w:val="24"/>
        </w:rPr>
        <w:t xml:space="preserve"> </w:t>
      </w:r>
      <w:r w:rsidRPr="00710DA3">
        <w:rPr>
          <w:rFonts w:ascii="Arial" w:hAnsi="Arial" w:cs="Arial"/>
          <w:sz w:val="24"/>
          <w:szCs w:val="24"/>
        </w:rPr>
        <w:t>by:-</w:t>
      </w:r>
    </w:p>
    <w:p w14:paraId="224D55ED" w14:textId="305FE170" w:rsidR="00710DA3" w:rsidRPr="00710DA3" w:rsidRDefault="00710DA3" w:rsidP="00FC65C3">
      <w:pPr>
        <w:jc w:val="both"/>
        <w:rPr>
          <w:rFonts w:ascii="Arial" w:hAnsi="Arial" w:cs="Arial"/>
          <w:sz w:val="24"/>
          <w:szCs w:val="24"/>
        </w:rPr>
      </w:pPr>
      <w:r w:rsidRPr="00710DA3">
        <w:rPr>
          <w:rFonts w:ascii="Arial" w:hAnsi="Arial" w:cs="Arial"/>
          <w:sz w:val="24"/>
          <w:szCs w:val="24"/>
        </w:rPr>
        <w:t>(i) the insertion of the</w:t>
      </w:r>
      <w:r w:rsidR="00FC65C3" w:rsidRPr="00FC65C3">
        <w:rPr>
          <w:rFonts w:ascii="Arial" w:hAnsi="Arial" w:cs="Arial"/>
          <w:sz w:val="24"/>
          <w:szCs w:val="24"/>
        </w:rPr>
        <w:t xml:space="preserve"> </w:t>
      </w:r>
      <w:r w:rsidR="00FC65C3">
        <w:rPr>
          <w:rFonts w:ascii="Arial" w:hAnsi="Arial" w:cs="Arial"/>
          <w:sz w:val="24"/>
          <w:szCs w:val="24"/>
        </w:rPr>
        <w:t xml:space="preserve">length of </w:t>
      </w:r>
      <w:r w:rsidR="00FC65C3" w:rsidRPr="00710DA3">
        <w:rPr>
          <w:rFonts w:ascii="Arial" w:hAnsi="Arial" w:cs="Arial"/>
          <w:sz w:val="24"/>
          <w:szCs w:val="24"/>
        </w:rPr>
        <w:t>U20101 Fairfield Road</w:t>
      </w:r>
      <w:r w:rsidR="00FC65C3">
        <w:rPr>
          <w:rFonts w:ascii="Arial" w:hAnsi="Arial" w:cs="Arial"/>
          <w:sz w:val="24"/>
          <w:szCs w:val="24"/>
        </w:rPr>
        <w:t xml:space="preserve"> (</w:t>
      </w:r>
      <w:r w:rsidR="00FC65C3" w:rsidRPr="00FC65C3">
        <w:rPr>
          <w:rFonts w:ascii="Arial" w:hAnsi="Arial" w:cs="Arial"/>
          <w:sz w:val="24"/>
          <w:szCs w:val="24"/>
        </w:rPr>
        <w:t>West Side</w:t>
      </w:r>
      <w:r w:rsidR="00FC65C3">
        <w:rPr>
          <w:rFonts w:ascii="Arial" w:hAnsi="Arial" w:cs="Arial"/>
          <w:sz w:val="24"/>
          <w:szCs w:val="24"/>
        </w:rPr>
        <w:t>) f</w:t>
      </w:r>
      <w:r w:rsidR="00FC65C3" w:rsidRPr="00710DA3">
        <w:rPr>
          <w:rFonts w:ascii="Arial" w:hAnsi="Arial" w:cs="Arial"/>
          <w:sz w:val="24"/>
          <w:szCs w:val="24"/>
        </w:rPr>
        <w:t xml:space="preserve">rom a point 55m </w:t>
      </w:r>
      <w:r w:rsidR="00FC65C3">
        <w:rPr>
          <w:rFonts w:ascii="Arial" w:hAnsi="Arial" w:cs="Arial"/>
          <w:sz w:val="24"/>
          <w:szCs w:val="24"/>
        </w:rPr>
        <w:t>n</w:t>
      </w:r>
      <w:r w:rsidR="00FC65C3" w:rsidRPr="00710DA3">
        <w:rPr>
          <w:rFonts w:ascii="Arial" w:hAnsi="Arial" w:cs="Arial"/>
          <w:sz w:val="24"/>
          <w:szCs w:val="24"/>
        </w:rPr>
        <w:t xml:space="preserve">orth of its junction with C885/10 Railway Road </w:t>
      </w:r>
      <w:r w:rsidR="00FC65C3">
        <w:rPr>
          <w:rFonts w:ascii="Arial" w:hAnsi="Arial" w:cs="Arial"/>
          <w:sz w:val="24"/>
          <w:szCs w:val="24"/>
        </w:rPr>
        <w:t>n</w:t>
      </w:r>
      <w:r w:rsidR="00FC65C3" w:rsidRPr="00710DA3">
        <w:rPr>
          <w:rFonts w:ascii="Arial" w:hAnsi="Arial" w:cs="Arial"/>
          <w:sz w:val="24"/>
          <w:szCs w:val="24"/>
        </w:rPr>
        <w:t>orthwards for 30m</w:t>
      </w:r>
      <w:r w:rsidRPr="00710DA3">
        <w:rPr>
          <w:rFonts w:ascii="Arial" w:hAnsi="Arial" w:cs="Arial"/>
          <w:sz w:val="24"/>
          <w:szCs w:val="24"/>
        </w:rPr>
        <w:t>; and</w:t>
      </w:r>
    </w:p>
    <w:p w14:paraId="0BE62DA2" w14:textId="77777777" w:rsidR="00710DA3" w:rsidRPr="00710DA3" w:rsidRDefault="00710DA3" w:rsidP="00710DA3">
      <w:pPr>
        <w:jc w:val="both"/>
        <w:rPr>
          <w:rFonts w:ascii="Arial" w:hAnsi="Arial" w:cs="Arial"/>
          <w:sz w:val="24"/>
          <w:szCs w:val="24"/>
        </w:rPr>
      </w:pPr>
      <w:r w:rsidRPr="00710DA3">
        <w:rPr>
          <w:rFonts w:ascii="Arial" w:hAnsi="Arial" w:cs="Arial"/>
          <w:sz w:val="24"/>
          <w:szCs w:val="24"/>
        </w:rPr>
        <w:t xml:space="preserve">(ii) the amendment of all ‘Maximum Period for which vehicles may wait’ references to read ‘Waiting limited to 1 hour, no return within 1 hour’. </w:t>
      </w:r>
    </w:p>
    <w:p w14:paraId="6B62D0C8" w14:textId="77777777" w:rsidR="00710DA3" w:rsidRDefault="00710DA3" w:rsidP="00710DA3">
      <w:pPr>
        <w:jc w:val="both"/>
        <w:rPr>
          <w:rFonts w:ascii="Arial" w:hAnsi="Arial" w:cs="Arial"/>
          <w:b/>
          <w:sz w:val="24"/>
          <w:szCs w:val="24"/>
          <w:u w:val="single"/>
        </w:rPr>
      </w:pPr>
    </w:p>
    <w:p w14:paraId="74CE74B4" w14:textId="77777777" w:rsidR="00777CF5" w:rsidRPr="00777CF5" w:rsidRDefault="00777CF5" w:rsidP="00777CF5">
      <w:pPr>
        <w:jc w:val="both"/>
        <w:rPr>
          <w:rFonts w:ascii="Arial" w:hAnsi="Arial" w:cs="Arial"/>
          <w:sz w:val="24"/>
          <w:szCs w:val="24"/>
        </w:rPr>
      </w:pPr>
    </w:p>
    <w:p w14:paraId="2C286C87" w14:textId="575DF3E4" w:rsidR="00164E53" w:rsidRPr="00692BEF" w:rsidRDefault="00164E53" w:rsidP="00164E53">
      <w:pPr>
        <w:jc w:val="both"/>
        <w:rPr>
          <w:rFonts w:ascii="Arial" w:hAnsi="Arial"/>
          <w:sz w:val="24"/>
        </w:rPr>
      </w:pPr>
      <w:r w:rsidRPr="00D47D81">
        <w:rPr>
          <w:rFonts w:ascii="Arial" w:hAnsi="Arial" w:cs="Arial"/>
          <w:sz w:val="24"/>
          <w:szCs w:val="24"/>
          <w:lang w:eastAsia="en-GB"/>
        </w:rPr>
        <w:t xml:space="preserve">A copy of </w:t>
      </w:r>
      <w:r>
        <w:rPr>
          <w:rFonts w:ascii="Arial" w:hAnsi="Arial" w:cs="Arial"/>
          <w:sz w:val="24"/>
          <w:szCs w:val="24"/>
          <w:lang w:eastAsia="en-GB"/>
        </w:rPr>
        <w:t>the draft Order</w:t>
      </w:r>
      <w:r w:rsidR="00FC65C3">
        <w:rPr>
          <w:rFonts w:ascii="Arial" w:hAnsi="Arial" w:cs="Arial"/>
          <w:sz w:val="24"/>
          <w:szCs w:val="24"/>
          <w:lang w:eastAsia="en-GB"/>
        </w:rPr>
        <w:t xml:space="preserve">s, </w:t>
      </w:r>
      <w:r>
        <w:rPr>
          <w:rFonts w:ascii="Arial" w:hAnsi="Arial" w:cs="Arial"/>
          <w:sz w:val="24"/>
          <w:szCs w:val="24"/>
          <w:lang w:eastAsia="en-GB"/>
        </w:rPr>
        <w:t>plan</w:t>
      </w:r>
      <w:r w:rsidR="00FC65C3">
        <w:rPr>
          <w:rFonts w:ascii="Arial" w:hAnsi="Arial" w:cs="Arial"/>
          <w:sz w:val="24"/>
          <w:szCs w:val="24"/>
          <w:lang w:eastAsia="en-GB"/>
        </w:rPr>
        <w:t>s, Statement of Reason for making the Order and copies of the Orders being amended</w:t>
      </w:r>
      <w:r w:rsidRPr="00D47D81">
        <w:rPr>
          <w:rFonts w:ascii="Arial" w:hAnsi="Arial" w:cs="Arial"/>
          <w:sz w:val="24"/>
          <w:szCs w:val="24"/>
          <w:lang w:eastAsia="en-GB"/>
        </w:rPr>
        <w:t xml:space="preserve"> 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Pr="00791C8B">
        <w:rPr>
          <w:rFonts w:ascii="Arial" w:hAnsi="Arial"/>
          <w:sz w:val="24"/>
        </w:rPr>
        <w:t xml:space="preserve">King's Lynn &amp; West Norfolk Borough Council, Kings Court, Chapel Street, King's Lynn, PE30 1EX </w:t>
      </w:r>
      <w:r>
        <w:rPr>
          <w:rFonts w:ascii="Arial" w:hAnsi="Arial"/>
          <w:sz w:val="24"/>
        </w:rPr>
        <w:t>during normal office hours.</w:t>
      </w:r>
      <w:r w:rsidRPr="004D73F9">
        <w:t xml:space="preserve"> </w:t>
      </w:r>
      <w:r w:rsidRPr="004D73F9">
        <w:rPr>
          <w:rFonts w:ascii="Arial" w:hAnsi="Arial"/>
          <w:sz w:val="24"/>
        </w:rPr>
        <w:t xml:space="preserve">However, </w:t>
      </w:r>
      <w:r w:rsidR="00FC65C3">
        <w:rPr>
          <w:rFonts w:ascii="Arial" w:hAnsi="Arial"/>
          <w:sz w:val="24"/>
        </w:rPr>
        <w:t>in-office</w:t>
      </w:r>
      <w:r w:rsidRPr="004D73F9">
        <w:rPr>
          <w:rFonts w:ascii="Arial" w:hAnsi="Arial"/>
          <w:sz w:val="24"/>
        </w:rPr>
        <w:t xml:space="preserve"> staffing levels have been reduced and viewing online would be recommended</w:t>
      </w:r>
      <w:r w:rsidR="00FC65C3">
        <w:rPr>
          <w:rFonts w:ascii="Arial" w:hAnsi="Arial"/>
          <w:sz w:val="24"/>
        </w:rPr>
        <w:t>.</w:t>
      </w:r>
    </w:p>
    <w:p w14:paraId="25D82FD7" w14:textId="77777777" w:rsidR="00164E53" w:rsidRPr="00E5661F" w:rsidRDefault="00164E53" w:rsidP="00164E53">
      <w:pPr>
        <w:jc w:val="both"/>
        <w:rPr>
          <w:rFonts w:ascii="Arial" w:hAnsi="Arial"/>
          <w:sz w:val="24"/>
        </w:rPr>
      </w:pPr>
    </w:p>
    <w:p w14:paraId="2AA98A36" w14:textId="4B1F1594" w:rsidR="004B249A" w:rsidRDefault="00164E53" w:rsidP="00164E53">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sidR="00FC65C3">
        <w:rPr>
          <w:rFonts w:ascii="Arial" w:hAnsi="Arial"/>
          <w:sz w:val="24"/>
        </w:rPr>
        <w:t>A L Wilton</w:t>
      </w:r>
      <w:r w:rsidRPr="00E5661F">
        <w:rPr>
          <w:rFonts w:ascii="Arial" w:hAnsi="Arial"/>
          <w:sz w:val="24"/>
        </w:rPr>
        <w:t xml:space="preserve"> </w:t>
      </w:r>
      <w:r>
        <w:rPr>
          <w:rFonts w:ascii="Arial" w:hAnsi="Arial"/>
          <w:sz w:val="24"/>
        </w:rPr>
        <w:t>by</w:t>
      </w:r>
      <w:r w:rsidR="00260A43">
        <w:rPr>
          <w:rFonts w:ascii="Arial" w:hAnsi="Arial"/>
          <w:sz w:val="24"/>
        </w:rPr>
        <w:t xml:space="preserve"> </w:t>
      </w:r>
      <w:r w:rsidR="009D0B46">
        <w:rPr>
          <w:rFonts w:ascii="Arial" w:hAnsi="Arial"/>
          <w:sz w:val="24"/>
        </w:rPr>
        <w:t>15</w:t>
      </w:r>
      <w:r w:rsidR="009D0B46" w:rsidRPr="009D0B46">
        <w:rPr>
          <w:rFonts w:ascii="Arial" w:hAnsi="Arial"/>
          <w:sz w:val="24"/>
          <w:vertAlign w:val="superscript"/>
        </w:rPr>
        <w:t>th</w:t>
      </w:r>
      <w:r w:rsidR="009D0B46">
        <w:rPr>
          <w:rFonts w:ascii="Arial" w:hAnsi="Arial"/>
          <w:sz w:val="24"/>
        </w:rPr>
        <w:t xml:space="preserve"> August </w:t>
      </w:r>
      <w:r w:rsidR="00FC65C3">
        <w:rPr>
          <w:rFonts w:ascii="Arial" w:hAnsi="Arial"/>
          <w:sz w:val="24"/>
        </w:rPr>
        <w:t>2023.</w:t>
      </w:r>
      <w:r w:rsidRPr="00E5661F">
        <w:rPr>
          <w:rFonts w:ascii="Arial" w:hAnsi="Arial"/>
          <w:sz w:val="24"/>
        </w:rPr>
        <w:t xml:space="preserve">  They may also be emailed to </w:t>
      </w:r>
      <w:hyperlink r:id="rId8" w:history="1">
        <w:r w:rsidR="004B249A" w:rsidRPr="007C20CE">
          <w:rPr>
            <w:rStyle w:val="Hyperlink"/>
            <w:rFonts w:ascii="Arial" w:hAnsi="Arial"/>
            <w:sz w:val="24"/>
          </w:rPr>
          <w:t>trafficorders@norfolk.gov.uk</w:t>
        </w:r>
      </w:hyperlink>
      <w:r w:rsidRPr="00E5661F">
        <w:rPr>
          <w:rFonts w:ascii="Arial" w:hAnsi="Arial"/>
          <w:sz w:val="24"/>
        </w:rPr>
        <w:t>.</w:t>
      </w:r>
    </w:p>
    <w:p w14:paraId="0BB47E8A" w14:textId="4F05C027" w:rsidR="00164E53" w:rsidRPr="00E5661F" w:rsidRDefault="00164E53" w:rsidP="00164E53">
      <w:pPr>
        <w:jc w:val="both"/>
        <w:rPr>
          <w:rFonts w:ascii="Arial" w:hAnsi="Arial"/>
          <w:sz w:val="24"/>
        </w:rPr>
      </w:pPr>
      <w:r w:rsidRPr="00E5661F">
        <w:rPr>
          <w:rFonts w:ascii="Arial" w:hAnsi="Arial"/>
          <w:sz w:val="24"/>
        </w:rPr>
        <w:tab/>
      </w:r>
    </w:p>
    <w:p w14:paraId="23FB2D3A" w14:textId="46644E74" w:rsidR="00C11424" w:rsidRDefault="00164E53" w:rsidP="00164E53">
      <w:pPr>
        <w:rPr>
          <w:rFonts w:ascii="Arial" w:hAnsi="Arial" w:cs="Arial"/>
          <w:sz w:val="24"/>
          <w:szCs w:val="24"/>
        </w:rPr>
      </w:pPr>
      <w:r w:rsidRPr="00164E53">
        <w:rPr>
          <w:rFonts w:ascii="Arial" w:hAnsi="Arial" w:cs="Arial"/>
          <w:sz w:val="24"/>
          <w:szCs w:val="24"/>
        </w:rPr>
        <w:lastRenderedPageBreak/>
        <w:t xml:space="preserve">The officer dealing with public enquiries concerning these proposals is Mr </w:t>
      </w:r>
      <w:r w:rsidR="00FC65C3">
        <w:rPr>
          <w:rFonts w:ascii="Arial" w:hAnsi="Arial" w:cs="Arial"/>
          <w:sz w:val="24"/>
          <w:szCs w:val="24"/>
        </w:rPr>
        <w:t>C Brooks</w:t>
      </w:r>
      <w:r w:rsidRPr="00164E53">
        <w:rPr>
          <w:rFonts w:ascii="Arial" w:hAnsi="Arial" w:cs="Arial"/>
          <w:sz w:val="24"/>
          <w:szCs w:val="24"/>
        </w:rPr>
        <w:t xml:space="preserve">, telephone 01603 </w:t>
      </w:r>
      <w:r w:rsidR="00FC65C3" w:rsidRPr="00FC65C3">
        <w:rPr>
          <w:rFonts w:ascii="Arial" w:hAnsi="Arial" w:cs="Arial"/>
          <w:sz w:val="24"/>
          <w:szCs w:val="24"/>
        </w:rPr>
        <w:t>22346</w:t>
      </w:r>
      <w:r w:rsidR="00FC65C3">
        <w:rPr>
          <w:rFonts w:ascii="Arial" w:hAnsi="Arial" w:cs="Arial"/>
          <w:sz w:val="24"/>
          <w:szCs w:val="24"/>
        </w:rPr>
        <w:t>1</w:t>
      </w:r>
      <w:r w:rsidRPr="00164E53">
        <w:rPr>
          <w:rFonts w:ascii="Arial" w:hAnsi="Arial" w:cs="Arial"/>
          <w:sz w:val="24"/>
          <w:szCs w:val="24"/>
        </w:rPr>
        <w:t xml:space="preserve"> or 0344 800 8020.</w:t>
      </w:r>
    </w:p>
    <w:p w14:paraId="00EAD737" w14:textId="4C4F039D" w:rsidR="00164E53" w:rsidRDefault="00164E53" w:rsidP="00164E53">
      <w:pPr>
        <w:rPr>
          <w:rFonts w:ascii="Arial" w:hAnsi="Arial" w:cs="Arial"/>
          <w:sz w:val="24"/>
          <w:szCs w:val="24"/>
        </w:rPr>
      </w:pPr>
    </w:p>
    <w:p w14:paraId="03BEE833" w14:textId="77777777" w:rsidR="00AE4450" w:rsidRDefault="00AE4450" w:rsidP="00AE4450">
      <w:pPr>
        <w:jc w:val="both"/>
        <w:rPr>
          <w:rFonts w:ascii="Arial" w:hAnsi="Arial"/>
          <w:sz w:val="24"/>
        </w:rPr>
      </w:pPr>
    </w:p>
    <w:p w14:paraId="4DDEAA6B" w14:textId="459AC1BE" w:rsidR="00AE4450" w:rsidRPr="00A30AC3" w:rsidRDefault="00AE4450" w:rsidP="00AE4450">
      <w:pPr>
        <w:rPr>
          <w:rFonts w:ascii="Arial" w:hAnsi="Arial"/>
          <w:sz w:val="24"/>
        </w:rPr>
      </w:pPr>
      <w:r w:rsidRPr="00A30AC3">
        <w:rPr>
          <w:rFonts w:ascii="Arial" w:hAnsi="Arial"/>
          <w:sz w:val="24"/>
        </w:rPr>
        <w:t xml:space="preserve">DATED </w:t>
      </w:r>
      <w:r w:rsidR="00260A43">
        <w:rPr>
          <w:rFonts w:ascii="Arial" w:hAnsi="Arial"/>
          <w:sz w:val="24"/>
        </w:rPr>
        <w:t xml:space="preserve">this </w:t>
      </w:r>
      <w:r w:rsidR="009D0B46">
        <w:rPr>
          <w:rFonts w:ascii="Arial" w:hAnsi="Arial"/>
          <w:sz w:val="24"/>
        </w:rPr>
        <w:t>21</w:t>
      </w:r>
      <w:r w:rsidR="009D0B46" w:rsidRPr="009D0B46">
        <w:rPr>
          <w:rFonts w:ascii="Arial" w:hAnsi="Arial"/>
          <w:sz w:val="24"/>
          <w:vertAlign w:val="superscript"/>
        </w:rPr>
        <w:t>st</w:t>
      </w:r>
      <w:r w:rsidR="009D0B46">
        <w:rPr>
          <w:rFonts w:ascii="Arial" w:hAnsi="Arial"/>
          <w:sz w:val="24"/>
        </w:rPr>
        <w:t xml:space="preserve"> </w:t>
      </w:r>
      <w:r w:rsidR="00260A43">
        <w:rPr>
          <w:rFonts w:ascii="Arial" w:hAnsi="Arial"/>
          <w:sz w:val="24"/>
        </w:rPr>
        <w:t xml:space="preserve">day of </w:t>
      </w:r>
      <w:r w:rsidR="009D0B46">
        <w:rPr>
          <w:rFonts w:ascii="Arial" w:hAnsi="Arial"/>
          <w:sz w:val="24"/>
        </w:rPr>
        <w:t xml:space="preserve">July </w:t>
      </w:r>
      <w:r w:rsidR="00FC65C3">
        <w:rPr>
          <w:rFonts w:ascii="Arial" w:hAnsi="Arial"/>
          <w:sz w:val="24"/>
        </w:rPr>
        <w:t>2023</w:t>
      </w:r>
    </w:p>
    <w:p w14:paraId="723CA60E" w14:textId="7021E52D" w:rsidR="00AE4450" w:rsidRPr="00A30AC3" w:rsidRDefault="00AE4450" w:rsidP="00AE4450">
      <w:pPr>
        <w:rPr>
          <w:rFonts w:ascii="Arial" w:hAnsi="Arial"/>
          <w:sz w:val="24"/>
        </w:rPr>
      </w:pPr>
    </w:p>
    <w:p w14:paraId="1BBB6977" w14:textId="412DA9F7" w:rsidR="00AE4450" w:rsidRDefault="00FC65C3" w:rsidP="00FC65C3">
      <w:pPr>
        <w:rPr>
          <w:rFonts w:ascii="Arial" w:hAnsi="Arial"/>
          <w:sz w:val="24"/>
        </w:rPr>
      </w:pPr>
      <w:r>
        <w:rPr>
          <w:rFonts w:ascii="Arial" w:hAnsi="Arial"/>
          <w:sz w:val="24"/>
        </w:rPr>
        <w:t>Katrina Hulatt</w:t>
      </w:r>
    </w:p>
    <w:p w14:paraId="0FDE4499" w14:textId="1CCFDDC7" w:rsidR="00FC65C3" w:rsidRPr="00A30AC3" w:rsidRDefault="00FC65C3" w:rsidP="00FC65C3">
      <w:pPr>
        <w:rPr>
          <w:rFonts w:ascii="Arial" w:hAnsi="Arial"/>
          <w:sz w:val="24"/>
        </w:rPr>
      </w:pPr>
      <w:r>
        <w:rPr>
          <w:rFonts w:ascii="Arial" w:hAnsi="Arial"/>
          <w:sz w:val="24"/>
        </w:rPr>
        <w:t>Director of Legal Services (NPLaw)</w:t>
      </w:r>
    </w:p>
    <w:p w14:paraId="432B2613" w14:textId="77777777" w:rsidR="00AE4450" w:rsidRPr="00A30AC3" w:rsidRDefault="00AE4450" w:rsidP="00AE4450">
      <w:pPr>
        <w:rPr>
          <w:rFonts w:ascii="Arial" w:hAnsi="Arial"/>
          <w:sz w:val="24"/>
        </w:rPr>
      </w:pPr>
      <w:r w:rsidRPr="00A30AC3">
        <w:rPr>
          <w:rFonts w:ascii="Arial" w:hAnsi="Arial"/>
          <w:sz w:val="24"/>
        </w:rPr>
        <w:t>County Hall,</w:t>
      </w:r>
    </w:p>
    <w:p w14:paraId="69608DA0" w14:textId="77777777" w:rsidR="00AE4450" w:rsidRPr="00A30AC3" w:rsidRDefault="00AE4450" w:rsidP="00AE4450">
      <w:pPr>
        <w:rPr>
          <w:rFonts w:ascii="Arial" w:hAnsi="Arial"/>
          <w:sz w:val="24"/>
        </w:rPr>
      </w:pPr>
      <w:r w:rsidRPr="00A30AC3">
        <w:rPr>
          <w:rFonts w:ascii="Arial" w:hAnsi="Arial"/>
          <w:sz w:val="24"/>
        </w:rPr>
        <w:t>Martineau Lane,</w:t>
      </w:r>
    </w:p>
    <w:p w14:paraId="38263474" w14:textId="77777777" w:rsidR="00AE4450" w:rsidRPr="00A30AC3" w:rsidRDefault="00AE4450" w:rsidP="00AE4450">
      <w:pPr>
        <w:rPr>
          <w:rFonts w:ascii="Arial" w:hAnsi="Arial"/>
          <w:sz w:val="24"/>
        </w:rPr>
      </w:pPr>
      <w:r w:rsidRPr="00A30AC3">
        <w:rPr>
          <w:rFonts w:ascii="Arial" w:hAnsi="Arial"/>
          <w:sz w:val="24"/>
        </w:rPr>
        <w:t>Norwich.  NR1 2DH</w:t>
      </w:r>
    </w:p>
    <w:p w14:paraId="2CB70D40" w14:textId="77777777" w:rsidR="00AE4450" w:rsidRPr="00EB52D1" w:rsidRDefault="00AE4450" w:rsidP="00AE4450">
      <w:pPr>
        <w:rPr>
          <w:rFonts w:ascii="Arial" w:hAnsi="Arial"/>
          <w:sz w:val="24"/>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089BDCD7" w14:textId="53E065C3" w:rsidR="00FC65C3" w:rsidRPr="00FC65C3" w:rsidRDefault="00FC65C3" w:rsidP="00FC65C3">
      <w:pPr>
        <w:rPr>
          <w:i/>
          <w:iCs/>
          <w:lang w:eastAsia="en-GB"/>
        </w:rPr>
      </w:pPr>
      <w:r w:rsidRPr="00FC65C3">
        <w:rPr>
          <w:i/>
          <w:iCs/>
          <w:lang w:eastAsia="en-GB"/>
        </w:rPr>
        <w:t>ALW/71377(DownhamMktSPP</w:t>
      </w:r>
      <w:r>
        <w:rPr>
          <w:i/>
          <w:iCs/>
          <w:lang w:eastAsia="en-GB"/>
        </w:rPr>
        <w:t>/PoWtg</w:t>
      </w:r>
      <w:r w:rsidRPr="00FC65C3">
        <w:rPr>
          <w:i/>
          <w:iCs/>
          <w:lang w:eastAsia="en-GB"/>
        </w:rPr>
        <w:t>Amend)TRO23</w:t>
      </w:r>
    </w:p>
    <w:p w14:paraId="28275433" w14:textId="77777777" w:rsidR="00AE4450" w:rsidRPr="003316BC" w:rsidRDefault="00AE4450" w:rsidP="00164E53">
      <w:pPr>
        <w:rPr>
          <w:rFonts w:ascii="Arial" w:hAnsi="Arial" w:cs="Arial"/>
          <w:sz w:val="24"/>
          <w:szCs w:val="24"/>
          <w:u w:val="single"/>
        </w:rPr>
      </w:pPr>
    </w:p>
    <w:sectPr w:rsidR="00AE4450" w:rsidRPr="003316BC" w:rsidSect="00AE4450">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720" w:right="144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B976" w14:textId="77777777" w:rsidR="00777CF5" w:rsidRDefault="00777CF5" w:rsidP="00777CF5">
      <w:r>
        <w:separator/>
      </w:r>
    </w:p>
  </w:endnote>
  <w:endnote w:type="continuationSeparator" w:id="0">
    <w:p w14:paraId="29E7B964" w14:textId="77777777" w:rsidR="00777CF5" w:rsidRDefault="00777CF5" w:rsidP="0077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D776" w14:textId="77777777" w:rsidR="00FC65C3" w:rsidRDefault="00FC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AD15" w14:textId="77777777" w:rsidR="00FC65C3" w:rsidRDefault="00FC6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06F0" w14:textId="77777777" w:rsidR="00FC65C3" w:rsidRDefault="00FC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8864" w14:textId="77777777" w:rsidR="00777CF5" w:rsidRDefault="00777CF5" w:rsidP="00777CF5">
      <w:r>
        <w:separator/>
      </w:r>
    </w:p>
  </w:footnote>
  <w:footnote w:type="continuationSeparator" w:id="0">
    <w:p w14:paraId="5DFCE1D9" w14:textId="77777777" w:rsidR="00777CF5" w:rsidRDefault="00777CF5" w:rsidP="0077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5773" w14:textId="77777777" w:rsidR="00FC65C3" w:rsidRDefault="00FC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ADB" w14:textId="414FD7D7" w:rsidR="00FC65C3" w:rsidRDefault="00FC6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ED7" w14:textId="77777777" w:rsidR="00FC65C3" w:rsidRDefault="00FC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3912044">
    <w:abstractNumId w:val="0"/>
  </w:num>
  <w:num w:numId="2" w16cid:durableId="811870714">
    <w:abstractNumId w:val="2"/>
  </w:num>
  <w:num w:numId="3" w16cid:durableId="1999726059">
    <w:abstractNumId w:val="3"/>
  </w:num>
  <w:num w:numId="4" w16cid:durableId="183206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14838"/>
    <w:rsid w:val="000542C8"/>
    <w:rsid w:val="000602EC"/>
    <w:rsid w:val="0006384C"/>
    <w:rsid w:val="00086B47"/>
    <w:rsid w:val="00093735"/>
    <w:rsid w:val="001255F0"/>
    <w:rsid w:val="00141AAF"/>
    <w:rsid w:val="00160F00"/>
    <w:rsid w:val="00164E53"/>
    <w:rsid w:val="0018587D"/>
    <w:rsid w:val="00185E77"/>
    <w:rsid w:val="001860D2"/>
    <w:rsid w:val="001970DD"/>
    <w:rsid w:val="001E0A14"/>
    <w:rsid w:val="001E16C2"/>
    <w:rsid w:val="002010F4"/>
    <w:rsid w:val="00202EB8"/>
    <w:rsid w:val="00205C53"/>
    <w:rsid w:val="00234399"/>
    <w:rsid w:val="002402AB"/>
    <w:rsid w:val="00260A43"/>
    <w:rsid w:val="00261F92"/>
    <w:rsid w:val="00263CEC"/>
    <w:rsid w:val="002769C0"/>
    <w:rsid w:val="00286E3B"/>
    <w:rsid w:val="00290141"/>
    <w:rsid w:val="002B241F"/>
    <w:rsid w:val="002C4067"/>
    <w:rsid w:val="002D4A73"/>
    <w:rsid w:val="002D7717"/>
    <w:rsid w:val="002E43DA"/>
    <w:rsid w:val="00300A37"/>
    <w:rsid w:val="0031337F"/>
    <w:rsid w:val="003200A6"/>
    <w:rsid w:val="003316BC"/>
    <w:rsid w:val="003709E8"/>
    <w:rsid w:val="0038020A"/>
    <w:rsid w:val="003A0573"/>
    <w:rsid w:val="003B0335"/>
    <w:rsid w:val="00427B60"/>
    <w:rsid w:val="00440A26"/>
    <w:rsid w:val="00466BB5"/>
    <w:rsid w:val="004A06B0"/>
    <w:rsid w:val="004B249A"/>
    <w:rsid w:val="004B7E1A"/>
    <w:rsid w:val="004F1DA2"/>
    <w:rsid w:val="005273E6"/>
    <w:rsid w:val="0056089F"/>
    <w:rsid w:val="005653CC"/>
    <w:rsid w:val="00586A38"/>
    <w:rsid w:val="005B424C"/>
    <w:rsid w:val="005D56DE"/>
    <w:rsid w:val="006205EC"/>
    <w:rsid w:val="00640E6C"/>
    <w:rsid w:val="00646644"/>
    <w:rsid w:val="00652808"/>
    <w:rsid w:val="006539EC"/>
    <w:rsid w:val="00675465"/>
    <w:rsid w:val="00691373"/>
    <w:rsid w:val="006919E9"/>
    <w:rsid w:val="00696BDE"/>
    <w:rsid w:val="006A34B7"/>
    <w:rsid w:val="006A7483"/>
    <w:rsid w:val="006B1C8E"/>
    <w:rsid w:val="006E4610"/>
    <w:rsid w:val="006E7F26"/>
    <w:rsid w:val="00702386"/>
    <w:rsid w:val="00710DA3"/>
    <w:rsid w:val="00726EF9"/>
    <w:rsid w:val="00733BE6"/>
    <w:rsid w:val="00747496"/>
    <w:rsid w:val="00777CF5"/>
    <w:rsid w:val="00784B6B"/>
    <w:rsid w:val="00792A8C"/>
    <w:rsid w:val="007A0AE1"/>
    <w:rsid w:val="007B164C"/>
    <w:rsid w:val="007E1705"/>
    <w:rsid w:val="007E48BE"/>
    <w:rsid w:val="007F6281"/>
    <w:rsid w:val="008013F3"/>
    <w:rsid w:val="00831181"/>
    <w:rsid w:val="008375BA"/>
    <w:rsid w:val="00841DBA"/>
    <w:rsid w:val="008814F9"/>
    <w:rsid w:val="00886F7D"/>
    <w:rsid w:val="008A2799"/>
    <w:rsid w:val="008A38B9"/>
    <w:rsid w:val="008C1E57"/>
    <w:rsid w:val="008D2E40"/>
    <w:rsid w:val="008E1C67"/>
    <w:rsid w:val="008E3556"/>
    <w:rsid w:val="008E56C6"/>
    <w:rsid w:val="008F1568"/>
    <w:rsid w:val="008F521C"/>
    <w:rsid w:val="0091381A"/>
    <w:rsid w:val="00917FF6"/>
    <w:rsid w:val="00950700"/>
    <w:rsid w:val="00950A63"/>
    <w:rsid w:val="009636FE"/>
    <w:rsid w:val="009804B7"/>
    <w:rsid w:val="00984851"/>
    <w:rsid w:val="009A1B05"/>
    <w:rsid w:val="009D0B46"/>
    <w:rsid w:val="00A214E1"/>
    <w:rsid w:val="00A2719B"/>
    <w:rsid w:val="00A47C09"/>
    <w:rsid w:val="00A7053C"/>
    <w:rsid w:val="00A76D67"/>
    <w:rsid w:val="00A86576"/>
    <w:rsid w:val="00AB5DF0"/>
    <w:rsid w:val="00AC50E6"/>
    <w:rsid w:val="00AE4450"/>
    <w:rsid w:val="00AF0A31"/>
    <w:rsid w:val="00AF484C"/>
    <w:rsid w:val="00B03A8A"/>
    <w:rsid w:val="00B142DE"/>
    <w:rsid w:val="00B26BE1"/>
    <w:rsid w:val="00B27236"/>
    <w:rsid w:val="00B44042"/>
    <w:rsid w:val="00B70567"/>
    <w:rsid w:val="00B97352"/>
    <w:rsid w:val="00BD6946"/>
    <w:rsid w:val="00BF1979"/>
    <w:rsid w:val="00BF27CC"/>
    <w:rsid w:val="00BF6025"/>
    <w:rsid w:val="00C11424"/>
    <w:rsid w:val="00C21D42"/>
    <w:rsid w:val="00C27AB4"/>
    <w:rsid w:val="00C42321"/>
    <w:rsid w:val="00C44C03"/>
    <w:rsid w:val="00C451E2"/>
    <w:rsid w:val="00C54738"/>
    <w:rsid w:val="00C867D7"/>
    <w:rsid w:val="00CB1E31"/>
    <w:rsid w:val="00CB7DB0"/>
    <w:rsid w:val="00CC44CE"/>
    <w:rsid w:val="00CD2750"/>
    <w:rsid w:val="00D200B1"/>
    <w:rsid w:val="00D3059C"/>
    <w:rsid w:val="00D44322"/>
    <w:rsid w:val="00D57769"/>
    <w:rsid w:val="00D721F3"/>
    <w:rsid w:val="00D810CA"/>
    <w:rsid w:val="00D8381D"/>
    <w:rsid w:val="00D90B34"/>
    <w:rsid w:val="00DC5489"/>
    <w:rsid w:val="00DF1D63"/>
    <w:rsid w:val="00DF2129"/>
    <w:rsid w:val="00DF74F2"/>
    <w:rsid w:val="00E136D3"/>
    <w:rsid w:val="00E176EC"/>
    <w:rsid w:val="00E2547A"/>
    <w:rsid w:val="00E3299B"/>
    <w:rsid w:val="00E568A2"/>
    <w:rsid w:val="00E8138C"/>
    <w:rsid w:val="00EA3563"/>
    <w:rsid w:val="00EE53F0"/>
    <w:rsid w:val="00EF3BF1"/>
    <w:rsid w:val="00F20D84"/>
    <w:rsid w:val="00F324F4"/>
    <w:rsid w:val="00F54A18"/>
    <w:rsid w:val="00F740D2"/>
    <w:rsid w:val="00F807B9"/>
    <w:rsid w:val="00FB6F2B"/>
    <w:rsid w:val="00FC65C3"/>
    <w:rsid w:val="00FD0057"/>
    <w:rsid w:val="00FD0E34"/>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C8997"/>
  <w15:chartTrackingRefBased/>
  <w15:docId w15:val="{AF8E9A18-5220-4ED4-A3FE-848534F8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777CF5"/>
    <w:pPr>
      <w:tabs>
        <w:tab w:val="center" w:pos="4513"/>
        <w:tab w:val="right" w:pos="9026"/>
      </w:tabs>
    </w:pPr>
  </w:style>
  <w:style w:type="character" w:customStyle="1" w:styleId="HeaderChar">
    <w:name w:val="Header Char"/>
    <w:basedOn w:val="DefaultParagraphFont"/>
    <w:link w:val="Header"/>
    <w:uiPriority w:val="99"/>
    <w:rsid w:val="00777CF5"/>
    <w:rPr>
      <w:lang w:eastAsia="en-US"/>
    </w:rPr>
  </w:style>
  <w:style w:type="paragraph" w:styleId="Footer">
    <w:name w:val="footer"/>
    <w:basedOn w:val="Normal"/>
    <w:link w:val="FooterChar"/>
    <w:rsid w:val="00777CF5"/>
    <w:pPr>
      <w:tabs>
        <w:tab w:val="center" w:pos="4513"/>
        <w:tab w:val="right" w:pos="9026"/>
      </w:tabs>
    </w:pPr>
  </w:style>
  <w:style w:type="character" w:customStyle="1" w:styleId="FooterChar">
    <w:name w:val="Footer Char"/>
    <w:basedOn w:val="DefaultParagraphFont"/>
    <w:link w:val="Footer"/>
    <w:rsid w:val="00777CF5"/>
    <w:rPr>
      <w:lang w:eastAsia="en-US"/>
    </w:rPr>
  </w:style>
  <w:style w:type="character" w:styleId="UnresolvedMention">
    <w:name w:val="Unresolved Mention"/>
    <w:basedOn w:val="DefaultParagraphFont"/>
    <w:uiPriority w:val="99"/>
    <w:semiHidden/>
    <w:unhideWhenUsed/>
    <w:rsid w:val="004B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2850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Alison Wilton</cp:lastModifiedBy>
  <cp:revision>4</cp:revision>
  <cp:lastPrinted>2019-05-21T10:37:00Z</cp:lastPrinted>
  <dcterms:created xsi:type="dcterms:W3CDTF">2023-07-12T14:56:00Z</dcterms:created>
  <dcterms:modified xsi:type="dcterms:W3CDTF">2023-07-18T09:18:00Z</dcterms:modified>
</cp:coreProperties>
</file>