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138F" w14:textId="4530900A" w:rsidR="00A3463B" w:rsidRDefault="00C319A9" w:rsidP="00A3463B">
      <w:pPr>
        <w:jc w:val="center"/>
        <w:rPr>
          <w:b/>
          <w:szCs w:val="24"/>
        </w:rPr>
      </w:pPr>
      <w:r w:rsidRPr="00350B6B">
        <w:rPr>
          <w:b/>
          <w:szCs w:val="24"/>
        </w:rPr>
        <w:t xml:space="preserve">The Norfolk County Council </w:t>
      </w:r>
      <w:r w:rsidR="00A3463B">
        <w:rPr>
          <w:b/>
          <w:szCs w:val="24"/>
        </w:rPr>
        <w:t>(</w:t>
      </w:r>
      <w:r w:rsidR="0059797E">
        <w:rPr>
          <w:b/>
          <w:szCs w:val="24"/>
        </w:rPr>
        <w:t>King’s Lynn</w:t>
      </w:r>
      <w:r w:rsidR="00A3463B" w:rsidRPr="00A3463B">
        <w:rPr>
          <w:b/>
          <w:szCs w:val="24"/>
        </w:rPr>
        <w:t>,</w:t>
      </w:r>
      <w:r w:rsidR="00970BE9">
        <w:rPr>
          <w:b/>
          <w:szCs w:val="24"/>
        </w:rPr>
        <w:t xml:space="preserve"> A1076</w:t>
      </w:r>
      <w:r w:rsidR="00A3463B" w:rsidRPr="00A3463B">
        <w:rPr>
          <w:b/>
          <w:szCs w:val="24"/>
        </w:rPr>
        <w:t xml:space="preserve"> </w:t>
      </w:r>
      <w:r w:rsidR="00970BE9">
        <w:rPr>
          <w:b/>
          <w:szCs w:val="24"/>
        </w:rPr>
        <w:t>Gayton Road</w:t>
      </w:r>
      <w:r w:rsidR="00A3463B">
        <w:rPr>
          <w:b/>
          <w:szCs w:val="24"/>
        </w:rPr>
        <w:t>)</w:t>
      </w:r>
    </w:p>
    <w:p w14:paraId="709C6C50" w14:textId="1338AF57" w:rsidR="00C319A9" w:rsidRPr="00350B6B" w:rsidRDefault="009C6A1C" w:rsidP="00C319A9">
      <w:pPr>
        <w:jc w:val="center"/>
        <w:rPr>
          <w:b/>
          <w:szCs w:val="24"/>
        </w:rPr>
      </w:pPr>
      <w:r>
        <w:rPr>
          <w:b/>
          <w:szCs w:val="24"/>
        </w:rPr>
        <w:t>Zebra</w:t>
      </w:r>
      <w:r w:rsidR="006513B2">
        <w:rPr>
          <w:b/>
          <w:szCs w:val="24"/>
        </w:rPr>
        <w:t xml:space="preserve"> Controlled</w:t>
      </w:r>
      <w:r w:rsidR="00A3463B">
        <w:rPr>
          <w:b/>
          <w:szCs w:val="24"/>
        </w:rPr>
        <w:t xml:space="preserve"> </w:t>
      </w:r>
      <w:r w:rsidR="00C319A9">
        <w:rPr>
          <w:b/>
          <w:szCs w:val="24"/>
        </w:rPr>
        <w:t xml:space="preserve">Pedestrian </w:t>
      </w:r>
      <w:r w:rsidR="00C319A9" w:rsidRPr="00350B6B">
        <w:rPr>
          <w:b/>
          <w:szCs w:val="24"/>
        </w:rPr>
        <w:t>Crossing Notice 202</w:t>
      </w:r>
      <w:r w:rsidR="006513B2">
        <w:rPr>
          <w:b/>
          <w:szCs w:val="24"/>
        </w:rPr>
        <w:t>4</w:t>
      </w:r>
    </w:p>
    <w:p w14:paraId="3BF43A64" w14:textId="77777777" w:rsidR="00C319A9" w:rsidRPr="00350B6B" w:rsidRDefault="00C319A9" w:rsidP="00C319A9">
      <w:pPr>
        <w:rPr>
          <w:b/>
          <w:szCs w:val="24"/>
        </w:rPr>
      </w:pPr>
    </w:p>
    <w:p w14:paraId="2B6F06E1" w14:textId="74668CAF" w:rsidR="005F419F" w:rsidRDefault="00A3463B" w:rsidP="00885864">
      <w:pPr>
        <w:jc w:val="both"/>
        <w:rPr>
          <w:bCs/>
          <w:szCs w:val="24"/>
        </w:rPr>
      </w:pPr>
      <w:r w:rsidRPr="00A3463B">
        <w:rPr>
          <w:bCs/>
          <w:szCs w:val="24"/>
        </w:rPr>
        <w:t>As required under the Road Traffic Regulation Act 1984, Part 3, Sections 23 and 25, notice is hereby given that the Norfolk County Council propose to</w:t>
      </w:r>
      <w:r w:rsidR="00B903B4">
        <w:rPr>
          <w:bCs/>
          <w:szCs w:val="24"/>
        </w:rPr>
        <w:t xml:space="preserve"> remove the existing uncontrolled</w:t>
      </w:r>
      <w:r w:rsidR="008C7700">
        <w:rPr>
          <w:bCs/>
          <w:szCs w:val="24"/>
        </w:rPr>
        <w:t xml:space="preserve"> </w:t>
      </w:r>
      <w:r w:rsidR="000D6C08">
        <w:rPr>
          <w:bCs/>
          <w:szCs w:val="24"/>
        </w:rPr>
        <w:t xml:space="preserve">staggered </w:t>
      </w:r>
      <w:r w:rsidR="008C7700">
        <w:rPr>
          <w:bCs/>
          <w:szCs w:val="24"/>
        </w:rPr>
        <w:t>pedestrian</w:t>
      </w:r>
      <w:r w:rsidR="00B903B4">
        <w:rPr>
          <w:bCs/>
          <w:szCs w:val="24"/>
        </w:rPr>
        <w:t xml:space="preserve"> crossing </w:t>
      </w:r>
      <w:r w:rsidR="000D6C08">
        <w:rPr>
          <w:bCs/>
          <w:szCs w:val="24"/>
        </w:rPr>
        <w:t>on Ga</w:t>
      </w:r>
      <w:r w:rsidR="00AC75CC">
        <w:rPr>
          <w:bCs/>
          <w:szCs w:val="24"/>
        </w:rPr>
        <w:t>y</w:t>
      </w:r>
      <w:r w:rsidR="000D6C08">
        <w:rPr>
          <w:bCs/>
          <w:szCs w:val="24"/>
        </w:rPr>
        <w:t xml:space="preserve">ton Road outside </w:t>
      </w:r>
      <w:r w:rsidR="00360114">
        <w:rPr>
          <w:bCs/>
          <w:szCs w:val="24"/>
        </w:rPr>
        <w:t xml:space="preserve">West Norfolk Eye Centre. The </w:t>
      </w:r>
      <w:r w:rsidR="00494957">
        <w:rPr>
          <w:bCs/>
          <w:szCs w:val="24"/>
        </w:rPr>
        <w:t xml:space="preserve">existing </w:t>
      </w:r>
      <w:r w:rsidR="00360114">
        <w:rPr>
          <w:bCs/>
          <w:szCs w:val="24"/>
        </w:rPr>
        <w:t>crossing will be</w:t>
      </w:r>
      <w:r w:rsidR="00027377">
        <w:rPr>
          <w:bCs/>
          <w:szCs w:val="24"/>
        </w:rPr>
        <w:t xml:space="preserve"> upgraded by being</w:t>
      </w:r>
      <w:r w:rsidR="00360114">
        <w:rPr>
          <w:bCs/>
          <w:szCs w:val="24"/>
        </w:rPr>
        <w:t xml:space="preserve"> replaced </w:t>
      </w:r>
      <w:r w:rsidR="00FD5A12">
        <w:rPr>
          <w:bCs/>
          <w:szCs w:val="24"/>
        </w:rPr>
        <w:t>with</w:t>
      </w:r>
      <w:r w:rsidR="00360114">
        <w:rPr>
          <w:bCs/>
          <w:szCs w:val="24"/>
        </w:rPr>
        <w:t xml:space="preserve"> a new </w:t>
      </w:r>
      <w:r w:rsidR="00970BE9">
        <w:rPr>
          <w:bCs/>
          <w:szCs w:val="24"/>
        </w:rPr>
        <w:t>Zebra</w:t>
      </w:r>
      <w:r w:rsidR="00D4705D">
        <w:rPr>
          <w:bCs/>
          <w:szCs w:val="24"/>
        </w:rPr>
        <w:t xml:space="preserve"> Controlled Pedestrian</w:t>
      </w:r>
      <w:r w:rsidRPr="00A3463B">
        <w:rPr>
          <w:bCs/>
          <w:szCs w:val="24"/>
        </w:rPr>
        <w:t xml:space="preserve"> </w:t>
      </w:r>
      <w:r w:rsidR="00A2186E">
        <w:rPr>
          <w:bCs/>
          <w:szCs w:val="24"/>
        </w:rPr>
        <w:t>C</w:t>
      </w:r>
      <w:r w:rsidRPr="00A3463B">
        <w:rPr>
          <w:bCs/>
          <w:szCs w:val="24"/>
        </w:rPr>
        <w:t>rossing</w:t>
      </w:r>
      <w:r w:rsidR="007D0CE3">
        <w:rPr>
          <w:bCs/>
          <w:szCs w:val="24"/>
        </w:rPr>
        <w:t xml:space="preserve"> </w:t>
      </w:r>
      <w:r w:rsidR="001557A3">
        <w:rPr>
          <w:bCs/>
          <w:szCs w:val="24"/>
        </w:rPr>
        <w:t>(</w:t>
      </w:r>
      <w:r w:rsidR="007D0CE3">
        <w:rPr>
          <w:bCs/>
          <w:szCs w:val="24"/>
        </w:rPr>
        <w:t>having a width of 2.8 metres</w:t>
      </w:r>
      <w:r w:rsidR="001557A3">
        <w:rPr>
          <w:bCs/>
          <w:szCs w:val="24"/>
        </w:rPr>
        <w:t>)</w:t>
      </w:r>
      <w:r w:rsidR="00780513">
        <w:rPr>
          <w:bCs/>
          <w:szCs w:val="24"/>
        </w:rPr>
        <w:t xml:space="preserve"> </w:t>
      </w:r>
      <w:r w:rsidR="00936824">
        <w:rPr>
          <w:bCs/>
          <w:szCs w:val="24"/>
        </w:rPr>
        <w:t xml:space="preserve">and associated </w:t>
      </w:r>
      <w:r w:rsidR="00E15864">
        <w:rPr>
          <w:bCs/>
          <w:szCs w:val="24"/>
        </w:rPr>
        <w:t xml:space="preserve">Zebra </w:t>
      </w:r>
      <w:r w:rsidR="00D4705D">
        <w:rPr>
          <w:bCs/>
          <w:szCs w:val="24"/>
        </w:rPr>
        <w:t>C</w:t>
      </w:r>
      <w:r w:rsidR="00E15864">
        <w:rPr>
          <w:bCs/>
          <w:szCs w:val="24"/>
        </w:rPr>
        <w:t xml:space="preserve">ontrolled area </w:t>
      </w:r>
      <w:r w:rsidR="00780513">
        <w:rPr>
          <w:bCs/>
          <w:szCs w:val="24"/>
        </w:rPr>
        <w:t>further west</w:t>
      </w:r>
      <w:r w:rsidRPr="00A3463B">
        <w:rPr>
          <w:bCs/>
          <w:szCs w:val="24"/>
        </w:rPr>
        <w:t xml:space="preserve"> on the</w:t>
      </w:r>
      <w:r w:rsidR="00DC51E1">
        <w:rPr>
          <w:bCs/>
          <w:szCs w:val="24"/>
        </w:rPr>
        <w:t xml:space="preserve"> A1076 Gayton </w:t>
      </w:r>
      <w:r w:rsidR="006513B2">
        <w:rPr>
          <w:bCs/>
          <w:szCs w:val="24"/>
        </w:rPr>
        <w:t>Road</w:t>
      </w:r>
      <w:r>
        <w:rPr>
          <w:bCs/>
          <w:szCs w:val="24"/>
        </w:rPr>
        <w:t xml:space="preserve"> a</w:t>
      </w:r>
      <w:r w:rsidRPr="00A3463B">
        <w:rPr>
          <w:bCs/>
          <w:szCs w:val="24"/>
        </w:rPr>
        <w:t xml:space="preserve">t a point </w:t>
      </w:r>
      <w:r w:rsidR="00CD3AD2">
        <w:rPr>
          <w:bCs/>
          <w:szCs w:val="24"/>
        </w:rPr>
        <w:t>171</w:t>
      </w:r>
      <w:r w:rsidR="00D10C7C">
        <w:rPr>
          <w:bCs/>
          <w:szCs w:val="24"/>
        </w:rPr>
        <w:t xml:space="preserve"> </w:t>
      </w:r>
      <w:r w:rsidRPr="00A3463B">
        <w:rPr>
          <w:bCs/>
          <w:szCs w:val="24"/>
        </w:rPr>
        <w:t xml:space="preserve">metres </w:t>
      </w:r>
      <w:r w:rsidR="005C487F">
        <w:rPr>
          <w:bCs/>
          <w:szCs w:val="24"/>
        </w:rPr>
        <w:t>west</w:t>
      </w:r>
      <w:r w:rsidRPr="00A3463B">
        <w:rPr>
          <w:bCs/>
          <w:szCs w:val="24"/>
        </w:rPr>
        <w:t xml:space="preserve"> of </w:t>
      </w:r>
      <w:r w:rsidR="00780513">
        <w:rPr>
          <w:bCs/>
          <w:szCs w:val="24"/>
        </w:rPr>
        <w:t xml:space="preserve">its junction with </w:t>
      </w:r>
      <w:r w:rsidR="00CD3AD2">
        <w:rPr>
          <w:bCs/>
          <w:szCs w:val="24"/>
        </w:rPr>
        <w:t>Winston Churchill Drive</w:t>
      </w:r>
      <w:r w:rsidR="005F419F">
        <w:rPr>
          <w:bCs/>
          <w:szCs w:val="24"/>
        </w:rPr>
        <w:t>.</w:t>
      </w:r>
    </w:p>
    <w:p w14:paraId="61737371" w14:textId="77777777" w:rsidR="00046811" w:rsidRPr="00350B6B" w:rsidRDefault="00046811" w:rsidP="00C82F85">
      <w:pPr>
        <w:jc w:val="both"/>
        <w:rPr>
          <w:bCs/>
          <w:szCs w:val="24"/>
        </w:rPr>
      </w:pPr>
    </w:p>
    <w:p w14:paraId="1EC65AD2" w14:textId="73DA5C53" w:rsidR="00A3463B" w:rsidRPr="00A3463B" w:rsidRDefault="00A3463B" w:rsidP="00E83D62">
      <w:pPr>
        <w:jc w:val="both"/>
        <w:rPr>
          <w:bCs/>
          <w:szCs w:val="24"/>
        </w:rPr>
      </w:pPr>
      <w:r w:rsidRPr="00A3463B">
        <w:rPr>
          <w:bCs/>
          <w:szCs w:val="24"/>
        </w:rPr>
        <w:t xml:space="preserve">The reason for this </w:t>
      </w:r>
      <w:r w:rsidR="005F419F">
        <w:rPr>
          <w:bCs/>
          <w:szCs w:val="24"/>
        </w:rPr>
        <w:t xml:space="preserve">change is </w:t>
      </w:r>
      <w:r w:rsidRPr="00A3463B">
        <w:rPr>
          <w:bCs/>
          <w:szCs w:val="24"/>
        </w:rPr>
        <w:t xml:space="preserve">to provide a safer </w:t>
      </w:r>
      <w:r w:rsidR="005F419F">
        <w:rPr>
          <w:bCs/>
          <w:szCs w:val="24"/>
        </w:rPr>
        <w:t xml:space="preserve">and </w:t>
      </w:r>
      <w:r w:rsidR="00C82F85">
        <w:rPr>
          <w:bCs/>
          <w:szCs w:val="24"/>
        </w:rPr>
        <w:t xml:space="preserve">more </w:t>
      </w:r>
      <w:r w:rsidR="005F419F">
        <w:rPr>
          <w:bCs/>
          <w:szCs w:val="24"/>
        </w:rPr>
        <w:t xml:space="preserve">controlled crossing environment for pedestrians crossing Gayton Road at this </w:t>
      </w:r>
      <w:r w:rsidR="002B422E">
        <w:rPr>
          <w:bCs/>
          <w:szCs w:val="24"/>
        </w:rPr>
        <w:t>location as</w:t>
      </w:r>
      <w:r w:rsidR="005F419F">
        <w:rPr>
          <w:bCs/>
          <w:szCs w:val="24"/>
        </w:rPr>
        <w:t xml:space="preserve"> well as </w:t>
      </w:r>
      <w:r w:rsidR="003471B5">
        <w:rPr>
          <w:bCs/>
          <w:szCs w:val="24"/>
        </w:rPr>
        <w:t xml:space="preserve">to </w:t>
      </w:r>
      <w:r w:rsidR="00780513">
        <w:rPr>
          <w:bCs/>
          <w:szCs w:val="24"/>
        </w:rPr>
        <w:t xml:space="preserve">ease </w:t>
      </w:r>
      <w:r w:rsidR="003471B5">
        <w:rPr>
          <w:bCs/>
          <w:szCs w:val="24"/>
        </w:rPr>
        <w:t>bus movement</w:t>
      </w:r>
      <w:r w:rsidR="005F419F">
        <w:rPr>
          <w:bCs/>
          <w:szCs w:val="24"/>
        </w:rPr>
        <w:t>s</w:t>
      </w:r>
      <w:r w:rsidR="003471B5">
        <w:rPr>
          <w:bCs/>
          <w:szCs w:val="24"/>
        </w:rPr>
        <w:t xml:space="preserve"> </w:t>
      </w:r>
      <w:r w:rsidR="009A03D8">
        <w:rPr>
          <w:bCs/>
          <w:szCs w:val="24"/>
        </w:rPr>
        <w:t xml:space="preserve">when turning </w:t>
      </w:r>
      <w:r w:rsidR="005F419F">
        <w:rPr>
          <w:bCs/>
          <w:szCs w:val="24"/>
        </w:rPr>
        <w:t xml:space="preserve">right from the main </w:t>
      </w:r>
      <w:r w:rsidR="002B422E">
        <w:rPr>
          <w:bCs/>
          <w:szCs w:val="24"/>
        </w:rPr>
        <w:t>h</w:t>
      </w:r>
      <w:r w:rsidR="005F419F">
        <w:rPr>
          <w:bCs/>
          <w:szCs w:val="24"/>
        </w:rPr>
        <w:t xml:space="preserve">ospital access road </w:t>
      </w:r>
      <w:r w:rsidR="009A03D8">
        <w:rPr>
          <w:bCs/>
          <w:szCs w:val="24"/>
        </w:rPr>
        <w:t>in</w:t>
      </w:r>
      <w:r w:rsidR="0076597F">
        <w:rPr>
          <w:bCs/>
          <w:szCs w:val="24"/>
        </w:rPr>
        <w:t>to</w:t>
      </w:r>
      <w:r w:rsidR="009A03D8">
        <w:rPr>
          <w:bCs/>
          <w:szCs w:val="24"/>
        </w:rPr>
        <w:t xml:space="preserve"> Gayton Road</w:t>
      </w:r>
      <w:r w:rsidR="00C82F85">
        <w:rPr>
          <w:bCs/>
          <w:szCs w:val="24"/>
        </w:rPr>
        <w:t>, which is</w:t>
      </w:r>
      <w:r w:rsidR="00596AF6">
        <w:rPr>
          <w:bCs/>
          <w:szCs w:val="24"/>
        </w:rPr>
        <w:t xml:space="preserve"> currently</w:t>
      </w:r>
      <w:r w:rsidR="00C82F85">
        <w:rPr>
          <w:bCs/>
          <w:szCs w:val="24"/>
        </w:rPr>
        <w:t xml:space="preserve"> </w:t>
      </w:r>
      <w:r w:rsidR="00313CA7">
        <w:rPr>
          <w:bCs/>
          <w:szCs w:val="24"/>
        </w:rPr>
        <w:t xml:space="preserve">impeded by </w:t>
      </w:r>
      <w:r w:rsidR="00C82F85">
        <w:rPr>
          <w:bCs/>
          <w:szCs w:val="24"/>
        </w:rPr>
        <w:t xml:space="preserve">the existing </w:t>
      </w:r>
      <w:r w:rsidR="00313CA7">
        <w:rPr>
          <w:bCs/>
          <w:szCs w:val="24"/>
        </w:rPr>
        <w:t xml:space="preserve">staggered </w:t>
      </w:r>
      <w:r w:rsidR="00C82F85">
        <w:rPr>
          <w:bCs/>
          <w:szCs w:val="24"/>
        </w:rPr>
        <w:t>crossing.</w:t>
      </w:r>
    </w:p>
    <w:p w14:paraId="7288C26C" w14:textId="140FE274" w:rsidR="00565E34" w:rsidRDefault="00565E34" w:rsidP="00E83D62">
      <w:pPr>
        <w:jc w:val="both"/>
      </w:pPr>
    </w:p>
    <w:p w14:paraId="7C572BC1" w14:textId="6FEC45FE" w:rsidR="00A3463B" w:rsidRPr="00A3463B" w:rsidRDefault="00C319A9" w:rsidP="00C82F85">
      <w:pPr>
        <w:jc w:val="both"/>
        <w:rPr>
          <w:rFonts w:cs="Arial"/>
          <w:szCs w:val="24"/>
          <w:lang w:eastAsia="en-GB"/>
        </w:rPr>
      </w:pPr>
      <w:r>
        <w:t>A copy of the plan for th</w:t>
      </w:r>
      <w:r w:rsidR="00EB0468">
        <w:t>is</w:t>
      </w:r>
      <w:r>
        <w:t xml:space="preserve"> proposal can be viewed online</w:t>
      </w:r>
      <w:r w:rsidR="00C82F85">
        <w:t xml:space="preserve"> at </w:t>
      </w:r>
      <w:hyperlink r:id="rId6" w:history="1">
        <w:r w:rsidR="00C82F85" w:rsidRPr="00CC2839">
          <w:rPr>
            <w:rStyle w:val="Hyperlink"/>
            <w:rFonts w:cs="Arial"/>
            <w:szCs w:val="24"/>
            <w:lang w:eastAsia="en-GB"/>
          </w:rPr>
          <w:t>https://norfolk.citizenspace.com/</w:t>
        </w:r>
      </w:hyperlink>
      <w:r w:rsidRPr="00192309">
        <w:rPr>
          <w:rFonts w:cs="Arial"/>
          <w:szCs w:val="24"/>
          <w:lang w:eastAsia="en-GB"/>
        </w:rPr>
        <w:t>.</w:t>
      </w:r>
      <w:r w:rsidR="00C82F85">
        <w:rPr>
          <w:rFonts w:cs="Arial"/>
          <w:szCs w:val="24"/>
          <w:lang w:eastAsia="en-GB"/>
        </w:rPr>
        <w:t xml:space="preserve"> </w:t>
      </w:r>
      <w:r w:rsidR="00A3463B">
        <w:rPr>
          <w:rFonts w:cs="Arial"/>
          <w:szCs w:val="24"/>
          <w:lang w:eastAsia="en-GB"/>
        </w:rPr>
        <w:t>A c</w:t>
      </w:r>
      <w:r w:rsidR="00A3463B" w:rsidRPr="00A3463B">
        <w:rPr>
          <w:rFonts w:cs="Arial"/>
          <w:szCs w:val="24"/>
        </w:rPr>
        <w:t>op</w:t>
      </w:r>
      <w:r w:rsidR="00A3463B">
        <w:rPr>
          <w:rFonts w:cs="Arial"/>
          <w:szCs w:val="24"/>
        </w:rPr>
        <w:t>y</w:t>
      </w:r>
      <w:r w:rsidR="00A3463B" w:rsidRPr="00A3463B">
        <w:rPr>
          <w:rFonts w:cs="Arial"/>
          <w:szCs w:val="24"/>
        </w:rPr>
        <w:t xml:space="preserve"> may also be available for inspection at Norfolk County Council, County Hall, Martineau Lane, Norwich, NR1 2DH and at the offices of </w:t>
      </w:r>
      <w:r w:rsidR="006072FF" w:rsidRPr="00131619">
        <w:rPr>
          <w:rFonts w:cs="Arial"/>
          <w:szCs w:val="24"/>
          <w:lang w:eastAsia="en-GB"/>
        </w:rPr>
        <w:t>Borough Council of King’s Lynn &amp; West Norfolk, Kings Court, Chapel Street, King’s Lynn</w:t>
      </w:r>
      <w:r w:rsidR="006072FF" w:rsidRPr="00A3463B">
        <w:rPr>
          <w:rFonts w:cs="Arial"/>
          <w:szCs w:val="24"/>
        </w:rPr>
        <w:t xml:space="preserve"> </w:t>
      </w:r>
      <w:r w:rsidR="00A3463B" w:rsidRPr="00A3463B">
        <w:rPr>
          <w:rFonts w:cs="Arial"/>
          <w:szCs w:val="24"/>
        </w:rPr>
        <w:t>during normal office hours. However, in-office staffing levels may have been reduced and viewing online would be recommended.</w:t>
      </w:r>
    </w:p>
    <w:p w14:paraId="6F08EE54" w14:textId="37367596" w:rsidR="00C319A9" w:rsidRPr="00192309" w:rsidRDefault="00C319A9" w:rsidP="00C319A9">
      <w:pPr>
        <w:jc w:val="both"/>
        <w:rPr>
          <w:rFonts w:cs="Arial"/>
          <w:szCs w:val="24"/>
        </w:rPr>
      </w:pPr>
    </w:p>
    <w:p w14:paraId="44ABF8F0" w14:textId="02005962" w:rsidR="00C319A9" w:rsidRPr="00192309" w:rsidRDefault="00C319A9" w:rsidP="00C319A9">
      <w:pPr>
        <w:jc w:val="both"/>
        <w:rPr>
          <w:rFonts w:cstheme="minorBidi"/>
        </w:rPr>
      </w:pPr>
      <w:r w:rsidRPr="00192309">
        <w:rPr>
          <w:rFonts w:cstheme="minorBidi"/>
        </w:rPr>
        <w:t xml:space="preserve">Any person who wishes to comment on these proposals should write to nplaw, Norfolk County Council, County Hall, Martineau Lane, Norwich, NR1 2DH, marked for the attention of </w:t>
      </w:r>
      <w:r w:rsidR="000A0408">
        <w:rPr>
          <w:rFonts w:cstheme="minorBidi"/>
        </w:rPr>
        <w:t>J Batten</w:t>
      </w:r>
      <w:r w:rsidRPr="00192309">
        <w:rPr>
          <w:rFonts w:cstheme="minorBidi"/>
        </w:rPr>
        <w:t xml:space="preserve"> by no later </w:t>
      </w:r>
      <w:r>
        <w:rPr>
          <w:rFonts w:cstheme="minorBidi"/>
        </w:rPr>
        <w:t>than</w:t>
      </w:r>
      <w:r w:rsidR="0037759C">
        <w:rPr>
          <w:rFonts w:cstheme="minorBidi"/>
        </w:rPr>
        <w:t xml:space="preserve"> </w:t>
      </w:r>
      <w:r w:rsidR="009E7D5A">
        <w:rPr>
          <w:rFonts w:cstheme="minorBidi"/>
        </w:rPr>
        <w:t>19</w:t>
      </w:r>
      <w:r w:rsidR="0037759C" w:rsidRPr="0037759C">
        <w:rPr>
          <w:rFonts w:cstheme="minorBidi"/>
          <w:vertAlign w:val="superscript"/>
        </w:rPr>
        <w:t>th</w:t>
      </w:r>
      <w:r w:rsidR="0037759C">
        <w:rPr>
          <w:rFonts w:cstheme="minorBidi"/>
        </w:rPr>
        <w:t xml:space="preserve"> November</w:t>
      </w:r>
      <w:r>
        <w:rPr>
          <w:rFonts w:cstheme="minorBidi"/>
        </w:rPr>
        <w:t xml:space="preserve"> 202</w:t>
      </w:r>
      <w:r w:rsidR="000A0408">
        <w:rPr>
          <w:rFonts w:cstheme="minorBidi"/>
        </w:rPr>
        <w:t>4</w:t>
      </w:r>
      <w:r w:rsidRPr="00192309">
        <w:rPr>
          <w:rFonts w:cstheme="minorBidi"/>
        </w:rPr>
        <w:t>. They may also be emailed to trafficorders@norfolk.gov.uk.</w:t>
      </w:r>
    </w:p>
    <w:p w14:paraId="1479E2BC" w14:textId="77777777" w:rsidR="00C319A9" w:rsidRDefault="00C319A9" w:rsidP="00C319A9">
      <w:pPr>
        <w:jc w:val="both"/>
      </w:pPr>
    </w:p>
    <w:p w14:paraId="3AB4EF8E" w14:textId="07597CE4" w:rsidR="00C319A9" w:rsidRDefault="00A3463B" w:rsidP="00C319A9">
      <w:pPr>
        <w:jc w:val="both"/>
        <w:rPr>
          <w:bCs/>
        </w:rPr>
      </w:pPr>
      <w:r w:rsidRPr="00A3463B">
        <w:rPr>
          <w:bCs/>
        </w:rPr>
        <w:t xml:space="preserve">The </w:t>
      </w:r>
      <w:r w:rsidR="00E25EC6">
        <w:rPr>
          <w:bCs/>
        </w:rPr>
        <w:t xml:space="preserve">officer </w:t>
      </w:r>
      <w:r w:rsidR="006D6F83">
        <w:rPr>
          <w:bCs/>
        </w:rPr>
        <w:t>T Lanoix</w:t>
      </w:r>
      <w:r w:rsidRPr="00A3463B">
        <w:rPr>
          <w:bCs/>
        </w:rPr>
        <w:t xml:space="preserve"> dealing with the public enquiries concerning these proposals </w:t>
      </w:r>
      <w:r w:rsidR="005A7C4E">
        <w:rPr>
          <w:bCs/>
        </w:rPr>
        <w:t xml:space="preserve">can be contacted </w:t>
      </w:r>
      <w:r w:rsidR="00E25EC6" w:rsidRPr="00E25EC6">
        <w:rPr>
          <w:bCs/>
        </w:rPr>
        <w:t>by telephone 0344 800 8020</w:t>
      </w:r>
      <w:r w:rsidR="00E25EC6">
        <w:rPr>
          <w:bCs/>
        </w:rPr>
        <w:t>.</w:t>
      </w:r>
    </w:p>
    <w:p w14:paraId="5058D06C" w14:textId="77777777" w:rsidR="005A7C4E" w:rsidRPr="005A7C4E" w:rsidRDefault="005A7C4E" w:rsidP="00C319A9">
      <w:pPr>
        <w:jc w:val="both"/>
        <w:rPr>
          <w:bCs/>
        </w:rPr>
      </w:pPr>
    </w:p>
    <w:p w14:paraId="4A56EFB4" w14:textId="39D52116" w:rsidR="00C319A9" w:rsidRDefault="00C319A9" w:rsidP="00C319A9">
      <w:pPr>
        <w:jc w:val="both"/>
        <w:rPr>
          <w:rFonts w:cs="Arial"/>
          <w:szCs w:val="24"/>
        </w:rPr>
      </w:pPr>
      <w:r w:rsidRPr="00A2100F">
        <w:rPr>
          <w:rFonts w:cs="Arial"/>
          <w:szCs w:val="24"/>
        </w:rPr>
        <w:t xml:space="preserve">DATED </w:t>
      </w:r>
      <w:r>
        <w:rPr>
          <w:rFonts w:cs="Arial"/>
          <w:szCs w:val="24"/>
        </w:rPr>
        <w:t xml:space="preserve">this </w:t>
      </w:r>
      <w:r w:rsidR="009E7D5A">
        <w:rPr>
          <w:rFonts w:cs="Arial"/>
          <w:szCs w:val="24"/>
        </w:rPr>
        <w:t>25</w:t>
      </w:r>
      <w:r w:rsidR="0037759C" w:rsidRPr="0037759C">
        <w:rPr>
          <w:rFonts w:cs="Arial"/>
          <w:szCs w:val="24"/>
          <w:vertAlign w:val="superscript"/>
        </w:rPr>
        <w:t>th</w:t>
      </w:r>
      <w:r w:rsidR="000A0408">
        <w:rPr>
          <w:rFonts w:cs="Arial"/>
          <w:szCs w:val="24"/>
        </w:rPr>
        <w:t xml:space="preserve"> </w:t>
      </w:r>
      <w:r>
        <w:rPr>
          <w:rFonts w:cs="Arial"/>
          <w:szCs w:val="24"/>
        </w:rPr>
        <w:t xml:space="preserve">day of </w:t>
      </w:r>
      <w:r w:rsidR="000A0408">
        <w:rPr>
          <w:rFonts w:cs="Arial"/>
          <w:szCs w:val="24"/>
        </w:rPr>
        <w:t>October</w:t>
      </w:r>
      <w:r>
        <w:rPr>
          <w:rFonts w:cs="Arial"/>
          <w:szCs w:val="24"/>
        </w:rPr>
        <w:t xml:space="preserve"> 202</w:t>
      </w:r>
      <w:r w:rsidR="000A0408">
        <w:rPr>
          <w:rFonts w:cs="Arial"/>
          <w:szCs w:val="24"/>
        </w:rPr>
        <w:t>4</w:t>
      </w:r>
    </w:p>
    <w:p w14:paraId="0436B36C" w14:textId="77777777" w:rsidR="00C319A9" w:rsidRPr="00772D28" w:rsidRDefault="00C319A9" w:rsidP="00C319A9">
      <w:bookmarkStart w:id="0" w:name="_Hlk8208705"/>
      <w:bookmarkStart w:id="1" w:name="_Hlk126739182"/>
      <w:r w:rsidRPr="00772D28">
        <w:t xml:space="preserve">                              </w:t>
      </w:r>
      <w:bookmarkEnd w:id="0"/>
    </w:p>
    <w:p w14:paraId="418DE058" w14:textId="77777777" w:rsidR="00C319A9" w:rsidRPr="00BD303D" w:rsidRDefault="00C319A9" w:rsidP="00C319A9">
      <w:pPr>
        <w:jc w:val="both"/>
      </w:pPr>
      <w:r w:rsidRPr="00BD303D">
        <w:t>Katrina Hulatt</w:t>
      </w:r>
    </w:p>
    <w:p w14:paraId="7AE46CF4" w14:textId="77777777" w:rsidR="00C319A9" w:rsidRPr="00BD303D" w:rsidRDefault="00C319A9" w:rsidP="00C319A9">
      <w:pPr>
        <w:jc w:val="both"/>
      </w:pPr>
      <w:r w:rsidRPr="00BD303D">
        <w:t>Director of Legal Services</w:t>
      </w:r>
      <w:r>
        <w:t xml:space="preserve"> (NPLaw)</w:t>
      </w:r>
    </w:p>
    <w:bookmarkEnd w:id="1"/>
    <w:p w14:paraId="2834B671" w14:textId="77777777" w:rsidR="00C319A9" w:rsidRPr="00772D28" w:rsidRDefault="00C319A9" w:rsidP="00C319A9">
      <w:pPr>
        <w:jc w:val="both"/>
      </w:pPr>
      <w:r w:rsidRPr="00772D28">
        <w:t>County Hall</w:t>
      </w:r>
      <w:r w:rsidRPr="00772D28">
        <w:tab/>
      </w:r>
    </w:p>
    <w:p w14:paraId="0947D2D0" w14:textId="77777777" w:rsidR="00C319A9" w:rsidRPr="00772D28" w:rsidRDefault="00C319A9" w:rsidP="00C319A9">
      <w:pPr>
        <w:jc w:val="both"/>
      </w:pPr>
      <w:r w:rsidRPr="00772D28">
        <w:t>Martineau Lane</w:t>
      </w:r>
    </w:p>
    <w:p w14:paraId="236F2D29" w14:textId="77777777" w:rsidR="00C319A9" w:rsidRPr="00772D28" w:rsidRDefault="00C319A9" w:rsidP="00C319A9">
      <w:pPr>
        <w:jc w:val="both"/>
      </w:pPr>
      <w:r w:rsidRPr="00772D28">
        <w:t>Norwich</w:t>
      </w:r>
    </w:p>
    <w:p w14:paraId="7B244F30" w14:textId="77777777" w:rsidR="00C319A9" w:rsidRPr="00772D28" w:rsidRDefault="00C319A9" w:rsidP="00C319A9">
      <w:pPr>
        <w:jc w:val="both"/>
      </w:pPr>
      <w:r w:rsidRPr="00772D28">
        <w:t>NR1 2DH</w:t>
      </w:r>
    </w:p>
    <w:p w14:paraId="3AFEE7B6" w14:textId="77777777" w:rsidR="00C319A9" w:rsidRDefault="00C319A9" w:rsidP="00C319A9">
      <w:pPr>
        <w:jc w:val="both"/>
      </w:pPr>
    </w:p>
    <w:p w14:paraId="600C13F2" w14:textId="77777777" w:rsidR="00C319A9" w:rsidRPr="00772D28" w:rsidRDefault="00C319A9" w:rsidP="008C50E7">
      <w:pPr>
        <w:jc w:val="both"/>
      </w:pPr>
      <w:r w:rsidRPr="00772D28">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4A661B28" w14:textId="7613F7B2" w:rsidR="00C319A9" w:rsidRPr="008C50E7" w:rsidRDefault="00C319A9" w:rsidP="00C319A9">
      <w:pPr>
        <w:rPr>
          <w:i/>
          <w:iCs/>
        </w:rPr>
      </w:pPr>
    </w:p>
    <w:sectPr w:rsidR="00C319A9" w:rsidRPr="008C50E7" w:rsidSect="008C50E7">
      <w:footerReference w:type="default" r:id="rId7"/>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3151" w14:textId="77777777" w:rsidR="00920DF8" w:rsidRDefault="00920DF8" w:rsidP="00C319A9">
      <w:r>
        <w:separator/>
      </w:r>
    </w:p>
  </w:endnote>
  <w:endnote w:type="continuationSeparator" w:id="0">
    <w:p w14:paraId="0BE2AA00" w14:textId="77777777" w:rsidR="00920DF8" w:rsidRDefault="00920DF8" w:rsidP="00C3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8D8B" w14:textId="257C11B5" w:rsidR="00C319A9" w:rsidRPr="00431762" w:rsidRDefault="00C319A9" w:rsidP="00C319A9">
    <w:pPr>
      <w:tabs>
        <w:tab w:val="center" w:pos="4513"/>
        <w:tab w:val="right" w:pos="9026"/>
      </w:tabs>
      <w:rPr>
        <w:sz w:val="16"/>
        <w:szCs w:val="16"/>
        <w:lang w:eastAsia="en-GB"/>
      </w:rPr>
    </w:pPr>
  </w:p>
  <w:p w14:paraId="0544C449" w14:textId="77777777" w:rsidR="00C319A9" w:rsidRDefault="00C3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F8BF0" w14:textId="77777777" w:rsidR="00920DF8" w:rsidRDefault="00920DF8" w:rsidP="00C319A9">
      <w:r>
        <w:separator/>
      </w:r>
    </w:p>
  </w:footnote>
  <w:footnote w:type="continuationSeparator" w:id="0">
    <w:p w14:paraId="0EFF4740" w14:textId="77777777" w:rsidR="00920DF8" w:rsidRDefault="00920DF8" w:rsidP="00C31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9"/>
    <w:rsid w:val="00027377"/>
    <w:rsid w:val="00046811"/>
    <w:rsid w:val="00094B5D"/>
    <w:rsid w:val="000A0408"/>
    <w:rsid w:val="000D6C08"/>
    <w:rsid w:val="00124102"/>
    <w:rsid w:val="001557A3"/>
    <w:rsid w:val="00190AF7"/>
    <w:rsid w:val="001C777F"/>
    <w:rsid w:val="002026E5"/>
    <w:rsid w:val="00261AFE"/>
    <w:rsid w:val="00293AEF"/>
    <w:rsid w:val="002A4A19"/>
    <w:rsid w:val="002B422E"/>
    <w:rsid w:val="00313CA7"/>
    <w:rsid w:val="00321E69"/>
    <w:rsid w:val="003471B5"/>
    <w:rsid w:val="003513C6"/>
    <w:rsid w:val="00360114"/>
    <w:rsid w:val="0037759C"/>
    <w:rsid w:val="004121FE"/>
    <w:rsid w:val="00413BF2"/>
    <w:rsid w:val="00432721"/>
    <w:rsid w:val="0044044C"/>
    <w:rsid w:val="00494957"/>
    <w:rsid w:val="004B1154"/>
    <w:rsid w:val="004F5E04"/>
    <w:rsid w:val="00522F9B"/>
    <w:rsid w:val="00565E34"/>
    <w:rsid w:val="00571869"/>
    <w:rsid w:val="00582FC5"/>
    <w:rsid w:val="00596AF6"/>
    <w:rsid w:val="0059797E"/>
    <w:rsid w:val="005A7C4E"/>
    <w:rsid w:val="005C0FC8"/>
    <w:rsid w:val="005C487F"/>
    <w:rsid w:val="005F419F"/>
    <w:rsid w:val="006027AB"/>
    <w:rsid w:val="00602A08"/>
    <w:rsid w:val="006072FF"/>
    <w:rsid w:val="006206C2"/>
    <w:rsid w:val="006513B2"/>
    <w:rsid w:val="006854F6"/>
    <w:rsid w:val="006B0C23"/>
    <w:rsid w:val="006C718A"/>
    <w:rsid w:val="006D6F83"/>
    <w:rsid w:val="00710A13"/>
    <w:rsid w:val="0076597F"/>
    <w:rsid w:val="007737E6"/>
    <w:rsid w:val="00780513"/>
    <w:rsid w:val="00782000"/>
    <w:rsid w:val="00783B4B"/>
    <w:rsid w:val="007D0CE3"/>
    <w:rsid w:val="00816E20"/>
    <w:rsid w:val="008303EE"/>
    <w:rsid w:val="00864637"/>
    <w:rsid w:val="00881531"/>
    <w:rsid w:val="00885864"/>
    <w:rsid w:val="008C50E7"/>
    <w:rsid w:val="008C7700"/>
    <w:rsid w:val="00920DF8"/>
    <w:rsid w:val="00936824"/>
    <w:rsid w:val="00970BE9"/>
    <w:rsid w:val="009815B2"/>
    <w:rsid w:val="009A03D8"/>
    <w:rsid w:val="009A39D6"/>
    <w:rsid w:val="009B4DD4"/>
    <w:rsid w:val="009C5F68"/>
    <w:rsid w:val="009C6A1C"/>
    <w:rsid w:val="009E2061"/>
    <w:rsid w:val="009E7D5A"/>
    <w:rsid w:val="00A2186E"/>
    <w:rsid w:val="00A3463B"/>
    <w:rsid w:val="00A37A9F"/>
    <w:rsid w:val="00A502C7"/>
    <w:rsid w:val="00AB7792"/>
    <w:rsid w:val="00AC6528"/>
    <w:rsid w:val="00AC75CC"/>
    <w:rsid w:val="00B02942"/>
    <w:rsid w:val="00B15A90"/>
    <w:rsid w:val="00B4094A"/>
    <w:rsid w:val="00B61F48"/>
    <w:rsid w:val="00B903B4"/>
    <w:rsid w:val="00B96ED8"/>
    <w:rsid w:val="00BD51FC"/>
    <w:rsid w:val="00C319A9"/>
    <w:rsid w:val="00C4760F"/>
    <w:rsid w:val="00C536AD"/>
    <w:rsid w:val="00C82F85"/>
    <w:rsid w:val="00C865BC"/>
    <w:rsid w:val="00CA0AF1"/>
    <w:rsid w:val="00CD3AD2"/>
    <w:rsid w:val="00D10C7C"/>
    <w:rsid w:val="00D26CB7"/>
    <w:rsid w:val="00D327B8"/>
    <w:rsid w:val="00D4705D"/>
    <w:rsid w:val="00D7247A"/>
    <w:rsid w:val="00DC51E1"/>
    <w:rsid w:val="00DF3F11"/>
    <w:rsid w:val="00E15864"/>
    <w:rsid w:val="00E25EC6"/>
    <w:rsid w:val="00E51F2B"/>
    <w:rsid w:val="00E6610E"/>
    <w:rsid w:val="00E7677D"/>
    <w:rsid w:val="00E83D62"/>
    <w:rsid w:val="00EB0468"/>
    <w:rsid w:val="00EC73F8"/>
    <w:rsid w:val="00EF0823"/>
    <w:rsid w:val="00F13BF8"/>
    <w:rsid w:val="00F15CA7"/>
    <w:rsid w:val="00FC7CB0"/>
    <w:rsid w:val="00FD5A12"/>
    <w:rsid w:val="00FD6219"/>
    <w:rsid w:val="00FF1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BF4F4"/>
  <w15:chartTrackingRefBased/>
  <w15:docId w15:val="{5085078B-E703-46E9-A1E0-C41D7EE9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A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9A9"/>
    <w:rPr>
      <w:color w:val="0563C1" w:themeColor="hyperlink"/>
      <w:u w:val="single"/>
    </w:rPr>
  </w:style>
  <w:style w:type="paragraph" w:styleId="Header">
    <w:name w:val="header"/>
    <w:basedOn w:val="Normal"/>
    <w:link w:val="HeaderChar"/>
    <w:uiPriority w:val="99"/>
    <w:unhideWhenUsed/>
    <w:rsid w:val="00C319A9"/>
    <w:pPr>
      <w:tabs>
        <w:tab w:val="center" w:pos="4513"/>
        <w:tab w:val="right" w:pos="9026"/>
      </w:tabs>
    </w:pPr>
  </w:style>
  <w:style w:type="character" w:customStyle="1" w:styleId="HeaderChar">
    <w:name w:val="Header Char"/>
    <w:basedOn w:val="DefaultParagraphFont"/>
    <w:link w:val="Header"/>
    <w:uiPriority w:val="99"/>
    <w:rsid w:val="00C319A9"/>
    <w:rPr>
      <w:rFonts w:ascii="Arial" w:eastAsia="Times New Roman" w:hAnsi="Arial" w:cs="Times New Roman"/>
      <w:sz w:val="24"/>
      <w:szCs w:val="20"/>
    </w:rPr>
  </w:style>
  <w:style w:type="paragraph" w:styleId="Footer">
    <w:name w:val="footer"/>
    <w:basedOn w:val="Normal"/>
    <w:link w:val="FooterChar"/>
    <w:uiPriority w:val="99"/>
    <w:unhideWhenUsed/>
    <w:rsid w:val="00C319A9"/>
    <w:pPr>
      <w:tabs>
        <w:tab w:val="center" w:pos="4513"/>
        <w:tab w:val="right" w:pos="9026"/>
      </w:tabs>
    </w:pPr>
  </w:style>
  <w:style w:type="character" w:customStyle="1" w:styleId="FooterChar">
    <w:name w:val="Footer Char"/>
    <w:basedOn w:val="DefaultParagraphFont"/>
    <w:link w:val="Footer"/>
    <w:uiPriority w:val="99"/>
    <w:rsid w:val="00C319A9"/>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A3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050">
      <w:bodyDiv w:val="1"/>
      <w:marLeft w:val="0"/>
      <w:marRight w:val="0"/>
      <w:marTop w:val="0"/>
      <w:marBottom w:val="0"/>
      <w:divBdr>
        <w:top w:val="none" w:sz="0" w:space="0" w:color="auto"/>
        <w:left w:val="none" w:sz="0" w:space="0" w:color="auto"/>
        <w:bottom w:val="none" w:sz="0" w:space="0" w:color="auto"/>
        <w:right w:val="none" w:sz="0" w:space="0" w:color="auto"/>
      </w:divBdr>
    </w:div>
    <w:div w:id="10980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Wilton</dc:creator>
  <cp:keywords/>
  <dc:description/>
  <cp:lastModifiedBy>Jennifer Batten</cp:lastModifiedBy>
  <cp:revision>2</cp:revision>
  <dcterms:created xsi:type="dcterms:W3CDTF">2024-10-24T07:43:00Z</dcterms:created>
  <dcterms:modified xsi:type="dcterms:W3CDTF">2024-10-24T07:43:00Z</dcterms:modified>
</cp:coreProperties>
</file>