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DA14" w14:textId="2F7834CD" w:rsidR="00CB756F" w:rsidRPr="00E01A18" w:rsidRDefault="00E01A18" w:rsidP="00CB756F">
      <w:pPr>
        <w:jc w:val="center"/>
        <w:rPr>
          <w:b/>
          <w:szCs w:val="24"/>
        </w:rPr>
      </w:pPr>
      <w:r w:rsidRPr="00E01A18">
        <w:rPr>
          <w:b/>
          <w:szCs w:val="24"/>
        </w:rPr>
        <w:t>Norfolk County Council (Boundary Road)</w:t>
      </w:r>
    </w:p>
    <w:p w14:paraId="56991538" w14:textId="3E7DCDD8" w:rsidR="00CB756F" w:rsidRPr="00E01A18" w:rsidRDefault="00E01A18" w:rsidP="00CB756F">
      <w:pPr>
        <w:jc w:val="center"/>
        <w:rPr>
          <w:b/>
          <w:szCs w:val="24"/>
        </w:rPr>
      </w:pPr>
      <w:r w:rsidRPr="00E01A18">
        <w:rPr>
          <w:b/>
          <w:szCs w:val="24"/>
        </w:rPr>
        <w:t>(Layby Waiting Restrictions) Order 2022</w:t>
      </w:r>
    </w:p>
    <w:p w14:paraId="49CFEB05" w14:textId="77777777" w:rsidR="00CB756F" w:rsidRDefault="00CB756F" w:rsidP="00CB756F"/>
    <w:p w14:paraId="5E6FCF8E" w14:textId="3C912009" w:rsidR="00CB756F" w:rsidRPr="00E01A18" w:rsidRDefault="00E01A18" w:rsidP="00CB756F">
      <w:pPr>
        <w:jc w:val="center"/>
        <w:rPr>
          <w:b/>
          <w:bCs/>
          <w:caps/>
          <w:szCs w:val="24"/>
          <w:u w:val="single"/>
        </w:rPr>
      </w:pPr>
      <w:r w:rsidRPr="00E01A18">
        <w:rPr>
          <w:b/>
          <w:bCs/>
          <w:szCs w:val="24"/>
          <w:u w:val="single"/>
        </w:rPr>
        <w:t xml:space="preserve">Statement Of Reasons </w:t>
      </w:r>
      <w:proofErr w:type="gramStart"/>
      <w:r w:rsidRPr="00E01A18">
        <w:rPr>
          <w:b/>
          <w:bCs/>
          <w:szCs w:val="24"/>
          <w:u w:val="single"/>
        </w:rPr>
        <w:t>For</w:t>
      </w:r>
      <w:proofErr w:type="gramEnd"/>
      <w:r w:rsidRPr="00E01A18">
        <w:rPr>
          <w:b/>
          <w:bCs/>
          <w:szCs w:val="24"/>
          <w:u w:val="single"/>
        </w:rPr>
        <w:t xml:space="preserve"> Making The Order</w:t>
      </w:r>
    </w:p>
    <w:p w14:paraId="2AC362BC" w14:textId="77777777" w:rsidR="00CB756F" w:rsidRDefault="00CB756F" w:rsidP="00CB756F">
      <w:pPr>
        <w:jc w:val="center"/>
        <w:rPr>
          <w:b/>
          <w:bCs/>
          <w:caps/>
          <w:u w:val="single"/>
        </w:rPr>
      </w:pPr>
    </w:p>
    <w:p w14:paraId="2EE3275F" w14:textId="2F5BD9C7" w:rsidR="008B448E" w:rsidRDefault="00E01A18" w:rsidP="00CB756F">
      <w:r>
        <w:t xml:space="preserve">It is proposed to remove the current waiting restrictions at the </w:t>
      </w:r>
      <w:r w:rsidR="00CB756F">
        <w:t xml:space="preserve">layby on Boundary Road opposite Marshall Road to allow vehicles to park in the layby at any time with no time limit. </w:t>
      </w:r>
    </w:p>
    <w:p w14:paraId="140CA5E2" w14:textId="77777777" w:rsidR="008B448E" w:rsidRDefault="008B448E" w:rsidP="00CB756F"/>
    <w:p w14:paraId="536223B9" w14:textId="14B67FCB" w:rsidR="00C35630" w:rsidRDefault="00C35630" w:rsidP="00CB756F">
      <w:r>
        <w:t>Currently vehicles are driving across the verge and footpath to access properties</w:t>
      </w:r>
      <w:r w:rsidR="008B448E">
        <w:t xml:space="preserve"> on </w:t>
      </w:r>
      <w:r w:rsidR="00E01A18">
        <w:t xml:space="preserve">the </w:t>
      </w:r>
      <w:r w:rsidR="008B448E">
        <w:t xml:space="preserve">back of </w:t>
      </w:r>
      <w:r w:rsidR="00434E88">
        <w:t xml:space="preserve">this </w:t>
      </w:r>
      <w:r w:rsidR="008B448E">
        <w:t>layby</w:t>
      </w:r>
      <w:r>
        <w:t>. The fence in the area will be repositioned which</w:t>
      </w:r>
      <w:r w:rsidR="008B448E">
        <w:t xml:space="preserve"> will restrict vehicles </w:t>
      </w:r>
      <w:r w:rsidR="00E01A18">
        <w:t xml:space="preserve">from driving </w:t>
      </w:r>
      <w:r w:rsidR="008B448E">
        <w:t xml:space="preserve">over the verge and footway. </w:t>
      </w:r>
      <w:r w:rsidR="00E01A18">
        <w:t>The c</w:t>
      </w:r>
      <w:r>
        <w:t>hange in waiting restrictions</w:t>
      </w:r>
      <w:r w:rsidR="00E01A18">
        <w:t xml:space="preserve"> </w:t>
      </w:r>
      <w:r>
        <w:t xml:space="preserve">will increase safety for </w:t>
      </w:r>
      <w:r w:rsidR="00E01A18">
        <w:t xml:space="preserve">both </w:t>
      </w:r>
      <w:r>
        <w:t>pedestrians and cyclists.</w:t>
      </w:r>
    </w:p>
    <w:p w14:paraId="4AF556B8" w14:textId="77777777" w:rsidR="00C35630" w:rsidRDefault="00C35630" w:rsidP="00CB756F"/>
    <w:p w14:paraId="7680662C" w14:textId="77777777" w:rsidR="00CB756F" w:rsidRDefault="00CB756F" w:rsidP="00CB756F">
      <w:r>
        <w:t>The proposal to make the Order is therefore made because it appears to the County Council that it is expedient to do so in accordance with Sub-Section 1 (a) of Section 1of the Road Traffic Regulation Act, 1984.</w:t>
      </w:r>
    </w:p>
    <w:p w14:paraId="36DC9CFD" w14:textId="77777777" w:rsidR="00CB756F" w:rsidRDefault="00CB756F" w:rsidP="00CB756F"/>
    <w:p w14:paraId="487F790A" w14:textId="77777777" w:rsidR="00CB756F" w:rsidRPr="00844D3D" w:rsidRDefault="00CB756F" w:rsidP="00CB756F">
      <w:pPr>
        <w:pStyle w:val="ListParagraph"/>
        <w:numPr>
          <w:ilvl w:val="0"/>
          <w:numId w:val="1"/>
        </w:numPr>
      </w:pPr>
      <w:r>
        <w:t>f</w:t>
      </w:r>
      <w:r w:rsidRPr="00844D3D">
        <w:t>or avoiding danger to persons or other traffic using the road or any other road or for preventing the likelihood of any such danger arising</w:t>
      </w:r>
    </w:p>
    <w:p w14:paraId="5561BE8E" w14:textId="77777777" w:rsidR="00850C82" w:rsidRDefault="00850C82"/>
    <w:sectPr w:rsidR="0085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D54B2"/>
    <w:multiLevelType w:val="hybridMultilevel"/>
    <w:tmpl w:val="3F3ADD22"/>
    <w:lvl w:ilvl="0" w:tplc="795EA4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6F"/>
    <w:rsid w:val="00314C55"/>
    <w:rsid w:val="00434E88"/>
    <w:rsid w:val="00850C82"/>
    <w:rsid w:val="008B448E"/>
    <w:rsid w:val="00C35630"/>
    <w:rsid w:val="00CB756F"/>
    <w:rsid w:val="00E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47EC"/>
  <w15:chartTrackingRefBased/>
  <w15:docId w15:val="{A0E7762F-7229-4531-9C1F-96222A8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Alex</dc:creator>
  <cp:keywords/>
  <dc:description/>
  <cp:lastModifiedBy>Wilton, Alison</cp:lastModifiedBy>
  <cp:revision>2</cp:revision>
  <dcterms:created xsi:type="dcterms:W3CDTF">2022-05-12T17:03:00Z</dcterms:created>
  <dcterms:modified xsi:type="dcterms:W3CDTF">2022-05-12T17:03:00Z</dcterms:modified>
</cp:coreProperties>
</file>