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14FC" w14:textId="77777777" w:rsidR="00E00E1F" w:rsidRPr="00F961C7" w:rsidRDefault="00E00E1F" w:rsidP="00E00E1F">
      <w:pPr>
        <w:jc w:val="center"/>
        <w:rPr>
          <w:rFonts w:eastAsia="Calibri"/>
          <w:b/>
          <w:szCs w:val="22"/>
        </w:rPr>
      </w:pPr>
      <w:r w:rsidRPr="00F961C7">
        <w:rPr>
          <w:rFonts w:eastAsia="Calibri"/>
          <w:b/>
          <w:szCs w:val="22"/>
        </w:rPr>
        <w:t>THE NORFOLK COUNTY COUNCIL (</w:t>
      </w:r>
      <w:r>
        <w:rPr>
          <w:rFonts w:eastAsia="Calibri"/>
          <w:b/>
          <w:szCs w:val="22"/>
        </w:rPr>
        <w:t>NORTHERN AND SOUTHERN</w:t>
      </w:r>
      <w:r w:rsidRPr="00F961C7">
        <w:rPr>
          <w:rFonts w:eastAsia="Calibri"/>
          <w:b/>
          <w:szCs w:val="22"/>
        </w:rPr>
        <w:t xml:space="preserve"> AREA)</w:t>
      </w:r>
    </w:p>
    <w:p w14:paraId="5CE2F3AB" w14:textId="77777777" w:rsidR="00E00E1F" w:rsidRDefault="00E00E1F" w:rsidP="00E00E1F">
      <w:pPr>
        <w:jc w:val="center"/>
        <w:rPr>
          <w:rFonts w:eastAsia="Calibri"/>
          <w:b/>
          <w:szCs w:val="22"/>
        </w:rPr>
      </w:pPr>
      <w:r w:rsidRPr="00F961C7">
        <w:rPr>
          <w:rFonts w:eastAsia="Calibri"/>
          <w:b/>
          <w:szCs w:val="22"/>
        </w:rPr>
        <w:t>(PROHIBITION AND RESTRICTION OF WAITING)</w:t>
      </w:r>
      <w:r>
        <w:rPr>
          <w:rFonts w:eastAsia="Calibri"/>
          <w:b/>
          <w:szCs w:val="22"/>
        </w:rPr>
        <w:t xml:space="preserve"> </w:t>
      </w:r>
      <w:r w:rsidRPr="00F961C7">
        <w:rPr>
          <w:rFonts w:eastAsia="Calibri"/>
          <w:b/>
          <w:szCs w:val="22"/>
        </w:rPr>
        <w:t>(</w:t>
      </w:r>
      <w:r>
        <w:rPr>
          <w:rFonts w:eastAsia="Calibri"/>
          <w:b/>
          <w:szCs w:val="22"/>
        </w:rPr>
        <w:t>U45280 ASTLEY ROAD</w:t>
      </w:r>
      <w:r w:rsidRPr="00F961C7">
        <w:rPr>
          <w:rFonts w:eastAsia="Calibri"/>
          <w:b/>
          <w:szCs w:val="22"/>
        </w:rPr>
        <w:t>)</w:t>
      </w:r>
    </w:p>
    <w:p w14:paraId="3C00A356" w14:textId="3230A956" w:rsidR="005E2D78" w:rsidRDefault="004F089F" w:rsidP="00E00E1F">
      <w:pPr>
        <w:jc w:val="center"/>
        <w:rPr>
          <w:rFonts w:cs="Arial"/>
          <w:b/>
          <w:bCs/>
          <w:u w:val="single"/>
        </w:rPr>
      </w:pPr>
      <w:r>
        <w:rPr>
          <w:rFonts w:cs="Arial"/>
          <w:b/>
          <w:bCs/>
          <w:u w:val="single"/>
        </w:rPr>
        <w:t xml:space="preserve">                </w:t>
      </w:r>
      <w:r w:rsidR="00E00E1F">
        <w:rPr>
          <w:rFonts w:cs="Arial"/>
          <w:b/>
          <w:bCs/>
          <w:u w:val="single"/>
        </w:rPr>
        <w:t xml:space="preserve">   </w:t>
      </w:r>
      <w:r w:rsidR="00E00E1F" w:rsidRPr="00F961C7">
        <w:rPr>
          <w:rFonts w:cs="Arial"/>
          <w:b/>
          <w:bCs/>
          <w:u w:val="single"/>
        </w:rPr>
        <w:t>AMENDMENT TRAFFIC REGULATION ORDER 2023</w:t>
      </w:r>
      <w:r>
        <w:rPr>
          <w:rFonts w:cs="Arial"/>
          <w:b/>
          <w:bCs/>
          <w:u w:val="single"/>
        </w:rPr>
        <w:t xml:space="preserve">                  </w:t>
      </w:r>
      <w:r>
        <w:rPr>
          <w:rFonts w:cs="Arial"/>
          <w:sz w:val="16"/>
          <w:szCs w:val="16"/>
        </w:rPr>
        <w:t>.</w:t>
      </w:r>
      <w:r w:rsidR="00E00E1F">
        <w:rPr>
          <w:rFonts w:cs="Arial"/>
          <w:b/>
          <w:bCs/>
          <w:u w:val="single"/>
        </w:rPr>
        <w:t xml:space="preserve">   </w:t>
      </w:r>
    </w:p>
    <w:p w14:paraId="11581781" w14:textId="77777777" w:rsidR="00E00E1F" w:rsidRPr="005E2D78" w:rsidRDefault="00E00E1F" w:rsidP="00E00E1F">
      <w:pPr>
        <w:jc w:val="center"/>
        <w:rPr>
          <w:rFonts w:eastAsia="Calibri" w:cs="Arial"/>
          <w:caps/>
          <w:szCs w:val="24"/>
        </w:rPr>
      </w:pPr>
    </w:p>
    <w:p w14:paraId="073D2177" w14:textId="6E1C0665" w:rsidR="00123163" w:rsidRDefault="00DD2DFD" w:rsidP="00123163">
      <w:pPr>
        <w:jc w:val="both"/>
        <w:rPr>
          <w:rFonts w:cs="Arial"/>
          <w:szCs w:val="24"/>
        </w:rPr>
      </w:pPr>
      <w:r w:rsidRPr="00B9529D">
        <w:rPr>
          <w:rFonts w:cs="Arial"/>
          <w:szCs w:val="24"/>
        </w:rPr>
        <w:t>The Norfolk County Council propose to make the above Order under the Road Traffic Regulation Act 1984</w:t>
      </w:r>
      <w:r w:rsidR="004F089F">
        <w:rPr>
          <w:rFonts w:cs="Arial"/>
          <w:szCs w:val="24"/>
        </w:rPr>
        <w:t>, t</w:t>
      </w:r>
      <w:r w:rsidR="00A17071">
        <w:rPr>
          <w:rFonts w:cs="Arial"/>
          <w:szCs w:val="24"/>
        </w:rPr>
        <w:t>he effects of which will be to amend</w:t>
      </w:r>
      <w:r w:rsidR="00B04A43">
        <w:rPr>
          <w:rFonts w:cs="Arial"/>
          <w:szCs w:val="24"/>
        </w:rPr>
        <w:t xml:space="preserve"> </w:t>
      </w:r>
      <w:r w:rsidR="00A17071">
        <w:rPr>
          <w:rFonts w:cs="Arial"/>
          <w:szCs w:val="24"/>
        </w:rPr>
        <w:t>the</w:t>
      </w:r>
      <w:r w:rsidR="00A17071" w:rsidRPr="0007712A">
        <w:t xml:space="preserve"> Norwich City Council </w:t>
      </w:r>
      <w:r w:rsidR="00A17071" w:rsidRPr="0007712A">
        <w:rPr>
          <w:rFonts w:cs="Arial"/>
          <w:szCs w:val="24"/>
        </w:rPr>
        <w:t>(Northern Area) (Prohibition and Restriction of Waiting) (Consolidation) Order 1982 (as amended)</w:t>
      </w:r>
      <w:r w:rsidR="00A17071">
        <w:rPr>
          <w:rFonts w:cs="Arial"/>
          <w:szCs w:val="24"/>
        </w:rPr>
        <w:t xml:space="preserve"> and the Norwich City Council (Southern Area) (Prohibition and Restriction of Waiting) (Consolidation) Order 1982 </w:t>
      </w:r>
      <w:r w:rsidR="00B04A43">
        <w:rPr>
          <w:rFonts w:cs="Arial"/>
          <w:szCs w:val="24"/>
        </w:rPr>
        <w:t xml:space="preserve">in respect of Astley Road, </w:t>
      </w:r>
      <w:r w:rsidR="00A17071">
        <w:rPr>
          <w:rFonts w:cs="Arial"/>
          <w:szCs w:val="24"/>
        </w:rPr>
        <w:t>to</w:t>
      </w:r>
      <w:r w:rsidR="00B04A43">
        <w:rPr>
          <w:rFonts w:cs="Arial"/>
          <w:szCs w:val="24"/>
        </w:rPr>
        <w:t xml:space="preserve"> </w:t>
      </w:r>
      <w:r w:rsidR="00D22380">
        <w:rPr>
          <w:rFonts w:cs="Arial"/>
          <w:szCs w:val="24"/>
        </w:rPr>
        <w:t>extend</w:t>
      </w:r>
      <w:r w:rsidR="0007712A">
        <w:rPr>
          <w:rFonts w:cs="Arial"/>
          <w:szCs w:val="24"/>
        </w:rPr>
        <w:t xml:space="preserve"> the </w:t>
      </w:r>
      <w:r w:rsidR="00751B58">
        <w:rPr>
          <w:rFonts w:cs="Arial"/>
          <w:szCs w:val="24"/>
        </w:rPr>
        <w:t>length</w:t>
      </w:r>
      <w:r w:rsidR="003C7488">
        <w:rPr>
          <w:rFonts w:cs="Arial"/>
          <w:szCs w:val="24"/>
        </w:rPr>
        <w:t>s</w:t>
      </w:r>
      <w:r w:rsidR="00751B58">
        <w:rPr>
          <w:rFonts w:cs="Arial"/>
          <w:szCs w:val="24"/>
        </w:rPr>
        <w:t xml:space="preserve"> of </w:t>
      </w:r>
      <w:r w:rsidR="00FE0DE5">
        <w:rPr>
          <w:rFonts w:cs="Arial"/>
          <w:szCs w:val="24"/>
        </w:rPr>
        <w:t xml:space="preserve">existing </w:t>
      </w:r>
      <w:r w:rsidR="00751B58">
        <w:rPr>
          <w:rFonts w:cs="Arial"/>
          <w:szCs w:val="24"/>
        </w:rPr>
        <w:t xml:space="preserve">double yellow line </w:t>
      </w:r>
      <w:r w:rsidR="00EC747F">
        <w:rPr>
          <w:rFonts w:cs="Arial"/>
          <w:szCs w:val="24"/>
        </w:rPr>
        <w:t>(</w:t>
      </w:r>
      <w:r w:rsidR="00BD1014">
        <w:rPr>
          <w:rFonts w:cs="Arial"/>
          <w:szCs w:val="24"/>
        </w:rPr>
        <w:t>n</w:t>
      </w:r>
      <w:r w:rsidR="00EC747F">
        <w:rPr>
          <w:rFonts w:cs="Arial"/>
          <w:szCs w:val="24"/>
        </w:rPr>
        <w:t xml:space="preserve">o </w:t>
      </w:r>
      <w:r w:rsidR="00751B58">
        <w:rPr>
          <w:rFonts w:cs="Arial"/>
          <w:szCs w:val="24"/>
        </w:rPr>
        <w:t>waiting</w:t>
      </w:r>
      <w:r w:rsidR="00EC747F">
        <w:rPr>
          <w:rFonts w:cs="Arial"/>
          <w:szCs w:val="24"/>
        </w:rPr>
        <w:t xml:space="preserve"> at any time)</w:t>
      </w:r>
      <w:r w:rsidR="00751B58">
        <w:rPr>
          <w:rFonts w:cs="Arial"/>
          <w:szCs w:val="24"/>
        </w:rPr>
        <w:t xml:space="preserve"> restrictions on </w:t>
      </w:r>
      <w:r w:rsidR="00E00E1F">
        <w:rPr>
          <w:rFonts w:cs="Arial"/>
          <w:szCs w:val="24"/>
        </w:rPr>
        <w:t>Astley</w:t>
      </w:r>
      <w:r w:rsidR="00751B58">
        <w:rPr>
          <w:rFonts w:cs="Arial"/>
          <w:szCs w:val="24"/>
        </w:rPr>
        <w:t xml:space="preserve"> Road</w:t>
      </w:r>
      <w:r w:rsidR="00BD1014">
        <w:rPr>
          <w:rFonts w:cs="Arial"/>
          <w:szCs w:val="24"/>
        </w:rPr>
        <w:t xml:space="preserve"> as follows:</w:t>
      </w:r>
    </w:p>
    <w:p w14:paraId="0B3602FB" w14:textId="77777777" w:rsidR="004F089F" w:rsidRDefault="004F089F" w:rsidP="00123163">
      <w:pPr>
        <w:jc w:val="both"/>
        <w:rPr>
          <w:rFonts w:cs="Arial"/>
          <w:szCs w:val="24"/>
        </w:rPr>
      </w:pPr>
    </w:p>
    <w:p w14:paraId="12814F17" w14:textId="0D34E6A3" w:rsidR="003A4958" w:rsidRPr="00B04A43" w:rsidRDefault="003A4958" w:rsidP="00B04A43">
      <w:pPr>
        <w:pStyle w:val="ListParagraph"/>
        <w:numPr>
          <w:ilvl w:val="0"/>
          <w:numId w:val="10"/>
        </w:numPr>
        <w:ind w:left="576"/>
        <w:jc w:val="both"/>
        <w:rPr>
          <w:rFonts w:cs="Arial"/>
          <w:szCs w:val="24"/>
        </w:rPr>
      </w:pPr>
      <w:r w:rsidRPr="00B04A43">
        <w:rPr>
          <w:rFonts w:cs="Arial"/>
          <w:szCs w:val="24"/>
        </w:rPr>
        <w:t>on the e</w:t>
      </w:r>
      <w:r w:rsidR="0025479B" w:rsidRPr="00B04A43">
        <w:rPr>
          <w:rFonts w:cs="Arial"/>
          <w:szCs w:val="24"/>
        </w:rPr>
        <w:t>a</w:t>
      </w:r>
      <w:r w:rsidRPr="00B04A43">
        <w:rPr>
          <w:rFonts w:cs="Arial"/>
          <w:szCs w:val="24"/>
        </w:rPr>
        <w:t>st side</w:t>
      </w:r>
      <w:r w:rsidR="00B04A43">
        <w:rPr>
          <w:rFonts w:cs="Arial"/>
          <w:szCs w:val="24"/>
        </w:rPr>
        <w:t xml:space="preserve"> - </w:t>
      </w:r>
      <w:r w:rsidRPr="00B04A43">
        <w:rPr>
          <w:rFonts w:cs="Arial"/>
          <w:szCs w:val="24"/>
        </w:rPr>
        <w:t xml:space="preserve">from the existing </w:t>
      </w:r>
      <w:r w:rsidR="00C15C46" w:rsidRPr="00B04A43">
        <w:rPr>
          <w:rFonts w:cs="Arial"/>
          <w:szCs w:val="24"/>
        </w:rPr>
        <w:t xml:space="preserve">double yellow line </w:t>
      </w:r>
      <w:r w:rsidRPr="00B04A43">
        <w:rPr>
          <w:rFonts w:cs="Arial"/>
          <w:szCs w:val="24"/>
        </w:rPr>
        <w:t xml:space="preserve">restrictions at </w:t>
      </w:r>
      <w:r w:rsidR="006F4677" w:rsidRPr="00B04A43">
        <w:rPr>
          <w:rFonts w:cs="Arial"/>
          <w:szCs w:val="24"/>
        </w:rPr>
        <w:t xml:space="preserve">the junction with </w:t>
      </w:r>
      <w:r w:rsidRPr="00B04A43">
        <w:rPr>
          <w:rFonts w:cs="Arial"/>
          <w:szCs w:val="24"/>
        </w:rPr>
        <w:t xml:space="preserve">Chapel Break Road </w:t>
      </w:r>
      <w:r w:rsidR="00C15C46" w:rsidRPr="00B04A43">
        <w:rPr>
          <w:rFonts w:cs="Arial"/>
          <w:szCs w:val="24"/>
        </w:rPr>
        <w:t xml:space="preserve">extending in a southerly direction </w:t>
      </w:r>
      <w:r w:rsidRPr="00B04A43">
        <w:rPr>
          <w:rFonts w:cs="Arial"/>
          <w:szCs w:val="24"/>
        </w:rPr>
        <w:t xml:space="preserve">to </w:t>
      </w:r>
      <w:r w:rsidR="00C15C46" w:rsidRPr="00B04A43">
        <w:rPr>
          <w:rFonts w:cs="Arial"/>
          <w:szCs w:val="24"/>
        </w:rPr>
        <w:t>ad</w:t>
      </w:r>
      <w:r w:rsidRPr="00B04A43">
        <w:rPr>
          <w:rFonts w:cs="Arial"/>
          <w:szCs w:val="24"/>
        </w:rPr>
        <w:t>join with the existing restrictions at the junction with The Butts</w:t>
      </w:r>
      <w:r w:rsidR="00FE0DE5" w:rsidRPr="00B04A43">
        <w:rPr>
          <w:rFonts w:cs="Arial"/>
          <w:szCs w:val="24"/>
        </w:rPr>
        <w:t>;</w:t>
      </w:r>
    </w:p>
    <w:p w14:paraId="4E50B81D" w14:textId="77777777" w:rsidR="00B04A43" w:rsidRPr="00B04A43" w:rsidRDefault="00B04A43" w:rsidP="00B04A43">
      <w:pPr>
        <w:ind w:left="576" w:hanging="576"/>
        <w:jc w:val="both"/>
        <w:rPr>
          <w:rFonts w:cs="Arial"/>
          <w:szCs w:val="24"/>
        </w:rPr>
      </w:pPr>
    </w:p>
    <w:p w14:paraId="5981070E" w14:textId="00C32D97" w:rsidR="00E00E1F" w:rsidRDefault="00E00E1F" w:rsidP="00B04A43">
      <w:pPr>
        <w:pStyle w:val="ListParagraph"/>
        <w:numPr>
          <w:ilvl w:val="0"/>
          <w:numId w:val="10"/>
        </w:numPr>
        <w:ind w:left="576"/>
        <w:jc w:val="both"/>
        <w:rPr>
          <w:rFonts w:cs="Arial"/>
          <w:szCs w:val="24"/>
        </w:rPr>
      </w:pPr>
      <w:r w:rsidRPr="00E00E1F">
        <w:rPr>
          <w:rFonts w:cs="Arial"/>
          <w:szCs w:val="24"/>
        </w:rPr>
        <w:t xml:space="preserve">on the </w:t>
      </w:r>
      <w:r w:rsidR="0025479B">
        <w:rPr>
          <w:rFonts w:cs="Arial"/>
          <w:szCs w:val="24"/>
        </w:rPr>
        <w:t>we</w:t>
      </w:r>
      <w:r w:rsidRPr="00E00E1F">
        <w:rPr>
          <w:rFonts w:cs="Arial"/>
          <w:szCs w:val="24"/>
        </w:rPr>
        <w:t xml:space="preserve">st side </w:t>
      </w:r>
      <w:r w:rsidR="00B04A43">
        <w:rPr>
          <w:rFonts w:cs="Arial"/>
          <w:szCs w:val="24"/>
        </w:rPr>
        <w:t xml:space="preserve"> -</w:t>
      </w:r>
    </w:p>
    <w:p w14:paraId="3B2EB5C6" w14:textId="77777777" w:rsidR="00B04A43" w:rsidRPr="00B04A43" w:rsidRDefault="00B04A43" w:rsidP="00B04A43">
      <w:pPr>
        <w:pStyle w:val="ListParagraph"/>
        <w:ind w:left="576" w:hanging="576"/>
        <w:jc w:val="both"/>
        <w:rPr>
          <w:rFonts w:cs="Arial"/>
          <w:szCs w:val="24"/>
        </w:rPr>
      </w:pPr>
    </w:p>
    <w:p w14:paraId="597F76B9" w14:textId="28211E4A" w:rsidR="00E00E1F" w:rsidRDefault="00B04A43" w:rsidP="00B04A43">
      <w:pPr>
        <w:pStyle w:val="ListParagraph"/>
        <w:numPr>
          <w:ilvl w:val="0"/>
          <w:numId w:val="11"/>
        </w:numPr>
        <w:ind w:left="1152" w:hanging="576"/>
        <w:jc w:val="both"/>
        <w:rPr>
          <w:rFonts w:cs="Arial"/>
          <w:szCs w:val="24"/>
        </w:rPr>
      </w:pPr>
      <w:r>
        <w:rPr>
          <w:rFonts w:cs="Arial"/>
          <w:szCs w:val="24"/>
        </w:rPr>
        <w:t xml:space="preserve">from </w:t>
      </w:r>
      <w:r w:rsidR="00E00E1F" w:rsidRPr="00E00E1F">
        <w:rPr>
          <w:rFonts w:cs="Arial"/>
          <w:szCs w:val="24"/>
        </w:rPr>
        <w:t xml:space="preserve">the existing </w:t>
      </w:r>
      <w:r w:rsidR="00C15C46">
        <w:rPr>
          <w:rFonts w:cs="Arial"/>
          <w:szCs w:val="24"/>
        </w:rPr>
        <w:t xml:space="preserve">double yellow line </w:t>
      </w:r>
      <w:r w:rsidR="00E00E1F" w:rsidRPr="00E00E1F">
        <w:rPr>
          <w:rFonts w:cs="Arial"/>
          <w:szCs w:val="24"/>
        </w:rPr>
        <w:t xml:space="preserve">restrictions at </w:t>
      </w:r>
      <w:r w:rsidR="006F4677">
        <w:rPr>
          <w:rFonts w:cs="Arial"/>
          <w:szCs w:val="24"/>
        </w:rPr>
        <w:t xml:space="preserve">the junction with </w:t>
      </w:r>
      <w:r w:rsidR="00E00E1F" w:rsidRPr="00E00E1F">
        <w:rPr>
          <w:rFonts w:cs="Arial"/>
          <w:szCs w:val="24"/>
        </w:rPr>
        <w:t xml:space="preserve">Chapel Break </w:t>
      </w:r>
      <w:r w:rsidR="00BD1014">
        <w:rPr>
          <w:rFonts w:cs="Arial"/>
          <w:szCs w:val="24"/>
        </w:rPr>
        <w:t xml:space="preserve">Road extending </w:t>
      </w:r>
      <w:r w:rsidR="0025479B">
        <w:rPr>
          <w:rFonts w:cs="Arial"/>
          <w:szCs w:val="24"/>
        </w:rPr>
        <w:t xml:space="preserve">in a southerly direction </w:t>
      </w:r>
      <w:r w:rsidR="00BD1014">
        <w:rPr>
          <w:rFonts w:cs="Arial"/>
          <w:szCs w:val="24"/>
        </w:rPr>
        <w:t xml:space="preserve">to </w:t>
      </w:r>
      <w:r w:rsidR="00C15C46">
        <w:rPr>
          <w:rFonts w:cs="Arial"/>
          <w:szCs w:val="24"/>
        </w:rPr>
        <w:t xml:space="preserve">adjoin with </w:t>
      </w:r>
      <w:r w:rsidR="00BD1014">
        <w:rPr>
          <w:rFonts w:cs="Arial"/>
          <w:szCs w:val="24"/>
        </w:rPr>
        <w:t>the bus stop clearway markings</w:t>
      </w:r>
      <w:r w:rsidR="00FE0DE5">
        <w:rPr>
          <w:rFonts w:cs="Arial"/>
          <w:szCs w:val="24"/>
        </w:rPr>
        <w:t>; and</w:t>
      </w:r>
    </w:p>
    <w:p w14:paraId="4E262332" w14:textId="77777777" w:rsidR="00B04A43" w:rsidRDefault="00B04A43" w:rsidP="00B04A43">
      <w:pPr>
        <w:ind w:left="1152" w:hanging="576"/>
        <w:jc w:val="both"/>
        <w:rPr>
          <w:rFonts w:cs="Arial"/>
          <w:szCs w:val="24"/>
        </w:rPr>
      </w:pPr>
    </w:p>
    <w:p w14:paraId="649DF6A8" w14:textId="5EE82FD5" w:rsidR="00E00E1F" w:rsidRDefault="00B04A43" w:rsidP="00B04A43">
      <w:pPr>
        <w:ind w:left="1152" w:hanging="576"/>
        <w:jc w:val="both"/>
        <w:rPr>
          <w:rFonts w:cs="Arial"/>
          <w:szCs w:val="24"/>
        </w:rPr>
      </w:pPr>
      <w:r>
        <w:rPr>
          <w:rFonts w:cs="Arial"/>
          <w:szCs w:val="24"/>
        </w:rPr>
        <w:t>(ii)</w:t>
      </w:r>
      <w:r>
        <w:rPr>
          <w:rFonts w:cs="Arial"/>
          <w:szCs w:val="24"/>
        </w:rPr>
        <w:tab/>
      </w:r>
      <w:r w:rsidR="00E00E1F">
        <w:rPr>
          <w:rFonts w:cs="Arial"/>
          <w:szCs w:val="24"/>
        </w:rPr>
        <w:t xml:space="preserve">from the </w:t>
      </w:r>
      <w:r w:rsidR="00C15C46">
        <w:rPr>
          <w:rFonts w:cs="Arial"/>
          <w:szCs w:val="24"/>
        </w:rPr>
        <w:t xml:space="preserve">existing double yellow line restrictions opposite Grasshopper Way extending in a northerly direction to adjoin with the </w:t>
      </w:r>
      <w:r w:rsidR="00E00E1F">
        <w:rPr>
          <w:rFonts w:cs="Arial"/>
          <w:szCs w:val="24"/>
        </w:rPr>
        <w:t xml:space="preserve">school keep clear </w:t>
      </w:r>
      <w:r w:rsidR="00E00E1F" w:rsidRPr="004669A8">
        <w:rPr>
          <w:rFonts w:cs="Arial"/>
          <w:szCs w:val="24"/>
        </w:rPr>
        <w:t>markings</w:t>
      </w:r>
      <w:r w:rsidR="00BD1014" w:rsidRPr="004669A8">
        <w:rPr>
          <w:rFonts w:cs="Arial"/>
          <w:szCs w:val="24"/>
        </w:rPr>
        <w:t xml:space="preserve"> </w:t>
      </w:r>
      <w:r w:rsidR="0025479B" w:rsidRPr="004669A8">
        <w:rPr>
          <w:rFonts w:cs="Arial"/>
          <w:szCs w:val="24"/>
        </w:rPr>
        <w:t xml:space="preserve">and existing double yellow lines opposite </w:t>
      </w:r>
      <w:r w:rsidR="0025479B">
        <w:rPr>
          <w:rFonts w:cs="Arial"/>
          <w:szCs w:val="24"/>
        </w:rPr>
        <w:t>the junction with The Butts</w:t>
      </w:r>
      <w:r w:rsidR="00C15C46">
        <w:rPr>
          <w:rFonts w:cs="Arial"/>
          <w:szCs w:val="24"/>
        </w:rPr>
        <w:t>.</w:t>
      </w:r>
    </w:p>
    <w:p w14:paraId="32AB1549" w14:textId="46C20E81" w:rsidR="00C707E5" w:rsidRDefault="00C707E5" w:rsidP="0028045C">
      <w:pPr>
        <w:jc w:val="both"/>
        <w:rPr>
          <w:color w:val="FF0000"/>
        </w:rPr>
      </w:pPr>
    </w:p>
    <w:p w14:paraId="67FDF0B2" w14:textId="60F9CBDD" w:rsidR="0028045C" w:rsidRPr="0028045C" w:rsidRDefault="0028045C" w:rsidP="0028045C">
      <w:pPr>
        <w:jc w:val="both"/>
        <w:rPr>
          <w:bCs/>
          <w:szCs w:val="24"/>
        </w:rPr>
      </w:pPr>
      <w:r w:rsidRPr="0028045C">
        <w:rPr>
          <w:bCs/>
          <w:szCs w:val="24"/>
        </w:rPr>
        <w:t xml:space="preserve">A copy of the draft Order, plan and a Statement of Reasons for making the Order may be viewed online at </w:t>
      </w:r>
      <w:hyperlink r:id="rId7" w:history="1">
        <w:r w:rsidRPr="0028045C">
          <w:rPr>
            <w:bCs/>
            <w:color w:val="0563C1" w:themeColor="hyperlink"/>
            <w:szCs w:val="24"/>
            <w:u w:val="single"/>
          </w:rPr>
          <w:t>https://norfolk.citizenspace.com/</w:t>
        </w:r>
      </w:hyperlink>
      <w:r w:rsidRPr="0028045C">
        <w:rPr>
          <w:bCs/>
          <w:szCs w:val="24"/>
        </w:rPr>
        <w:t xml:space="preserve">.  They may also be inspected during normal opening hours at Norfolk County Council, County Hall, Martineau Lane, Norwich </w:t>
      </w:r>
      <w:bookmarkStart w:id="0" w:name="_Hlk133921682"/>
      <w:r w:rsidRPr="0028045C">
        <w:rPr>
          <w:bCs/>
          <w:szCs w:val="24"/>
        </w:rPr>
        <w:t xml:space="preserve">or via </w:t>
      </w:r>
      <w:r w:rsidRPr="0028045C">
        <w:rPr>
          <w:bCs/>
          <w:szCs w:val="24"/>
          <w:u w:val="single"/>
        </w:rPr>
        <w:t>transportfornorwich@norfolk.gov.uk.</w:t>
      </w:r>
      <w:r w:rsidRPr="0028045C">
        <w:rPr>
          <w:bCs/>
          <w:szCs w:val="24"/>
        </w:rPr>
        <w:t xml:space="preserve">  </w:t>
      </w:r>
      <w:bookmarkEnd w:id="0"/>
      <w:r w:rsidRPr="0028045C">
        <w:rPr>
          <w:bCs/>
          <w:szCs w:val="24"/>
        </w:rPr>
        <w:t xml:space="preserve">However, in-house staffing levels </w:t>
      </w:r>
      <w:r>
        <w:rPr>
          <w:bCs/>
          <w:szCs w:val="24"/>
        </w:rPr>
        <w:t xml:space="preserve">may </w:t>
      </w:r>
      <w:r w:rsidRPr="0028045C">
        <w:rPr>
          <w:bCs/>
          <w:szCs w:val="24"/>
        </w:rPr>
        <w:t>have been reduced and viewing online would be recommended.</w:t>
      </w:r>
    </w:p>
    <w:p w14:paraId="1407BA8D" w14:textId="77777777" w:rsidR="0028045C" w:rsidRPr="0028045C" w:rsidRDefault="0028045C" w:rsidP="0028045C">
      <w:pPr>
        <w:jc w:val="both"/>
        <w:rPr>
          <w:bCs/>
          <w:szCs w:val="24"/>
        </w:rPr>
      </w:pPr>
    </w:p>
    <w:p w14:paraId="35976D3D" w14:textId="1E1B04EB" w:rsidR="005E2D78" w:rsidRPr="0028045C" w:rsidRDefault="005E2D78" w:rsidP="00C707E5">
      <w:pPr>
        <w:jc w:val="both"/>
      </w:pPr>
      <w:r w:rsidRPr="0028045C">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28045C" w:rsidRPr="0028045C">
        <w:t xml:space="preserve">Mrs Simmons </w:t>
      </w:r>
      <w:r w:rsidR="004669A8">
        <w:t>by 14</w:t>
      </w:r>
      <w:r w:rsidR="004669A8" w:rsidRPr="004669A8">
        <w:rPr>
          <w:vertAlign w:val="superscript"/>
        </w:rPr>
        <w:t>th</w:t>
      </w:r>
      <w:r w:rsidR="004669A8">
        <w:t xml:space="preserve"> November 20</w:t>
      </w:r>
      <w:r w:rsidR="0028045C" w:rsidRPr="0028045C">
        <w:t>23</w:t>
      </w:r>
      <w:r w:rsidRPr="0028045C">
        <w:t>. They may also be emailed to trafficorders@norfolk.gov.uk.</w:t>
      </w:r>
    </w:p>
    <w:p w14:paraId="530DD5EF" w14:textId="77777777" w:rsidR="005E2D78" w:rsidRPr="0028045C" w:rsidRDefault="005E2D78" w:rsidP="00C707E5">
      <w:pPr>
        <w:jc w:val="both"/>
        <w:rPr>
          <w:rFonts w:cs="Arial"/>
          <w:szCs w:val="24"/>
        </w:rPr>
      </w:pPr>
    </w:p>
    <w:p w14:paraId="020D7B90" w14:textId="2C3FDB37" w:rsidR="005E2D78" w:rsidRPr="003C7488" w:rsidRDefault="003C7488" w:rsidP="00C707E5">
      <w:pPr>
        <w:jc w:val="both"/>
        <w:rPr>
          <w:rFonts w:cs="Arial"/>
          <w:szCs w:val="24"/>
        </w:rPr>
      </w:pPr>
      <w:r w:rsidRPr="00627BE1">
        <w:t xml:space="preserve">The Officer dealing with public enquiries concerning these proposals </w:t>
      </w:r>
      <w:r w:rsidRPr="003C7488">
        <w:rPr>
          <w:rFonts w:cs="Arial"/>
          <w:szCs w:val="24"/>
        </w:rPr>
        <w:t>Caroline McGlynn</w:t>
      </w:r>
      <w:r w:rsidR="005E2D78" w:rsidRPr="003C7488">
        <w:rPr>
          <w:rFonts w:cs="Arial"/>
          <w:szCs w:val="24"/>
        </w:rPr>
        <w:t xml:space="preserve"> telephone </w:t>
      </w:r>
      <w:r w:rsidRPr="003C7488">
        <w:rPr>
          <w:lang w:eastAsia="en-GB"/>
        </w:rPr>
        <w:t xml:space="preserve">01603 223496 or </w:t>
      </w:r>
      <w:r w:rsidR="005E2D78" w:rsidRPr="003C7488">
        <w:rPr>
          <w:rFonts w:cs="Arial"/>
          <w:szCs w:val="24"/>
        </w:rPr>
        <w:t>0344 800 8020.</w:t>
      </w:r>
    </w:p>
    <w:p w14:paraId="77C82E31" w14:textId="77777777" w:rsidR="0007712A" w:rsidRPr="00A2100F" w:rsidRDefault="0007712A" w:rsidP="00C707E5">
      <w:pPr>
        <w:jc w:val="both"/>
        <w:rPr>
          <w:rFonts w:cs="Arial"/>
          <w:szCs w:val="24"/>
        </w:rPr>
      </w:pPr>
    </w:p>
    <w:p w14:paraId="216ECE97" w14:textId="30C0BAA8" w:rsidR="00F6095A" w:rsidRPr="00F6095A" w:rsidRDefault="00F6095A" w:rsidP="00F6095A">
      <w:pPr>
        <w:jc w:val="both"/>
      </w:pPr>
      <w:r w:rsidRPr="00F6095A">
        <w:t xml:space="preserve">DATED </w:t>
      </w:r>
      <w:r w:rsidR="009505BB">
        <w:t xml:space="preserve">this </w:t>
      </w:r>
      <w:r w:rsidR="004669A8">
        <w:t>20</w:t>
      </w:r>
      <w:r w:rsidR="004669A8" w:rsidRPr="004669A8">
        <w:rPr>
          <w:vertAlign w:val="superscript"/>
        </w:rPr>
        <w:t>th</w:t>
      </w:r>
      <w:r w:rsidR="004669A8">
        <w:t xml:space="preserve"> day of October 2023</w:t>
      </w:r>
    </w:p>
    <w:p w14:paraId="32F82A08" w14:textId="77777777" w:rsidR="00F6095A" w:rsidRPr="00F6095A" w:rsidRDefault="00F6095A" w:rsidP="00F6095A">
      <w:pPr>
        <w:jc w:val="both"/>
      </w:pPr>
    </w:p>
    <w:p w14:paraId="249C3E1C" w14:textId="77777777" w:rsidR="00DD2DFD" w:rsidRPr="00DD2DFD" w:rsidRDefault="00DD2DFD" w:rsidP="00DD2DFD">
      <w:r w:rsidRPr="00DD2DFD">
        <w:t>Katrina Hulatt</w:t>
      </w:r>
    </w:p>
    <w:p w14:paraId="27EF23EF" w14:textId="358216EC" w:rsidR="0028045C" w:rsidRDefault="0028045C" w:rsidP="00DD2DFD">
      <w:r w:rsidRPr="0028045C">
        <w:t>Director of Legal Services (nplaw)</w:t>
      </w:r>
    </w:p>
    <w:p w14:paraId="5100BFB4" w14:textId="22761ACE" w:rsidR="00DD2DFD" w:rsidRPr="00DD2DFD" w:rsidRDefault="00DD2DFD" w:rsidP="00DD2DFD">
      <w:r w:rsidRPr="00DD2DFD">
        <w:t>County Hall,</w:t>
      </w:r>
    </w:p>
    <w:p w14:paraId="24C7388E" w14:textId="77777777" w:rsidR="00DD2DFD" w:rsidRPr="00DD2DFD" w:rsidRDefault="00DD2DFD" w:rsidP="00DD2DFD">
      <w:r w:rsidRPr="00DD2DFD">
        <w:t>Martineau Lane, Norwich, NR1 2DH</w:t>
      </w:r>
    </w:p>
    <w:p w14:paraId="535EBE18" w14:textId="7410DF4C" w:rsidR="00F62441" w:rsidRDefault="00DD2DFD" w:rsidP="0028045C">
      <w:pPr>
        <w:jc w:val="both"/>
      </w:pPr>
      <w:r w:rsidRPr="00DD2DFD">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7F2F6FAC" w14:textId="6161558E" w:rsidR="00B04A43" w:rsidRDefault="00B04A43" w:rsidP="0028045C">
      <w:pPr>
        <w:jc w:val="both"/>
      </w:pPr>
      <w:r w:rsidRPr="00151963">
        <w:rPr>
          <w:rFonts w:ascii="Times New Roman" w:hAnsi="Times New Roman"/>
          <w:bCs/>
          <w:i/>
          <w:iCs/>
          <w:sz w:val="20"/>
        </w:rPr>
        <w:t>HKS/</w:t>
      </w:r>
      <w:r>
        <w:rPr>
          <w:rFonts w:ascii="Times New Roman" w:hAnsi="Times New Roman"/>
          <w:bCs/>
          <w:i/>
          <w:iCs/>
          <w:sz w:val="20"/>
        </w:rPr>
        <w:t>7477972</w:t>
      </w:r>
      <w:r w:rsidRPr="00151963">
        <w:rPr>
          <w:rFonts w:ascii="Times New Roman" w:hAnsi="Times New Roman"/>
          <w:bCs/>
          <w:i/>
          <w:iCs/>
          <w:sz w:val="20"/>
        </w:rPr>
        <w:t>(Nch</w:t>
      </w:r>
      <w:r>
        <w:rPr>
          <w:rFonts w:ascii="Times New Roman" w:hAnsi="Times New Roman"/>
          <w:bCs/>
          <w:i/>
          <w:iCs/>
          <w:sz w:val="20"/>
        </w:rPr>
        <w:t>E</w:t>
      </w:r>
      <w:r w:rsidRPr="00151963">
        <w:rPr>
          <w:rFonts w:ascii="Times New Roman" w:hAnsi="Times New Roman"/>
          <w:bCs/>
          <w:i/>
          <w:iCs/>
          <w:sz w:val="20"/>
        </w:rPr>
        <w:t>CPZ-</w:t>
      </w:r>
      <w:r>
        <w:rPr>
          <w:rFonts w:ascii="Times New Roman" w:hAnsi="Times New Roman"/>
          <w:bCs/>
          <w:i/>
          <w:iCs/>
          <w:sz w:val="20"/>
        </w:rPr>
        <w:t>AstleyRdNotice1</w:t>
      </w:r>
      <w:r w:rsidRPr="00151963">
        <w:rPr>
          <w:rFonts w:ascii="Times New Roman" w:hAnsi="Times New Roman"/>
          <w:bCs/>
          <w:i/>
          <w:iCs/>
          <w:sz w:val="20"/>
        </w:rPr>
        <w:t>)23</w:t>
      </w:r>
    </w:p>
    <w:sectPr w:rsidR="00B04A43" w:rsidSect="00EC747F">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EA61" w14:textId="77777777" w:rsidR="001A47D9" w:rsidRDefault="001A47D9">
      <w:r>
        <w:separator/>
      </w:r>
    </w:p>
  </w:endnote>
  <w:endnote w:type="continuationSeparator" w:id="0">
    <w:p w14:paraId="00B29BDD" w14:textId="77777777" w:rsidR="001A47D9" w:rsidRDefault="001A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3A36" w14:textId="77777777" w:rsidR="001A47D9" w:rsidRDefault="001A47D9">
      <w:r>
        <w:separator/>
      </w:r>
    </w:p>
  </w:footnote>
  <w:footnote w:type="continuationSeparator" w:id="0">
    <w:p w14:paraId="7B15CC55" w14:textId="77777777" w:rsidR="001A47D9" w:rsidRDefault="001A4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506"/>
    <w:multiLevelType w:val="hybridMultilevel"/>
    <w:tmpl w:val="7D942B7C"/>
    <w:lvl w:ilvl="0" w:tplc="4514A1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8843955"/>
    <w:multiLevelType w:val="hybridMultilevel"/>
    <w:tmpl w:val="B3AE9630"/>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6B2052"/>
    <w:multiLevelType w:val="hybridMultilevel"/>
    <w:tmpl w:val="D8722D52"/>
    <w:lvl w:ilvl="0" w:tplc="96C47E3A">
      <w:start w:val="1"/>
      <w:numFmt w:val="lowerRoman"/>
      <w:lvlText w:val="(%1)"/>
      <w:lvlJc w:val="left"/>
      <w:pPr>
        <w:tabs>
          <w:tab w:val="num" w:pos="1080"/>
        </w:tabs>
        <w:ind w:left="1080" w:hanging="720"/>
      </w:pPr>
      <w:rPr>
        <w:rFonts w:hint="default"/>
      </w:rPr>
    </w:lvl>
    <w:lvl w:ilvl="1" w:tplc="E760FD4E" w:tentative="1">
      <w:start w:val="1"/>
      <w:numFmt w:val="lowerLetter"/>
      <w:lvlText w:val="%2."/>
      <w:lvlJc w:val="left"/>
      <w:pPr>
        <w:tabs>
          <w:tab w:val="num" w:pos="1440"/>
        </w:tabs>
        <w:ind w:left="1440" w:hanging="360"/>
      </w:pPr>
    </w:lvl>
    <w:lvl w:ilvl="2" w:tplc="23503856" w:tentative="1">
      <w:start w:val="1"/>
      <w:numFmt w:val="lowerRoman"/>
      <w:lvlText w:val="%3."/>
      <w:lvlJc w:val="right"/>
      <w:pPr>
        <w:tabs>
          <w:tab w:val="num" w:pos="2160"/>
        </w:tabs>
        <w:ind w:left="2160" w:hanging="180"/>
      </w:pPr>
    </w:lvl>
    <w:lvl w:ilvl="3" w:tplc="C356604A" w:tentative="1">
      <w:start w:val="1"/>
      <w:numFmt w:val="decimal"/>
      <w:lvlText w:val="%4."/>
      <w:lvlJc w:val="left"/>
      <w:pPr>
        <w:tabs>
          <w:tab w:val="num" w:pos="2880"/>
        </w:tabs>
        <w:ind w:left="2880" w:hanging="360"/>
      </w:pPr>
    </w:lvl>
    <w:lvl w:ilvl="4" w:tplc="4B929A40" w:tentative="1">
      <w:start w:val="1"/>
      <w:numFmt w:val="lowerLetter"/>
      <w:lvlText w:val="%5."/>
      <w:lvlJc w:val="left"/>
      <w:pPr>
        <w:tabs>
          <w:tab w:val="num" w:pos="3600"/>
        </w:tabs>
        <w:ind w:left="3600" w:hanging="360"/>
      </w:pPr>
    </w:lvl>
    <w:lvl w:ilvl="5" w:tplc="1A2ECD70" w:tentative="1">
      <w:start w:val="1"/>
      <w:numFmt w:val="lowerRoman"/>
      <w:lvlText w:val="%6."/>
      <w:lvlJc w:val="right"/>
      <w:pPr>
        <w:tabs>
          <w:tab w:val="num" w:pos="4320"/>
        </w:tabs>
        <w:ind w:left="4320" w:hanging="180"/>
      </w:pPr>
    </w:lvl>
    <w:lvl w:ilvl="6" w:tplc="B9F443F2" w:tentative="1">
      <w:start w:val="1"/>
      <w:numFmt w:val="decimal"/>
      <w:lvlText w:val="%7."/>
      <w:lvlJc w:val="left"/>
      <w:pPr>
        <w:tabs>
          <w:tab w:val="num" w:pos="5040"/>
        </w:tabs>
        <w:ind w:left="5040" w:hanging="360"/>
      </w:pPr>
    </w:lvl>
    <w:lvl w:ilvl="7" w:tplc="F0685C62" w:tentative="1">
      <w:start w:val="1"/>
      <w:numFmt w:val="lowerLetter"/>
      <w:lvlText w:val="%8."/>
      <w:lvlJc w:val="left"/>
      <w:pPr>
        <w:tabs>
          <w:tab w:val="num" w:pos="5760"/>
        </w:tabs>
        <w:ind w:left="5760" w:hanging="360"/>
      </w:pPr>
    </w:lvl>
    <w:lvl w:ilvl="8" w:tplc="9FC8471C" w:tentative="1">
      <w:start w:val="1"/>
      <w:numFmt w:val="lowerRoman"/>
      <w:lvlText w:val="%9."/>
      <w:lvlJc w:val="right"/>
      <w:pPr>
        <w:tabs>
          <w:tab w:val="num" w:pos="6480"/>
        </w:tabs>
        <w:ind w:left="6480" w:hanging="180"/>
      </w:pPr>
    </w:lvl>
  </w:abstractNum>
  <w:abstractNum w:abstractNumId="3" w15:restartNumberingAfterBreak="0">
    <w:nsid w:val="21376F6C"/>
    <w:multiLevelType w:val="singleLevel"/>
    <w:tmpl w:val="AD7032A4"/>
    <w:lvl w:ilvl="0">
      <w:start w:val="1"/>
      <w:numFmt w:val="decimal"/>
      <w:lvlText w:val="%1."/>
      <w:lvlJc w:val="left"/>
    </w:lvl>
  </w:abstractNum>
  <w:abstractNum w:abstractNumId="4" w15:restartNumberingAfterBreak="0">
    <w:nsid w:val="25457717"/>
    <w:multiLevelType w:val="hybridMultilevel"/>
    <w:tmpl w:val="68225450"/>
    <w:lvl w:ilvl="0" w:tplc="29E8F64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4E298B"/>
    <w:multiLevelType w:val="hybridMultilevel"/>
    <w:tmpl w:val="D8224444"/>
    <w:lvl w:ilvl="0" w:tplc="866A00E0">
      <w:start w:val="1"/>
      <w:numFmt w:val="lowerRoman"/>
      <w:lvlText w:val="(%1)"/>
      <w:lvlJc w:val="left"/>
      <w:pPr>
        <w:ind w:left="2112" w:hanging="72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6" w15:restartNumberingAfterBreak="0">
    <w:nsid w:val="3AB316E0"/>
    <w:multiLevelType w:val="hybridMultilevel"/>
    <w:tmpl w:val="C2FAA376"/>
    <w:lvl w:ilvl="0" w:tplc="03FAD89E">
      <w:start w:val="1"/>
      <w:numFmt w:val="lowerRoman"/>
      <w:lvlText w:val="(%1)"/>
      <w:lvlJc w:val="left"/>
      <w:pPr>
        <w:ind w:left="1726" w:hanging="79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7" w15:restartNumberingAfterBreak="0">
    <w:nsid w:val="46475194"/>
    <w:multiLevelType w:val="hybridMultilevel"/>
    <w:tmpl w:val="6A746D1E"/>
    <w:lvl w:ilvl="0" w:tplc="A77CDEFA">
      <w:start w:val="1"/>
      <w:numFmt w:val="decimal"/>
      <w:pStyle w:val="CourtParagraphNumber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7E3636"/>
    <w:multiLevelType w:val="hybridMultilevel"/>
    <w:tmpl w:val="0254B4C2"/>
    <w:lvl w:ilvl="0" w:tplc="F81C1334">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E2F7418"/>
    <w:multiLevelType w:val="hybridMultilevel"/>
    <w:tmpl w:val="2278CCF0"/>
    <w:lvl w:ilvl="0" w:tplc="715A1A80">
      <w:start w:val="1"/>
      <w:numFmt w:val="lowerLetter"/>
      <w:lvlText w:val="(%1)"/>
      <w:lvlJc w:val="left"/>
      <w:pPr>
        <w:ind w:left="936" w:hanging="57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BF04DC"/>
    <w:multiLevelType w:val="hybridMultilevel"/>
    <w:tmpl w:val="38A46638"/>
    <w:lvl w:ilvl="0" w:tplc="E64CA952">
      <w:start w:val="1"/>
      <w:numFmt w:val="decimal"/>
      <w:pStyle w:val="Style1"/>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3912292">
    <w:abstractNumId w:val="10"/>
  </w:num>
  <w:num w:numId="2" w16cid:durableId="1106385588">
    <w:abstractNumId w:val="7"/>
  </w:num>
  <w:num w:numId="3" w16cid:durableId="893389992">
    <w:abstractNumId w:val="1"/>
  </w:num>
  <w:num w:numId="4" w16cid:durableId="1956478716">
    <w:abstractNumId w:val="0"/>
  </w:num>
  <w:num w:numId="5" w16cid:durableId="145972530">
    <w:abstractNumId w:val="8"/>
  </w:num>
  <w:num w:numId="6" w16cid:durableId="2050496688">
    <w:abstractNumId w:val="5"/>
  </w:num>
  <w:num w:numId="7" w16cid:durableId="503936261">
    <w:abstractNumId w:val="2"/>
  </w:num>
  <w:num w:numId="8" w16cid:durableId="959990511">
    <w:abstractNumId w:val="3"/>
  </w:num>
  <w:num w:numId="9" w16cid:durableId="1035810134">
    <w:abstractNumId w:val="4"/>
  </w:num>
  <w:num w:numId="10" w16cid:durableId="48044144">
    <w:abstractNumId w:val="9"/>
  </w:num>
  <w:num w:numId="11" w16cid:durableId="800417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D9"/>
    <w:rsid w:val="00030366"/>
    <w:rsid w:val="00030FE2"/>
    <w:rsid w:val="00050057"/>
    <w:rsid w:val="0005698C"/>
    <w:rsid w:val="00064D52"/>
    <w:rsid w:val="0007712A"/>
    <w:rsid w:val="00077BE1"/>
    <w:rsid w:val="000C005D"/>
    <w:rsid w:val="001011C6"/>
    <w:rsid w:val="001207D0"/>
    <w:rsid w:val="00123163"/>
    <w:rsid w:val="00134B1F"/>
    <w:rsid w:val="001449C9"/>
    <w:rsid w:val="00164657"/>
    <w:rsid w:val="00192309"/>
    <w:rsid w:val="001A47D9"/>
    <w:rsid w:val="001B076C"/>
    <w:rsid w:val="001C1F5D"/>
    <w:rsid w:val="001F06E2"/>
    <w:rsid w:val="002333AD"/>
    <w:rsid w:val="0025479B"/>
    <w:rsid w:val="0028045C"/>
    <w:rsid w:val="002A7BB2"/>
    <w:rsid w:val="002D29CE"/>
    <w:rsid w:val="002D467B"/>
    <w:rsid w:val="002F3E8D"/>
    <w:rsid w:val="00313F8C"/>
    <w:rsid w:val="00325607"/>
    <w:rsid w:val="003404F7"/>
    <w:rsid w:val="00352516"/>
    <w:rsid w:val="0037103C"/>
    <w:rsid w:val="00382DB9"/>
    <w:rsid w:val="00392571"/>
    <w:rsid w:val="00397588"/>
    <w:rsid w:val="003A4958"/>
    <w:rsid w:val="003A5879"/>
    <w:rsid w:val="003B580D"/>
    <w:rsid w:val="003C154E"/>
    <w:rsid w:val="003C597A"/>
    <w:rsid w:val="003C7488"/>
    <w:rsid w:val="003D42E9"/>
    <w:rsid w:val="003E0159"/>
    <w:rsid w:val="00407A22"/>
    <w:rsid w:val="00424092"/>
    <w:rsid w:val="00432659"/>
    <w:rsid w:val="00441119"/>
    <w:rsid w:val="00452DF3"/>
    <w:rsid w:val="004602FA"/>
    <w:rsid w:val="00463131"/>
    <w:rsid w:val="004669A8"/>
    <w:rsid w:val="00487E1F"/>
    <w:rsid w:val="004C1864"/>
    <w:rsid w:val="004D1EE4"/>
    <w:rsid w:val="004E538E"/>
    <w:rsid w:val="004F089F"/>
    <w:rsid w:val="004F7BCF"/>
    <w:rsid w:val="00501C6A"/>
    <w:rsid w:val="00511EA5"/>
    <w:rsid w:val="0052438F"/>
    <w:rsid w:val="00542742"/>
    <w:rsid w:val="00583799"/>
    <w:rsid w:val="005A14BA"/>
    <w:rsid w:val="005A2EEE"/>
    <w:rsid w:val="005A3D64"/>
    <w:rsid w:val="005D288B"/>
    <w:rsid w:val="005D5E17"/>
    <w:rsid w:val="005E2D78"/>
    <w:rsid w:val="00612B9F"/>
    <w:rsid w:val="0063085F"/>
    <w:rsid w:val="0064761A"/>
    <w:rsid w:val="00665820"/>
    <w:rsid w:val="00672FE6"/>
    <w:rsid w:val="0067540E"/>
    <w:rsid w:val="00681997"/>
    <w:rsid w:val="00682504"/>
    <w:rsid w:val="006871D2"/>
    <w:rsid w:val="006C1583"/>
    <w:rsid w:val="006C52C3"/>
    <w:rsid w:val="006C6FC1"/>
    <w:rsid w:val="006F0B39"/>
    <w:rsid w:val="006F4677"/>
    <w:rsid w:val="006F7901"/>
    <w:rsid w:val="0071338A"/>
    <w:rsid w:val="0072160F"/>
    <w:rsid w:val="00730B59"/>
    <w:rsid w:val="00751B58"/>
    <w:rsid w:val="00753E93"/>
    <w:rsid w:val="00763F53"/>
    <w:rsid w:val="00772230"/>
    <w:rsid w:val="00772A22"/>
    <w:rsid w:val="00793E80"/>
    <w:rsid w:val="007A11EA"/>
    <w:rsid w:val="007B214A"/>
    <w:rsid w:val="008100D1"/>
    <w:rsid w:val="00836CAD"/>
    <w:rsid w:val="00856F59"/>
    <w:rsid w:val="008624DC"/>
    <w:rsid w:val="00862DB8"/>
    <w:rsid w:val="00867CF3"/>
    <w:rsid w:val="00875480"/>
    <w:rsid w:val="00892FD9"/>
    <w:rsid w:val="008C0868"/>
    <w:rsid w:val="008C1949"/>
    <w:rsid w:val="008C2BC4"/>
    <w:rsid w:val="009075C7"/>
    <w:rsid w:val="009505BB"/>
    <w:rsid w:val="00951581"/>
    <w:rsid w:val="00952ADB"/>
    <w:rsid w:val="00982A92"/>
    <w:rsid w:val="009F2860"/>
    <w:rsid w:val="009F37FB"/>
    <w:rsid w:val="009F7341"/>
    <w:rsid w:val="00A077C8"/>
    <w:rsid w:val="00A166E6"/>
    <w:rsid w:val="00A17071"/>
    <w:rsid w:val="00A80F45"/>
    <w:rsid w:val="00A8231F"/>
    <w:rsid w:val="00A83743"/>
    <w:rsid w:val="00A84E85"/>
    <w:rsid w:val="00A86E90"/>
    <w:rsid w:val="00A87846"/>
    <w:rsid w:val="00AA7C3F"/>
    <w:rsid w:val="00AB6D3C"/>
    <w:rsid w:val="00AC0184"/>
    <w:rsid w:val="00AC4592"/>
    <w:rsid w:val="00AD0436"/>
    <w:rsid w:val="00AD2861"/>
    <w:rsid w:val="00AD4F6D"/>
    <w:rsid w:val="00AD5EA7"/>
    <w:rsid w:val="00AE7769"/>
    <w:rsid w:val="00B04A43"/>
    <w:rsid w:val="00B07373"/>
    <w:rsid w:val="00B17B59"/>
    <w:rsid w:val="00B36686"/>
    <w:rsid w:val="00B9774E"/>
    <w:rsid w:val="00BA67E8"/>
    <w:rsid w:val="00BB7073"/>
    <w:rsid w:val="00BC537B"/>
    <w:rsid w:val="00BC65C4"/>
    <w:rsid w:val="00BD1014"/>
    <w:rsid w:val="00C00D6A"/>
    <w:rsid w:val="00C1450B"/>
    <w:rsid w:val="00C15C46"/>
    <w:rsid w:val="00C23788"/>
    <w:rsid w:val="00C276E2"/>
    <w:rsid w:val="00C44121"/>
    <w:rsid w:val="00C60291"/>
    <w:rsid w:val="00C6326A"/>
    <w:rsid w:val="00C67BCC"/>
    <w:rsid w:val="00C707E5"/>
    <w:rsid w:val="00C74BC9"/>
    <w:rsid w:val="00C967CE"/>
    <w:rsid w:val="00CA185D"/>
    <w:rsid w:val="00CF1904"/>
    <w:rsid w:val="00CF5CE9"/>
    <w:rsid w:val="00D05929"/>
    <w:rsid w:val="00D061EB"/>
    <w:rsid w:val="00D06B2C"/>
    <w:rsid w:val="00D164D3"/>
    <w:rsid w:val="00D22380"/>
    <w:rsid w:val="00D339DC"/>
    <w:rsid w:val="00D417B9"/>
    <w:rsid w:val="00D87398"/>
    <w:rsid w:val="00D9219A"/>
    <w:rsid w:val="00DD2DFD"/>
    <w:rsid w:val="00DE4E32"/>
    <w:rsid w:val="00E00E1F"/>
    <w:rsid w:val="00E01AB1"/>
    <w:rsid w:val="00E0786A"/>
    <w:rsid w:val="00E16912"/>
    <w:rsid w:val="00E26192"/>
    <w:rsid w:val="00E31AD9"/>
    <w:rsid w:val="00E47943"/>
    <w:rsid w:val="00E72540"/>
    <w:rsid w:val="00E97696"/>
    <w:rsid w:val="00EC747F"/>
    <w:rsid w:val="00EE7AD0"/>
    <w:rsid w:val="00F52FD7"/>
    <w:rsid w:val="00F6095A"/>
    <w:rsid w:val="00F62441"/>
    <w:rsid w:val="00F635B1"/>
    <w:rsid w:val="00F91DD1"/>
    <w:rsid w:val="00FA701D"/>
    <w:rsid w:val="00FC3B57"/>
    <w:rsid w:val="00FC484F"/>
    <w:rsid w:val="00FE0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9E0A9"/>
  <w15:chartTrackingRefBased/>
  <w15:docId w15:val="{EB256F12-0EEE-494A-9560-24C415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style>
  <w:style w:type="paragraph" w:customStyle="1" w:styleId="CourtParagraphNumbering">
    <w:name w:val="Court Paragraph Numbering"/>
    <w:basedOn w:val="Normal"/>
    <w:autoRedefine/>
    <w:pPr>
      <w:numPr>
        <w:numId w:val="2"/>
      </w:numPr>
      <w:spacing w:line="360" w:lineRule="auto"/>
      <w:jc w:val="both"/>
    </w:pPr>
    <w:rPr>
      <w:sz w:val="28"/>
    </w:rPr>
  </w:style>
  <w:style w:type="paragraph" w:styleId="BodyText">
    <w:name w:val="Body Text"/>
    <w:basedOn w:val="Normal"/>
    <w:rsid w:val="00892FD9"/>
    <w:pPr>
      <w:jc w:val="both"/>
    </w:pPr>
  </w:style>
  <w:style w:type="paragraph" w:styleId="Header">
    <w:name w:val="header"/>
    <w:basedOn w:val="Normal"/>
    <w:link w:val="HeaderChar"/>
    <w:uiPriority w:val="99"/>
    <w:rsid w:val="00892FD9"/>
    <w:pPr>
      <w:tabs>
        <w:tab w:val="center" w:pos="4320"/>
        <w:tab w:val="right" w:pos="8640"/>
      </w:tabs>
    </w:pPr>
  </w:style>
  <w:style w:type="paragraph" w:styleId="Footer">
    <w:name w:val="footer"/>
    <w:basedOn w:val="Normal"/>
    <w:rsid w:val="00892FD9"/>
    <w:pPr>
      <w:tabs>
        <w:tab w:val="center" w:pos="4320"/>
        <w:tab w:val="right" w:pos="8640"/>
      </w:tabs>
    </w:pPr>
  </w:style>
  <w:style w:type="character" w:customStyle="1" w:styleId="HeaderChar">
    <w:name w:val="Header Char"/>
    <w:link w:val="Header"/>
    <w:uiPriority w:val="99"/>
    <w:rsid w:val="001011C6"/>
    <w:rPr>
      <w:rFonts w:ascii="Arial" w:hAnsi="Arial"/>
      <w:sz w:val="24"/>
      <w:lang w:eastAsia="en-US"/>
    </w:rPr>
  </w:style>
  <w:style w:type="table" w:styleId="TableGrid">
    <w:name w:val="Table Grid"/>
    <w:basedOn w:val="TableNormal"/>
    <w:uiPriority w:val="39"/>
    <w:rsid w:val="005A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BA"/>
    <w:pPr>
      <w:ind w:left="720"/>
    </w:pPr>
  </w:style>
  <w:style w:type="table" w:customStyle="1" w:styleId="TableGrid1">
    <w:name w:val="Table Grid1"/>
    <w:basedOn w:val="TableNormal"/>
    <w:next w:val="TableGrid"/>
    <w:uiPriority w:val="39"/>
    <w:rsid w:val="00721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40E"/>
    <w:pPr>
      <w:jc w:val="center"/>
    </w:pPr>
    <w:rPr>
      <w:rFonts w:ascii="Times New Roman" w:hAnsi="Times New Roman"/>
      <w:b/>
      <w:u w:val="single"/>
    </w:rPr>
  </w:style>
  <w:style w:type="character" w:customStyle="1" w:styleId="TitleChar">
    <w:name w:val="Title Char"/>
    <w:basedOn w:val="DefaultParagraphFont"/>
    <w:link w:val="Title"/>
    <w:rsid w:val="0067540E"/>
    <w:rPr>
      <w:b/>
      <w:sz w:val="24"/>
      <w:u w:val="single"/>
      <w:lang w:eastAsia="en-US"/>
    </w:rPr>
  </w:style>
  <w:style w:type="table" w:customStyle="1" w:styleId="TableGrid2">
    <w:name w:val="Table Grid2"/>
    <w:basedOn w:val="TableNormal"/>
    <w:next w:val="TableGrid"/>
    <w:uiPriority w:val="39"/>
    <w:rsid w:val="00675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580D"/>
    <w:rPr>
      <w:color w:val="0563C1" w:themeColor="hyperlink"/>
      <w:u w:val="single"/>
    </w:rPr>
  </w:style>
  <w:style w:type="character" w:styleId="UnresolvedMention">
    <w:name w:val="Unresolved Mention"/>
    <w:basedOn w:val="DefaultParagraphFont"/>
    <w:uiPriority w:val="99"/>
    <w:semiHidden/>
    <w:unhideWhenUsed/>
    <w:rsid w:val="003B580D"/>
    <w:rPr>
      <w:color w:val="605E5C"/>
      <w:shd w:val="clear" w:color="auto" w:fill="E1DFDD"/>
    </w:rPr>
  </w:style>
  <w:style w:type="character" w:styleId="CommentReference">
    <w:name w:val="annotation reference"/>
    <w:basedOn w:val="DefaultParagraphFont"/>
    <w:rsid w:val="00C15C46"/>
    <w:rPr>
      <w:sz w:val="16"/>
      <w:szCs w:val="16"/>
    </w:rPr>
  </w:style>
  <w:style w:type="paragraph" w:styleId="CommentText">
    <w:name w:val="annotation text"/>
    <w:basedOn w:val="Normal"/>
    <w:link w:val="CommentTextChar"/>
    <w:rsid w:val="00C15C46"/>
    <w:rPr>
      <w:sz w:val="20"/>
    </w:rPr>
  </w:style>
  <w:style w:type="character" w:customStyle="1" w:styleId="CommentTextChar">
    <w:name w:val="Comment Text Char"/>
    <w:basedOn w:val="DefaultParagraphFont"/>
    <w:link w:val="CommentText"/>
    <w:rsid w:val="00C15C46"/>
    <w:rPr>
      <w:rFonts w:ascii="Arial" w:hAnsi="Arial"/>
      <w:lang w:eastAsia="en-US"/>
    </w:rPr>
  </w:style>
  <w:style w:type="paragraph" w:styleId="CommentSubject">
    <w:name w:val="annotation subject"/>
    <w:basedOn w:val="CommentText"/>
    <w:next w:val="CommentText"/>
    <w:link w:val="CommentSubjectChar"/>
    <w:rsid w:val="00C15C46"/>
    <w:rPr>
      <w:b/>
      <w:bCs/>
    </w:rPr>
  </w:style>
  <w:style w:type="character" w:customStyle="1" w:styleId="CommentSubjectChar">
    <w:name w:val="Comment Subject Char"/>
    <w:basedOn w:val="CommentTextChar"/>
    <w:link w:val="CommentSubject"/>
    <w:rsid w:val="00C15C46"/>
    <w:rPr>
      <w:rFonts w:ascii="Arial" w:hAnsi="Arial"/>
      <w:b/>
      <w:bCs/>
      <w:lang w:eastAsia="en-US"/>
    </w:rPr>
  </w:style>
  <w:style w:type="paragraph" w:styleId="Revision">
    <w:name w:val="Revision"/>
    <w:hidden/>
    <w:uiPriority w:val="99"/>
    <w:semiHidden/>
    <w:rsid w:val="00C15C4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479">
      <w:bodyDiv w:val="1"/>
      <w:marLeft w:val="0"/>
      <w:marRight w:val="0"/>
      <w:marTop w:val="0"/>
      <w:marBottom w:val="0"/>
      <w:divBdr>
        <w:top w:val="none" w:sz="0" w:space="0" w:color="auto"/>
        <w:left w:val="none" w:sz="0" w:space="0" w:color="auto"/>
        <w:bottom w:val="none" w:sz="0" w:space="0" w:color="auto"/>
        <w:right w:val="none" w:sz="0" w:space="0" w:color="auto"/>
      </w:divBdr>
    </w:div>
    <w:div w:id="200559987">
      <w:bodyDiv w:val="1"/>
      <w:marLeft w:val="0"/>
      <w:marRight w:val="0"/>
      <w:marTop w:val="0"/>
      <w:marBottom w:val="0"/>
      <w:divBdr>
        <w:top w:val="none" w:sz="0" w:space="0" w:color="auto"/>
        <w:left w:val="none" w:sz="0" w:space="0" w:color="auto"/>
        <w:bottom w:val="none" w:sz="0" w:space="0" w:color="auto"/>
        <w:right w:val="none" w:sz="0" w:space="0" w:color="auto"/>
      </w:divBdr>
    </w:div>
    <w:div w:id="229925651">
      <w:bodyDiv w:val="1"/>
      <w:marLeft w:val="0"/>
      <w:marRight w:val="0"/>
      <w:marTop w:val="0"/>
      <w:marBottom w:val="0"/>
      <w:divBdr>
        <w:top w:val="none" w:sz="0" w:space="0" w:color="auto"/>
        <w:left w:val="none" w:sz="0" w:space="0" w:color="auto"/>
        <w:bottom w:val="none" w:sz="0" w:space="0" w:color="auto"/>
        <w:right w:val="none" w:sz="0" w:space="0" w:color="auto"/>
      </w:divBdr>
    </w:div>
    <w:div w:id="9825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2386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caroline mcglynn</dc:creator>
  <cp:keywords/>
  <dc:description/>
  <cp:lastModifiedBy>Wilton, Alison</cp:lastModifiedBy>
  <cp:revision>4</cp:revision>
  <cp:lastPrinted>2010-09-10T08:20:00Z</cp:lastPrinted>
  <dcterms:created xsi:type="dcterms:W3CDTF">2023-09-08T06:35:00Z</dcterms:created>
  <dcterms:modified xsi:type="dcterms:W3CDTF">2023-10-16T12:34:00Z</dcterms:modified>
</cp:coreProperties>
</file>