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373C" w14:textId="0B1D672C" w:rsidR="009D3420" w:rsidRPr="00F4349B" w:rsidRDefault="009D3420" w:rsidP="009D3420">
      <w:pPr>
        <w:jc w:val="center"/>
        <w:rPr>
          <w:rFonts w:ascii="Arial" w:hAnsi="Arial"/>
          <w:b/>
          <w:sz w:val="24"/>
        </w:rPr>
      </w:pPr>
      <w:r w:rsidRPr="00F4349B">
        <w:rPr>
          <w:rFonts w:ascii="Arial" w:hAnsi="Arial"/>
          <w:b/>
          <w:sz w:val="24"/>
        </w:rPr>
        <w:t>THE NORFOLK COUNTY COUNCIL</w:t>
      </w:r>
    </w:p>
    <w:p w14:paraId="400CBA36" w14:textId="463F1FE8" w:rsidR="009D3420" w:rsidRPr="00F4349B" w:rsidRDefault="009D3420" w:rsidP="009D3420">
      <w:pPr>
        <w:jc w:val="center"/>
        <w:rPr>
          <w:rFonts w:ascii="Arial" w:hAnsi="Arial"/>
          <w:b/>
          <w:sz w:val="24"/>
        </w:rPr>
      </w:pPr>
      <w:r>
        <w:rPr>
          <w:rFonts w:ascii="Arial" w:hAnsi="Arial"/>
          <w:b/>
          <w:sz w:val="24"/>
        </w:rPr>
        <w:t>(</w:t>
      </w:r>
      <w:r w:rsidR="005B34DC">
        <w:rPr>
          <w:rFonts w:ascii="Arial" w:hAnsi="Arial"/>
          <w:b/>
          <w:sz w:val="24"/>
        </w:rPr>
        <w:t>NORTH WALSHAM, CHURCH STREET</w:t>
      </w:r>
      <w:r w:rsidRPr="00F4349B">
        <w:rPr>
          <w:rFonts w:ascii="Arial" w:hAnsi="Arial"/>
          <w:b/>
          <w:sz w:val="24"/>
        </w:rPr>
        <w:t>)</w:t>
      </w:r>
    </w:p>
    <w:p w14:paraId="4350730C" w14:textId="2B544AC0" w:rsidR="009D3420" w:rsidRDefault="009D3420" w:rsidP="009D3420">
      <w:pPr>
        <w:jc w:val="center"/>
        <w:rPr>
          <w:rFonts w:ascii="Arial" w:hAnsi="Arial"/>
          <w:sz w:val="24"/>
        </w:rPr>
      </w:pPr>
      <w:r>
        <w:rPr>
          <w:rFonts w:ascii="Arial" w:hAnsi="Arial"/>
          <w:b/>
          <w:sz w:val="24"/>
          <w:u w:val="single"/>
        </w:rPr>
        <w:t>(CONTRA FLOW CYCLE LANE) ORDER 20</w:t>
      </w:r>
      <w:r w:rsidR="005B34DC">
        <w:rPr>
          <w:rFonts w:ascii="Arial" w:hAnsi="Arial"/>
          <w:b/>
          <w:sz w:val="24"/>
          <w:u w:val="single"/>
        </w:rPr>
        <w:t>22</w:t>
      </w:r>
    </w:p>
    <w:p w14:paraId="005A6D81" w14:textId="77777777" w:rsidR="009D3420" w:rsidRPr="00D06B59" w:rsidRDefault="009D3420" w:rsidP="009D3420">
      <w:pPr>
        <w:rPr>
          <w:rFonts w:ascii="Arial" w:hAnsi="Arial" w:cs="Arial"/>
          <w:sz w:val="24"/>
          <w:szCs w:val="24"/>
        </w:rPr>
      </w:pPr>
    </w:p>
    <w:p w14:paraId="28278EAF" w14:textId="77777777" w:rsidR="009D3420" w:rsidRPr="00D06B59" w:rsidRDefault="009D3420" w:rsidP="009D3420">
      <w:pPr>
        <w:rPr>
          <w:rFonts w:ascii="Arial" w:hAnsi="Arial" w:cs="Arial"/>
          <w:sz w:val="24"/>
          <w:szCs w:val="24"/>
        </w:rPr>
      </w:pPr>
    </w:p>
    <w:p w14:paraId="1099987C" w14:textId="049F435B" w:rsidR="009D3420" w:rsidRPr="00D06B59" w:rsidRDefault="009D3420" w:rsidP="009D3420">
      <w:pPr>
        <w:jc w:val="both"/>
        <w:rPr>
          <w:rFonts w:ascii="Arial" w:hAnsi="Arial" w:cs="Arial"/>
          <w:sz w:val="24"/>
          <w:szCs w:val="24"/>
        </w:rPr>
      </w:pPr>
      <w:r w:rsidRPr="00D06B59">
        <w:rPr>
          <w:rFonts w:ascii="Arial" w:hAnsi="Arial" w:cs="Arial"/>
          <w:sz w:val="24"/>
          <w:szCs w:val="24"/>
        </w:rPr>
        <w:t xml:space="preserve">The Norfolk County Council (hereinafter referred to as "the Council") in exercise of their powers under </w:t>
      </w:r>
      <w:r>
        <w:rPr>
          <w:rFonts w:ascii="Arial" w:hAnsi="Arial" w:cs="Arial"/>
          <w:sz w:val="24"/>
          <w:szCs w:val="24"/>
        </w:rPr>
        <w:t xml:space="preserve">Sections </w:t>
      </w:r>
      <w:r w:rsidR="009A59CF">
        <w:rPr>
          <w:rFonts w:ascii="Arial" w:hAnsi="Arial" w:cs="Arial"/>
          <w:sz w:val="24"/>
          <w:szCs w:val="24"/>
        </w:rPr>
        <w:t>1(1), 2(1) and 3(2) and Part III</w:t>
      </w:r>
      <w:r>
        <w:rPr>
          <w:rFonts w:ascii="Arial" w:hAnsi="Arial" w:cs="Arial"/>
          <w:sz w:val="24"/>
          <w:szCs w:val="24"/>
        </w:rPr>
        <w:t xml:space="preserve"> of </w:t>
      </w:r>
      <w:r w:rsidR="009A59CF">
        <w:rPr>
          <w:rFonts w:ascii="Arial" w:hAnsi="Arial" w:cs="Arial"/>
          <w:sz w:val="24"/>
          <w:szCs w:val="24"/>
        </w:rPr>
        <w:t xml:space="preserve">Schedule 9 of </w:t>
      </w:r>
      <w:r>
        <w:rPr>
          <w:rFonts w:ascii="Arial" w:hAnsi="Arial" w:cs="Arial"/>
          <w:sz w:val="24"/>
          <w:szCs w:val="24"/>
        </w:rPr>
        <w:t xml:space="preserve">the Road Traffic Regulation Act 1984 (hereinafter referred to as “the Act”) </w:t>
      </w:r>
      <w:r w:rsidR="005A2967">
        <w:rPr>
          <w:rFonts w:ascii="Arial" w:hAnsi="Arial" w:cs="Arial"/>
          <w:sz w:val="24"/>
          <w:szCs w:val="24"/>
        </w:rPr>
        <w:t xml:space="preserve">and the Traffic Management Act 2004 </w:t>
      </w:r>
      <w:r>
        <w:rPr>
          <w:rFonts w:ascii="Arial" w:hAnsi="Arial" w:cs="Arial"/>
          <w:sz w:val="24"/>
          <w:szCs w:val="24"/>
        </w:rPr>
        <w:t xml:space="preserve">and of all other enabling powers and after consultation with the Chief Officer of Police in accordance the Act </w:t>
      </w:r>
      <w:r w:rsidRPr="00D06B59">
        <w:rPr>
          <w:rFonts w:ascii="Arial" w:hAnsi="Arial" w:cs="Arial"/>
          <w:sz w:val="24"/>
          <w:szCs w:val="24"/>
        </w:rPr>
        <w:t xml:space="preserve">hereby make the following </w:t>
      </w:r>
      <w:proofErr w:type="gramStart"/>
      <w:r w:rsidRPr="00D06B59">
        <w:rPr>
          <w:rFonts w:ascii="Arial" w:hAnsi="Arial" w:cs="Arial"/>
          <w:sz w:val="24"/>
          <w:szCs w:val="24"/>
        </w:rPr>
        <w:t>Order:-</w:t>
      </w:r>
      <w:proofErr w:type="gramEnd"/>
    </w:p>
    <w:p w14:paraId="5723E3D3" w14:textId="16E7FA22" w:rsidR="005B34DC" w:rsidRDefault="005B34DC" w:rsidP="009D3420">
      <w:pPr>
        <w:rPr>
          <w:rFonts w:ascii="Arial" w:hAnsi="Arial" w:cs="Arial"/>
          <w:sz w:val="24"/>
          <w:szCs w:val="24"/>
        </w:rPr>
      </w:pPr>
    </w:p>
    <w:p w14:paraId="4CF31AE7" w14:textId="019CAAE0" w:rsidR="005B34DC" w:rsidRPr="005B34DC" w:rsidRDefault="005B34DC" w:rsidP="005B34DC">
      <w:pPr>
        <w:ind w:left="630" w:hanging="630"/>
        <w:jc w:val="both"/>
        <w:rPr>
          <w:rFonts w:ascii="Arial" w:hAnsi="Arial"/>
          <w:sz w:val="24"/>
        </w:rPr>
      </w:pPr>
      <w:r w:rsidRPr="005B34DC">
        <w:rPr>
          <w:rFonts w:ascii="Arial" w:hAnsi="Arial"/>
          <w:sz w:val="24"/>
        </w:rPr>
        <w:t>1.</w:t>
      </w:r>
      <w:r w:rsidRPr="005B34DC">
        <w:rPr>
          <w:rFonts w:ascii="Arial" w:hAnsi="Arial"/>
          <w:sz w:val="24"/>
        </w:rPr>
        <w:tab/>
        <w:t xml:space="preserve">This Order may be cited as The Norfolk County Council </w:t>
      </w:r>
      <w:r w:rsidRPr="005B34DC">
        <w:rPr>
          <w:rFonts w:ascii="Arial" w:hAnsi="Arial"/>
          <w:bCs/>
          <w:sz w:val="24"/>
        </w:rPr>
        <w:t xml:space="preserve">(North Walsham, </w:t>
      </w:r>
      <w:r>
        <w:rPr>
          <w:rFonts w:ascii="Arial" w:hAnsi="Arial"/>
          <w:bCs/>
          <w:sz w:val="24"/>
        </w:rPr>
        <w:t xml:space="preserve">Church Street) Contraflow Cycle Lane) </w:t>
      </w:r>
      <w:r w:rsidRPr="005B34DC">
        <w:rPr>
          <w:rFonts w:ascii="Arial" w:hAnsi="Arial"/>
          <w:bCs/>
          <w:sz w:val="24"/>
        </w:rPr>
        <w:t>Order 2022</w:t>
      </w:r>
      <w:r w:rsidRPr="005B34DC">
        <w:rPr>
          <w:rFonts w:ascii="Arial" w:hAnsi="Arial"/>
          <w:sz w:val="24"/>
        </w:rPr>
        <w:t xml:space="preserve"> and shall come into effect on the          day of                  2022.</w:t>
      </w:r>
    </w:p>
    <w:p w14:paraId="255BF094" w14:textId="77777777" w:rsidR="005B34DC" w:rsidRPr="005B34DC" w:rsidRDefault="005B34DC" w:rsidP="005B34DC">
      <w:pPr>
        <w:ind w:left="720" w:hanging="720"/>
        <w:rPr>
          <w:rFonts w:ascii="Arial" w:hAnsi="Arial"/>
          <w:sz w:val="24"/>
        </w:rPr>
      </w:pPr>
    </w:p>
    <w:p w14:paraId="70A23EFA" w14:textId="1A9DEB32" w:rsidR="009A59CF" w:rsidRPr="00E42F34" w:rsidRDefault="005B34DC" w:rsidP="009A59CF">
      <w:pPr>
        <w:ind w:left="720" w:hanging="720"/>
        <w:jc w:val="both"/>
        <w:rPr>
          <w:rFonts w:ascii="Arial" w:hAnsi="Arial" w:cs="Arial"/>
          <w:sz w:val="24"/>
          <w:szCs w:val="24"/>
        </w:rPr>
      </w:pPr>
      <w:r>
        <w:rPr>
          <w:rFonts w:ascii="Arial" w:hAnsi="Arial" w:cs="Arial"/>
          <w:sz w:val="24"/>
          <w:szCs w:val="24"/>
        </w:rPr>
        <w:t>2</w:t>
      </w:r>
      <w:r w:rsidR="00E42F34" w:rsidRPr="00E42F34">
        <w:rPr>
          <w:rFonts w:ascii="Arial" w:hAnsi="Arial" w:cs="Arial"/>
          <w:sz w:val="24"/>
          <w:szCs w:val="24"/>
        </w:rPr>
        <w:t>.</w:t>
      </w:r>
      <w:r w:rsidR="00E42F34">
        <w:rPr>
          <w:rFonts w:ascii="Arial" w:hAnsi="Arial" w:cs="Arial"/>
          <w:sz w:val="24"/>
          <w:szCs w:val="24"/>
        </w:rPr>
        <w:tab/>
      </w:r>
      <w:r w:rsidR="009A59CF">
        <w:rPr>
          <w:rFonts w:ascii="Arial" w:hAnsi="Arial" w:cs="Arial"/>
          <w:sz w:val="24"/>
          <w:szCs w:val="24"/>
        </w:rPr>
        <w:t xml:space="preserve">Any reference in this Order to any enactment shall be construed as a reference to that enactment as amended, applied, consolidated, re-enacted </w:t>
      </w:r>
      <w:proofErr w:type="gramStart"/>
      <w:r w:rsidR="009A59CF">
        <w:rPr>
          <w:rFonts w:ascii="Arial" w:hAnsi="Arial" w:cs="Arial"/>
          <w:sz w:val="24"/>
          <w:szCs w:val="24"/>
        </w:rPr>
        <w:t>by</w:t>
      </w:r>
      <w:proofErr w:type="gramEnd"/>
      <w:r w:rsidR="009A59CF">
        <w:rPr>
          <w:rFonts w:ascii="Arial" w:hAnsi="Arial" w:cs="Arial"/>
          <w:sz w:val="24"/>
          <w:szCs w:val="24"/>
        </w:rPr>
        <w:t xml:space="preserve"> or as having effect by virtue of</w:t>
      </w:r>
      <w:r w:rsidR="002D63A8">
        <w:rPr>
          <w:rFonts w:ascii="Arial" w:hAnsi="Arial" w:cs="Arial"/>
          <w:sz w:val="24"/>
          <w:szCs w:val="24"/>
        </w:rPr>
        <w:t xml:space="preserve"> any subsequent enactment. Unless</w:t>
      </w:r>
      <w:r w:rsidR="009A59CF">
        <w:rPr>
          <w:rFonts w:ascii="Arial" w:hAnsi="Arial" w:cs="Arial"/>
          <w:sz w:val="24"/>
          <w:szCs w:val="24"/>
        </w:rPr>
        <w:t xml:space="preserve"> the context otherwise requires the following expressions have the meaning hereby respectively assigned to them.</w:t>
      </w:r>
    </w:p>
    <w:p w14:paraId="1B56F7EE" w14:textId="77777777" w:rsidR="00E42F34" w:rsidRPr="00E42F34" w:rsidRDefault="00E42F34" w:rsidP="00E42F34">
      <w:pPr>
        <w:ind w:left="720" w:hanging="720"/>
      </w:pPr>
    </w:p>
    <w:p w14:paraId="727229B8" w14:textId="1975C168" w:rsidR="00E42F34" w:rsidRDefault="00E42F34" w:rsidP="00C74A51">
      <w:pPr>
        <w:ind w:left="720" w:hanging="720"/>
        <w:jc w:val="both"/>
        <w:rPr>
          <w:rFonts w:ascii="Arial" w:hAnsi="Arial" w:cs="Arial"/>
          <w:sz w:val="24"/>
          <w:szCs w:val="24"/>
        </w:rPr>
      </w:pPr>
      <w:r>
        <w:rPr>
          <w:rFonts w:ascii="Arial" w:hAnsi="Arial" w:cs="Arial"/>
          <w:sz w:val="24"/>
          <w:szCs w:val="24"/>
        </w:rPr>
        <w:tab/>
        <w:t xml:space="preserve">“cycle” has the same meaning as in section 192 of the Road Traffic Act </w:t>
      </w:r>
      <w:proofErr w:type="gramStart"/>
      <w:r>
        <w:rPr>
          <w:rFonts w:ascii="Arial" w:hAnsi="Arial" w:cs="Arial"/>
          <w:sz w:val="24"/>
          <w:szCs w:val="24"/>
        </w:rPr>
        <w:t>19</w:t>
      </w:r>
      <w:r w:rsidR="00C74A51">
        <w:rPr>
          <w:rFonts w:ascii="Arial" w:hAnsi="Arial" w:cs="Arial"/>
          <w:sz w:val="24"/>
          <w:szCs w:val="24"/>
        </w:rPr>
        <w:t>88</w:t>
      </w:r>
      <w:r w:rsidR="00DA4DC1">
        <w:rPr>
          <w:rFonts w:ascii="Arial" w:hAnsi="Arial" w:cs="Arial"/>
          <w:sz w:val="24"/>
          <w:szCs w:val="24"/>
        </w:rPr>
        <w:t>;</w:t>
      </w:r>
      <w:proofErr w:type="gramEnd"/>
    </w:p>
    <w:p w14:paraId="20B763E5" w14:textId="77777777" w:rsidR="00C74A51" w:rsidRDefault="00C74A51" w:rsidP="00C74A51">
      <w:pPr>
        <w:ind w:left="720" w:hanging="720"/>
        <w:jc w:val="both"/>
        <w:rPr>
          <w:rFonts w:ascii="Arial" w:hAnsi="Arial" w:cs="Arial"/>
          <w:sz w:val="24"/>
          <w:szCs w:val="24"/>
        </w:rPr>
      </w:pPr>
    </w:p>
    <w:p w14:paraId="367FF8F8" w14:textId="37917F73" w:rsidR="009D3420" w:rsidRDefault="009D3420" w:rsidP="009D3420">
      <w:pPr>
        <w:ind w:left="72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cycle lane” means that length of </w:t>
      </w:r>
      <w:r w:rsidR="00D46F0F">
        <w:rPr>
          <w:rFonts w:ascii="Arial" w:hAnsi="Arial" w:cs="Arial"/>
          <w:sz w:val="24"/>
          <w:szCs w:val="24"/>
        </w:rPr>
        <w:t xml:space="preserve">the </w:t>
      </w:r>
      <w:r w:rsidR="009B37EC">
        <w:rPr>
          <w:rFonts w:ascii="Arial" w:hAnsi="Arial" w:cs="Arial"/>
          <w:sz w:val="24"/>
          <w:szCs w:val="24"/>
        </w:rPr>
        <w:t xml:space="preserve">western side of </w:t>
      </w:r>
      <w:r w:rsidR="00D46F0F">
        <w:rPr>
          <w:rFonts w:ascii="Arial" w:hAnsi="Arial" w:cs="Arial"/>
          <w:sz w:val="24"/>
          <w:szCs w:val="24"/>
        </w:rPr>
        <w:t xml:space="preserve">C558 Church Street from its junction with the C557 Market Place to its junction with the C558 </w:t>
      </w:r>
      <w:proofErr w:type="spellStart"/>
      <w:r w:rsidR="00D46F0F">
        <w:rPr>
          <w:rFonts w:ascii="Arial" w:hAnsi="Arial" w:cs="Arial"/>
          <w:sz w:val="24"/>
          <w:szCs w:val="24"/>
        </w:rPr>
        <w:t>Bacton</w:t>
      </w:r>
      <w:proofErr w:type="spellEnd"/>
      <w:r w:rsidR="00D46F0F">
        <w:rPr>
          <w:rFonts w:ascii="Arial" w:hAnsi="Arial" w:cs="Arial"/>
          <w:sz w:val="24"/>
          <w:szCs w:val="24"/>
        </w:rPr>
        <w:t xml:space="preserve"> Road</w:t>
      </w:r>
      <w:r w:rsidR="00C74A51">
        <w:rPr>
          <w:rFonts w:ascii="Arial" w:hAnsi="Arial" w:cs="Arial"/>
          <w:sz w:val="24"/>
          <w:szCs w:val="24"/>
        </w:rPr>
        <w:t xml:space="preserve"> </w:t>
      </w:r>
      <w:r w:rsidR="009B37EC">
        <w:rPr>
          <w:rFonts w:ascii="Arial" w:hAnsi="Arial" w:cs="Arial"/>
          <w:sz w:val="24"/>
          <w:szCs w:val="24"/>
        </w:rPr>
        <w:t xml:space="preserve">as indicated </w:t>
      </w:r>
      <w:r w:rsidR="00C74A51">
        <w:rPr>
          <w:rFonts w:ascii="Arial" w:hAnsi="Arial" w:cs="Arial"/>
          <w:sz w:val="24"/>
          <w:szCs w:val="24"/>
        </w:rPr>
        <w:t>by</w:t>
      </w:r>
      <w:r w:rsidR="000903F2">
        <w:rPr>
          <w:rFonts w:ascii="Arial" w:hAnsi="Arial" w:cs="Arial"/>
          <w:sz w:val="24"/>
          <w:szCs w:val="24"/>
        </w:rPr>
        <w:t xml:space="preserve"> a</w:t>
      </w:r>
      <w:r w:rsidR="00C74A51">
        <w:rPr>
          <w:rFonts w:ascii="Arial" w:hAnsi="Arial" w:cs="Arial"/>
          <w:sz w:val="24"/>
          <w:szCs w:val="24"/>
        </w:rPr>
        <w:t xml:space="preserve"> traffic sign of the ty</w:t>
      </w:r>
      <w:r w:rsidR="007F1C0F">
        <w:rPr>
          <w:rFonts w:ascii="Arial" w:hAnsi="Arial" w:cs="Arial"/>
          <w:sz w:val="24"/>
          <w:szCs w:val="24"/>
        </w:rPr>
        <w:t xml:space="preserve">pe in diagram </w:t>
      </w:r>
      <w:r w:rsidR="001571DD">
        <w:rPr>
          <w:rFonts w:ascii="Arial" w:hAnsi="Arial" w:cs="Arial"/>
          <w:sz w:val="24"/>
          <w:szCs w:val="24"/>
        </w:rPr>
        <w:t>960.2</w:t>
      </w:r>
      <w:r w:rsidR="007F1C0F">
        <w:rPr>
          <w:rFonts w:ascii="Arial" w:hAnsi="Arial" w:cs="Arial"/>
          <w:sz w:val="24"/>
          <w:szCs w:val="24"/>
        </w:rPr>
        <w:t xml:space="preserve"> of Schedule </w:t>
      </w:r>
      <w:r w:rsidR="00B918C7">
        <w:rPr>
          <w:rFonts w:ascii="Arial" w:hAnsi="Arial" w:cs="Arial"/>
          <w:sz w:val="24"/>
          <w:szCs w:val="24"/>
        </w:rPr>
        <w:t>9</w:t>
      </w:r>
      <w:r w:rsidR="007F1C0F">
        <w:rPr>
          <w:rFonts w:ascii="Arial" w:hAnsi="Arial" w:cs="Arial"/>
          <w:sz w:val="24"/>
          <w:szCs w:val="24"/>
        </w:rPr>
        <w:t xml:space="preserve"> Part 4</w:t>
      </w:r>
      <w:r w:rsidR="00C74A51">
        <w:rPr>
          <w:rFonts w:ascii="Arial" w:hAnsi="Arial" w:cs="Arial"/>
          <w:sz w:val="24"/>
          <w:szCs w:val="24"/>
        </w:rPr>
        <w:t xml:space="preserve"> of the Traffic S</w:t>
      </w:r>
      <w:r w:rsidR="009A59CF">
        <w:rPr>
          <w:rFonts w:ascii="Arial" w:hAnsi="Arial" w:cs="Arial"/>
          <w:sz w:val="24"/>
          <w:szCs w:val="24"/>
        </w:rPr>
        <w:t>igns Regulations and General Directions 2016</w:t>
      </w:r>
      <w:r w:rsidR="00DA4DC1">
        <w:rPr>
          <w:rFonts w:ascii="Arial" w:hAnsi="Arial" w:cs="Arial"/>
          <w:sz w:val="24"/>
          <w:szCs w:val="24"/>
        </w:rPr>
        <w:t>.</w:t>
      </w:r>
    </w:p>
    <w:p w14:paraId="05664925" w14:textId="7FBF6CD4" w:rsidR="00DA4DC1" w:rsidRDefault="00DA4DC1" w:rsidP="00DA4DC1">
      <w:pPr>
        <w:jc w:val="both"/>
        <w:rPr>
          <w:rFonts w:ascii="Arial" w:hAnsi="Arial" w:cs="Arial"/>
          <w:sz w:val="24"/>
          <w:szCs w:val="24"/>
        </w:rPr>
      </w:pPr>
    </w:p>
    <w:p w14:paraId="6DBEEB69" w14:textId="3363F9A1" w:rsidR="00786A2C" w:rsidRDefault="00786A2C" w:rsidP="00786A2C">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Norfolk County Council (North Walsham, Various Roads) (One-Way) Consolidation Order 2011 is amended by the reference to the C558 Church Street in the Schedule of that Order.</w:t>
      </w:r>
    </w:p>
    <w:p w14:paraId="749A1122" w14:textId="77777777" w:rsidR="00786A2C" w:rsidRDefault="00786A2C" w:rsidP="00DA4DC1">
      <w:pPr>
        <w:jc w:val="both"/>
        <w:rPr>
          <w:rFonts w:ascii="Arial" w:hAnsi="Arial" w:cs="Arial"/>
          <w:sz w:val="24"/>
          <w:szCs w:val="24"/>
        </w:rPr>
      </w:pPr>
    </w:p>
    <w:p w14:paraId="1676F453" w14:textId="6A99682C" w:rsidR="005A2967" w:rsidRDefault="00786A2C" w:rsidP="009D3420">
      <w:pPr>
        <w:ind w:left="720" w:hanging="720"/>
        <w:jc w:val="both"/>
        <w:rPr>
          <w:rFonts w:ascii="Arial" w:hAnsi="Arial" w:cs="Arial"/>
          <w:sz w:val="24"/>
          <w:szCs w:val="24"/>
        </w:rPr>
      </w:pPr>
      <w:r>
        <w:rPr>
          <w:rFonts w:ascii="Arial" w:hAnsi="Arial" w:cs="Arial"/>
          <w:sz w:val="24"/>
          <w:szCs w:val="24"/>
        </w:rPr>
        <w:t>4</w:t>
      </w:r>
      <w:r w:rsidR="009D3420" w:rsidRPr="00D06B59">
        <w:rPr>
          <w:rFonts w:ascii="Arial" w:hAnsi="Arial" w:cs="Arial"/>
          <w:sz w:val="24"/>
          <w:szCs w:val="24"/>
        </w:rPr>
        <w:t>.</w:t>
      </w:r>
      <w:r w:rsidR="009D3420" w:rsidRPr="00D06B59">
        <w:rPr>
          <w:rFonts w:ascii="Arial" w:hAnsi="Arial" w:cs="Arial"/>
          <w:sz w:val="24"/>
          <w:szCs w:val="24"/>
        </w:rPr>
        <w:tab/>
      </w:r>
      <w:r w:rsidR="005A2967">
        <w:rPr>
          <w:rFonts w:ascii="Arial" w:hAnsi="Arial" w:cs="Arial"/>
          <w:sz w:val="24"/>
          <w:szCs w:val="24"/>
        </w:rPr>
        <w:t>Save as provided in Article 4 of this Order n</w:t>
      </w:r>
      <w:r w:rsidR="00E42F34">
        <w:rPr>
          <w:rFonts w:ascii="Arial" w:hAnsi="Arial" w:cs="Arial"/>
          <w:sz w:val="24"/>
          <w:szCs w:val="24"/>
        </w:rPr>
        <w:t>o person shall</w:t>
      </w:r>
      <w:r w:rsidR="005A2967">
        <w:rPr>
          <w:rFonts w:ascii="Arial" w:hAnsi="Arial" w:cs="Arial"/>
          <w:sz w:val="24"/>
          <w:szCs w:val="24"/>
        </w:rPr>
        <w:t xml:space="preserve"> except upon the direction of or with the permission of a police constable in uniform</w:t>
      </w:r>
      <w:r w:rsidR="00E42F34">
        <w:rPr>
          <w:rFonts w:ascii="Arial" w:hAnsi="Arial" w:cs="Arial"/>
          <w:sz w:val="24"/>
          <w:szCs w:val="24"/>
        </w:rPr>
        <w:t xml:space="preserve"> cause any </w:t>
      </w:r>
      <w:r w:rsidR="00C74A51">
        <w:rPr>
          <w:rFonts w:ascii="Arial" w:hAnsi="Arial" w:cs="Arial"/>
          <w:sz w:val="24"/>
          <w:szCs w:val="24"/>
        </w:rPr>
        <w:t>vehicle</w:t>
      </w:r>
      <w:r w:rsidR="009A59CF">
        <w:rPr>
          <w:rFonts w:ascii="Arial" w:hAnsi="Arial" w:cs="Arial"/>
          <w:sz w:val="24"/>
          <w:szCs w:val="24"/>
        </w:rPr>
        <w:t xml:space="preserve"> other than a</w:t>
      </w:r>
      <w:r w:rsidR="00E42F34">
        <w:rPr>
          <w:rFonts w:ascii="Arial" w:hAnsi="Arial" w:cs="Arial"/>
          <w:sz w:val="24"/>
          <w:szCs w:val="24"/>
        </w:rPr>
        <w:t xml:space="preserve"> cycle to enter, wait</w:t>
      </w:r>
      <w:r w:rsidR="009A59CF">
        <w:rPr>
          <w:rFonts w:ascii="Arial" w:hAnsi="Arial" w:cs="Arial"/>
          <w:sz w:val="24"/>
          <w:szCs w:val="24"/>
        </w:rPr>
        <w:t xml:space="preserve"> or proceed along the cycle lane</w:t>
      </w:r>
      <w:r w:rsidR="00E42F34">
        <w:rPr>
          <w:rFonts w:ascii="Arial" w:hAnsi="Arial" w:cs="Arial"/>
          <w:sz w:val="24"/>
          <w:szCs w:val="24"/>
        </w:rPr>
        <w:t xml:space="preserve"> </w:t>
      </w:r>
      <w:r w:rsidR="005A2967">
        <w:rPr>
          <w:rFonts w:ascii="Arial" w:hAnsi="Arial" w:cs="Arial"/>
          <w:sz w:val="24"/>
          <w:szCs w:val="24"/>
        </w:rPr>
        <w:t>in any direction other than in a contraflow (south to north) direction.</w:t>
      </w:r>
    </w:p>
    <w:p w14:paraId="67652E14" w14:textId="77777777" w:rsidR="005B34DC" w:rsidRDefault="005B34DC" w:rsidP="005A2967">
      <w:pPr>
        <w:ind w:left="720" w:hanging="720"/>
        <w:jc w:val="both"/>
        <w:rPr>
          <w:rFonts w:ascii="Arial" w:hAnsi="Arial" w:cs="Arial"/>
          <w:sz w:val="24"/>
          <w:szCs w:val="24"/>
        </w:rPr>
      </w:pPr>
    </w:p>
    <w:p w14:paraId="4799D523" w14:textId="612E9A76" w:rsidR="00C74A51" w:rsidRDefault="00786A2C" w:rsidP="005A2967">
      <w:pPr>
        <w:ind w:left="720" w:hanging="720"/>
        <w:jc w:val="both"/>
        <w:rPr>
          <w:rFonts w:ascii="Arial" w:hAnsi="Arial" w:cs="Arial"/>
          <w:sz w:val="24"/>
          <w:szCs w:val="24"/>
        </w:rPr>
      </w:pPr>
      <w:r>
        <w:rPr>
          <w:rFonts w:ascii="Arial" w:hAnsi="Arial" w:cs="Arial"/>
          <w:sz w:val="24"/>
          <w:szCs w:val="24"/>
        </w:rPr>
        <w:t>5</w:t>
      </w:r>
      <w:r w:rsidR="00C74A51">
        <w:rPr>
          <w:rFonts w:ascii="Arial" w:hAnsi="Arial" w:cs="Arial"/>
          <w:sz w:val="24"/>
          <w:szCs w:val="24"/>
        </w:rPr>
        <w:t xml:space="preserve">. </w:t>
      </w:r>
      <w:r w:rsidR="00C74A51">
        <w:rPr>
          <w:rFonts w:ascii="Arial" w:hAnsi="Arial" w:cs="Arial"/>
          <w:sz w:val="24"/>
          <w:szCs w:val="24"/>
        </w:rPr>
        <w:tab/>
        <w:t>Nothing in Article</w:t>
      </w:r>
      <w:r w:rsidR="005A2967">
        <w:rPr>
          <w:rFonts w:ascii="Arial" w:hAnsi="Arial" w:cs="Arial"/>
          <w:sz w:val="24"/>
          <w:szCs w:val="24"/>
        </w:rPr>
        <w:t xml:space="preserve"> 3 </w:t>
      </w:r>
      <w:r w:rsidR="00C74A51">
        <w:rPr>
          <w:rFonts w:ascii="Arial" w:hAnsi="Arial" w:cs="Arial"/>
          <w:sz w:val="24"/>
          <w:szCs w:val="24"/>
        </w:rPr>
        <w:t xml:space="preserve">of this Order shall apply to the driving of any mechanical road cleansing vehicle. </w:t>
      </w:r>
    </w:p>
    <w:p w14:paraId="739279EE" w14:textId="77777777" w:rsidR="00E42F34" w:rsidRDefault="00E42F34" w:rsidP="005A2967">
      <w:pPr>
        <w:ind w:left="720" w:hanging="720"/>
        <w:jc w:val="both"/>
        <w:rPr>
          <w:rFonts w:ascii="Arial" w:hAnsi="Arial" w:cs="Arial"/>
          <w:sz w:val="24"/>
          <w:szCs w:val="24"/>
        </w:rPr>
      </w:pPr>
    </w:p>
    <w:p w14:paraId="31422C15" w14:textId="188485C2" w:rsidR="005B34DC" w:rsidRPr="005B34DC" w:rsidRDefault="00786A2C" w:rsidP="005A2967">
      <w:pPr>
        <w:ind w:left="720" w:hanging="720"/>
        <w:jc w:val="both"/>
        <w:rPr>
          <w:rFonts w:ascii="Arial" w:hAnsi="Arial"/>
          <w:sz w:val="24"/>
        </w:rPr>
      </w:pPr>
      <w:r>
        <w:rPr>
          <w:rFonts w:ascii="Arial" w:hAnsi="Arial"/>
          <w:sz w:val="24"/>
          <w:szCs w:val="24"/>
        </w:rPr>
        <w:t>6</w:t>
      </w:r>
      <w:r w:rsidR="005A2967">
        <w:rPr>
          <w:rFonts w:ascii="Arial" w:hAnsi="Arial"/>
          <w:sz w:val="24"/>
          <w:szCs w:val="24"/>
        </w:rPr>
        <w:t>.</w:t>
      </w:r>
      <w:r w:rsidR="005A2967">
        <w:rPr>
          <w:rFonts w:ascii="Arial" w:hAnsi="Arial"/>
          <w:sz w:val="24"/>
          <w:szCs w:val="24"/>
        </w:rPr>
        <w:tab/>
      </w:r>
      <w:r w:rsidR="005B34DC" w:rsidRPr="005B34DC">
        <w:rPr>
          <w:rFonts w:ascii="Arial" w:hAnsi="Arial"/>
          <w:sz w:val="24"/>
        </w:rPr>
        <w:t>In so far as any provision of this Order conflicts with any previous Order relating to the lengths of road specified in the Schedule to this Order, that provision of this Order shall prevail.</w:t>
      </w:r>
    </w:p>
    <w:p w14:paraId="52A1F11E" w14:textId="77777777" w:rsidR="005B34DC" w:rsidRPr="005B34DC" w:rsidRDefault="005B34DC" w:rsidP="005B34DC">
      <w:pPr>
        <w:jc w:val="both"/>
        <w:rPr>
          <w:rFonts w:ascii="Arial" w:hAnsi="Arial"/>
          <w:sz w:val="24"/>
        </w:rPr>
      </w:pPr>
    </w:p>
    <w:p w14:paraId="0F89CC5D" w14:textId="3471D524" w:rsidR="005B34DC" w:rsidRDefault="005B34DC" w:rsidP="00E42F34">
      <w:pPr>
        <w:ind w:left="720" w:hanging="720"/>
        <w:jc w:val="both"/>
        <w:rPr>
          <w:rFonts w:ascii="Arial" w:hAnsi="Arial" w:cs="Arial"/>
          <w:sz w:val="24"/>
          <w:szCs w:val="24"/>
        </w:rPr>
      </w:pPr>
    </w:p>
    <w:p w14:paraId="24C6E481" w14:textId="3FF6D2A5" w:rsidR="00C74A51" w:rsidRDefault="003871E9" w:rsidP="00E42F34">
      <w:pPr>
        <w:ind w:left="720" w:hanging="720"/>
        <w:jc w:val="both"/>
        <w:rPr>
          <w:rFonts w:ascii="Arial" w:hAnsi="Arial" w:cs="Arial"/>
          <w:sz w:val="24"/>
          <w:szCs w:val="24"/>
        </w:rPr>
      </w:pPr>
      <w:r>
        <w:rPr>
          <w:rFonts w:ascii="Arial" w:hAnsi="Arial" w:cs="Arial"/>
          <w:sz w:val="24"/>
          <w:szCs w:val="24"/>
        </w:rPr>
        <w:t xml:space="preserve">Dated this </w:t>
      </w:r>
      <w:r w:rsidR="005B34DC">
        <w:rPr>
          <w:rFonts w:ascii="Arial" w:hAnsi="Arial" w:cs="Arial"/>
          <w:sz w:val="24"/>
          <w:szCs w:val="24"/>
        </w:rPr>
        <w:t xml:space="preserve">            day of                      2022</w:t>
      </w:r>
    </w:p>
    <w:p w14:paraId="5EE7FF63" w14:textId="77777777" w:rsidR="005A2967" w:rsidRDefault="005A2967" w:rsidP="00800F3F">
      <w:pPr>
        <w:tabs>
          <w:tab w:val="left" w:pos="3544"/>
        </w:tabs>
        <w:rPr>
          <w:rFonts w:ascii="Arial" w:hAnsi="Arial"/>
          <w:sz w:val="24"/>
        </w:rPr>
      </w:pPr>
    </w:p>
    <w:p w14:paraId="5204EB49" w14:textId="77777777" w:rsidR="003871E9" w:rsidRDefault="003871E9" w:rsidP="009A59CF">
      <w:pPr>
        <w:tabs>
          <w:tab w:val="left" w:pos="3544"/>
        </w:tabs>
        <w:ind w:left="4253" w:hanging="4253"/>
        <w:jc w:val="center"/>
        <w:rPr>
          <w:rFonts w:ascii="Arial" w:hAnsi="Arial"/>
          <w:sz w:val="24"/>
        </w:rPr>
      </w:pPr>
    </w:p>
    <w:p w14:paraId="21C32683" w14:textId="77777777" w:rsidR="009A59CF" w:rsidRPr="00CA35F6" w:rsidRDefault="009A59CF" w:rsidP="009A59CF">
      <w:pPr>
        <w:tabs>
          <w:tab w:val="left" w:pos="3544"/>
        </w:tabs>
        <w:ind w:left="4253" w:hanging="4253"/>
        <w:jc w:val="center"/>
        <w:rPr>
          <w:rFonts w:ascii="Arial" w:hAnsi="Arial"/>
          <w:sz w:val="24"/>
        </w:rPr>
      </w:pPr>
      <w:r>
        <w:rPr>
          <w:rFonts w:ascii="Arial" w:hAnsi="Arial"/>
          <w:sz w:val="24"/>
        </w:rPr>
        <w:t>Chief Legal Officer</w:t>
      </w:r>
    </w:p>
    <w:p w14:paraId="614704A0" w14:textId="77777777" w:rsidR="005A2967" w:rsidRDefault="005A2967" w:rsidP="000C571A"/>
    <w:p w14:paraId="48ADC7C0" w14:textId="77777777" w:rsidR="005A2967" w:rsidRDefault="005A2967">
      <w:pPr>
        <w:rPr>
          <w:i/>
          <w:iCs/>
        </w:rPr>
      </w:pPr>
    </w:p>
    <w:p w14:paraId="7B807CCD" w14:textId="77777777" w:rsidR="005A2967" w:rsidRDefault="005A2967">
      <w:pPr>
        <w:rPr>
          <w:i/>
          <w:iCs/>
        </w:rPr>
      </w:pPr>
    </w:p>
    <w:p w14:paraId="4DFCBBA6" w14:textId="77777777" w:rsidR="005A2967" w:rsidRDefault="005A2967">
      <w:pPr>
        <w:rPr>
          <w:i/>
          <w:iCs/>
        </w:rPr>
      </w:pPr>
    </w:p>
    <w:p w14:paraId="6617B6AD" w14:textId="77777777" w:rsidR="005A2967" w:rsidRDefault="005A2967">
      <w:pPr>
        <w:rPr>
          <w:i/>
          <w:iCs/>
        </w:rPr>
      </w:pPr>
    </w:p>
    <w:p w14:paraId="0C9A8BD5" w14:textId="73B79D3A" w:rsidR="00C9586A" w:rsidRPr="005B34DC" w:rsidRDefault="005B34DC">
      <w:pPr>
        <w:rPr>
          <w:rFonts w:ascii="Arial" w:eastAsia="Calibri" w:hAnsi="Arial" w:cs="Arial"/>
          <w:i/>
          <w:iCs/>
        </w:rPr>
      </w:pPr>
      <w:r w:rsidRPr="005B34DC">
        <w:rPr>
          <w:i/>
          <w:iCs/>
        </w:rPr>
        <w:t>HKS/72977(NorthWalshamPR2218ContraflowCycle)22</w:t>
      </w:r>
    </w:p>
    <w:sectPr w:rsidR="00C9586A" w:rsidRPr="005B34DC" w:rsidSect="005A2967">
      <w:headerReference w:type="default" r:id="rId7"/>
      <w:footerReference w:type="even" r:id="rId8"/>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C701" w14:textId="77777777" w:rsidR="009A59CF" w:rsidRDefault="009A59CF" w:rsidP="009A59CF">
      <w:r>
        <w:separator/>
      </w:r>
    </w:p>
  </w:endnote>
  <w:endnote w:type="continuationSeparator" w:id="0">
    <w:p w14:paraId="67ED922E" w14:textId="77777777" w:rsidR="009A59CF" w:rsidRDefault="009A59CF" w:rsidP="009A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B0AD" w14:textId="77777777" w:rsidR="000C571A" w:rsidRPr="000C571A" w:rsidRDefault="000C571A" w:rsidP="000C571A">
    <w:pPr>
      <w:pStyle w:val="Footer"/>
      <w:jc w:val="center"/>
      <w:rPr>
        <w:i/>
      </w:rPr>
    </w:pPr>
    <w:r>
      <w:rPr>
        <w:i/>
      </w:rPr>
      <w:t>Page 2 of 2</w:t>
    </w:r>
  </w:p>
  <w:p w14:paraId="17A4C9F2" w14:textId="77777777" w:rsidR="000C571A" w:rsidRDefault="000C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15D7" w14:textId="77777777" w:rsidR="009A59CF" w:rsidRDefault="009A59CF" w:rsidP="009A59CF">
      <w:r>
        <w:separator/>
      </w:r>
    </w:p>
  </w:footnote>
  <w:footnote w:type="continuationSeparator" w:id="0">
    <w:p w14:paraId="5EB86A85" w14:textId="77777777" w:rsidR="009A59CF" w:rsidRDefault="009A59CF" w:rsidP="009A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D044" w14:textId="273BCBF9" w:rsidR="005A2967" w:rsidRPr="005A2967" w:rsidRDefault="005A2967" w:rsidP="005A2967">
    <w:pPr>
      <w:pStyle w:val="Header"/>
      <w:jc w:val="right"/>
      <w:rPr>
        <w:rFonts w:ascii="Arial" w:hAnsi="Arial" w:cs="Arial"/>
        <w:b/>
        <w:bCs/>
        <w:sz w:val="40"/>
        <w:szCs w:val="40"/>
      </w:rPr>
    </w:pPr>
    <w:r w:rsidRPr="005A2967">
      <w:rPr>
        <w:rFonts w:ascii="Arial" w:hAnsi="Arial" w:cs="Arial"/>
        <w:b/>
        <w:bCs/>
        <w:color w:val="ED7D31" w:themeColor="accent2"/>
        <w:sz w:val="40"/>
        <w:szCs w:val="40"/>
      </w:rPr>
      <w:t xml:space="preserve">DRAFT HKS </w:t>
    </w:r>
    <w:r w:rsidR="00800F3F">
      <w:rPr>
        <w:rFonts w:ascii="Arial" w:hAnsi="Arial" w:cs="Arial"/>
        <w:b/>
        <w:bCs/>
        <w:color w:val="ED7D31" w:themeColor="accent2"/>
        <w:sz w:val="40"/>
        <w:szCs w:val="40"/>
      </w:rPr>
      <w:t>5.5</w:t>
    </w:r>
    <w:r w:rsidRPr="005A2967">
      <w:rPr>
        <w:rFonts w:ascii="Arial" w:hAnsi="Arial" w:cs="Arial"/>
        <w:b/>
        <w:bCs/>
        <w:color w:val="ED7D31" w:themeColor="accent2"/>
        <w:sz w:val="40"/>
        <w:szCs w:val="4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E93"/>
    <w:multiLevelType w:val="hybridMultilevel"/>
    <w:tmpl w:val="5ADE552A"/>
    <w:lvl w:ilvl="0" w:tplc="1F30FC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777B45"/>
    <w:multiLevelType w:val="hybridMultilevel"/>
    <w:tmpl w:val="470A9D88"/>
    <w:lvl w:ilvl="0" w:tplc="1B96B2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A8020DB"/>
    <w:multiLevelType w:val="singleLevel"/>
    <w:tmpl w:val="6BF4D568"/>
    <w:lvl w:ilvl="0">
      <w:start w:val="15"/>
      <w:numFmt w:val="decimal"/>
      <w:lvlText w:val="%1."/>
      <w:lvlJc w:val="left"/>
      <w:pPr>
        <w:tabs>
          <w:tab w:val="num" w:pos="720"/>
        </w:tabs>
        <w:ind w:left="720" w:hanging="720"/>
      </w:pPr>
      <w:rPr>
        <w:rFonts w:hint="default"/>
      </w:rPr>
    </w:lvl>
  </w:abstractNum>
  <w:abstractNum w:abstractNumId="3" w15:restartNumberingAfterBreak="0">
    <w:nsid w:val="77B111BE"/>
    <w:multiLevelType w:val="hybridMultilevel"/>
    <w:tmpl w:val="5134D03A"/>
    <w:lvl w:ilvl="0" w:tplc="F4C6D9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D"/>
    <w:rsid w:val="000407E2"/>
    <w:rsid w:val="000903F2"/>
    <w:rsid w:val="000C571A"/>
    <w:rsid w:val="00144A2D"/>
    <w:rsid w:val="001571DD"/>
    <w:rsid w:val="002D63A8"/>
    <w:rsid w:val="003871E9"/>
    <w:rsid w:val="004E1E20"/>
    <w:rsid w:val="00520688"/>
    <w:rsid w:val="00580D4D"/>
    <w:rsid w:val="005A2967"/>
    <w:rsid w:val="005B34DC"/>
    <w:rsid w:val="00786A2C"/>
    <w:rsid w:val="007F1C0F"/>
    <w:rsid w:val="00800F3F"/>
    <w:rsid w:val="00856AC6"/>
    <w:rsid w:val="009A59CF"/>
    <w:rsid w:val="009B37EC"/>
    <w:rsid w:val="009D3420"/>
    <w:rsid w:val="00AD5A30"/>
    <w:rsid w:val="00B918C7"/>
    <w:rsid w:val="00C74A51"/>
    <w:rsid w:val="00C9586A"/>
    <w:rsid w:val="00D46F0F"/>
    <w:rsid w:val="00DA4DC1"/>
    <w:rsid w:val="00E42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34A"/>
  <w15:chartTrackingRefBased/>
  <w15:docId w15:val="{68D15D72-C932-4EED-BBB0-E4EDFA45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F34"/>
    <w:pPr>
      <w:ind w:left="720"/>
      <w:contextualSpacing/>
    </w:pPr>
  </w:style>
  <w:style w:type="paragraph" w:styleId="Header">
    <w:name w:val="header"/>
    <w:basedOn w:val="Normal"/>
    <w:link w:val="HeaderChar"/>
    <w:uiPriority w:val="99"/>
    <w:unhideWhenUsed/>
    <w:rsid w:val="009A59CF"/>
    <w:pPr>
      <w:tabs>
        <w:tab w:val="center" w:pos="4513"/>
        <w:tab w:val="right" w:pos="9026"/>
      </w:tabs>
    </w:pPr>
  </w:style>
  <w:style w:type="character" w:customStyle="1" w:styleId="HeaderChar">
    <w:name w:val="Header Char"/>
    <w:basedOn w:val="DefaultParagraphFont"/>
    <w:link w:val="Header"/>
    <w:uiPriority w:val="99"/>
    <w:rsid w:val="009A59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59CF"/>
    <w:pPr>
      <w:tabs>
        <w:tab w:val="center" w:pos="4513"/>
        <w:tab w:val="right" w:pos="9026"/>
      </w:tabs>
    </w:pPr>
  </w:style>
  <w:style w:type="character" w:customStyle="1" w:styleId="FooterChar">
    <w:name w:val="Footer Char"/>
    <w:basedOn w:val="DefaultParagraphFont"/>
    <w:link w:val="Footer"/>
    <w:uiPriority w:val="99"/>
    <w:rsid w:val="009A59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7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Batten, Jennifer</dc:creator>
  <cp:keywords/>
  <dc:description/>
  <cp:lastModifiedBy>Simmons, Hazel</cp:lastModifiedBy>
  <cp:revision>3</cp:revision>
  <cp:lastPrinted>2018-07-17T14:38:00Z</cp:lastPrinted>
  <dcterms:created xsi:type="dcterms:W3CDTF">2022-05-05T06:58:00Z</dcterms:created>
  <dcterms:modified xsi:type="dcterms:W3CDTF">2022-05-05T09:02:00Z</dcterms:modified>
</cp:coreProperties>
</file>