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5A80085D"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E030B6" w:rsidRPr="00E030B6">
        <w:rPr>
          <w:sz w:val="24"/>
          <w:szCs w:val="24"/>
        </w:rPr>
        <w:t>Attleborough, The Oaks, Various Roads</w:t>
      </w:r>
      <w:r w:rsidRPr="004C7C53">
        <w:rPr>
          <w:sz w:val="24"/>
          <w:szCs w:val="24"/>
        </w:rPr>
        <w:t>)</w:t>
      </w:r>
      <w:r w:rsidRPr="004C7C53">
        <w:rPr>
          <w:sz w:val="24"/>
          <w:szCs w:val="24"/>
        </w:rPr>
        <w:br/>
        <w:t>(</w:t>
      </w:r>
      <w:r w:rsidR="00E030B6">
        <w:rPr>
          <w:sz w:val="24"/>
          <w:szCs w:val="24"/>
        </w:rPr>
        <w:t>20</w:t>
      </w:r>
      <w:r w:rsidRPr="004C7C53">
        <w:rPr>
          <w:sz w:val="24"/>
          <w:szCs w:val="24"/>
        </w:rPr>
        <w:t xml:space="preserve"> mph Speed Limit</w:t>
      </w:r>
      <w:r w:rsidR="00E030B6">
        <w:rPr>
          <w:sz w:val="24"/>
          <w:szCs w:val="24"/>
        </w:rPr>
        <w:t xml:space="preserve"> Zone</w:t>
      </w:r>
      <w:r w:rsidRPr="004C7C53">
        <w:rPr>
          <w:sz w:val="24"/>
          <w:szCs w:val="24"/>
        </w:rPr>
        <w:t>) Order 202</w:t>
      </w:r>
      <w:r w:rsidR="00DC2F7C">
        <w:rPr>
          <w:sz w:val="24"/>
          <w:szCs w:val="24"/>
        </w:rPr>
        <w:t>5</w:t>
      </w:r>
    </w:p>
    <w:p w14:paraId="18DEBB49" w14:textId="089CA178" w:rsidR="00090522" w:rsidRPr="00090522" w:rsidRDefault="00090522" w:rsidP="00090522">
      <w:pPr>
        <w:jc w:val="both"/>
      </w:pPr>
      <w:r w:rsidRPr="00090522">
        <w:t xml:space="preserve">Norfolk County Council in exercise of its powers under Sections </w:t>
      </w:r>
      <w:r w:rsidR="003D3A63">
        <w:t xml:space="preserve">82(2), 83(2) and </w:t>
      </w:r>
      <w:r w:rsidRPr="00090522">
        <w:t>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6F961EE6"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E030B6" w:rsidRPr="00E030B6">
        <w:t>Attleborough, The Oaks, Various Roads</w:t>
      </w:r>
      <w:r w:rsidRPr="00090522">
        <w:t>) (</w:t>
      </w:r>
      <w:r w:rsidR="00E030B6">
        <w:t>20</w:t>
      </w:r>
      <w:r w:rsidRPr="00090522">
        <w:t xml:space="preserve"> mph Speed Limit</w:t>
      </w:r>
      <w:r w:rsidR="00E030B6">
        <w:t xml:space="preserve"> Zone</w:t>
      </w:r>
      <w:r w:rsidRPr="00090522">
        <w:t>) Order 2025 and shall come into effect on the XX day of XX 202</w:t>
      </w:r>
      <w:r w:rsidR="00DC2F7C">
        <w:t>5</w:t>
      </w:r>
      <w:r w:rsidRPr="00090522">
        <w:t>.</w:t>
      </w:r>
    </w:p>
    <w:p w14:paraId="5D8BEE6C" w14:textId="492F1A96"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E030B6">
        <w:t>20</w:t>
      </w:r>
      <w:r w:rsidRPr="00090522">
        <w:t xml:space="preserve"> miles per hour.</w:t>
      </w:r>
    </w:p>
    <w:p w14:paraId="5C467C13" w14:textId="77777777" w:rsid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47DB4F78" w14:textId="6C54949E" w:rsidR="003F4FCC" w:rsidRPr="00090522" w:rsidRDefault="003F4FCC" w:rsidP="00090522">
      <w:pPr>
        <w:pStyle w:val="ListParagraph"/>
        <w:numPr>
          <w:ilvl w:val="0"/>
          <w:numId w:val="2"/>
        </w:numPr>
        <w:spacing w:after="240"/>
        <w:ind w:left="714" w:hanging="357"/>
        <w:contextualSpacing w:val="0"/>
        <w:jc w:val="both"/>
      </w:pPr>
      <w:r>
        <w:t>The lengths of road specified in the Schedule of this Order will cease to be restricted roads</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3F3923F7" w:rsidR="00090522" w:rsidRPr="004C7C53" w:rsidRDefault="00090522" w:rsidP="006B312D">
      <w:pPr>
        <w:pStyle w:val="Heading3"/>
        <w:rPr>
          <w:sz w:val="24"/>
          <w:szCs w:val="24"/>
        </w:rPr>
      </w:pPr>
      <w:r w:rsidRPr="004C7C53">
        <w:rPr>
          <w:sz w:val="24"/>
          <w:szCs w:val="24"/>
        </w:rPr>
        <w:t xml:space="preserve">In the </w:t>
      </w:r>
      <w:r w:rsidR="00D810B1">
        <w:rPr>
          <w:sz w:val="24"/>
          <w:szCs w:val="24"/>
        </w:rPr>
        <w:t>Town</w:t>
      </w:r>
      <w:r w:rsidRPr="004C7C53">
        <w:rPr>
          <w:sz w:val="24"/>
          <w:szCs w:val="24"/>
        </w:rPr>
        <w:t xml:space="preserve"> of </w:t>
      </w:r>
      <w:r w:rsidR="00D810B1">
        <w:rPr>
          <w:sz w:val="24"/>
          <w:szCs w:val="24"/>
        </w:rPr>
        <w:t>Attleborough</w:t>
      </w:r>
    </w:p>
    <w:p w14:paraId="053582AC" w14:textId="50DC0474" w:rsidR="00DA6F58" w:rsidRPr="00DA6F58" w:rsidRDefault="00DA6F58" w:rsidP="00DA6F58">
      <w:pPr>
        <w:pStyle w:val="Heading4"/>
      </w:pPr>
      <w:r>
        <w:t xml:space="preserve"> </w:t>
      </w:r>
      <w:r w:rsidR="00D810B1">
        <w:t>20</w:t>
      </w:r>
      <w:r w:rsidR="00090522" w:rsidRPr="006B312D">
        <w:t xml:space="preserve"> mph Speed Limit </w:t>
      </w:r>
      <w:r w:rsidR="00D810B1">
        <w:t>Zone</w:t>
      </w:r>
    </w:p>
    <w:tbl>
      <w:tblPr>
        <w:tblW w:w="8924" w:type="dxa"/>
        <w:jc w:val="center"/>
        <w:tblLook w:val="04A0" w:firstRow="1" w:lastRow="0" w:firstColumn="1" w:lastColumn="0" w:noHBand="0" w:noVBand="1"/>
      </w:tblPr>
      <w:tblGrid>
        <w:gridCol w:w="2976"/>
        <w:gridCol w:w="5948"/>
      </w:tblGrid>
      <w:tr w:rsidR="00DA6F58" w:rsidRPr="00DA6F58" w14:paraId="3589188C" w14:textId="77777777" w:rsidTr="0059756F">
        <w:trPr>
          <w:tblHeader/>
          <w:jc w:val="center"/>
        </w:trPr>
        <w:tc>
          <w:tcPr>
            <w:tcW w:w="2976" w:type="dxa"/>
            <w:tcBorders>
              <w:top w:val="single" w:sz="4" w:space="0" w:color="auto"/>
              <w:left w:val="single" w:sz="4" w:space="0" w:color="auto"/>
              <w:bottom w:val="single" w:sz="4" w:space="0" w:color="auto"/>
              <w:right w:val="single" w:sz="4" w:space="0" w:color="auto"/>
            </w:tcBorders>
          </w:tcPr>
          <w:p w14:paraId="60F3B444" w14:textId="77777777" w:rsidR="00DA6F58" w:rsidRPr="00DA6F58" w:rsidRDefault="00DA6F58" w:rsidP="00DA6F58">
            <w:pPr>
              <w:spacing w:after="0" w:line="240" w:lineRule="auto"/>
              <w:jc w:val="both"/>
              <w:rPr>
                <w:rFonts w:eastAsia="Times New Roman" w:cs="Times New Roman"/>
                <w:b/>
                <w:bCs/>
                <w:kern w:val="0"/>
                <w:szCs w:val="20"/>
                <w14:ligatures w14:val="none"/>
              </w:rPr>
            </w:pPr>
            <w:r w:rsidRPr="00DA6F58">
              <w:rPr>
                <w:rFonts w:eastAsia="Times New Roman" w:cs="Times New Roman"/>
                <w:b/>
                <w:bCs/>
                <w:kern w:val="0"/>
                <w:szCs w:val="20"/>
                <w14:ligatures w14:val="none"/>
              </w:rPr>
              <w:t>Road</w:t>
            </w:r>
          </w:p>
        </w:tc>
        <w:tc>
          <w:tcPr>
            <w:tcW w:w="5948" w:type="dxa"/>
            <w:tcBorders>
              <w:top w:val="single" w:sz="4" w:space="0" w:color="auto"/>
              <w:left w:val="single" w:sz="4" w:space="0" w:color="auto"/>
              <w:bottom w:val="single" w:sz="4" w:space="0" w:color="auto"/>
              <w:right w:val="single" w:sz="4" w:space="0" w:color="auto"/>
            </w:tcBorders>
          </w:tcPr>
          <w:p w14:paraId="005770A5" w14:textId="77777777" w:rsidR="00DA6F58" w:rsidRPr="00DA6F58" w:rsidRDefault="00DA6F58" w:rsidP="00DA6F58">
            <w:pPr>
              <w:spacing w:after="0" w:line="240" w:lineRule="auto"/>
              <w:jc w:val="both"/>
              <w:rPr>
                <w:rFonts w:eastAsia="Times New Roman" w:cs="Times New Roman"/>
                <w:b/>
                <w:bCs/>
                <w:kern w:val="0"/>
                <w:szCs w:val="20"/>
                <w14:ligatures w14:val="none"/>
              </w:rPr>
            </w:pPr>
            <w:r w:rsidRPr="00DA6F58">
              <w:rPr>
                <w:rFonts w:eastAsia="Times New Roman" w:cs="Times New Roman"/>
                <w:b/>
                <w:bCs/>
                <w:kern w:val="0"/>
                <w:szCs w:val="20"/>
                <w14:ligatures w14:val="none"/>
              </w:rPr>
              <w:t>Description</w:t>
            </w:r>
          </w:p>
        </w:tc>
      </w:tr>
      <w:tr w:rsidR="00DA6F58" w:rsidRPr="00DA6F58" w14:paraId="6FCEF0AD" w14:textId="77777777" w:rsidTr="0059756F">
        <w:trPr>
          <w:jc w:val="center"/>
        </w:trPr>
        <w:tc>
          <w:tcPr>
            <w:tcW w:w="2976" w:type="dxa"/>
            <w:tcBorders>
              <w:top w:val="single" w:sz="4" w:space="0" w:color="auto"/>
              <w:left w:val="single" w:sz="4" w:space="0" w:color="auto"/>
              <w:bottom w:val="single" w:sz="4" w:space="0" w:color="auto"/>
              <w:right w:val="single" w:sz="4" w:space="0" w:color="auto"/>
            </w:tcBorders>
          </w:tcPr>
          <w:p w14:paraId="677F8BF3" w14:textId="77777777" w:rsidR="00DA6F58" w:rsidRPr="00DA6F58" w:rsidRDefault="00DA6F58" w:rsidP="00DA6F58">
            <w:pPr>
              <w:spacing w:after="0" w:line="240" w:lineRule="auto"/>
              <w:jc w:val="both"/>
              <w:rPr>
                <w:rFonts w:eastAsia="Times New Roman" w:cs="Times New Roman"/>
                <w:kern w:val="0"/>
                <w:szCs w:val="20"/>
                <w14:ligatures w14:val="none"/>
              </w:rPr>
            </w:pPr>
            <w:r w:rsidRPr="00DA6F58">
              <w:rPr>
                <w:rFonts w:eastAsia="Times New Roman" w:cs="Times New Roman"/>
                <w:kern w:val="0"/>
                <w:szCs w:val="20"/>
                <w14:ligatures w14:val="none"/>
              </w:rPr>
              <w:t>U31842 Harebell Road</w:t>
            </w:r>
          </w:p>
        </w:tc>
        <w:tc>
          <w:tcPr>
            <w:tcW w:w="5948" w:type="dxa"/>
            <w:tcBorders>
              <w:top w:val="single" w:sz="4" w:space="0" w:color="auto"/>
              <w:left w:val="single" w:sz="4" w:space="0" w:color="auto"/>
              <w:bottom w:val="single" w:sz="4" w:space="0" w:color="auto"/>
              <w:right w:val="single" w:sz="4" w:space="0" w:color="auto"/>
            </w:tcBorders>
          </w:tcPr>
          <w:p w14:paraId="2328D061" w14:textId="77777777" w:rsidR="00DA6F58" w:rsidRPr="00DA6F58" w:rsidRDefault="00DA6F58" w:rsidP="00DA6F58">
            <w:pPr>
              <w:spacing w:after="0" w:line="240" w:lineRule="auto"/>
              <w:jc w:val="both"/>
              <w:rPr>
                <w:rFonts w:eastAsia="Times New Roman" w:cs="Times New Roman"/>
                <w:kern w:val="0"/>
                <w:szCs w:val="20"/>
                <w14:ligatures w14:val="none"/>
              </w:rPr>
            </w:pPr>
            <w:r w:rsidRPr="00DA6F58">
              <w:rPr>
                <w:rFonts w:eastAsia="Times New Roman" w:cs="Times New Roman"/>
                <w:kern w:val="0"/>
                <w:szCs w:val="20"/>
                <w14:ligatures w14:val="none"/>
              </w:rPr>
              <w:t>From its junction with C572 London Road south-eastwards for a distance of 126 metres to its junction with U31843 Harvest Road and U31841 Fallow Way.</w:t>
            </w:r>
          </w:p>
        </w:tc>
      </w:tr>
      <w:tr w:rsidR="00DA6F58" w:rsidRPr="00DA6F58" w14:paraId="13175452" w14:textId="77777777" w:rsidTr="0059756F">
        <w:trPr>
          <w:jc w:val="center"/>
        </w:trPr>
        <w:tc>
          <w:tcPr>
            <w:tcW w:w="2976" w:type="dxa"/>
            <w:tcBorders>
              <w:top w:val="single" w:sz="4" w:space="0" w:color="auto"/>
              <w:left w:val="single" w:sz="4" w:space="0" w:color="auto"/>
              <w:bottom w:val="single" w:sz="4" w:space="0" w:color="auto"/>
              <w:right w:val="single" w:sz="4" w:space="0" w:color="auto"/>
            </w:tcBorders>
          </w:tcPr>
          <w:p w14:paraId="70F41C13" w14:textId="77777777" w:rsidR="00DA6F58" w:rsidRPr="00DA6F58" w:rsidRDefault="00DA6F58" w:rsidP="00DA6F58">
            <w:pPr>
              <w:spacing w:after="0" w:line="240" w:lineRule="auto"/>
              <w:jc w:val="both"/>
              <w:rPr>
                <w:rFonts w:eastAsia="Times New Roman" w:cs="Times New Roman"/>
                <w:kern w:val="0"/>
                <w:szCs w:val="20"/>
                <w14:ligatures w14:val="none"/>
              </w:rPr>
            </w:pPr>
            <w:r w:rsidRPr="00DA6F58">
              <w:rPr>
                <w:rFonts w:eastAsia="Times New Roman" w:cs="Times New Roman"/>
                <w:kern w:val="0"/>
                <w:szCs w:val="20"/>
                <w14:ligatures w14:val="none"/>
              </w:rPr>
              <w:t>U31841 Fallow Way</w:t>
            </w:r>
          </w:p>
        </w:tc>
        <w:tc>
          <w:tcPr>
            <w:tcW w:w="5948" w:type="dxa"/>
            <w:tcBorders>
              <w:top w:val="single" w:sz="4" w:space="0" w:color="auto"/>
              <w:left w:val="single" w:sz="4" w:space="0" w:color="auto"/>
              <w:bottom w:val="single" w:sz="4" w:space="0" w:color="auto"/>
              <w:right w:val="single" w:sz="4" w:space="0" w:color="auto"/>
            </w:tcBorders>
          </w:tcPr>
          <w:p w14:paraId="5FE5EF39" w14:textId="77777777" w:rsidR="00DA6F58" w:rsidRPr="00DA6F58" w:rsidRDefault="00DA6F58" w:rsidP="00DA6F58">
            <w:pPr>
              <w:spacing w:after="0" w:line="240" w:lineRule="auto"/>
              <w:jc w:val="both"/>
              <w:rPr>
                <w:rFonts w:eastAsia="Times New Roman" w:cs="Times New Roman"/>
                <w:kern w:val="0"/>
                <w:szCs w:val="20"/>
                <w14:ligatures w14:val="none"/>
              </w:rPr>
            </w:pPr>
            <w:r w:rsidRPr="00DA6F58">
              <w:rPr>
                <w:rFonts w:eastAsia="Times New Roman" w:cs="Times New Roman"/>
                <w:kern w:val="0"/>
                <w:szCs w:val="20"/>
                <w14:ligatures w14:val="none"/>
              </w:rPr>
              <w:t>from its junction with U31842 Harebell Road and U31843 Harvest Road south-eastwards for a distance of 54 metres, including turning heads.</w:t>
            </w:r>
          </w:p>
        </w:tc>
      </w:tr>
      <w:tr w:rsidR="00DA6F58" w:rsidRPr="00DA6F58" w14:paraId="23E2FF33" w14:textId="77777777" w:rsidTr="0059756F">
        <w:trPr>
          <w:jc w:val="center"/>
        </w:trPr>
        <w:tc>
          <w:tcPr>
            <w:tcW w:w="2976" w:type="dxa"/>
            <w:tcBorders>
              <w:top w:val="single" w:sz="4" w:space="0" w:color="auto"/>
              <w:left w:val="single" w:sz="4" w:space="0" w:color="auto"/>
              <w:bottom w:val="single" w:sz="4" w:space="0" w:color="auto"/>
              <w:right w:val="single" w:sz="4" w:space="0" w:color="auto"/>
            </w:tcBorders>
          </w:tcPr>
          <w:p w14:paraId="010A95E0" w14:textId="77777777" w:rsidR="00DA6F58" w:rsidRPr="00DA6F58" w:rsidRDefault="00DA6F58" w:rsidP="00DA6F58">
            <w:pPr>
              <w:spacing w:after="0" w:line="240" w:lineRule="auto"/>
              <w:jc w:val="both"/>
              <w:rPr>
                <w:rFonts w:eastAsia="Times New Roman" w:cs="Times New Roman"/>
                <w:kern w:val="0"/>
                <w:szCs w:val="20"/>
                <w14:ligatures w14:val="none"/>
              </w:rPr>
            </w:pPr>
            <w:r w:rsidRPr="00DA6F58">
              <w:rPr>
                <w:rFonts w:eastAsia="Times New Roman" w:cs="Times New Roman"/>
                <w:kern w:val="0"/>
                <w:szCs w:val="20"/>
                <w14:ligatures w14:val="none"/>
              </w:rPr>
              <w:t>U31843 Harvest Road</w:t>
            </w:r>
          </w:p>
        </w:tc>
        <w:tc>
          <w:tcPr>
            <w:tcW w:w="5948" w:type="dxa"/>
            <w:tcBorders>
              <w:top w:val="single" w:sz="4" w:space="0" w:color="auto"/>
              <w:left w:val="single" w:sz="4" w:space="0" w:color="auto"/>
              <w:bottom w:val="single" w:sz="4" w:space="0" w:color="auto"/>
              <w:right w:val="single" w:sz="4" w:space="0" w:color="auto"/>
            </w:tcBorders>
          </w:tcPr>
          <w:p w14:paraId="0E245BD0" w14:textId="77777777" w:rsidR="00DA6F58" w:rsidRPr="00DA6F58" w:rsidRDefault="00DA6F58" w:rsidP="00DA6F58">
            <w:pPr>
              <w:spacing w:after="0" w:line="240" w:lineRule="auto"/>
              <w:jc w:val="both"/>
              <w:rPr>
                <w:rFonts w:eastAsia="Times New Roman" w:cs="Times New Roman"/>
                <w:kern w:val="0"/>
                <w:szCs w:val="20"/>
                <w14:ligatures w14:val="none"/>
              </w:rPr>
            </w:pPr>
            <w:r w:rsidRPr="00DA6F58">
              <w:rPr>
                <w:rFonts w:eastAsia="Times New Roman" w:cs="Times New Roman"/>
                <w:kern w:val="0"/>
                <w:szCs w:val="20"/>
                <w14:ligatures w14:val="none"/>
              </w:rPr>
              <w:t>from its junction with U31842 Harebell Road eastwards for a distance of 148 metres to its junction with U31842 Harebell Road and U31841 Fallow Way.</w:t>
            </w:r>
          </w:p>
        </w:tc>
      </w:tr>
    </w:tbl>
    <w:p w14:paraId="5568040A" w14:textId="77777777" w:rsidR="00090522" w:rsidRDefault="00090522" w:rsidP="00090522"/>
    <w:p w14:paraId="7145D643" w14:textId="1904CF41" w:rsidR="00090522" w:rsidRDefault="00090522" w:rsidP="00090522">
      <w:r>
        <w:t>Dated this XX day of XX 2025</w:t>
      </w:r>
    </w:p>
    <w:p w14:paraId="4ADFB8AE" w14:textId="77777777" w:rsidR="00090522" w:rsidRDefault="00090522" w:rsidP="00090522"/>
    <w:p w14:paraId="411620CF" w14:textId="4794F821" w:rsidR="00090522" w:rsidRPr="00972179" w:rsidRDefault="00090522" w:rsidP="00090522">
      <w:r>
        <w:lastRenderedPageBreak/>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8EE2" w14:textId="77777777" w:rsidR="002541DA" w:rsidRDefault="002541DA" w:rsidP="00090522">
      <w:r>
        <w:separator/>
      </w:r>
    </w:p>
  </w:endnote>
  <w:endnote w:type="continuationSeparator" w:id="0">
    <w:p w14:paraId="762D9328" w14:textId="77777777" w:rsidR="002541DA" w:rsidRDefault="002541DA"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B430" w14:textId="77777777" w:rsidR="002541DA" w:rsidRDefault="002541DA" w:rsidP="00090522">
      <w:r>
        <w:separator/>
      </w:r>
    </w:p>
  </w:footnote>
  <w:footnote w:type="continuationSeparator" w:id="0">
    <w:p w14:paraId="6824FC31" w14:textId="77777777" w:rsidR="002541DA" w:rsidRDefault="002541DA"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DA6F58">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44C5"/>
    <w:rsid w:val="00090522"/>
    <w:rsid w:val="000C162D"/>
    <w:rsid w:val="000F3283"/>
    <w:rsid w:val="0013549E"/>
    <w:rsid w:val="001D12DE"/>
    <w:rsid w:val="001F6A73"/>
    <w:rsid w:val="002541DA"/>
    <w:rsid w:val="00263A7C"/>
    <w:rsid w:val="003D20CF"/>
    <w:rsid w:val="003D3A63"/>
    <w:rsid w:val="003F4FCC"/>
    <w:rsid w:val="0040136D"/>
    <w:rsid w:val="004C7C53"/>
    <w:rsid w:val="005031A6"/>
    <w:rsid w:val="0050564E"/>
    <w:rsid w:val="005B5F3C"/>
    <w:rsid w:val="00611380"/>
    <w:rsid w:val="006B312D"/>
    <w:rsid w:val="007D759E"/>
    <w:rsid w:val="00860FBB"/>
    <w:rsid w:val="00897875"/>
    <w:rsid w:val="00932225"/>
    <w:rsid w:val="009659D9"/>
    <w:rsid w:val="00972179"/>
    <w:rsid w:val="009A23E4"/>
    <w:rsid w:val="00A00D58"/>
    <w:rsid w:val="00A014AC"/>
    <w:rsid w:val="00AD246E"/>
    <w:rsid w:val="00BF57C4"/>
    <w:rsid w:val="00C16920"/>
    <w:rsid w:val="00C6534C"/>
    <w:rsid w:val="00CB6316"/>
    <w:rsid w:val="00D60693"/>
    <w:rsid w:val="00D810B1"/>
    <w:rsid w:val="00D83A81"/>
    <w:rsid w:val="00D9469E"/>
    <w:rsid w:val="00DA6F58"/>
    <w:rsid w:val="00DC2F7C"/>
    <w:rsid w:val="00DC350B"/>
    <w:rsid w:val="00DC3637"/>
    <w:rsid w:val="00E030B6"/>
    <w:rsid w:val="00E076BB"/>
    <w:rsid w:val="00E11B5A"/>
    <w:rsid w:val="00E24E06"/>
    <w:rsid w:val="00E51A15"/>
    <w:rsid w:val="00E53534"/>
    <w:rsid w:val="00E82341"/>
    <w:rsid w:val="00EC79F9"/>
    <w:rsid w:val="00FA7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9E296FC2-2235-49E1-806F-A52A4824E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344</Words>
  <Characters>1672</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12</cp:revision>
  <dcterms:created xsi:type="dcterms:W3CDTF">2025-09-30T07:30:00Z</dcterms:created>
  <dcterms:modified xsi:type="dcterms:W3CDTF">2025-10-27T07:27:00Z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