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E816" w14:textId="77777777" w:rsidR="003C270A" w:rsidRPr="003C270A" w:rsidRDefault="003C270A" w:rsidP="003C270A">
      <w:pPr>
        <w:jc w:val="center"/>
        <w:rPr>
          <w:rFonts w:ascii="Arial" w:hAnsi="Arial"/>
          <w:b/>
          <w:bCs/>
          <w:color w:val="000000"/>
          <w:sz w:val="24"/>
        </w:rPr>
      </w:pPr>
      <w:bookmarkStart w:id="0" w:name="_Hlk518030634"/>
      <w:bookmarkStart w:id="1" w:name="_Hlk13234458"/>
      <w:r w:rsidRPr="003C270A">
        <w:rPr>
          <w:rFonts w:ascii="Arial" w:hAnsi="Arial"/>
          <w:b/>
          <w:bCs/>
          <w:color w:val="000000"/>
          <w:sz w:val="24"/>
        </w:rPr>
        <w:t>The Norfolk County Council</w:t>
      </w:r>
    </w:p>
    <w:p w14:paraId="2D088330" w14:textId="77777777" w:rsidR="003C270A" w:rsidRPr="003C270A" w:rsidRDefault="003C270A" w:rsidP="003C270A">
      <w:pPr>
        <w:jc w:val="center"/>
        <w:rPr>
          <w:rFonts w:ascii="Arial" w:hAnsi="Arial"/>
          <w:b/>
          <w:bCs/>
          <w:color w:val="000000"/>
          <w:sz w:val="24"/>
        </w:rPr>
      </w:pPr>
      <w:r w:rsidRPr="003C270A">
        <w:rPr>
          <w:rFonts w:ascii="Arial" w:hAnsi="Arial"/>
          <w:b/>
          <w:bCs/>
          <w:color w:val="000000"/>
          <w:sz w:val="24"/>
        </w:rPr>
        <w:t>(Norwich, Various Roads)</w:t>
      </w:r>
    </w:p>
    <w:p w14:paraId="3A9D9132" w14:textId="77777777" w:rsidR="003C270A" w:rsidRPr="003C270A" w:rsidRDefault="003C270A" w:rsidP="003C270A">
      <w:pPr>
        <w:jc w:val="center"/>
        <w:rPr>
          <w:rFonts w:ascii="Arial" w:hAnsi="Arial"/>
          <w:b/>
          <w:bCs/>
          <w:color w:val="000000"/>
          <w:sz w:val="24"/>
        </w:rPr>
      </w:pPr>
      <w:r w:rsidRPr="003C270A">
        <w:rPr>
          <w:rFonts w:ascii="Arial" w:hAnsi="Arial"/>
          <w:b/>
          <w:bCs/>
          <w:color w:val="000000"/>
          <w:sz w:val="24"/>
        </w:rPr>
        <w:t>(Prohibition of Waiting) Order 2026</w:t>
      </w:r>
    </w:p>
    <w:p w14:paraId="04F07F14" w14:textId="61179184" w:rsidR="009356EF" w:rsidRDefault="009356EF" w:rsidP="009356EF">
      <w:pPr>
        <w:jc w:val="center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 xml:space="preserve">            </w:t>
      </w:r>
    </w:p>
    <w:p w14:paraId="1947CBB4" w14:textId="77777777" w:rsidR="009356EF" w:rsidRDefault="009356EF" w:rsidP="009356EF">
      <w:pPr>
        <w:jc w:val="center"/>
        <w:rPr>
          <w:rFonts w:ascii="Arial" w:hAnsi="Arial"/>
          <w:b/>
          <w:sz w:val="24"/>
          <w:u w:val="single"/>
        </w:rPr>
      </w:pPr>
    </w:p>
    <w:bookmarkEnd w:id="0"/>
    <w:bookmarkEnd w:id="1"/>
    <w:p w14:paraId="725E7D06" w14:textId="19DA0F87" w:rsidR="009356EF" w:rsidRDefault="00133BB0" w:rsidP="009356EF">
      <w:pPr>
        <w:jc w:val="center"/>
        <w:rPr>
          <w:rFonts w:ascii="Arial" w:hAnsi="Arial"/>
          <w:b/>
          <w:sz w:val="24"/>
        </w:rPr>
      </w:pPr>
      <w:r w:rsidRPr="00133BB0">
        <w:rPr>
          <w:rFonts w:ascii="Arial" w:hAnsi="Arial"/>
          <w:b/>
          <w:sz w:val="24"/>
        </w:rPr>
        <w:t xml:space="preserve">Statement </w:t>
      </w:r>
      <w:r w:rsidR="004F0FE0">
        <w:rPr>
          <w:rFonts w:ascii="Arial" w:hAnsi="Arial"/>
          <w:b/>
          <w:sz w:val="24"/>
        </w:rPr>
        <w:t>o</w:t>
      </w:r>
      <w:r w:rsidRPr="00133BB0">
        <w:rPr>
          <w:rFonts w:ascii="Arial" w:hAnsi="Arial"/>
          <w:b/>
          <w:sz w:val="24"/>
        </w:rPr>
        <w:t xml:space="preserve">f Reasons </w:t>
      </w:r>
      <w:r w:rsidR="004F0FE0">
        <w:rPr>
          <w:rFonts w:ascii="Arial" w:hAnsi="Arial"/>
          <w:b/>
          <w:sz w:val="24"/>
        </w:rPr>
        <w:t>for</w:t>
      </w:r>
      <w:r w:rsidR="004F0FE0" w:rsidRPr="00133BB0">
        <w:rPr>
          <w:rFonts w:ascii="Arial" w:hAnsi="Arial"/>
          <w:b/>
          <w:sz w:val="24"/>
        </w:rPr>
        <w:t xml:space="preserve"> </w:t>
      </w:r>
      <w:r w:rsidR="004F0FE0">
        <w:rPr>
          <w:rFonts w:ascii="Arial" w:hAnsi="Arial"/>
          <w:b/>
          <w:sz w:val="24"/>
        </w:rPr>
        <w:t>t</w:t>
      </w:r>
      <w:r w:rsidRPr="00133BB0">
        <w:rPr>
          <w:rFonts w:ascii="Arial" w:hAnsi="Arial"/>
          <w:b/>
          <w:sz w:val="24"/>
        </w:rPr>
        <w:t xml:space="preserve">he Making </w:t>
      </w:r>
      <w:r w:rsidR="004F0FE0" w:rsidRPr="00133BB0">
        <w:rPr>
          <w:rFonts w:ascii="Arial" w:hAnsi="Arial"/>
          <w:b/>
          <w:sz w:val="24"/>
        </w:rPr>
        <w:t>of</w:t>
      </w:r>
      <w:r w:rsidRPr="00133BB0">
        <w:rPr>
          <w:rFonts w:ascii="Arial" w:hAnsi="Arial"/>
          <w:b/>
          <w:sz w:val="24"/>
        </w:rPr>
        <w:t xml:space="preserve"> </w:t>
      </w:r>
      <w:r w:rsidR="004F0FE0">
        <w:rPr>
          <w:rFonts w:ascii="Arial" w:hAnsi="Arial"/>
          <w:b/>
          <w:sz w:val="24"/>
        </w:rPr>
        <w:t>t</w:t>
      </w:r>
      <w:r w:rsidRPr="00133BB0">
        <w:rPr>
          <w:rFonts w:ascii="Arial" w:hAnsi="Arial"/>
          <w:b/>
          <w:sz w:val="24"/>
        </w:rPr>
        <w:t>he Order</w:t>
      </w:r>
    </w:p>
    <w:p w14:paraId="66AD2785" w14:textId="77777777" w:rsidR="0022461B" w:rsidRPr="00133BB0" w:rsidRDefault="0022461B" w:rsidP="009356EF">
      <w:pPr>
        <w:jc w:val="center"/>
        <w:rPr>
          <w:rFonts w:ascii="Arial" w:hAnsi="Arial"/>
          <w:b/>
          <w:sz w:val="24"/>
        </w:rPr>
      </w:pPr>
    </w:p>
    <w:p w14:paraId="7E0051FE" w14:textId="68E40D79" w:rsidR="0022461B" w:rsidRDefault="0022461B" w:rsidP="0022461B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 xml:space="preserve">Norfolk County Council proposes to make the above-mentioned Order under the Road Traffic Regulation Act 1984, the effects of which will be to prohibit parking </w:t>
      </w:r>
      <w:r>
        <w:rPr>
          <w:rFonts w:ascii="Arial" w:hAnsi="Arial"/>
          <w:sz w:val="24"/>
        </w:rPr>
        <w:t>along</w:t>
      </w:r>
      <w:r w:rsidR="00C55FC8">
        <w:rPr>
          <w:rFonts w:ascii="Arial" w:hAnsi="Arial"/>
          <w:sz w:val="24"/>
        </w:rPr>
        <w:t xml:space="preserve"> the affected roads in the district and</w:t>
      </w:r>
      <w:r w:rsidRPr="00BF6359">
        <w:rPr>
          <w:rFonts w:ascii="Arial" w:hAnsi="Arial"/>
          <w:sz w:val="24"/>
        </w:rPr>
        <w:t xml:space="preserve"> to increase visibility as a safety measure at the </w:t>
      </w:r>
      <w:r w:rsidR="00C55FC8">
        <w:rPr>
          <w:rFonts w:ascii="Arial" w:hAnsi="Arial"/>
          <w:sz w:val="24"/>
        </w:rPr>
        <w:t xml:space="preserve">affected </w:t>
      </w:r>
      <w:r w:rsidRPr="00BF6359">
        <w:rPr>
          <w:rFonts w:ascii="Arial" w:hAnsi="Arial"/>
          <w:sz w:val="24"/>
        </w:rPr>
        <w:t>junction</w:t>
      </w:r>
      <w:r w:rsidR="00C55FC8">
        <w:rPr>
          <w:rFonts w:ascii="Arial" w:hAnsi="Arial"/>
          <w:sz w:val="24"/>
        </w:rPr>
        <w:t>s</w:t>
      </w:r>
      <w:r w:rsidRPr="00BF6359">
        <w:rPr>
          <w:rFonts w:ascii="Arial" w:hAnsi="Arial"/>
          <w:sz w:val="24"/>
        </w:rPr>
        <w:t>.</w:t>
      </w:r>
    </w:p>
    <w:p w14:paraId="5E358C4A" w14:textId="77777777" w:rsidR="00C55FC8" w:rsidRPr="00BF6359" w:rsidRDefault="00C55FC8" w:rsidP="0022461B">
      <w:pPr>
        <w:jc w:val="both"/>
        <w:rPr>
          <w:rFonts w:ascii="Arial" w:hAnsi="Arial"/>
          <w:sz w:val="24"/>
        </w:rPr>
      </w:pPr>
    </w:p>
    <w:p w14:paraId="71CEEE7F" w14:textId="4E0F4E15" w:rsidR="00440AF9" w:rsidRPr="00BF6359" w:rsidRDefault="00C55FC8" w:rsidP="00C55FC8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The proposal</w:t>
      </w:r>
      <w:r>
        <w:rPr>
          <w:rFonts w:ascii="Arial" w:hAnsi="Arial"/>
          <w:sz w:val="24"/>
        </w:rPr>
        <w:t xml:space="preserve"> </w:t>
      </w:r>
      <w:r w:rsidRPr="00BF6359">
        <w:rPr>
          <w:rFonts w:ascii="Arial" w:hAnsi="Arial"/>
          <w:sz w:val="24"/>
        </w:rPr>
        <w:t>will reduce the likelihood of parking on the affected</w:t>
      </w:r>
      <w:r>
        <w:rPr>
          <w:rFonts w:ascii="Arial" w:hAnsi="Arial"/>
          <w:sz w:val="24"/>
        </w:rPr>
        <w:t xml:space="preserve"> roads and</w:t>
      </w:r>
      <w:r w:rsidRPr="00BF6359">
        <w:rPr>
          <w:rFonts w:ascii="Arial" w:hAnsi="Arial"/>
          <w:sz w:val="24"/>
        </w:rPr>
        <w:t xml:space="preserve"> junctions, in turn increasing visibility for vehicles manoeuvring and therefore reducing risk of collisions occurring whilst also ensuring that access is maintained.</w:t>
      </w:r>
    </w:p>
    <w:p w14:paraId="16772D23" w14:textId="77777777" w:rsidR="009356EF" w:rsidRDefault="009356EF" w:rsidP="009356EF">
      <w:pPr>
        <w:rPr>
          <w:rFonts w:ascii="Arial" w:hAnsi="Arial"/>
          <w:sz w:val="24"/>
        </w:rPr>
      </w:pPr>
    </w:p>
    <w:p w14:paraId="5404D7C6" w14:textId="77777777" w:rsidR="003078BF" w:rsidRPr="00BF6359" w:rsidRDefault="003078BF" w:rsidP="003078BF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The above-mentioned Order is therefore proposed to be made as it appears to Norfolk County Council that it is expedient to do so in accordance with Sub-Section(s) 1(a) and 1(c) of Section 1 of the Road Traffic Regulation Act, 1984:</w:t>
      </w:r>
    </w:p>
    <w:p w14:paraId="58D69B86" w14:textId="77777777" w:rsidR="003078BF" w:rsidRPr="00BF6359" w:rsidRDefault="003078BF" w:rsidP="003078BF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 </w:t>
      </w:r>
    </w:p>
    <w:p w14:paraId="3C19404B" w14:textId="77777777" w:rsidR="003078BF" w:rsidRPr="003078BF" w:rsidRDefault="003078BF" w:rsidP="005B69E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4"/>
        </w:rPr>
      </w:pPr>
      <w:r w:rsidRPr="003078BF">
        <w:rPr>
          <w:rFonts w:ascii="Arial" w:hAnsi="Arial"/>
          <w:sz w:val="24"/>
        </w:rPr>
        <w:t>for avoiding danger to persons or other traffic using the road or any other road or for preventing the likelihood of any such danger arising;</w:t>
      </w:r>
    </w:p>
    <w:p w14:paraId="2FC44434" w14:textId="521FE964" w:rsidR="003078BF" w:rsidRPr="00BF6359" w:rsidRDefault="003078BF" w:rsidP="003078BF">
      <w:pPr>
        <w:ind w:firstLine="72"/>
        <w:jc w:val="both"/>
        <w:rPr>
          <w:rFonts w:ascii="Arial" w:hAnsi="Arial"/>
          <w:sz w:val="24"/>
        </w:rPr>
      </w:pPr>
    </w:p>
    <w:p w14:paraId="17795942" w14:textId="31B589BD" w:rsidR="003078BF" w:rsidRPr="003078BF" w:rsidRDefault="003078BF" w:rsidP="005B69E1">
      <w:pPr>
        <w:pStyle w:val="ListParagraph"/>
        <w:numPr>
          <w:ilvl w:val="0"/>
          <w:numId w:val="7"/>
        </w:numPr>
        <w:jc w:val="both"/>
        <w:rPr>
          <w:rFonts w:ascii="Arial" w:hAnsi="Arial"/>
          <w:sz w:val="24"/>
        </w:rPr>
      </w:pPr>
      <w:r w:rsidRPr="003078BF">
        <w:rPr>
          <w:rFonts w:ascii="Arial" w:hAnsi="Arial"/>
          <w:sz w:val="24"/>
        </w:rPr>
        <w:t>for facilitating the passage on the road or any other road of any class of traffic (including pedestrians)</w:t>
      </w:r>
      <w:r w:rsidR="00395138">
        <w:rPr>
          <w:rFonts w:ascii="Arial" w:hAnsi="Arial"/>
          <w:sz w:val="24"/>
        </w:rPr>
        <w:t>.</w:t>
      </w:r>
    </w:p>
    <w:p w14:paraId="7CC0357F" w14:textId="77777777" w:rsidR="009356EF" w:rsidRDefault="009356EF" w:rsidP="009356EF">
      <w:pPr>
        <w:rPr>
          <w:rFonts w:ascii="Arial" w:hAnsi="Arial"/>
          <w:sz w:val="16"/>
        </w:rPr>
      </w:pPr>
    </w:p>
    <w:p w14:paraId="74D14E95" w14:textId="77777777" w:rsidR="009356EF" w:rsidRDefault="009356EF" w:rsidP="009356EF">
      <w:pPr>
        <w:rPr>
          <w:rFonts w:ascii="Arial" w:hAnsi="Arial"/>
          <w:sz w:val="16"/>
        </w:rPr>
      </w:pPr>
    </w:p>
    <w:p w14:paraId="5BFABCF2" w14:textId="7468C2B3" w:rsidR="00BF6359" w:rsidRPr="00BF6359" w:rsidRDefault="00BF6359" w:rsidP="003078BF">
      <w:pPr>
        <w:ind w:firstLine="72"/>
        <w:jc w:val="both"/>
        <w:rPr>
          <w:rFonts w:ascii="Arial" w:hAnsi="Arial"/>
          <w:sz w:val="24"/>
        </w:rPr>
      </w:pPr>
    </w:p>
    <w:p w14:paraId="619C6464" w14:textId="77777777" w:rsidR="00BF6359" w:rsidRPr="00BF6359" w:rsidRDefault="00BF6359" w:rsidP="00BF6359">
      <w:pPr>
        <w:jc w:val="both"/>
        <w:rPr>
          <w:rFonts w:ascii="Arial" w:hAnsi="Arial"/>
          <w:sz w:val="24"/>
        </w:rPr>
      </w:pPr>
      <w:r w:rsidRPr="00BF6359">
        <w:rPr>
          <w:rFonts w:ascii="Arial" w:hAnsi="Arial"/>
          <w:sz w:val="24"/>
        </w:rPr>
        <w:t> </w:t>
      </w:r>
    </w:p>
    <w:p w14:paraId="46025624" w14:textId="77777777" w:rsidR="008166E4" w:rsidRPr="00BF6359" w:rsidRDefault="008166E4" w:rsidP="00BF6359">
      <w:pPr>
        <w:jc w:val="both"/>
        <w:rPr>
          <w:rFonts w:ascii="Arial" w:hAnsi="Arial"/>
          <w:sz w:val="24"/>
        </w:rPr>
      </w:pPr>
    </w:p>
    <w:sectPr w:rsidR="008166E4" w:rsidRPr="00BF6359" w:rsidSect="009356EF">
      <w:footnotePr>
        <w:numRestart w:val="eachSect"/>
      </w:footnotePr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F417" w14:textId="77777777" w:rsidR="00494285" w:rsidRDefault="00494285">
      <w:r>
        <w:separator/>
      </w:r>
    </w:p>
  </w:endnote>
  <w:endnote w:type="continuationSeparator" w:id="0">
    <w:p w14:paraId="1A52E661" w14:textId="77777777" w:rsidR="00494285" w:rsidRDefault="00494285">
      <w:r>
        <w:continuationSeparator/>
      </w:r>
    </w:p>
  </w:endnote>
  <w:endnote w:type="continuationNotice" w:id="1">
    <w:p w14:paraId="77D9A026" w14:textId="77777777" w:rsidR="00494285" w:rsidRDefault="00494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94FCC" w14:textId="77777777" w:rsidR="00494285" w:rsidRDefault="00494285">
      <w:r>
        <w:separator/>
      </w:r>
    </w:p>
  </w:footnote>
  <w:footnote w:type="continuationSeparator" w:id="0">
    <w:p w14:paraId="04EF8343" w14:textId="77777777" w:rsidR="00494285" w:rsidRDefault="00494285">
      <w:r>
        <w:continuationSeparator/>
      </w:r>
    </w:p>
  </w:footnote>
  <w:footnote w:type="continuationNotice" w:id="1">
    <w:p w14:paraId="449D77F3" w14:textId="77777777" w:rsidR="00494285" w:rsidRDefault="004942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93217"/>
    <w:multiLevelType w:val="hybridMultilevel"/>
    <w:tmpl w:val="A1DE5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692"/>
    <w:multiLevelType w:val="hybridMultilevel"/>
    <w:tmpl w:val="119626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6962"/>
    <w:multiLevelType w:val="hybridMultilevel"/>
    <w:tmpl w:val="409643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D7A6B"/>
    <w:multiLevelType w:val="multilevel"/>
    <w:tmpl w:val="63808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CC294F"/>
    <w:multiLevelType w:val="multilevel"/>
    <w:tmpl w:val="033087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6" w15:restartNumberingAfterBreak="0">
    <w:nsid w:val="7D770F0C"/>
    <w:multiLevelType w:val="hybridMultilevel"/>
    <w:tmpl w:val="96F01BEC"/>
    <w:lvl w:ilvl="0" w:tplc="08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129650">
    <w:abstractNumId w:val="5"/>
  </w:num>
  <w:num w:numId="2" w16cid:durableId="1162160164">
    <w:abstractNumId w:val="2"/>
  </w:num>
  <w:num w:numId="3" w16cid:durableId="1608780591">
    <w:abstractNumId w:val="6"/>
  </w:num>
  <w:num w:numId="4" w16cid:durableId="1273056262">
    <w:abstractNumId w:val="3"/>
  </w:num>
  <w:num w:numId="5" w16cid:durableId="617760206">
    <w:abstractNumId w:val="4"/>
  </w:num>
  <w:num w:numId="6" w16cid:durableId="866719334">
    <w:abstractNumId w:val="0"/>
  </w:num>
  <w:num w:numId="7" w16cid:durableId="31418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F"/>
    <w:rsid w:val="000163FD"/>
    <w:rsid w:val="000577B3"/>
    <w:rsid w:val="00094645"/>
    <w:rsid w:val="001107AC"/>
    <w:rsid w:val="00133BB0"/>
    <w:rsid w:val="00156592"/>
    <w:rsid w:val="00157C7D"/>
    <w:rsid w:val="00182F9F"/>
    <w:rsid w:val="001C4A4D"/>
    <w:rsid w:val="0022461B"/>
    <w:rsid w:val="002308A2"/>
    <w:rsid w:val="00262850"/>
    <w:rsid w:val="003078BF"/>
    <w:rsid w:val="0037784B"/>
    <w:rsid w:val="00395138"/>
    <w:rsid w:val="003C270A"/>
    <w:rsid w:val="003C475E"/>
    <w:rsid w:val="00440AF9"/>
    <w:rsid w:val="00494285"/>
    <w:rsid w:val="004F0FE0"/>
    <w:rsid w:val="0053354B"/>
    <w:rsid w:val="00556F45"/>
    <w:rsid w:val="005A3C1D"/>
    <w:rsid w:val="005B69E1"/>
    <w:rsid w:val="006611A7"/>
    <w:rsid w:val="00730A6F"/>
    <w:rsid w:val="008166E4"/>
    <w:rsid w:val="008F096D"/>
    <w:rsid w:val="00927D2F"/>
    <w:rsid w:val="009356EF"/>
    <w:rsid w:val="009A69F5"/>
    <w:rsid w:val="00A910B1"/>
    <w:rsid w:val="00BD1E27"/>
    <w:rsid w:val="00BF6359"/>
    <w:rsid w:val="00C55FC8"/>
    <w:rsid w:val="00CF28E3"/>
    <w:rsid w:val="00CF312B"/>
    <w:rsid w:val="00D4211B"/>
    <w:rsid w:val="00E41D9F"/>
    <w:rsid w:val="00EF1AE3"/>
    <w:rsid w:val="00F07879"/>
    <w:rsid w:val="00F90D5F"/>
    <w:rsid w:val="00FC2C01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86D1"/>
  <w15:chartTrackingRefBased/>
  <w15:docId w15:val="{82863ABD-44BD-49BB-866A-2B37736B4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5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6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6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6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6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6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6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56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6E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D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D2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30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0A6F"/>
  </w:style>
  <w:style w:type="character" w:customStyle="1" w:styleId="CommentTextChar">
    <w:name w:val="Comment Text Char"/>
    <w:basedOn w:val="DefaultParagraphFont"/>
    <w:link w:val="CommentText"/>
    <w:uiPriority w:val="99"/>
    <w:rsid w:val="00730A6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0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0A6F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0f938-a04d-4509-b3de-5241273f40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E95CBC6812A4D919B2D050086E0FA" ma:contentTypeVersion="13" ma:contentTypeDescription="Create a new document." ma:contentTypeScope="" ma:versionID="7c14e3f3fd818a1d0e17b8898fbe7a28">
  <xsd:schema xmlns:xsd="http://www.w3.org/2001/XMLSchema" xmlns:xs="http://www.w3.org/2001/XMLSchema" xmlns:p="http://schemas.microsoft.com/office/2006/metadata/properties" xmlns:ns2="dca0f938-a04d-4509-b3de-5241273f40ef" xmlns:ns3="835c60e7-c39b-4d57-a024-36d02974a935" targetNamespace="http://schemas.microsoft.com/office/2006/metadata/properties" ma:root="true" ma:fieldsID="3aae33e22525ca397eaf14daa5dc4bf2" ns2:_="" ns3:_="">
    <xsd:import namespace="dca0f938-a04d-4509-b3de-5241273f40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f938-a04d-4509-b3de-5241273f4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F3245F-EEF8-42FA-8EC2-1F118B84514E}">
  <ds:schemaRefs>
    <ds:schemaRef ds:uri="http://schemas.microsoft.com/office/2006/metadata/properties"/>
    <ds:schemaRef ds:uri="http://schemas.microsoft.com/office/infopath/2007/PartnerControls"/>
    <ds:schemaRef ds:uri="dca0f938-a04d-4509-b3de-5241273f40ef"/>
    <ds:schemaRef ds:uri="835c60e7-c39b-4d57-a024-36d02974a935"/>
  </ds:schemaRefs>
</ds:datastoreItem>
</file>

<file path=customXml/itemProps2.xml><?xml version="1.0" encoding="utf-8"?>
<ds:datastoreItem xmlns:ds="http://schemas.openxmlformats.org/officeDocument/2006/customXml" ds:itemID="{578CB3B9-5454-4A39-B1CF-2A4914F352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8EDDC1-6F01-401A-9900-4C2E1E6FC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0f938-a04d-4509-b3de-5241273f40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Adcock</dc:creator>
  <cp:keywords/>
  <dc:description/>
  <cp:lastModifiedBy>Jordan Hulse</cp:lastModifiedBy>
  <cp:revision>5</cp:revision>
  <dcterms:created xsi:type="dcterms:W3CDTF">2026-02-11T17:50:00Z</dcterms:created>
  <dcterms:modified xsi:type="dcterms:W3CDTF">2026-07-16T08:24:00Z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0x010100A2BE95CBC6812A4D919B2D050086E0FA</vt:lpwstr>
  </property>
  <property fmtid="{D5CDD505-2E9C-101B-9397-08002B2CF9AE}" pid="3" name="MediaServiceImageTags">
    <vt:lpwstr/>
  </property>
</Properties>
</file>