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AF9E" w14:textId="77777777" w:rsidR="00082FAD" w:rsidRDefault="00082FAD" w:rsidP="008407F6">
      <w:pPr>
        <w:jc w:val="center"/>
        <w:rPr>
          <w:rFonts w:ascii="Arial" w:hAnsi="Arial" w:cs="Arial"/>
          <w:b/>
          <w:bCs/>
          <w:color w:val="000000" w:themeColor="text1"/>
          <w:szCs w:val="24"/>
        </w:rPr>
      </w:pPr>
      <w:bookmarkStart w:id="0" w:name="_Hlk100298975"/>
    </w:p>
    <w:p w14:paraId="3B236F33" w14:textId="77777777" w:rsidR="008407F6" w:rsidRPr="008407F6" w:rsidRDefault="008407F6" w:rsidP="008407F6">
      <w:pPr>
        <w:jc w:val="center"/>
        <w:rPr>
          <w:rFonts w:ascii="Arial" w:eastAsiaTheme="majorEastAsia" w:hAnsi="Arial" w:cs="Arial"/>
          <w:b/>
          <w:bCs/>
          <w:color w:val="000000" w:themeColor="text1"/>
          <w:szCs w:val="24"/>
        </w:rPr>
      </w:pPr>
      <w:r w:rsidRPr="008407F6">
        <w:rPr>
          <w:rFonts w:ascii="Arial" w:eastAsiaTheme="majorEastAsia" w:hAnsi="Arial" w:cs="Arial"/>
          <w:b/>
          <w:bCs/>
          <w:color w:val="000000" w:themeColor="text1"/>
          <w:szCs w:val="24"/>
        </w:rPr>
        <w:t>The Norfolk County Council</w:t>
      </w:r>
    </w:p>
    <w:p w14:paraId="596DD722" w14:textId="77777777" w:rsidR="008407F6" w:rsidRPr="00533F9C" w:rsidRDefault="008407F6" w:rsidP="008407F6">
      <w:pPr>
        <w:jc w:val="center"/>
        <w:rPr>
          <w:rFonts w:ascii="Arial" w:eastAsiaTheme="majorEastAsia" w:hAnsi="Arial" w:cs="Arial"/>
          <w:b/>
          <w:bCs/>
          <w:color w:val="000000" w:themeColor="text1"/>
          <w:szCs w:val="24"/>
        </w:rPr>
      </w:pPr>
      <w:r w:rsidRPr="00533F9C">
        <w:rPr>
          <w:rFonts w:ascii="Arial" w:eastAsiaTheme="majorEastAsia" w:hAnsi="Arial" w:cs="Arial"/>
          <w:b/>
          <w:bCs/>
          <w:color w:val="000000" w:themeColor="text1"/>
          <w:szCs w:val="24"/>
        </w:rPr>
        <w:t>(Norwich, Various Roads)</w:t>
      </w:r>
    </w:p>
    <w:p w14:paraId="65E32ADC" w14:textId="0DD3770D" w:rsidR="008407F6" w:rsidRPr="00533F9C" w:rsidRDefault="008407F6" w:rsidP="008407F6">
      <w:pPr>
        <w:jc w:val="center"/>
        <w:rPr>
          <w:rFonts w:ascii="Arial" w:eastAsiaTheme="majorEastAsia" w:hAnsi="Arial" w:cs="Arial"/>
          <w:b/>
          <w:bCs/>
          <w:color w:val="000000" w:themeColor="text1"/>
          <w:szCs w:val="24"/>
        </w:rPr>
      </w:pPr>
      <w:r w:rsidRPr="00533F9C">
        <w:rPr>
          <w:rFonts w:ascii="Arial" w:eastAsiaTheme="majorEastAsia" w:hAnsi="Arial" w:cs="Arial"/>
          <w:b/>
          <w:bCs/>
          <w:color w:val="000000" w:themeColor="text1"/>
          <w:szCs w:val="24"/>
        </w:rPr>
        <w:t>(Prohibition of Waiting) Order 202</w:t>
      </w:r>
      <w:r w:rsidR="00275A5E">
        <w:rPr>
          <w:rFonts w:ascii="Arial" w:eastAsiaTheme="majorEastAsia" w:hAnsi="Arial" w:cs="Arial"/>
          <w:b/>
          <w:bCs/>
          <w:color w:val="000000" w:themeColor="text1"/>
          <w:szCs w:val="24"/>
        </w:rPr>
        <w:t>6</w:t>
      </w:r>
    </w:p>
    <w:p w14:paraId="0F93B1AD" w14:textId="77777777" w:rsidR="00DB2A13" w:rsidRPr="00533F9C" w:rsidRDefault="00DB2A13" w:rsidP="00DB2A13">
      <w:pPr>
        <w:rPr>
          <w:rFonts w:ascii="Arial" w:hAnsi="Arial" w:cs="Arial"/>
          <w:b/>
          <w:bCs/>
          <w:color w:val="000000" w:themeColor="text1"/>
          <w:szCs w:val="24"/>
        </w:rPr>
      </w:pPr>
    </w:p>
    <w:p w14:paraId="09BF556C" w14:textId="281AEB56" w:rsidR="00CD35B0" w:rsidRDefault="00DB2A13" w:rsidP="00F8119B">
      <w:pPr>
        <w:jc w:val="both"/>
        <w:rPr>
          <w:rFonts w:ascii="Arial" w:hAnsi="Arial" w:cs="Arial"/>
          <w:szCs w:val="24"/>
          <w:lang w:eastAsia="en-GB"/>
        </w:rPr>
      </w:pPr>
      <w:r w:rsidRPr="00533F9C">
        <w:rPr>
          <w:rFonts w:ascii="Arial" w:hAnsi="Arial" w:cs="Arial"/>
          <w:color w:val="000000" w:themeColor="text1"/>
          <w:szCs w:val="24"/>
        </w:rPr>
        <w:t xml:space="preserve">The Norfolk County Council propose to make </w:t>
      </w:r>
      <w:r w:rsidR="002D51C0" w:rsidRPr="00533F9C">
        <w:rPr>
          <w:rFonts w:ascii="Arial" w:hAnsi="Arial" w:cs="Arial"/>
          <w:color w:val="000000" w:themeColor="text1"/>
          <w:szCs w:val="24"/>
        </w:rPr>
        <w:t>an</w:t>
      </w:r>
      <w:r w:rsidR="006B7996" w:rsidRPr="00533F9C">
        <w:rPr>
          <w:rFonts w:ascii="Arial" w:hAnsi="Arial" w:cs="Arial"/>
          <w:color w:val="000000" w:themeColor="text1"/>
          <w:szCs w:val="24"/>
        </w:rPr>
        <w:t xml:space="preserve"> </w:t>
      </w:r>
      <w:r w:rsidR="001D4359" w:rsidRPr="00533F9C">
        <w:rPr>
          <w:rFonts w:ascii="Arial" w:hAnsi="Arial" w:cs="Arial"/>
          <w:color w:val="000000" w:themeColor="text1"/>
          <w:szCs w:val="24"/>
        </w:rPr>
        <w:t>order</w:t>
      </w:r>
      <w:r w:rsidRPr="00533F9C">
        <w:rPr>
          <w:rFonts w:ascii="Arial" w:hAnsi="Arial" w:cs="Arial"/>
          <w:color w:val="000000" w:themeColor="text1"/>
          <w:szCs w:val="24"/>
        </w:rPr>
        <w:t xml:space="preserve"> under the Road Traffic Regulation Act 1984</w:t>
      </w:r>
      <w:r w:rsidR="00413251" w:rsidRPr="00533F9C">
        <w:rPr>
          <w:rFonts w:ascii="Arial" w:hAnsi="Arial" w:cs="Arial"/>
          <w:color w:val="000000" w:themeColor="text1"/>
          <w:szCs w:val="24"/>
        </w:rPr>
        <w:t>.</w:t>
      </w:r>
      <w:r w:rsidRPr="00533F9C">
        <w:rPr>
          <w:rFonts w:ascii="Arial" w:hAnsi="Arial" w:cs="Arial"/>
          <w:color w:val="000000" w:themeColor="text1"/>
          <w:szCs w:val="24"/>
        </w:rPr>
        <w:t xml:space="preserve"> </w:t>
      </w:r>
      <w:r w:rsidR="00413251" w:rsidRPr="00533F9C">
        <w:rPr>
          <w:rFonts w:ascii="Arial" w:hAnsi="Arial" w:cs="Arial"/>
          <w:color w:val="000000" w:themeColor="text1"/>
          <w:szCs w:val="24"/>
        </w:rPr>
        <w:t>T</w:t>
      </w:r>
      <w:r w:rsidR="006B7996" w:rsidRPr="00533F9C">
        <w:rPr>
          <w:rFonts w:ascii="Arial" w:hAnsi="Arial" w:cs="Arial"/>
          <w:color w:val="000000" w:themeColor="text1"/>
          <w:szCs w:val="24"/>
        </w:rPr>
        <w:t xml:space="preserve">he effect of which will </w:t>
      </w:r>
      <w:r w:rsidR="006B7996" w:rsidRPr="00236EA7">
        <w:rPr>
          <w:rFonts w:ascii="Arial" w:hAnsi="Arial" w:cs="Arial"/>
          <w:color w:val="000000" w:themeColor="text1"/>
          <w:szCs w:val="24"/>
        </w:rPr>
        <w:t>be to</w:t>
      </w:r>
      <w:r w:rsidR="00CD0E4D" w:rsidRPr="00236EA7">
        <w:rPr>
          <w:rFonts w:ascii="Arial" w:hAnsi="Arial" w:cs="Arial"/>
          <w:color w:val="000000" w:themeColor="text1"/>
          <w:szCs w:val="24"/>
        </w:rPr>
        <w:t xml:space="preserve"> </w:t>
      </w:r>
      <w:r w:rsidR="00E91C3A" w:rsidRPr="00236EA7">
        <w:rPr>
          <w:rFonts w:ascii="Arial" w:hAnsi="Arial" w:cs="Arial"/>
          <w:color w:val="000000" w:themeColor="text1"/>
          <w:szCs w:val="24"/>
        </w:rPr>
        <w:t>prohibit</w:t>
      </w:r>
      <w:r w:rsidR="00CD0E4D" w:rsidRPr="00236EA7">
        <w:rPr>
          <w:rFonts w:ascii="Arial" w:hAnsi="Arial" w:cs="Arial"/>
          <w:color w:val="000000" w:themeColor="text1"/>
          <w:szCs w:val="24"/>
        </w:rPr>
        <w:t xml:space="preserve"> the</w:t>
      </w:r>
      <w:r w:rsidR="00E91C3A" w:rsidRPr="00236EA7">
        <w:rPr>
          <w:rFonts w:ascii="Arial" w:hAnsi="Arial" w:cs="Arial"/>
          <w:color w:val="000000" w:themeColor="text1"/>
          <w:szCs w:val="24"/>
        </w:rPr>
        <w:t xml:space="preserve"> waiting at any time on the lengths</w:t>
      </w:r>
      <w:r w:rsidR="007779E9" w:rsidRPr="00236EA7">
        <w:rPr>
          <w:rFonts w:ascii="Arial" w:hAnsi="Arial" w:cs="Arial"/>
          <w:color w:val="000000" w:themeColor="text1"/>
          <w:szCs w:val="24"/>
        </w:rPr>
        <w:t xml:space="preserve"> of road</w:t>
      </w:r>
      <w:r w:rsidR="00E91C3A" w:rsidRPr="00236EA7">
        <w:rPr>
          <w:rFonts w:ascii="Arial" w:hAnsi="Arial" w:cs="Arial"/>
          <w:color w:val="000000" w:themeColor="text1"/>
          <w:szCs w:val="24"/>
        </w:rPr>
        <w:t xml:space="preserve"> specified in the Schedule to this Notice; </w:t>
      </w:r>
      <w:r w:rsidR="006A7E26" w:rsidRPr="00236EA7">
        <w:rPr>
          <w:rFonts w:ascii="Arial" w:hAnsi="Arial" w:cs="Arial"/>
          <w:color w:val="000000" w:themeColor="text1"/>
          <w:szCs w:val="24"/>
        </w:rPr>
        <w:t xml:space="preserve">to amend The City </w:t>
      </w:r>
      <w:r w:rsidR="001D2AA2">
        <w:rPr>
          <w:rFonts w:ascii="Arial" w:hAnsi="Arial" w:cs="Arial"/>
          <w:color w:val="000000" w:themeColor="text1"/>
          <w:szCs w:val="24"/>
        </w:rPr>
        <w:t xml:space="preserve">of Norwich </w:t>
      </w:r>
      <w:r w:rsidR="006A7E26" w:rsidRPr="00236EA7">
        <w:rPr>
          <w:rFonts w:ascii="Arial" w:hAnsi="Arial" w:cs="Arial"/>
          <w:color w:val="000000" w:themeColor="text1"/>
          <w:szCs w:val="24"/>
        </w:rPr>
        <w:t>(Southern Area) (Prohibition and Restriction of Waiting) Consolidation Order 1982 (as amended)</w:t>
      </w:r>
      <w:r w:rsidR="006A7E26" w:rsidRPr="006A7E26">
        <w:rPr>
          <w:rFonts w:ascii="Arial" w:hAnsi="Arial" w:cs="Arial"/>
          <w:color w:val="000000" w:themeColor="text1"/>
          <w:szCs w:val="24"/>
        </w:rPr>
        <w:t xml:space="preserve"> </w:t>
      </w:r>
      <w:r w:rsidR="006A7E26">
        <w:rPr>
          <w:rFonts w:ascii="Arial" w:hAnsi="Arial" w:cs="Arial"/>
          <w:color w:val="000000" w:themeColor="text1"/>
          <w:szCs w:val="24"/>
        </w:rPr>
        <w:t xml:space="preserve">(the “1982 Order”) </w:t>
      </w:r>
      <w:r w:rsidR="008B4E68">
        <w:rPr>
          <w:rFonts w:ascii="Arial" w:hAnsi="Arial" w:cs="Arial"/>
          <w:color w:val="000000" w:themeColor="text1"/>
          <w:szCs w:val="24"/>
        </w:rPr>
        <w:t xml:space="preserve">by deleting </w:t>
      </w:r>
      <w:r w:rsidR="00897984">
        <w:rPr>
          <w:rFonts w:ascii="Arial" w:hAnsi="Arial" w:cs="Arial"/>
          <w:color w:val="000000" w:themeColor="text1"/>
          <w:szCs w:val="24"/>
        </w:rPr>
        <w:t xml:space="preserve">the reference to Wilberforce Road </w:t>
      </w:r>
      <w:r w:rsidR="00236EA7">
        <w:rPr>
          <w:rFonts w:ascii="Arial" w:hAnsi="Arial" w:cs="Arial"/>
          <w:color w:val="000000" w:themeColor="text1"/>
          <w:szCs w:val="24"/>
          <w:lang w:val="en-US"/>
        </w:rPr>
        <w:t>f</w:t>
      </w:r>
      <w:r w:rsidR="00236EA7" w:rsidRPr="00236EA7">
        <w:rPr>
          <w:rFonts w:ascii="Arial" w:hAnsi="Arial" w:cs="Arial"/>
          <w:color w:val="000000" w:themeColor="text1"/>
          <w:szCs w:val="24"/>
          <w:lang w:val="en-US"/>
        </w:rPr>
        <w:t>rom its junction with Earlham Road to a point opposite the joint boundary line of No. 603 Earlham Road and No. 99 Friends Road</w:t>
      </w:r>
      <w:r w:rsidR="00236EA7">
        <w:rPr>
          <w:rFonts w:ascii="Arial" w:hAnsi="Arial" w:cs="Arial"/>
          <w:color w:val="000000" w:themeColor="text1"/>
          <w:szCs w:val="24"/>
          <w:lang w:val="en-US"/>
        </w:rPr>
        <w:t>;</w:t>
      </w:r>
      <w:r w:rsidR="00236EA7" w:rsidRPr="00236EA7">
        <w:rPr>
          <w:rFonts w:ascii="Arial" w:hAnsi="Arial" w:cs="Arial"/>
          <w:color w:val="000000" w:themeColor="text1"/>
          <w:szCs w:val="24"/>
        </w:rPr>
        <w:t xml:space="preserve"> </w:t>
      </w:r>
      <w:r w:rsidR="00E91C3A" w:rsidRPr="00CD0E4D">
        <w:rPr>
          <w:rFonts w:ascii="Arial" w:hAnsi="Arial" w:cs="Arial"/>
          <w:color w:val="000000" w:themeColor="text1"/>
          <w:szCs w:val="24"/>
        </w:rPr>
        <w:t>and</w:t>
      </w:r>
      <w:r w:rsidR="00F8119B">
        <w:rPr>
          <w:rFonts w:ascii="Arial" w:hAnsi="Arial" w:cs="Arial"/>
          <w:color w:val="000000" w:themeColor="text1"/>
          <w:szCs w:val="24"/>
        </w:rPr>
        <w:t xml:space="preserve"> to </w:t>
      </w:r>
      <w:r w:rsidR="00F8119B">
        <w:rPr>
          <w:rFonts w:ascii="Arial" w:hAnsi="Arial" w:cs="Arial"/>
          <w:szCs w:val="24"/>
          <w:lang w:eastAsia="en-GB"/>
        </w:rPr>
        <w:t>a</w:t>
      </w:r>
      <w:r w:rsidR="00CD35B0" w:rsidRPr="00F8119B">
        <w:rPr>
          <w:rFonts w:ascii="Arial" w:hAnsi="Arial" w:cs="Arial"/>
          <w:szCs w:val="24"/>
          <w:lang w:eastAsia="en-GB"/>
        </w:rPr>
        <w:t>mend The Norwich City Council (University Area Controlled Parking Zone) Traffic Regulation Order 2004, as amended (the “2004 Order”), by:</w:t>
      </w:r>
    </w:p>
    <w:p w14:paraId="1BE03171" w14:textId="77777777" w:rsidR="00F8119B" w:rsidRPr="00F8119B" w:rsidRDefault="00F8119B" w:rsidP="00F8119B">
      <w:pPr>
        <w:jc w:val="both"/>
        <w:rPr>
          <w:rFonts w:ascii="Arial" w:hAnsi="Arial" w:cs="Arial"/>
          <w:color w:val="000000" w:themeColor="text1"/>
          <w:szCs w:val="24"/>
        </w:rPr>
      </w:pPr>
    </w:p>
    <w:p w14:paraId="32ACEE0E" w14:textId="425FCC4B" w:rsidR="00CD35B0" w:rsidRPr="000C44BF" w:rsidRDefault="00CD35B0" w:rsidP="00E039A8">
      <w:pPr>
        <w:pStyle w:val="ListParagraph"/>
        <w:numPr>
          <w:ilvl w:val="0"/>
          <w:numId w:val="18"/>
        </w:numPr>
        <w:spacing w:before="100" w:beforeAutospacing="1" w:after="100" w:afterAutospacing="1"/>
        <w:jc w:val="both"/>
        <w:rPr>
          <w:rFonts w:ascii="Arial" w:hAnsi="Arial" w:cs="Arial"/>
          <w:szCs w:val="24"/>
          <w:lang w:eastAsia="en-GB"/>
        </w:rPr>
      </w:pPr>
      <w:r w:rsidRPr="000C44BF">
        <w:rPr>
          <w:rFonts w:ascii="Arial" w:hAnsi="Arial" w:cs="Arial"/>
          <w:szCs w:val="24"/>
          <w:lang w:eastAsia="en-GB"/>
        </w:rPr>
        <w:t xml:space="preserve">Deleting the reference </w:t>
      </w:r>
      <w:r w:rsidR="00D32AF7" w:rsidRPr="000C44BF">
        <w:rPr>
          <w:rFonts w:ascii="Arial" w:hAnsi="Arial" w:cs="Arial"/>
          <w:szCs w:val="24"/>
          <w:lang w:eastAsia="en-GB"/>
        </w:rPr>
        <w:t>to Wilberfor</w:t>
      </w:r>
      <w:r w:rsidR="00E039A8" w:rsidRPr="000C44BF">
        <w:rPr>
          <w:rFonts w:ascii="Arial" w:hAnsi="Arial" w:cs="Arial"/>
          <w:szCs w:val="24"/>
          <w:lang w:eastAsia="en-GB"/>
        </w:rPr>
        <w:t>c</w:t>
      </w:r>
      <w:r w:rsidR="00D32AF7" w:rsidRPr="000C44BF">
        <w:rPr>
          <w:rFonts w:ascii="Arial" w:hAnsi="Arial" w:cs="Arial"/>
          <w:szCs w:val="24"/>
          <w:lang w:eastAsia="en-GB"/>
        </w:rPr>
        <w:t xml:space="preserve">e Road </w:t>
      </w:r>
      <w:r w:rsidR="00755BEA" w:rsidRPr="000C44BF">
        <w:rPr>
          <w:rFonts w:ascii="Arial" w:hAnsi="Arial" w:cs="Arial"/>
          <w:szCs w:val="24"/>
          <w:lang w:eastAsia="en-GB"/>
        </w:rPr>
        <w:t>the east side</w:t>
      </w:r>
      <w:r w:rsidR="00D32AF7" w:rsidRPr="000C44BF">
        <w:rPr>
          <w:rFonts w:ascii="Arial" w:hAnsi="Arial" w:cs="Arial"/>
          <w:szCs w:val="24"/>
          <w:lang w:eastAsia="en-GB"/>
        </w:rPr>
        <w:t xml:space="preserve"> from the northern boundary of No. 99 Friends Road for </w:t>
      </w:r>
      <w:proofErr w:type="gramStart"/>
      <w:r w:rsidR="00D32AF7" w:rsidRPr="000C44BF">
        <w:rPr>
          <w:rFonts w:ascii="Arial" w:hAnsi="Arial" w:cs="Arial"/>
          <w:szCs w:val="24"/>
          <w:lang w:eastAsia="en-GB"/>
        </w:rPr>
        <w:t>a distance of 20</w:t>
      </w:r>
      <w:proofErr w:type="gramEnd"/>
      <w:r w:rsidR="00D32AF7" w:rsidRPr="000C44BF">
        <w:rPr>
          <w:rFonts w:ascii="Arial" w:hAnsi="Arial" w:cs="Arial"/>
          <w:szCs w:val="24"/>
          <w:lang w:eastAsia="en-GB"/>
        </w:rPr>
        <w:t xml:space="preserve"> metres in a northerly direction</w:t>
      </w:r>
      <w:r w:rsidR="00902C11" w:rsidRPr="000C44BF">
        <w:rPr>
          <w:rFonts w:ascii="Arial" w:hAnsi="Arial" w:cs="Arial"/>
          <w:szCs w:val="24"/>
          <w:lang w:eastAsia="en-GB"/>
        </w:rPr>
        <w:t xml:space="preserve">, </w:t>
      </w:r>
      <w:r w:rsidRPr="000C44BF">
        <w:rPr>
          <w:rFonts w:ascii="Arial" w:hAnsi="Arial" w:cs="Arial"/>
          <w:szCs w:val="24"/>
          <w:lang w:eastAsia="en-GB"/>
        </w:rPr>
        <w:t>from Schedule 113 (No Restriction on Waiting at Any Time) of the 2004 Order</w:t>
      </w:r>
      <w:r w:rsidR="00F8119B">
        <w:rPr>
          <w:rFonts w:ascii="Arial" w:hAnsi="Arial" w:cs="Arial"/>
          <w:szCs w:val="24"/>
          <w:lang w:eastAsia="en-GB"/>
        </w:rPr>
        <w:t>; and</w:t>
      </w:r>
    </w:p>
    <w:p w14:paraId="2B5E07EE" w14:textId="1DF200FB" w:rsidR="00CD35B0" w:rsidRPr="000C44BF" w:rsidRDefault="00CD35B0" w:rsidP="00902C11">
      <w:pPr>
        <w:numPr>
          <w:ilvl w:val="0"/>
          <w:numId w:val="18"/>
        </w:numPr>
        <w:spacing w:before="100" w:beforeAutospacing="1" w:after="100" w:afterAutospacing="1"/>
        <w:jc w:val="both"/>
        <w:rPr>
          <w:rFonts w:ascii="Arial" w:hAnsi="Arial" w:cs="Arial"/>
          <w:szCs w:val="24"/>
          <w:lang w:eastAsia="en-GB"/>
        </w:rPr>
      </w:pPr>
      <w:r w:rsidRPr="000C44BF">
        <w:rPr>
          <w:rFonts w:ascii="Arial" w:hAnsi="Arial" w:cs="Arial"/>
          <w:szCs w:val="24"/>
          <w:lang w:eastAsia="en-GB"/>
        </w:rPr>
        <w:t xml:space="preserve">Deleting the following references from Schedule 2 </w:t>
      </w:r>
      <w:r w:rsidR="00167FEE" w:rsidRPr="000C44BF">
        <w:rPr>
          <w:rFonts w:ascii="Arial" w:hAnsi="Arial" w:cs="Arial"/>
          <w:szCs w:val="24"/>
          <w:lang w:eastAsia="en-GB"/>
        </w:rPr>
        <w:t xml:space="preserve">(No Waiting at Any Time) </w:t>
      </w:r>
      <w:r w:rsidRPr="000C44BF">
        <w:rPr>
          <w:rFonts w:ascii="Arial" w:hAnsi="Arial" w:cs="Arial"/>
          <w:szCs w:val="24"/>
          <w:lang w:eastAsia="en-GB"/>
        </w:rPr>
        <w:t>of the 2004 Order:</w:t>
      </w:r>
    </w:p>
    <w:p w14:paraId="39967946" w14:textId="56D35843" w:rsidR="00E039A8" w:rsidRPr="00CD35B0" w:rsidRDefault="00902C11" w:rsidP="00E039A8">
      <w:pPr>
        <w:numPr>
          <w:ilvl w:val="1"/>
          <w:numId w:val="21"/>
        </w:numPr>
        <w:spacing w:before="100" w:beforeAutospacing="1" w:after="100" w:afterAutospacing="1"/>
        <w:jc w:val="both"/>
        <w:rPr>
          <w:rFonts w:ascii="Arial" w:hAnsi="Arial" w:cs="Arial"/>
          <w:szCs w:val="24"/>
          <w:lang w:eastAsia="en-GB"/>
        </w:rPr>
      </w:pPr>
      <w:r w:rsidRPr="000C44BF">
        <w:rPr>
          <w:rFonts w:ascii="Arial" w:hAnsi="Arial" w:cs="Arial"/>
          <w:szCs w:val="24"/>
          <w:lang w:eastAsia="en-GB"/>
        </w:rPr>
        <w:t xml:space="preserve">Wilberforce Road </w:t>
      </w:r>
      <w:r w:rsidR="00F26E66" w:rsidRPr="000C44BF">
        <w:rPr>
          <w:rFonts w:ascii="Arial" w:hAnsi="Arial" w:cs="Arial"/>
          <w:szCs w:val="24"/>
          <w:lang w:eastAsia="en-GB"/>
        </w:rPr>
        <w:t>the east side</w:t>
      </w:r>
      <w:r w:rsidR="00CD35B0" w:rsidRPr="000C44BF">
        <w:rPr>
          <w:rFonts w:ascii="Arial" w:hAnsi="Arial" w:cs="Arial"/>
          <w:szCs w:val="24"/>
          <w:lang w:eastAsia="en-GB"/>
        </w:rPr>
        <w:t xml:space="preserve"> from a point opposite and 20 metres north of the centre line of the access road into the University Village to a point opposite</w:t>
      </w:r>
      <w:r w:rsidR="00CD35B0" w:rsidRPr="00CD35B0">
        <w:rPr>
          <w:rFonts w:ascii="Arial" w:hAnsi="Arial" w:cs="Arial"/>
          <w:szCs w:val="24"/>
          <w:lang w:eastAsia="en-GB"/>
        </w:rPr>
        <w:t xml:space="preserve"> and 28 metres south of that centre line.</w:t>
      </w:r>
    </w:p>
    <w:p w14:paraId="1BEAC2B1" w14:textId="56E297E7" w:rsidR="00E4578E" w:rsidRPr="00C8133D" w:rsidRDefault="00902C11" w:rsidP="00C8133D">
      <w:pPr>
        <w:numPr>
          <w:ilvl w:val="1"/>
          <w:numId w:val="21"/>
        </w:numPr>
        <w:spacing w:before="100" w:beforeAutospacing="1" w:after="100" w:afterAutospacing="1"/>
        <w:jc w:val="both"/>
        <w:rPr>
          <w:rFonts w:ascii="Arial" w:hAnsi="Arial" w:cs="Arial"/>
          <w:szCs w:val="24"/>
          <w:lang w:eastAsia="en-GB"/>
        </w:rPr>
      </w:pPr>
      <w:r w:rsidRPr="00902C11">
        <w:rPr>
          <w:rFonts w:ascii="Arial" w:hAnsi="Arial" w:cs="Arial"/>
          <w:szCs w:val="24"/>
          <w:lang w:eastAsia="en-GB"/>
        </w:rPr>
        <w:t xml:space="preserve">Wilberforce Road </w:t>
      </w:r>
      <w:r w:rsidR="002A0F19">
        <w:rPr>
          <w:rFonts w:ascii="Arial" w:hAnsi="Arial" w:cs="Arial"/>
          <w:szCs w:val="24"/>
          <w:lang w:eastAsia="en-GB"/>
        </w:rPr>
        <w:t xml:space="preserve">the east side </w:t>
      </w:r>
      <w:r w:rsidR="00CD35B0" w:rsidRPr="00CD35B0">
        <w:rPr>
          <w:rFonts w:ascii="Arial" w:hAnsi="Arial" w:cs="Arial"/>
          <w:szCs w:val="24"/>
          <w:lang w:eastAsia="en-GB"/>
        </w:rPr>
        <w:t>from its junction with Earlham Road to the northern boundary of No. 99 Friends Road.</w:t>
      </w:r>
    </w:p>
    <w:bookmarkEnd w:id="0"/>
    <w:p w14:paraId="35AB8A8A" w14:textId="073D63E6" w:rsidR="0067564C" w:rsidRDefault="0054471F" w:rsidP="004B3FDA">
      <w:pPr>
        <w:jc w:val="both"/>
        <w:rPr>
          <w:rFonts w:ascii="Arial" w:hAnsi="Arial" w:cs="Arial"/>
          <w:color w:val="000000" w:themeColor="text1"/>
          <w:szCs w:val="24"/>
        </w:rPr>
      </w:pPr>
      <w:r>
        <w:rPr>
          <w:rFonts w:ascii="Arial" w:hAnsi="Arial" w:cs="Arial"/>
          <w:color w:val="000000" w:themeColor="text1"/>
          <w:szCs w:val="24"/>
        </w:rPr>
        <w:t>T</w:t>
      </w:r>
      <w:r w:rsidR="000639A7" w:rsidRPr="000639A7">
        <w:rPr>
          <w:rFonts w:ascii="Arial" w:hAnsi="Arial" w:cs="Arial"/>
          <w:color w:val="000000" w:themeColor="text1"/>
          <w:szCs w:val="24"/>
        </w:rPr>
        <w:t xml:space="preserve">he </w:t>
      </w:r>
      <w:r w:rsidR="00236EA7">
        <w:rPr>
          <w:rFonts w:ascii="Arial" w:hAnsi="Arial" w:cs="Arial"/>
          <w:color w:val="000000" w:themeColor="text1"/>
          <w:szCs w:val="24"/>
        </w:rPr>
        <w:t>1982 Order</w:t>
      </w:r>
      <w:r w:rsidR="00B926BB">
        <w:rPr>
          <w:rFonts w:ascii="Arial" w:hAnsi="Arial" w:cs="Arial"/>
          <w:color w:val="000000" w:themeColor="text1"/>
          <w:szCs w:val="24"/>
        </w:rPr>
        <w:t xml:space="preserve"> and </w:t>
      </w:r>
      <w:r w:rsidR="000639A7" w:rsidRPr="000639A7">
        <w:rPr>
          <w:rFonts w:ascii="Arial" w:hAnsi="Arial" w:cs="Arial"/>
          <w:color w:val="000000" w:themeColor="text1"/>
          <w:szCs w:val="24"/>
        </w:rPr>
        <w:t>2004 Order</w:t>
      </w:r>
      <w:r w:rsidR="007A6852">
        <w:rPr>
          <w:rFonts w:ascii="Arial" w:hAnsi="Arial" w:cs="Arial"/>
          <w:color w:val="000000" w:themeColor="text1"/>
          <w:szCs w:val="24"/>
        </w:rPr>
        <w:t xml:space="preserve">, </w:t>
      </w:r>
      <w:r w:rsidR="007A6852" w:rsidRPr="007A6852">
        <w:rPr>
          <w:rFonts w:ascii="Arial" w:hAnsi="Arial" w:cs="Arial"/>
          <w:color w:val="000000" w:themeColor="text1"/>
          <w:szCs w:val="24"/>
        </w:rPr>
        <w:t xml:space="preserve">along with any subsequent </w:t>
      </w:r>
      <w:r w:rsidR="007A6852">
        <w:rPr>
          <w:rFonts w:ascii="Arial" w:hAnsi="Arial" w:cs="Arial"/>
          <w:color w:val="000000" w:themeColor="text1"/>
          <w:szCs w:val="24"/>
        </w:rPr>
        <w:t>o</w:t>
      </w:r>
      <w:r w:rsidR="007A6852" w:rsidRPr="007A6852">
        <w:rPr>
          <w:rFonts w:ascii="Arial" w:hAnsi="Arial" w:cs="Arial"/>
          <w:color w:val="000000" w:themeColor="text1"/>
          <w:szCs w:val="24"/>
        </w:rPr>
        <w:t>rders</w:t>
      </w:r>
      <w:r w:rsidR="007A6852">
        <w:rPr>
          <w:rFonts w:ascii="Arial" w:hAnsi="Arial" w:cs="Arial"/>
          <w:color w:val="000000" w:themeColor="text1"/>
          <w:szCs w:val="24"/>
        </w:rPr>
        <w:t>,</w:t>
      </w:r>
      <w:r w:rsidR="000639A7" w:rsidRPr="000639A7">
        <w:rPr>
          <w:rFonts w:ascii="Arial" w:hAnsi="Arial" w:cs="Arial"/>
          <w:color w:val="000000" w:themeColor="text1"/>
          <w:szCs w:val="24"/>
        </w:rPr>
        <w:t xml:space="preserve"> are </w:t>
      </w:r>
      <w:r w:rsidR="0090510D">
        <w:rPr>
          <w:rFonts w:ascii="Arial" w:hAnsi="Arial" w:cs="Arial"/>
          <w:color w:val="000000" w:themeColor="text1"/>
          <w:szCs w:val="24"/>
        </w:rPr>
        <w:t xml:space="preserve">revoked </w:t>
      </w:r>
      <w:r w:rsidR="000639A7" w:rsidRPr="000639A7">
        <w:rPr>
          <w:rFonts w:ascii="Arial" w:hAnsi="Arial" w:cs="Arial"/>
          <w:color w:val="000000" w:themeColor="text1"/>
          <w:szCs w:val="24"/>
        </w:rPr>
        <w:t xml:space="preserve">only </w:t>
      </w:r>
      <w:r w:rsidR="00F8119B">
        <w:rPr>
          <w:rFonts w:ascii="Arial" w:hAnsi="Arial" w:cs="Arial"/>
          <w:color w:val="000000" w:themeColor="text1"/>
          <w:szCs w:val="24"/>
        </w:rPr>
        <w:t>insofar as</w:t>
      </w:r>
      <w:r w:rsidR="000639A7" w:rsidRPr="000639A7">
        <w:rPr>
          <w:rFonts w:ascii="Arial" w:hAnsi="Arial" w:cs="Arial"/>
          <w:color w:val="000000" w:themeColor="text1"/>
          <w:szCs w:val="24"/>
        </w:rPr>
        <w:t xml:space="preserve"> they either: (a) prohibit waiting at any time on the specific </w:t>
      </w:r>
      <w:r w:rsidR="00A82E41">
        <w:rPr>
          <w:rFonts w:ascii="Arial" w:hAnsi="Arial" w:cs="Arial"/>
          <w:color w:val="000000" w:themeColor="text1"/>
          <w:szCs w:val="24"/>
        </w:rPr>
        <w:t xml:space="preserve">lengths </w:t>
      </w:r>
      <w:r w:rsidR="000639A7" w:rsidRPr="000639A7">
        <w:rPr>
          <w:rFonts w:ascii="Arial" w:hAnsi="Arial" w:cs="Arial"/>
          <w:color w:val="000000" w:themeColor="text1"/>
          <w:szCs w:val="24"/>
        </w:rPr>
        <w:t xml:space="preserve">of </w:t>
      </w:r>
      <w:r w:rsidR="00A82E41">
        <w:rPr>
          <w:rFonts w:ascii="Arial" w:hAnsi="Arial" w:cs="Arial"/>
          <w:color w:val="000000" w:themeColor="text1"/>
          <w:szCs w:val="24"/>
        </w:rPr>
        <w:t>r</w:t>
      </w:r>
      <w:r w:rsidR="000639A7" w:rsidRPr="000639A7">
        <w:rPr>
          <w:rFonts w:ascii="Arial" w:hAnsi="Arial" w:cs="Arial"/>
          <w:color w:val="000000" w:themeColor="text1"/>
          <w:szCs w:val="24"/>
        </w:rPr>
        <w:t>oad described in th</w:t>
      </w:r>
      <w:r w:rsidR="00EF7A7A">
        <w:rPr>
          <w:rFonts w:ascii="Arial" w:hAnsi="Arial" w:cs="Arial"/>
          <w:color w:val="000000" w:themeColor="text1"/>
          <w:szCs w:val="24"/>
        </w:rPr>
        <w:t>e Schedule of this</w:t>
      </w:r>
      <w:r w:rsidR="000639A7" w:rsidRPr="000639A7">
        <w:rPr>
          <w:rFonts w:ascii="Arial" w:hAnsi="Arial" w:cs="Arial"/>
          <w:color w:val="000000" w:themeColor="text1"/>
          <w:szCs w:val="24"/>
        </w:rPr>
        <w:t xml:space="preserve"> Notice; or (b) impose no restriction on waiting at any time </w:t>
      </w:r>
      <w:r w:rsidR="007B7F6A" w:rsidRPr="000639A7">
        <w:rPr>
          <w:rFonts w:ascii="Arial" w:hAnsi="Arial" w:cs="Arial"/>
          <w:color w:val="000000" w:themeColor="text1"/>
          <w:szCs w:val="24"/>
        </w:rPr>
        <w:t xml:space="preserve">on the specific </w:t>
      </w:r>
      <w:r w:rsidR="007B7F6A">
        <w:rPr>
          <w:rFonts w:ascii="Arial" w:hAnsi="Arial" w:cs="Arial"/>
          <w:color w:val="000000" w:themeColor="text1"/>
          <w:szCs w:val="24"/>
        </w:rPr>
        <w:t xml:space="preserve">lengths </w:t>
      </w:r>
      <w:r w:rsidR="007B7F6A" w:rsidRPr="000639A7">
        <w:rPr>
          <w:rFonts w:ascii="Arial" w:hAnsi="Arial" w:cs="Arial"/>
          <w:color w:val="000000" w:themeColor="text1"/>
          <w:szCs w:val="24"/>
        </w:rPr>
        <w:t xml:space="preserve">of </w:t>
      </w:r>
      <w:r w:rsidR="007B7F6A">
        <w:rPr>
          <w:rFonts w:ascii="Arial" w:hAnsi="Arial" w:cs="Arial"/>
          <w:color w:val="000000" w:themeColor="text1"/>
          <w:szCs w:val="24"/>
        </w:rPr>
        <w:t>r</w:t>
      </w:r>
      <w:r w:rsidR="007B7F6A" w:rsidRPr="000639A7">
        <w:rPr>
          <w:rFonts w:ascii="Arial" w:hAnsi="Arial" w:cs="Arial"/>
          <w:color w:val="000000" w:themeColor="text1"/>
          <w:szCs w:val="24"/>
        </w:rPr>
        <w:t>oad described in th</w:t>
      </w:r>
      <w:r w:rsidR="004B3FDA">
        <w:rPr>
          <w:rFonts w:ascii="Arial" w:hAnsi="Arial" w:cs="Arial"/>
          <w:color w:val="000000" w:themeColor="text1"/>
          <w:szCs w:val="24"/>
        </w:rPr>
        <w:t>e Schedule of this</w:t>
      </w:r>
      <w:r w:rsidR="007B7F6A" w:rsidRPr="000639A7">
        <w:rPr>
          <w:rFonts w:ascii="Arial" w:hAnsi="Arial" w:cs="Arial"/>
          <w:color w:val="000000" w:themeColor="text1"/>
          <w:szCs w:val="24"/>
        </w:rPr>
        <w:t xml:space="preserve"> Notice </w:t>
      </w:r>
      <w:r w:rsidR="000639A7" w:rsidRPr="000639A7">
        <w:rPr>
          <w:rFonts w:ascii="Arial" w:hAnsi="Arial" w:cs="Arial"/>
          <w:color w:val="000000" w:themeColor="text1"/>
          <w:szCs w:val="24"/>
        </w:rPr>
        <w:t xml:space="preserve">where such a restriction would conflict with the prohibition </w:t>
      </w:r>
      <w:r w:rsidR="007B7F6A">
        <w:rPr>
          <w:rFonts w:ascii="Arial" w:hAnsi="Arial" w:cs="Arial"/>
          <w:color w:val="000000" w:themeColor="text1"/>
          <w:szCs w:val="24"/>
        </w:rPr>
        <w:t xml:space="preserve">of </w:t>
      </w:r>
      <w:r w:rsidR="007B7F6A" w:rsidRPr="000639A7">
        <w:rPr>
          <w:rFonts w:ascii="Arial" w:hAnsi="Arial" w:cs="Arial"/>
          <w:color w:val="000000" w:themeColor="text1"/>
          <w:szCs w:val="24"/>
        </w:rPr>
        <w:t xml:space="preserve">waiting at any time </w:t>
      </w:r>
      <w:r w:rsidR="004B3FDA" w:rsidRPr="004B3FDA">
        <w:rPr>
          <w:rFonts w:ascii="Arial" w:hAnsi="Arial" w:cs="Arial"/>
          <w:color w:val="000000" w:themeColor="text1"/>
          <w:szCs w:val="24"/>
        </w:rPr>
        <w:t>on the specific lengths of road described in the Schedule of this Notice</w:t>
      </w:r>
      <w:r w:rsidR="004B3FDA">
        <w:rPr>
          <w:rFonts w:ascii="Arial" w:hAnsi="Arial" w:cs="Arial"/>
          <w:color w:val="000000" w:themeColor="text1"/>
          <w:szCs w:val="24"/>
        </w:rPr>
        <w:t>.</w:t>
      </w:r>
    </w:p>
    <w:p w14:paraId="0949096C" w14:textId="77777777" w:rsidR="004B3FDA" w:rsidRDefault="004B3FDA" w:rsidP="004B3FDA">
      <w:pPr>
        <w:jc w:val="both"/>
        <w:rPr>
          <w:rFonts w:ascii="Arial" w:hAnsi="Arial" w:cs="Arial"/>
          <w:szCs w:val="24"/>
        </w:rPr>
      </w:pPr>
    </w:p>
    <w:p w14:paraId="5B26466C" w14:textId="34033361" w:rsidR="007E0DD4" w:rsidRPr="007E0DD4" w:rsidRDefault="006B7996" w:rsidP="00B84BFA">
      <w:pPr>
        <w:jc w:val="both"/>
        <w:rPr>
          <w:rFonts w:ascii="Arial" w:hAnsi="Arial" w:cs="Arial"/>
          <w:szCs w:val="24"/>
        </w:rPr>
      </w:pPr>
      <w:r>
        <w:rPr>
          <w:rFonts w:ascii="Arial" w:hAnsi="Arial" w:cs="Arial"/>
          <w:szCs w:val="24"/>
        </w:rPr>
        <w:t xml:space="preserve">A copy of the draft Order, </w:t>
      </w:r>
      <w:r w:rsidR="00430E62">
        <w:rPr>
          <w:rFonts w:ascii="Arial" w:hAnsi="Arial" w:cs="Arial"/>
          <w:szCs w:val="24"/>
        </w:rPr>
        <w:t xml:space="preserve">a plan, </w:t>
      </w:r>
      <w:r w:rsidR="00DF75C4" w:rsidRPr="00DF75C4">
        <w:rPr>
          <w:rFonts w:ascii="Arial" w:hAnsi="Arial" w:cs="Arial"/>
          <w:szCs w:val="24"/>
        </w:rPr>
        <w:t xml:space="preserve">Statement of Reasons for making the Order and </w:t>
      </w:r>
      <w:r w:rsidR="00736110">
        <w:rPr>
          <w:rFonts w:ascii="Arial" w:hAnsi="Arial" w:cs="Arial"/>
          <w:szCs w:val="24"/>
        </w:rPr>
        <w:t xml:space="preserve">the </w:t>
      </w:r>
      <w:r w:rsidR="00DF75C4" w:rsidRPr="00DF75C4">
        <w:rPr>
          <w:rFonts w:ascii="Arial" w:hAnsi="Arial" w:cs="Arial"/>
          <w:szCs w:val="24"/>
        </w:rPr>
        <w:t>existing</w:t>
      </w:r>
      <w:r w:rsidR="00A74FFC">
        <w:rPr>
          <w:rFonts w:ascii="Arial" w:hAnsi="Arial" w:cs="Arial"/>
          <w:szCs w:val="24"/>
        </w:rPr>
        <w:t xml:space="preserve"> </w:t>
      </w:r>
      <w:r w:rsidR="00736110">
        <w:rPr>
          <w:rFonts w:ascii="Arial" w:hAnsi="Arial" w:cs="Arial"/>
          <w:szCs w:val="24"/>
        </w:rPr>
        <w:t xml:space="preserve">1982 Order and </w:t>
      </w:r>
      <w:r w:rsidR="00A74FFC">
        <w:rPr>
          <w:rFonts w:ascii="Arial" w:hAnsi="Arial" w:cs="Arial"/>
          <w:szCs w:val="24"/>
        </w:rPr>
        <w:t>200</w:t>
      </w:r>
      <w:r w:rsidR="000039DA">
        <w:rPr>
          <w:rFonts w:ascii="Arial" w:hAnsi="Arial" w:cs="Arial"/>
          <w:szCs w:val="24"/>
        </w:rPr>
        <w:t xml:space="preserve">4 Order </w:t>
      </w:r>
      <w:r w:rsidR="00DF75C4" w:rsidRPr="00DF75C4">
        <w:rPr>
          <w:rFonts w:ascii="Arial" w:hAnsi="Arial" w:cs="Arial"/>
          <w:szCs w:val="24"/>
        </w:rPr>
        <w:t>being amended</w:t>
      </w:r>
      <w:r w:rsidR="00C42F9F">
        <w:rPr>
          <w:rFonts w:ascii="Arial" w:hAnsi="Arial" w:cs="Arial"/>
          <w:szCs w:val="24"/>
        </w:rPr>
        <w:t xml:space="preserve">, </w:t>
      </w:r>
      <w:r w:rsidR="004454AF">
        <w:rPr>
          <w:rFonts w:ascii="Arial" w:hAnsi="Arial" w:cs="Arial"/>
          <w:szCs w:val="24"/>
        </w:rPr>
        <w:t>can</w:t>
      </w:r>
      <w:r w:rsidR="007E0DD4" w:rsidRPr="007E0DD4">
        <w:rPr>
          <w:rFonts w:ascii="Arial" w:hAnsi="Arial" w:cs="Arial"/>
          <w:szCs w:val="24"/>
        </w:rPr>
        <w:t xml:space="preserve"> be viewed online at </w:t>
      </w:r>
      <w:hyperlink r:id="rId11" w:history="1">
        <w:r w:rsidR="007E0DD4" w:rsidRPr="007E0DD4">
          <w:rPr>
            <w:rStyle w:val="Hyperlink"/>
            <w:rFonts w:ascii="Arial" w:hAnsi="Arial" w:cs="Arial"/>
            <w:szCs w:val="24"/>
          </w:rPr>
          <w:t>https://norfolk.citizenspace.com/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 xml:space="preserve">and at the offices of </w:t>
      </w:r>
      <w:r w:rsidR="00B16E32" w:rsidRPr="00B16E32">
        <w:rPr>
          <w:rFonts w:ascii="Arial" w:hAnsi="Arial" w:cs="Arial"/>
          <w:szCs w:val="24"/>
        </w:rPr>
        <w:t>Norwich City Council, </w:t>
      </w:r>
      <w:r w:rsidR="00B16E32" w:rsidRPr="001A31CD">
        <w:rPr>
          <w:rFonts w:ascii="Arial" w:hAnsi="Arial" w:cs="Arial"/>
          <w:szCs w:val="24"/>
        </w:rPr>
        <w:t>City Hall, St Peter's Street, Norwich NR2 1NH</w:t>
      </w:r>
      <w:r w:rsidR="007E0DD4" w:rsidRPr="001A31CD">
        <w:rPr>
          <w:rFonts w:ascii="Arial" w:hAnsi="Arial" w:cs="Arial"/>
          <w:szCs w:val="24"/>
        </w:rPr>
        <w:t>.</w:t>
      </w:r>
      <w:r w:rsidR="007E0DD4" w:rsidRPr="007E0DD4">
        <w:rPr>
          <w:rFonts w:ascii="Arial" w:hAnsi="Arial" w:cs="Arial"/>
          <w:szCs w:val="24"/>
        </w:rPr>
        <w:t xml:space="preserve"> However, viewing online would be recommended.</w:t>
      </w:r>
    </w:p>
    <w:p w14:paraId="6668737A" w14:textId="77777777" w:rsidR="007E0DD4" w:rsidRPr="007E0DD4" w:rsidRDefault="007E0DD4" w:rsidP="007E0DD4">
      <w:pPr>
        <w:rPr>
          <w:rFonts w:ascii="Arial" w:hAnsi="Arial" w:cs="Arial"/>
          <w:szCs w:val="24"/>
        </w:rPr>
      </w:pPr>
    </w:p>
    <w:p w14:paraId="5022EBC8" w14:textId="1247A825" w:rsidR="007E0DD4" w:rsidRPr="007E0DD4" w:rsidRDefault="007E0DD4" w:rsidP="00B84BFA">
      <w:pPr>
        <w:jc w:val="both"/>
        <w:rPr>
          <w:rFonts w:ascii="Arial" w:hAnsi="Arial" w:cs="Arial"/>
          <w:szCs w:val="24"/>
        </w:rPr>
      </w:pPr>
      <w:r w:rsidRPr="007E0DD4">
        <w:rPr>
          <w:rFonts w:ascii="Arial" w:hAnsi="Arial" w:cs="Arial"/>
          <w:szCs w:val="24"/>
        </w:rPr>
        <w:t>Any objections and representations relating to the</w:t>
      </w:r>
      <w:r w:rsidR="00DA6E57">
        <w:rPr>
          <w:rFonts w:ascii="Arial" w:hAnsi="Arial" w:cs="Arial"/>
          <w:szCs w:val="24"/>
        </w:rPr>
        <w:t xml:space="preserve"> proposed</w:t>
      </w:r>
      <w:r w:rsidRPr="007E0DD4">
        <w:rPr>
          <w:rFonts w:ascii="Arial" w:hAnsi="Arial" w:cs="Arial"/>
          <w:szCs w:val="24"/>
        </w:rPr>
        <w:t xml:space="preserve"> Order must be made in writing and must specify the grounds on which they are made. All correspondence for these proposals must be received at the office of nplaw, Norfolk County Council, County Hall, Martineau Lane, Norwich, NR1 2DH, marked for the attention of </w:t>
      </w:r>
      <w:r w:rsidR="00055DFC">
        <w:rPr>
          <w:rFonts w:ascii="Arial" w:hAnsi="Arial" w:cs="Arial"/>
          <w:szCs w:val="24"/>
        </w:rPr>
        <w:t xml:space="preserve">J Hulse </w:t>
      </w:r>
      <w:r w:rsidRPr="00055DFC">
        <w:rPr>
          <w:rFonts w:ascii="Arial" w:hAnsi="Arial" w:cs="Arial"/>
          <w:szCs w:val="24"/>
        </w:rPr>
        <w:t xml:space="preserve">by </w:t>
      </w:r>
      <w:r w:rsidR="00055DFC" w:rsidRPr="00055DFC">
        <w:rPr>
          <w:rFonts w:ascii="Arial" w:hAnsi="Arial" w:cs="Arial"/>
          <w:szCs w:val="24"/>
        </w:rPr>
        <w:t>11</w:t>
      </w:r>
      <w:r w:rsidR="00055DFC" w:rsidRPr="00055DFC">
        <w:rPr>
          <w:rFonts w:ascii="Arial" w:hAnsi="Arial" w:cs="Arial"/>
          <w:szCs w:val="24"/>
          <w:vertAlign w:val="superscript"/>
        </w:rPr>
        <w:t>th</w:t>
      </w:r>
      <w:r w:rsidR="00055DFC" w:rsidRPr="00055DFC">
        <w:rPr>
          <w:rFonts w:ascii="Arial" w:hAnsi="Arial" w:cs="Arial"/>
          <w:szCs w:val="24"/>
        </w:rPr>
        <w:t xml:space="preserve"> August </w:t>
      </w:r>
      <w:r w:rsidRPr="00055DFC">
        <w:rPr>
          <w:rFonts w:ascii="Arial" w:hAnsi="Arial" w:cs="Arial"/>
          <w:szCs w:val="24"/>
        </w:rPr>
        <w:t>202</w:t>
      </w:r>
      <w:r w:rsidR="00736110" w:rsidRPr="00055DFC">
        <w:rPr>
          <w:rFonts w:ascii="Arial" w:hAnsi="Arial" w:cs="Arial"/>
          <w:szCs w:val="24"/>
        </w:rPr>
        <w:t>6</w:t>
      </w:r>
      <w:r w:rsidRPr="00055DFC">
        <w:rPr>
          <w:rFonts w:ascii="Arial" w:hAnsi="Arial" w:cs="Arial"/>
          <w:szCs w:val="24"/>
        </w:rPr>
        <w:t>. They</w:t>
      </w:r>
      <w:r w:rsidRPr="0076432C">
        <w:rPr>
          <w:rFonts w:ascii="Arial" w:hAnsi="Arial" w:cs="Arial"/>
          <w:szCs w:val="24"/>
        </w:rPr>
        <w:t xml:space="preserve"> may also be emailed to </w:t>
      </w:r>
      <w:hyperlink r:id="rId12" w:history="1">
        <w:r w:rsidR="00D03CEC" w:rsidRPr="0076432C">
          <w:rPr>
            <w:rStyle w:val="Hyperlink"/>
            <w:rFonts w:ascii="Arial" w:hAnsi="Arial" w:cs="Arial"/>
            <w:szCs w:val="24"/>
          </w:rPr>
          <w:t>TrafficOrders@norfolk.gov.uk</w:t>
        </w:r>
      </w:hyperlink>
      <w:r w:rsidRPr="0076432C">
        <w:rPr>
          <w:rFonts w:ascii="Arial" w:hAnsi="Arial" w:cs="Arial"/>
          <w:szCs w:val="24"/>
        </w:rPr>
        <w:t>.</w:t>
      </w:r>
    </w:p>
    <w:p w14:paraId="66BC370A" w14:textId="77777777" w:rsidR="007E0DD4" w:rsidRPr="007E0DD4" w:rsidRDefault="007E0DD4" w:rsidP="007E0DD4">
      <w:pPr>
        <w:rPr>
          <w:rFonts w:ascii="Arial" w:hAnsi="Arial" w:cs="Arial"/>
          <w:szCs w:val="24"/>
        </w:rPr>
      </w:pPr>
    </w:p>
    <w:p w14:paraId="5D985D3D" w14:textId="4C8A5240" w:rsidR="007E0DD4" w:rsidRDefault="007E0DD4" w:rsidP="00B84BFA">
      <w:pPr>
        <w:jc w:val="both"/>
        <w:rPr>
          <w:rFonts w:ascii="Arial" w:hAnsi="Arial" w:cs="Arial"/>
          <w:b/>
          <w:bCs/>
          <w:szCs w:val="24"/>
        </w:rPr>
      </w:pPr>
      <w:r w:rsidRPr="007E0DD4">
        <w:rPr>
          <w:rFonts w:ascii="Arial" w:hAnsi="Arial" w:cs="Arial"/>
          <w:szCs w:val="24"/>
        </w:rPr>
        <w:t xml:space="preserve">The Officer dealing with the public enquiries concerning </w:t>
      </w:r>
      <w:r w:rsidR="00612E79">
        <w:rPr>
          <w:rFonts w:ascii="Arial" w:hAnsi="Arial" w:cs="Arial"/>
          <w:szCs w:val="24"/>
        </w:rPr>
        <w:t>these proposals</w:t>
      </w:r>
      <w:r w:rsidRPr="007E0DD4">
        <w:rPr>
          <w:rFonts w:ascii="Arial" w:hAnsi="Arial" w:cs="Arial"/>
          <w:szCs w:val="24"/>
        </w:rPr>
        <w:t xml:space="preserve"> is </w:t>
      </w:r>
      <w:r w:rsidR="008F4A3C">
        <w:rPr>
          <w:rFonts w:ascii="Arial" w:hAnsi="Arial" w:cs="Arial"/>
          <w:szCs w:val="24"/>
        </w:rPr>
        <w:t>O Lacey</w:t>
      </w:r>
      <w:r w:rsidRPr="007E0DD4">
        <w:rPr>
          <w:rFonts w:ascii="Arial" w:hAnsi="Arial" w:cs="Arial"/>
          <w:szCs w:val="24"/>
        </w:rPr>
        <w:t>, telephone 0344 800 8020.</w:t>
      </w:r>
      <w:r w:rsidRPr="007E0DD4">
        <w:rPr>
          <w:rFonts w:ascii="Arial" w:hAnsi="Arial" w:cs="Arial"/>
          <w:b/>
          <w:bCs/>
          <w:szCs w:val="24"/>
        </w:rPr>
        <w:t xml:space="preserve"> </w:t>
      </w:r>
    </w:p>
    <w:p w14:paraId="057393B6" w14:textId="77777777" w:rsidR="001C07ED" w:rsidRDefault="001C07ED" w:rsidP="00B84BFA">
      <w:pPr>
        <w:jc w:val="both"/>
        <w:rPr>
          <w:rFonts w:ascii="Arial" w:hAnsi="Arial" w:cs="Arial"/>
          <w:szCs w:val="24"/>
        </w:rPr>
      </w:pPr>
    </w:p>
    <w:p w14:paraId="093D1F26" w14:textId="77777777" w:rsidR="00002492" w:rsidRPr="007E0DD4" w:rsidRDefault="00002492" w:rsidP="00B84BFA">
      <w:pPr>
        <w:jc w:val="both"/>
        <w:rPr>
          <w:rFonts w:ascii="Arial" w:hAnsi="Arial" w:cs="Arial"/>
          <w:szCs w:val="24"/>
        </w:rPr>
      </w:pPr>
    </w:p>
    <w:p w14:paraId="14793121" w14:textId="77777777" w:rsidR="004B3FDA" w:rsidRDefault="004B3FDA" w:rsidP="002424A6">
      <w:pPr>
        <w:jc w:val="center"/>
        <w:rPr>
          <w:rFonts w:ascii="Arial" w:hAnsi="Arial"/>
          <w:b/>
          <w:bCs/>
          <w:szCs w:val="24"/>
        </w:rPr>
      </w:pPr>
    </w:p>
    <w:p w14:paraId="10A9563C" w14:textId="791371EE" w:rsidR="002424A6" w:rsidRPr="002424A6" w:rsidRDefault="002424A6" w:rsidP="002424A6">
      <w:pPr>
        <w:jc w:val="center"/>
        <w:rPr>
          <w:rFonts w:ascii="Arial" w:hAnsi="Arial"/>
          <w:b/>
          <w:szCs w:val="24"/>
        </w:rPr>
      </w:pPr>
      <w:r w:rsidRPr="002424A6">
        <w:rPr>
          <w:rFonts w:ascii="Arial" w:hAnsi="Arial"/>
          <w:b/>
          <w:bCs/>
          <w:szCs w:val="24"/>
        </w:rPr>
        <w:lastRenderedPageBreak/>
        <w:t xml:space="preserve">Schedule </w:t>
      </w:r>
    </w:p>
    <w:p w14:paraId="4B5E024E" w14:textId="77777777" w:rsidR="002424A6" w:rsidRPr="002424A6" w:rsidRDefault="002424A6" w:rsidP="002424A6">
      <w:pPr>
        <w:jc w:val="center"/>
        <w:rPr>
          <w:rFonts w:ascii="Arial" w:hAnsi="Arial"/>
          <w:szCs w:val="24"/>
          <w:u w:val="single"/>
        </w:rPr>
      </w:pPr>
    </w:p>
    <w:p w14:paraId="708B4140" w14:textId="77777777" w:rsidR="002424A6" w:rsidRPr="002424A6" w:rsidRDefault="002424A6" w:rsidP="002424A6">
      <w:pPr>
        <w:jc w:val="center"/>
        <w:rPr>
          <w:rFonts w:ascii="Arial" w:hAnsi="Arial"/>
          <w:szCs w:val="24"/>
          <w:lang w:eastAsia="en-GB"/>
        </w:rPr>
      </w:pPr>
      <w:r w:rsidRPr="002424A6">
        <w:rPr>
          <w:rFonts w:ascii="Arial" w:hAnsi="Arial"/>
          <w:szCs w:val="24"/>
        </w:rPr>
        <w:t xml:space="preserve">In the </w:t>
      </w:r>
      <w:r w:rsidRPr="002424A6">
        <w:rPr>
          <w:rFonts w:ascii="Arial" w:hAnsi="Arial" w:cs="Arial"/>
          <w:szCs w:val="24"/>
        </w:rPr>
        <w:t>City of Norwich</w:t>
      </w:r>
    </w:p>
    <w:p w14:paraId="29532911" w14:textId="77777777" w:rsidR="002424A6" w:rsidRPr="002424A6" w:rsidRDefault="002424A6" w:rsidP="002424A6">
      <w:pPr>
        <w:jc w:val="center"/>
        <w:rPr>
          <w:rFonts w:ascii="Arial" w:hAnsi="Arial"/>
          <w:szCs w:val="24"/>
          <w:u w:val="single"/>
        </w:rPr>
      </w:pPr>
    </w:p>
    <w:p w14:paraId="765B2B8B" w14:textId="77777777" w:rsidR="002424A6" w:rsidRPr="002424A6" w:rsidRDefault="002424A6" w:rsidP="002424A6">
      <w:pPr>
        <w:jc w:val="center"/>
        <w:rPr>
          <w:rFonts w:ascii="Arial" w:hAnsi="Arial"/>
          <w:szCs w:val="24"/>
        </w:rPr>
      </w:pPr>
    </w:p>
    <w:p w14:paraId="22A26072" w14:textId="77777777" w:rsidR="002424A6" w:rsidRPr="002424A6" w:rsidRDefault="002424A6" w:rsidP="002424A6">
      <w:pPr>
        <w:rPr>
          <w:rFonts w:ascii="Arial" w:hAnsi="Arial"/>
          <w:szCs w:val="24"/>
        </w:rPr>
      </w:pPr>
      <w:r w:rsidRPr="002424A6">
        <w:rPr>
          <w:rFonts w:ascii="Arial" w:hAnsi="Arial"/>
          <w:szCs w:val="24"/>
          <w:u w:val="single"/>
        </w:rPr>
        <w:t>Prohibition of Waiting at Any Time</w:t>
      </w:r>
    </w:p>
    <w:p w14:paraId="4A5AAD16" w14:textId="77777777" w:rsidR="002424A6" w:rsidRPr="002424A6" w:rsidRDefault="002424A6" w:rsidP="002424A6">
      <w:pPr>
        <w:rPr>
          <w:rFonts w:ascii="Arial" w:hAnsi="Arial" w:cs="Arial"/>
          <w:szCs w:val="24"/>
        </w:rPr>
      </w:pPr>
    </w:p>
    <w:tbl>
      <w:tblPr>
        <w:tblW w:w="10203" w:type="dxa"/>
        <w:tblInd w:w="-284" w:type="dxa"/>
        <w:tblLook w:val="04A0" w:firstRow="1" w:lastRow="0" w:firstColumn="1" w:lastColumn="0" w:noHBand="0" w:noVBand="1"/>
      </w:tblPr>
      <w:tblGrid>
        <w:gridCol w:w="3575"/>
        <w:gridCol w:w="296"/>
        <w:gridCol w:w="6332"/>
      </w:tblGrid>
      <w:tr w:rsidR="00304488" w:rsidRPr="00304488" w14:paraId="73A0C59F" w14:textId="77777777" w:rsidTr="00E77B64">
        <w:tc>
          <w:tcPr>
            <w:tcW w:w="3575" w:type="dxa"/>
            <w:tcBorders>
              <w:top w:val="single" w:sz="4" w:space="0" w:color="auto"/>
              <w:left w:val="single" w:sz="4" w:space="0" w:color="auto"/>
              <w:bottom w:val="single" w:sz="4" w:space="0" w:color="auto"/>
              <w:right w:val="single" w:sz="4" w:space="0" w:color="auto"/>
            </w:tcBorders>
          </w:tcPr>
          <w:p w14:paraId="054384A7" w14:textId="77777777" w:rsidR="00304488" w:rsidRPr="00B06707" w:rsidRDefault="00304488" w:rsidP="00304488">
            <w:pPr>
              <w:rPr>
                <w:rFonts w:ascii="Arial" w:hAnsi="Arial" w:cs="Arial"/>
                <w:szCs w:val="24"/>
              </w:rPr>
            </w:pPr>
            <w:r w:rsidRPr="00B06707">
              <w:rPr>
                <w:rFonts w:ascii="Arial" w:hAnsi="Arial" w:cs="Arial"/>
                <w:szCs w:val="24"/>
              </w:rPr>
              <w:t>U43005 Corie Road</w:t>
            </w:r>
          </w:p>
          <w:p w14:paraId="0A44A455" w14:textId="77777777" w:rsidR="00304488" w:rsidRPr="00B06707" w:rsidRDefault="00304488" w:rsidP="00304488">
            <w:pPr>
              <w:rPr>
                <w:rFonts w:ascii="Arial" w:hAnsi="Arial" w:cs="Arial"/>
                <w:szCs w:val="24"/>
              </w:rPr>
            </w:pPr>
          </w:p>
        </w:tc>
        <w:tc>
          <w:tcPr>
            <w:tcW w:w="296" w:type="dxa"/>
            <w:tcBorders>
              <w:top w:val="single" w:sz="4" w:space="0" w:color="auto"/>
              <w:left w:val="single" w:sz="4" w:space="0" w:color="auto"/>
              <w:bottom w:val="single" w:sz="4" w:space="0" w:color="auto"/>
              <w:right w:val="single" w:sz="4" w:space="0" w:color="auto"/>
            </w:tcBorders>
          </w:tcPr>
          <w:p w14:paraId="0661040F" w14:textId="77777777" w:rsidR="00304488" w:rsidRPr="00B06707" w:rsidRDefault="00304488" w:rsidP="00304488">
            <w:pPr>
              <w:rPr>
                <w:rFonts w:ascii="Arial" w:hAnsi="Arial" w:cs="Arial"/>
                <w:szCs w:val="24"/>
              </w:rPr>
            </w:pPr>
            <w:r w:rsidRPr="00B06707">
              <w:rPr>
                <w:rFonts w:ascii="Arial" w:hAnsi="Arial" w:cs="Arial"/>
                <w:szCs w:val="24"/>
              </w:rPr>
              <w:t>-</w:t>
            </w:r>
          </w:p>
        </w:tc>
        <w:tc>
          <w:tcPr>
            <w:tcW w:w="6332" w:type="dxa"/>
            <w:tcBorders>
              <w:top w:val="single" w:sz="4" w:space="0" w:color="auto"/>
              <w:left w:val="single" w:sz="4" w:space="0" w:color="auto"/>
              <w:bottom w:val="single" w:sz="4" w:space="0" w:color="auto"/>
              <w:right w:val="single" w:sz="4" w:space="0" w:color="auto"/>
            </w:tcBorders>
          </w:tcPr>
          <w:p w14:paraId="52E5693F" w14:textId="77777777" w:rsidR="00304488" w:rsidRPr="00055DFC" w:rsidRDefault="00304488" w:rsidP="00304488">
            <w:pPr>
              <w:rPr>
                <w:rFonts w:ascii="Arial" w:hAnsi="Arial" w:cs="Arial"/>
                <w:szCs w:val="24"/>
              </w:rPr>
            </w:pPr>
            <w:r w:rsidRPr="00055DFC">
              <w:rPr>
                <w:rFonts w:ascii="Arial" w:hAnsi="Arial" w:cs="Arial"/>
                <w:szCs w:val="24"/>
              </w:rPr>
              <w:t xml:space="preserve">South Side – From the centreline of its junction with U43006 De Hague Road eastwards for </w:t>
            </w:r>
            <w:proofErr w:type="gramStart"/>
            <w:r w:rsidRPr="00055DFC">
              <w:rPr>
                <w:rFonts w:ascii="Arial" w:hAnsi="Arial" w:cs="Arial"/>
                <w:szCs w:val="24"/>
              </w:rPr>
              <w:t>a distance of 21</w:t>
            </w:r>
            <w:proofErr w:type="gramEnd"/>
            <w:r w:rsidRPr="00055DFC">
              <w:rPr>
                <w:rFonts w:ascii="Arial" w:hAnsi="Arial" w:cs="Arial"/>
                <w:szCs w:val="24"/>
              </w:rPr>
              <w:t xml:space="preserve"> metres</w:t>
            </w:r>
          </w:p>
          <w:p w14:paraId="46037FC3" w14:textId="77777777" w:rsidR="00304488" w:rsidRPr="00055DFC" w:rsidRDefault="00304488" w:rsidP="00304488">
            <w:pPr>
              <w:rPr>
                <w:rFonts w:ascii="Arial" w:hAnsi="Arial" w:cs="Arial"/>
                <w:szCs w:val="24"/>
              </w:rPr>
            </w:pPr>
          </w:p>
          <w:p w14:paraId="0F492892" w14:textId="77777777" w:rsidR="00304488" w:rsidRPr="00055DFC" w:rsidRDefault="00304488" w:rsidP="00304488">
            <w:pPr>
              <w:rPr>
                <w:rFonts w:ascii="Arial" w:hAnsi="Arial" w:cs="Arial"/>
                <w:szCs w:val="24"/>
              </w:rPr>
            </w:pPr>
            <w:r w:rsidRPr="00055DFC">
              <w:rPr>
                <w:rFonts w:ascii="Arial" w:hAnsi="Arial" w:cs="Arial"/>
                <w:szCs w:val="24"/>
              </w:rPr>
              <w:t xml:space="preserve">West Side - From the centreline of its junction with U43006 De Hague Road northwards for </w:t>
            </w:r>
            <w:proofErr w:type="gramStart"/>
            <w:r w:rsidRPr="00055DFC">
              <w:rPr>
                <w:rFonts w:ascii="Arial" w:hAnsi="Arial" w:cs="Arial"/>
                <w:szCs w:val="24"/>
              </w:rPr>
              <w:t>a distance of 21</w:t>
            </w:r>
            <w:proofErr w:type="gramEnd"/>
            <w:r w:rsidRPr="00055DFC">
              <w:rPr>
                <w:rFonts w:ascii="Arial" w:hAnsi="Arial" w:cs="Arial"/>
                <w:szCs w:val="24"/>
              </w:rPr>
              <w:t xml:space="preserve"> metres.</w:t>
            </w:r>
          </w:p>
          <w:p w14:paraId="04A61C85" w14:textId="77777777" w:rsidR="00304488" w:rsidRPr="00055DFC" w:rsidRDefault="00304488" w:rsidP="00304488">
            <w:pPr>
              <w:rPr>
                <w:rFonts w:ascii="Arial" w:hAnsi="Arial" w:cs="Arial"/>
                <w:szCs w:val="24"/>
              </w:rPr>
            </w:pPr>
          </w:p>
        </w:tc>
      </w:tr>
      <w:tr w:rsidR="00304488" w:rsidRPr="00304488" w14:paraId="46960E3B" w14:textId="77777777" w:rsidTr="00E77B64">
        <w:tc>
          <w:tcPr>
            <w:tcW w:w="3575" w:type="dxa"/>
            <w:tcBorders>
              <w:top w:val="single" w:sz="4" w:space="0" w:color="auto"/>
              <w:left w:val="single" w:sz="4" w:space="0" w:color="auto"/>
              <w:bottom w:val="single" w:sz="4" w:space="0" w:color="auto"/>
              <w:right w:val="single" w:sz="4" w:space="0" w:color="auto"/>
            </w:tcBorders>
          </w:tcPr>
          <w:p w14:paraId="79CA6483" w14:textId="77777777" w:rsidR="00304488" w:rsidRPr="00B06707" w:rsidRDefault="00304488" w:rsidP="00304488">
            <w:pPr>
              <w:rPr>
                <w:rFonts w:ascii="Arial" w:hAnsi="Arial" w:cs="Arial"/>
                <w:szCs w:val="24"/>
              </w:rPr>
            </w:pPr>
            <w:r w:rsidRPr="00B06707">
              <w:rPr>
                <w:rFonts w:ascii="Arial" w:hAnsi="Arial" w:cs="Arial"/>
                <w:szCs w:val="24"/>
              </w:rPr>
              <w:t xml:space="preserve">U43006/10 De Hague Road </w:t>
            </w:r>
          </w:p>
          <w:p w14:paraId="647EEA40" w14:textId="77777777" w:rsidR="00304488" w:rsidRPr="00B06707" w:rsidRDefault="00304488" w:rsidP="00304488">
            <w:pPr>
              <w:rPr>
                <w:rFonts w:ascii="Arial" w:hAnsi="Arial" w:cs="Arial"/>
                <w:szCs w:val="24"/>
              </w:rPr>
            </w:pPr>
          </w:p>
        </w:tc>
        <w:tc>
          <w:tcPr>
            <w:tcW w:w="296" w:type="dxa"/>
            <w:tcBorders>
              <w:top w:val="single" w:sz="4" w:space="0" w:color="auto"/>
              <w:left w:val="single" w:sz="4" w:space="0" w:color="auto"/>
              <w:bottom w:val="single" w:sz="4" w:space="0" w:color="auto"/>
              <w:right w:val="single" w:sz="4" w:space="0" w:color="auto"/>
            </w:tcBorders>
          </w:tcPr>
          <w:p w14:paraId="73ED9268" w14:textId="77777777" w:rsidR="00304488" w:rsidRPr="00B06707" w:rsidRDefault="00304488" w:rsidP="00304488">
            <w:pPr>
              <w:rPr>
                <w:rFonts w:ascii="Arial" w:hAnsi="Arial" w:cs="Arial"/>
                <w:szCs w:val="24"/>
              </w:rPr>
            </w:pPr>
            <w:r w:rsidRPr="00B06707">
              <w:rPr>
                <w:rFonts w:ascii="Arial" w:hAnsi="Arial" w:cs="Arial"/>
                <w:szCs w:val="24"/>
              </w:rPr>
              <w:t>-</w:t>
            </w:r>
          </w:p>
        </w:tc>
        <w:tc>
          <w:tcPr>
            <w:tcW w:w="6332" w:type="dxa"/>
            <w:tcBorders>
              <w:top w:val="single" w:sz="4" w:space="0" w:color="auto"/>
              <w:left w:val="single" w:sz="4" w:space="0" w:color="auto"/>
              <w:bottom w:val="single" w:sz="4" w:space="0" w:color="auto"/>
              <w:right w:val="single" w:sz="4" w:space="0" w:color="auto"/>
            </w:tcBorders>
          </w:tcPr>
          <w:p w14:paraId="7C1694F7" w14:textId="3DE05A97" w:rsidR="00304488" w:rsidRPr="00055DFC" w:rsidRDefault="00304488" w:rsidP="00304488">
            <w:pPr>
              <w:rPr>
                <w:rFonts w:ascii="Arial" w:hAnsi="Arial" w:cs="Arial"/>
                <w:szCs w:val="24"/>
              </w:rPr>
            </w:pPr>
            <w:r w:rsidRPr="00055DFC">
              <w:rPr>
                <w:rFonts w:ascii="Arial" w:hAnsi="Arial" w:cs="Arial"/>
                <w:szCs w:val="24"/>
              </w:rPr>
              <w:t xml:space="preserve">(South </w:t>
            </w:r>
            <w:r w:rsidR="007C3AF8" w:rsidRPr="00055DFC">
              <w:rPr>
                <w:rFonts w:ascii="Arial" w:hAnsi="Arial" w:cs="Arial"/>
                <w:szCs w:val="24"/>
              </w:rPr>
              <w:t>A</w:t>
            </w:r>
            <w:r w:rsidRPr="00055DFC">
              <w:rPr>
                <w:rFonts w:ascii="Arial" w:hAnsi="Arial" w:cs="Arial"/>
                <w:szCs w:val="24"/>
              </w:rPr>
              <w:t xml:space="preserve">rm) East side - From the centreline of its junction with U43009 George Borrow Road south-westwards for </w:t>
            </w:r>
            <w:proofErr w:type="gramStart"/>
            <w:r w:rsidRPr="00055DFC">
              <w:rPr>
                <w:rFonts w:ascii="Arial" w:hAnsi="Arial" w:cs="Arial"/>
                <w:szCs w:val="24"/>
              </w:rPr>
              <w:t xml:space="preserve">a distance of </w:t>
            </w:r>
            <w:r w:rsidR="000870E2" w:rsidRPr="00055DFC">
              <w:rPr>
                <w:rFonts w:ascii="Arial" w:hAnsi="Arial" w:cs="Arial"/>
                <w:szCs w:val="24"/>
              </w:rPr>
              <w:t>14</w:t>
            </w:r>
            <w:proofErr w:type="gramEnd"/>
            <w:r w:rsidRPr="00055DFC">
              <w:rPr>
                <w:rFonts w:ascii="Arial" w:hAnsi="Arial" w:cs="Arial"/>
                <w:szCs w:val="24"/>
              </w:rPr>
              <w:t xml:space="preserve"> metres.</w:t>
            </w:r>
          </w:p>
          <w:p w14:paraId="095DCB3C" w14:textId="77777777" w:rsidR="00304488" w:rsidRPr="00055DFC" w:rsidRDefault="00304488" w:rsidP="00304488">
            <w:pPr>
              <w:rPr>
                <w:rFonts w:ascii="Arial" w:hAnsi="Arial" w:cs="Arial"/>
                <w:szCs w:val="24"/>
              </w:rPr>
            </w:pPr>
          </w:p>
          <w:p w14:paraId="6E4A67E1" w14:textId="1A68E733" w:rsidR="00304488" w:rsidRPr="00055DFC" w:rsidRDefault="00304488" w:rsidP="00304488">
            <w:pPr>
              <w:rPr>
                <w:rFonts w:ascii="Arial" w:hAnsi="Arial" w:cs="Arial"/>
                <w:szCs w:val="24"/>
              </w:rPr>
            </w:pPr>
            <w:r w:rsidRPr="00055DFC">
              <w:rPr>
                <w:rFonts w:ascii="Arial" w:hAnsi="Arial" w:cs="Arial"/>
                <w:szCs w:val="24"/>
              </w:rPr>
              <w:t xml:space="preserve">(South </w:t>
            </w:r>
            <w:r w:rsidR="007C3AF8" w:rsidRPr="00055DFC">
              <w:rPr>
                <w:rFonts w:ascii="Arial" w:hAnsi="Arial" w:cs="Arial"/>
                <w:szCs w:val="24"/>
              </w:rPr>
              <w:t>A</w:t>
            </w:r>
            <w:r w:rsidRPr="00055DFC">
              <w:rPr>
                <w:rFonts w:ascii="Arial" w:hAnsi="Arial" w:cs="Arial"/>
                <w:szCs w:val="24"/>
              </w:rPr>
              <w:t xml:space="preserve">rm) West Side – From the centreline of its junction with U43009 George Borrow Road south-westwards for </w:t>
            </w:r>
            <w:proofErr w:type="gramStart"/>
            <w:r w:rsidRPr="00055DFC">
              <w:rPr>
                <w:rFonts w:ascii="Arial" w:hAnsi="Arial" w:cs="Arial"/>
                <w:szCs w:val="24"/>
              </w:rPr>
              <w:t xml:space="preserve">a distance of </w:t>
            </w:r>
            <w:r w:rsidR="000870E2" w:rsidRPr="00055DFC">
              <w:rPr>
                <w:rFonts w:ascii="Arial" w:hAnsi="Arial" w:cs="Arial"/>
                <w:szCs w:val="24"/>
              </w:rPr>
              <w:t>14</w:t>
            </w:r>
            <w:proofErr w:type="gramEnd"/>
            <w:r w:rsidRPr="00055DFC">
              <w:rPr>
                <w:rFonts w:ascii="Arial" w:hAnsi="Arial" w:cs="Arial"/>
                <w:szCs w:val="24"/>
              </w:rPr>
              <w:t xml:space="preserve"> metres.</w:t>
            </w:r>
          </w:p>
          <w:p w14:paraId="37800D96" w14:textId="77777777" w:rsidR="00304488" w:rsidRPr="00055DFC" w:rsidRDefault="00304488" w:rsidP="00304488">
            <w:pPr>
              <w:rPr>
                <w:rFonts w:ascii="Arial" w:hAnsi="Arial" w:cs="Arial"/>
                <w:szCs w:val="24"/>
              </w:rPr>
            </w:pPr>
          </w:p>
        </w:tc>
      </w:tr>
      <w:tr w:rsidR="00304488" w:rsidRPr="00304488" w14:paraId="797346AE" w14:textId="77777777" w:rsidTr="00E77B64">
        <w:tc>
          <w:tcPr>
            <w:tcW w:w="3575" w:type="dxa"/>
            <w:tcBorders>
              <w:top w:val="single" w:sz="4" w:space="0" w:color="auto"/>
              <w:left w:val="single" w:sz="4" w:space="0" w:color="auto"/>
              <w:bottom w:val="single" w:sz="4" w:space="0" w:color="auto"/>
              <w:right w:val="single" w:sz="4" w:space="0" w:color="auto"/>
            </w:tcBorders>
          </w:tcPr>
          <w:p w14:paraId="05ACC601" w14:textId="1BA3C68B" w:rsidR="00304488" w:rsidRPr="00B06707" w:rsidRDefault="00304488" w:rsidP="00304488">
            <w:pPr>
              <w:rPr>
                <w:rFonts w:ascii="Arial" w:hAnsi="Arial" w:cs="Arial"/>
                <w:szCs w:val="24"/>
              </w:rPr>
            </w:pPr>
            <w:r w:rsidRPr="00B06707">
              <w:rPr>
                <w:rFonts w:ascii="Arial" w:hAnsi="Arial" w:cs="Arial"/>
                <w:szCs w:val="24"/>
              </w:rPr>
              <w:t>U43006/20 De Hague Road</w:t>
            </w:r>
          </w:p>
        </w:tc>
        <w:tc>
          <w:tcPr>
            <w:tcW w:w="296" w:type="dxa"/>
            <w:tcBorders>
              <w:top w:val="single" w:sz="4" w:space="0" w:color="auto"/>
              <w:left w:val="single" w:sz="4" w:space="0" w:color="auto"/>
              <w:bottom w:val="single" w:sz="4" w:space="0" w:color="auto"/>
              <w:right w:val="single" w:sz="4" w:space="0" w:color="auto"/>
            </w:tcBorders>
          </w:tcPr>
          <w:p w14:paraId="5034BC4D" w14:textId="77777777" w:rsidR="00304488" w:rsidRPr="00B06707" w:rsidRDefault="00304488" w:rsidP="00304488">
            <w:pPr>
              <w:rPr>
                <w:rFonts w:ascii="Arial" w:hAnsi="Arial" w:cs="Arial"/>
                <w:szCs w:val="24"/>
              </w:rPr>
            </w:pPr>
          </w:p>
        </w:tc>
        <w:tc>
          <w:tcPr>
            <w:tcW w:w="6332" w:type="dxa"/>
            <w:tcBorders>
              <w:top w:val="single" w:sz="4" w:space="0" w:color="auto"/>
              <w:left w:val="single" w:sz="4" w:space="0" w:color="auto"/>
              <w:bottom w:val="single" w:sz="4" w:space="0" w:color="auto"/>
              <w:right w:val="single" w:sz="4" w:space="0" w:color="auto"/>
            </w:tcBorders>
          </w:tcPr>
          <w:p w14:paraId="1228A8B2" w14:textId="457A4673" w:rsidR="00304488" w:rsidRPr="00055DFC" w:rsidRDefault="00304488" w:rsidP="00304488">
            <w:pPr>
              <w:rPr>
                <w:rFonts w:ascii="Arial" w:hAnsi="Arial" w:cs="Arial"/>
                <w:szCs w:val="24"/>
              </w:rPr>
            </w:pPr>
            <w:r w:rsidRPr="00055DFC">
              <w:rPr>
                <w:rFonts w:ascii="Arial" w:hAnsi="Arial" w:cs="Arial"/>
                <w:szCs w:val="24"/>
              </w:rPr>
              <w:t xml:space="preserve">East Side – From the centreline of its junction with U43005 Corie south-westwards for </w:t>
            </w:r>
            <w:proofErr w:type="gramStart"/>
            <w:r w:rsidRPr="00055DFC">
              <w:rPr>
                <w:rFonts w:ascii="Arial" w:hAnsi="Arial" w:cs="Arial"/>
                <w:szCs w:val="24"/>
              </w:rPr>
              <w:t xml:space="preserve">a distance of </w:t>
            </w:r>
            <w:r w:rsidR="007C3AF8" w:rsidRPr="00055DFC">
              <w:rPr>
                <w:rFonts w:ascii="Arial" w:hAnsi="Arial" w:cs="Arial"/>
                <w:szCs w:val="24"/>
              </w:rPr>
              <w:t>12</w:t>
            </w:r>
            <w:proofErr w:type="gramEnd"/>
            <w:r w:rsidR="007C3AF8" w:rsidRPr="00055DFC">
              <w:rPr>
                <w:rFonts w:ascii="Arial" w:hAnsi="Arial" w:cs="Arial"/>
                <w:szCs w:val="24"/>
              </w:rPr>
              <w:t xml:space="preserve"> </w:t>
            </w:r>
            <w:r w:rsidRPr="00055DFC">
              <w:rPr>
                <w:rFonts w:ascii="Arial" w:hAnsi="Arial" w:cs="Arial"/>
                <w:szCs w:val="24"/>
              </w:rPr>
              <w:t>metres.</w:t>
            </w:r>
          </w:p>
          <w:p w14:paraId="3CDC7C85" w14:textId="77777777" w:rsidR="00304488" w:rsidRPr="00055DFC" w:rsidRDefault="00304488" w:rsidP="00304488">
            <w:pPr>
              <w:rPr>
                <w:rFonts w:ascii="Arial" w:hAnsi="Arial" w:cs="Arial"/>
                <w:szCs w:val="24"/>
              </w:rPr>
            </w:pPr>
          </w:p>
          <w:p w14:paraId="71A1DB92" w14:textId="7EED8915" w:rsidR="00304488" w:rsidRPr="00055DFC" w:rsidRDefault="00304488" w:rsidP="00304488">
            <w:pPr>
              <w:rPr>
                <w:rFonts w:ascii="Arial" w:hAnsi="Arial" w:cs="Arial"/>
                <w:szCs w:val="24"/>
              </w:rPr>
            </w:pPr>
            <w:r w:rsidRPr="00055DFC">
              <w:rPr>
                <w:rFonts w:ascii="Arial" w:hAnsi="Arial" w:cs="Arial"/>
                <w:szCs w:val="24"/>
              </w:rPr>
              <w:t xml:space="preserve">West Side – From the centreline of its junction with U43005 Corie Road south-westwards for </w:t>
            </w:r>
            <w:proofErr w:type="gramStart"/>
            <w:r w:rsidRPr="00055DFC">
              <w:rPr>
                <w:rFonts w:ascii="Arial" w:hAnsi="Arial" w:cs="Arial"/>
                <w:szCs w:val="24"/>
              </w:rPr>
              <w:t xml:space="preserve">a distance of </w:t>
            </w:r>
            <w:r w:rsidR="007C3AF8" w:rsidRPr="00055DFC">
              <w:rPr>
                <w:rFonts w:ascii="Arial" w:hAnsi="Arial" w:cs="Arial"/>
                <w:szCs w:val="24"/>
              </w:rPr>
              <w:t>12</w:t>
            </w:r>
            <w:proofErr w:type="gramEnd"/>
            <w:r w:rsidR="007C3AF8" w:rsidRPr="00055DFC">
              <w:rPr>
                <w:rFonts w:ascii="Arial" w:hAnsi="Arial" w:cs="Arial"/>
                <w:szCs w:val="24"/>
              </w:rPr>
              <w:t xml:space="preserve"> </w:t>
            </w:r>
            <w:r w:rsidRPr="00055DFC">
              <w:rPr>
                <w:rFonts w:ascii="Arial" w:hAnsi="Arial" w:cs="Arial"/>
                <w:szCs w:val="24"/>
              </w:rPr>
              <w:t>metres.</w:t>
            </w:r>
          </w:p>
          <w:p w14:paraId="69716766" w14:textId="77777777" w:rsidR="00304488" w:rsidRPr="00055DFC" w:rsidRDefault="00304488" w:rsidP="00304488">
            <w:pPr>
              <w:rPr>
                <w:rFonts w:ascii="Arial" w:hAnsi="Arial" w:cs="Arial"/>
                <w:szCs w:val="24"/>
              </w:rPr>
            </w:pPr>
          </w:p>
          <w:p w14:paraId="3E989B88" w14:textId="1372BC06" w:rsidR="00304488" w:rsidRPr="00055DFC" w:rsidRDefault="00304488" w:rsidP="00304488">
            <w:pPr>
              <w:rPr>
                <w:rFonts w:ascii="Arial" w:hAnsi="Arial" w:cs="Arial"/>
                <w:szCs w:val="24"/>
              </w:rPr>
            </w:pPr>
            <w:r w:rsidRPr="00055DFC">
              <w:rPr>
                <w:rFonts w:ascii="Arial" w:hAnsi="Arial" w:cs="Arial"/>
                <w:szCs w:val="24"/>
              </w:rPr>
              <w:t xml:space="preserve">(North </w:t>
            </w:r>
            <w:r w:rsidR="007C3AF8" w:rsidRPr="00055DFC">
              <w:rPr>
                <w:rFonts w:ascii="Arial" w:hAnsi="Arial" w:cs="Arial"/>
                <w:szCs w:val="24"/>
              </w:rPr>
              <w:t>A</w:t>
            </w:r>
            <w:r w:rsidRPr="00055DFC">
              <w:rPr>
                <w:rFonts w:ascii="Arial" w:hAnsi="Arial" w:cs="Arial"/>
                <w:szCs w:val="24"/>
              </w:rPr>
              <w:t xml:space="preserve">rm) East side - From the centreline of its junction with U43009 George Borrow Road north-eastwards for </w:t>
            </w:r>
            <w:proofErr w:type="gramStart"/>
            <w:r w:rsidRPr="00055DFC">
              <w:rPr>
                <w:rFonts w:ascii="Arial" w:hAnsi="Arial" w:cs="Arial"/>
                <w:szCs w:val="24"/>
              </w:rPr>
              <w:t xml:space="preserve">a distance of </w:t>
            </w:r>
            <w:r w:rsidR="000870E2" w:rsidRPr="00055DFC">
              <w:rPr>
                <w:rFonts w:ascii="Arial" w:hAnsi="Arial" w:cs="Arial"/>
                <w:szCs w:val="24"/>
              </w:rPr>
              <w:t>14</w:t>
            </w:r>
            <w:proofErr w:type="gramEnd"/>
            <w:r w:rsidRPr="00055DFC">
              <w:rPr>
                <w:rFonts w:ascii="Arial" w:hAnsi="Arial" w:cs="Arial"/>
                <w:szCs w:val="24"/>
              </w:rPr>
              <w:t xml:space="preserve"> metres.</w:t>
            </w:r>
          </w:p>
          <w:p w14:paraId="7F938453" w14:textId="77777777" w:rsidR="00304488" w:rsidRPr="00055DFC" w:rsidRDefault="00304488" w:rsidP="00304488">
            <w:pPr>
              <w:rPr>
                <w:rFonts w:ascii="Arial" w:hAnsi="Arial" w:cs="Arial"/>
                <w:szCs w:val="24"/>
              </w:rPr>
            </w:pPr>
          </w:p>
          <w:p w14:paraId="59484EC6" w14:textId="33A3FC6F" w:rsidR="00304488" w:rsidRPr="00055DFC" w:rsidRDefault="00304488" w:rsidP="00304488">
            <w:pPr>
              <w:rPr>
                <w:rFonts w:ascii="Arial" w:hAnsi="Arial" w:cs="Arial"/>
                <w:szCs w:val="24"/>
              </w:rPr>
            </w:pPr>
            <w:r w:rsidRPr="00055DFC">
              <w:rPr>
                <w:rFonts w:ascii="Arial" w:hAnsi="Arial" w:cs="Arial"/>
                <w:szCs w:val="24"/>
              </w:rPr>
              <w:t xml:space="preserve">(North Arm) West Side - From the centreline of its junction with U43009 George Borrow Road north-eastwards for </w:t>
            </w:r>
            <w:proofErr w:type="gramStart"/>
            <w:r w:rsidRPr="00055DFC">
              <w:rPr>
                <w:rFonts w:ascii="Arial" w:hAnsi="Arial" w:cs="Arial"/>
                <w:szCs w:val="24"/>
              </w:rPr>
              <w:t xml:space="preserve">a distance of </w:t>
            </w:r>
            <w:r w:rsidR="000870E2" w:rsidRPr="00055DFC">
              <w:rPr>
                <w:rFonts w:ascii="Arial" w:hAnsi="Arial" w:cs="Arial"/>
                <w:szCs w:val="24"/>
              </w:rPr>
              <w:t>14</w:t>
            </w:r>
            <w:proofErr w:type="gramEnd"/>
            <w:r w:rsidRPr="00055DFC">
              <w:rPr>
                <w:rFonts w:ascii="Arial" w:hAnsi="Arial" w:cs="Arial"/>
                <w:szCs w:val="24"/>
              </w:rPr>
              <w:t xml:space="preserve"> metres.</w:t>
            </w:r>
          </w:p>
          <w:p w14:paraId="4602EE0D" w14:textId="77777777" w:rsidR="00304488" w:rsidRPr="00055DFC" w:rsidRDefault="00304488" w:rsidP="00304488">
            <w:pPr>
              <w:rPr>
                <w:rFonts w:ascii="Arial" w:hAnsi="Arial" w:cs="Arial"/>
                <w:szCs w:val="24"/>
              </w:rPr>
            </w:pPr>
          </w:p>
        </w:tc>
      </w:tr>
      <w:tr w:rsidR="00304488" w:rsidRPr="00304488" w14:paraId="07472430" w14:textId="77777777" w:rsidTr="00E77B64">
        <w:tc>
          <w:tcPr>
            <w:tcW w:w="3575" w:type="dxa"/>
            <w:tcBorders>
              <w:top w:val="single" w:sz="4" w:space="0" w:color="auto"/>
              <w:left w:val="single" w:sz="4" w:space="0" w:color="auto"/>
              <w:bottom w:val="single" w:sz="4" w:space="0" w:color="auto"/>
              <w:right w:val="single" w:sz="4" w:space="0" w:color="auto"/>
            </w:tcBorders>
          </w:tcPr>
          <w:p w14:paraId="566B78DF" w14:textId="77777777" w:rsidR="00304488" w:rsidRPr="00304488" w:rsidRDefault="00304488" w:rsidP="00304488">
            <w:pPr>
              <w:rPr>
                <w:rFonts w:ascii="Arial" w:hAnsi="Arial" w:cs="Arial"/>
                <w:szCs w:val="24"/>
              </w:rPr>
            </w:pPr>
            <w:r w:rsidRPr="00304488">
              <w:rPr>
                <w:rFonts w:ascii="Arial" w:hAnsi="Arial" w:cs="Arial"/>
                <w:szCs w:val="24"/>
              </w:rPr>
              <w:t>U43009 George Borrow Road</w:t>
            </w:r>
          </w:p>
          <w:p w14:paraId="7408DFFF" w14:textId="77777777" w:rsidR="00304488" w:rsidRPr="00304488" w:rsidRDefault="00304488" w:rsidP="00304488">
            <w:pPr>
              <w:rPr>
                <w:rFonts w:ascii="Arial" w:hAnsi="Arial" w:cs="Arial"/>
                <w:szCs w:val="24"/>
              </w:rPr>
            </w:pPr>
          </w:p>
        </w:tc>
        <w:tc>
          <w:tcPr>
            <w:tcW w:w="296" w:type="dxa"/>
            <w:tcBorders>
              <w:top w:val="single" w:sz="4" w:space="0" w:color="auto"/>
              <w:left w:val="single" w:sz="4" w:space="0" w:color="auto"/>
              <w:bottom w:val="single" w:sz="4" w:space="0" w:color="auto"/>
              <w:right w:val="single" w:sz="4" w:space="0" w:color="auto"/>
            </w:tcBorders>
          </w:tcPr>
          <w:p w14:paraId="13862370" w14:textId="77777777" w:rsidR="00304488" w:rsidRPr="00304488" w:rsidRDefault="00304488" w:rsidP="00304488">
            <w:pPr>
              <w:rPr>
                <w:rFonts w:ascii="Arial" w:hAnsi="Arial" w:cs="Arial"/>
                <w:szCs w:val="24"/>
              </w:rPr>
            </w:pPr>
            <w:r w:rsidRPr="00304488">
              <w:rPr>
                <w:rFonts w:ascii="Arial" w:hAnsi="Arial" w:cs="Arial"/>
                <w:szCs w:val="24"/>
              </w:rPr>
              <w:t>-</w:t>
            </w:r>
          </w:p>
        </w:tc>
        <w:tc>
          <w:tcPr>
            <w:tcW w:w="6332" w:type="dxa"/>
            <w:tcBorders>
              <w:top w:val="single" w:sz="4" w:space="0" w:color="auto"/>
              <w:left w:val="single" w:sz="4" w:space="0" w:color="auto"/>
              <w:bottom w:val="single" w:sz="4" w:space="0" w:color="auto"/>
              <w:right w:val="single" w:sz="4" w:space="0" w:color="auto"/>
            </w:tcBorders>
          </w:tcPr>
          <w:p w14:paraId="1C0A4573" w14:textId="40048EE5" w:rsidR="00304488" w:rsidRPr="00304488" w:rsidRDefault="00304488" w:rsidP="00304488">
            <w:pPr>
              <w:rPr>
                <w:rFonts w:ascii="Arial" w:hAnsi="Arial" w:cs="Arial"/>
                <w:szCs w:val="24"/>
              </w:rPr>
            </w:pPr>
            <w:r w:rsidRPr="00304488">
              <w:rPr>
                <w:rFonts w:ascii="Arial" w:hAnsi="Arial" w:cs="Arial"/>
                <w:szCs w:val="24"/>
              </w:rPr>
              <w:t>(</w:t>
            </w:r>
            <w:r w:rsidR="00E04FC4">
              <w:rPr>
                <w:rFonts w:ascii="Arial" w:hAnsi="Arial" w:cs="Arial"/>
                <w:szCs w:val="24"/>
              </w:rPr>
              <w:t>Eastern</w:t>
            </w:r>
            <w:r w:rsidR="00E04FC4" w:rsidRPr="00304488">
              <w:rPr>
                <w:rFonts w:ascii="Arial" w:hAnsi="Arial" w:cs="Arial"/>
                <w:szCs w:val="24"/>
              </w:rPr>
              <w:t xml:space="preserve"> </w:t>
            </w:r>
            <w:r w:rsidR="007C3AF8">
              <w:rPr>
                <w:rFonts w:ascii="Arial" w:hAnsi="Arial" w:cs="Arial"/>
                <w:szCs w:val="24"/>
              </w:rPr>
              <w:t>A</w:t>
            </w:r>
            <w:r w:rsidRPr="00304488">
              <w:rPr>
                <w:rFonts w:ascii="Arial" w:hAnsi="Arial" w:cs="Arial"/>
                <w:szCs w:val="24"/>
              </w:rPr>
              <w:t>rm) North side</w:t>
            </w:r>
            <w:r w:rsidR="00A4043C">
              <w:rPr>
                <w:rFonts w:ascii="Arial" w:hAnsi="Arial" w:cs="Arial"/>
                <w:szCs w:val="24"/>
              </w:rPr>
              <w:t xml:space="preserve"> -</w:t>
            </w:r>
            <w:r w:rsidRPr="00304488">
              <w:rPr>
                <w:rFonts w:ascii="Arial" w:hAnsi="Arial" w:cs="Arial"/>
                <w:szCs w:val="24"/>
              </w:rPr>
              <w:t xml:space="preserve"> From the centreline of its </w:t>
            </w:r>
            <w:bookmarkStart w:id="1" w:name="_Hlk184295966"/>
            <w:r w:rsidRPr="00304488">
              <w:rPr>
                <w:rFonts w:ascii="Arial" w:hAnsi="Arial" w:cs="Arial"/>
                <w:szCs w:val="24"/>
              </w:rPr>
              <w:t>junction with U43006/20 De Hague Road eastwards</w:t>
            </w:r>
            <w:bookmarkEnd w:id="1"/>
            <w:r w:rsidRPr="00304488">
              <w:rPr>
                <w:rFonts w:ascii="Arial" w:hAnsi="Arial" w:cs="Arial"/>
                <w:szCs w:val="24"/>
              </w:rPr>
              <w:t xml:space="preserve"> for </w:t>
            </w:r>
            <w:proofErr w:type="gramStart"/>
            <w:r w:rsidRPr="00304488">
              <w:rPr>
                <w:rFonts w:ascii="Arial" w:hAnsi="Arial" w:cs="Arial"/>
                <w:szCs w:val="24"/>
              </w:rPr>
              <w:t xml:space="preserve">a distance of </w:t>
            </w:r>
            <w:r w:rsidR="00BF3EF8">
              <w:rPr>
                <w:rFonts w:ascii="Arial" w:hAnsi="Arial" w:cs="Arial"/>
                <w:szCs w:val="24"/>
              </w:rPr>
              <w:t>30</w:t>
            </w:r>
            <w:proofErr w:type="gramEnd"/>
            <w:r w:rsidRPr="00304488">
              <w:rPr>
                <w:rFonts w:ascii="Arial" w:hAnsi="Arial" w:cs="Arial"/>
                <w:szCs w:val="24"/>
              </w:rPr>
              <w:t xml:space="preserve"> metres.</w:t>
            </w:r>
          </w:p>
          <w:p w14:paraId="51170460" w14:textId="77777777" w:rsidR="00304488" w:rsidRPr="00304488" w:rsidRDefault="00304488" w:rsidP="00304488">
            <w:pPr>
              <w:rPr>
                <w:rFonts w:ascii="Arial" w:hAnsi="Arial" w:cs="Arial"/>
                <w:szCs w:val="24"/>
              </w:rPr>
            </w:pPr>
          </w:p>
          <w:p w14:paraId="7B0FA82B" w14:textId="0F40F2F8" w:rsidR="00304488" w:rsidRPr="00304488" w:rsidRDefault="00304488" w:rsidP="00304488">
            <w:pPr>
              <w:rPr>
                <w:rFonts w:ascii="Arial" w:hAnsi="Arial" w:cs="Arial"/>
                <w:szCs w:val="24"/>
              </w:rPr>
            </w:pPr>
            <w:r w:rsidRPr="00304488">
              <w:rPr>
                <w:rFonts w:ascii="Arial" w:hAnsi="Arial" w:cs="Arial"/>
                <w:szCs w:val="24"/>
              </w:rPr>
              <w:t>(</w:t>
            </w:r>
            <w:r w:rsidR="00E04FC4">
              <w:rPr>
                <w:rFonts w:ascii="Arial" w:hAnsi="Arial" w:cs="Arial"/>
                <w:szCs w:val="24"/>
              </w:rPr>
              <w:t>Eastern</w:t>
            </w:r>
            <w:r w:rsidR="00E04FC4" w:rsidRPr="00304488">
              <w:rPr>
                <w:rFonts w:ascii="Arial" w:hAnsi="Arial" w:cs="Arial"/>
                <w:szCs w:val="24"/>
              </w:rPr>
              <w:t xml:space="preserve"> </w:t>
            </w:r>
            <w:r w:rsidR="007C3AF8">
              <w:rPr>
                <w:rFonts w:ascii="Arial" w:hAnsi="Arial" w:cs="Arial"/>
                <w:szCs w:val="24"/>
              </w:rPr>
              <w:t>A</w:t>
            </w:r>
            <w:r w:rsidRPr="00304488">
              <w:rPr>
                <w:rFonts w:ascii="Arial" w:hAnsi="Arial" w:cs="Arial"/>
                <w:szCs w:val="24"/>
              </w:rPr>
              <w:t>rm) South side</w:t>
            </w:r>
            <w:r w:rsidR="00A4043C">
              <w:rPr>
                <w:rFonts w:ascii="Arial" w:hAnsi="Arial" w:cs="Arial"/>
                <w:szCs w:val="24"/>
              </w:rPr>
              <w:t xml:space="preserve"> -</w:t>
            </w:r>
            <w:r w:rsidRPr="00304488">
              <w:rPr>
                <w:rFonts w:ascii="Arial" w:hAnsi="Arial" w:cs="Arial"/>
                <w:szCs w:val="24"/>
              </w:rPr>
              <w:t xml:space="preserve"> From the centreline of its junction with U43006/10 De Hague Road eastwards for </w:t>
            </w:r>
            <w:proofErr w:type="gramStart"/>
            <w:r w:rsidRPr="00304488">
              <w:rPr>
                <w:rFonts w:ascii="Arial" w:hAnsi="Arial" w:cs="Arial"/>
                <w:szCs w:val="24"/>
              </w:rPr>
              <w:t>a distance of 22</w:t>
            </w:r>
            <w:proofErr w:type="gramEnd"/>
            <w:r w:rsidRPr="00304488">
              <w:rPr>
                <w:rFonts w:ascii="Arial" w:hAnsi="Arial" w:cs="Arial"/>
                <w:szCs w:val="24"/>
              </w:rPr>
              <w:t xml:space="preserve"> metres.</w:t>
            </w:r>
          </w:p>
          <w:p w14:paraId="22B37CE6" w14:textId="77777777" w:rsidR="00304488" w:rsidRPr="00304488" w:rsidRDefault="00304488" w:rsidP="00304488">
            <w:pPr>
              <w:rPr>
                <w:rFonts w:ascii="Arial" w:hAnsi="Arial" w:cs="Arial"/>
                <w:szCs w:val="24"/>
              </w:rPr>
            </w:pPr>
          </w:p>
          <w:p w14:paraId="5ACB4005" w14:textId="62892507" w:rsidR="00304488" w:rsidRPr="00304488" w:rsidRDefault="00304488" w:rsidP="00304488">
            <w:pPr>
              <w:rPr>
                <w:rFonts w:ascii="Arial" w:hAnsi="Arial" w:cs="Arial"/>
                <w:szCs w:val="24"/>
              </w:rPr>
            </w:pPr>
            <w:r w:rsidRPr="00304488">
              <w:rPr>
                <w:rFonts w:ascii="Arial" w:hAnsi="Arial" w:cs="Arial"/>
                <w:szCs w:val="24"/>
              </w:rPr>
              <w:t xml:space="preserve">(North </w:t>
            </w:r>
            <w:r w:rsidR="007C3AF8">
              <w:rPr>
                <w:rFonts w:ascii="Arial" w:hAnsi="Arial" w:cs="Arial"/>
                <w:szCs w:val="24"/>
              </w:rPr>
              <w:t>A</w:t>
            </w:r>
            <w:r w:rsidRPr="00304488">
              <w:rPr>
                <w:rFonts w:ascii="Arial" w:hAnsi="Arial" w:cs="Arial"/>
                <w:szCs w:val="24"/>
              </w:rPr>
              <w:t xml:space="preserve">rm) East Side - From the centreline of its junction with U43006/20 De Hague Road northwards for </w:t>
            </w:r>
            <w:proofErr w:type="gramStart"/>
            <w:r w:rsidRPr="00304488">
              <w:rPr>
                <w:rFonts w:ascii="Arial" w:hAnsi="Arial" w:cs="Arial"/>
                <w:szCs w:val="24"/>
              </w:rPr>
              <w:t>a distance of 29</w:t>
            </w:r>
            <w:proofErr w:type="gramEnd"/>
            <w:r w:rsidRPr="00304488">
              <w:rPr>
                <w:rFonts w:ascii="Arial" w:hAnsi="Arial" w:cs="Arial"/>
                <w:szCs w:val="24"/>
              </w:rPr>
              <w:t xml:space="preserve"> metres.</w:t>
            </w:r>
          </w:p>
          <w:p w14:paraId="4263F00F" w14:textId="77777777" w:rsidR="00304488" w:rsidRPr="00304488" w:rsidRDefault="00304488" w:rsidP="00304488">
            <w:pPr>
              <w:rPr>
                <w:rFonts w:ascii="Arial" w:hAnsi="Arial" w:cs="Arial"/>
                <w:szCs w:val="24"/>
              </w:rPr>
            </w:pPr>
          </w:p>
          <w:p w14:paraId="0EFD4D0A" w14:textId="3A5C047A" w:rsidR="00304488" w:rsidRPr="00304488" w:rsidRDefault="00304488" w:rsidP="00304488">
            <w:pPr>
              <w:rPr>
                <w:rFonts w:ascii="Arial" w:hAnsi="Arial" w:cs="Arial"/>
                <w:szCs w:val="24"/>
              </w:rPr>
            </w:pPr>
            <w:r w:rsidRPr="00304488">
              <w:rPr>
                <w:rFonts w:ascii="Arial" w:hAnsi="Arial" w:cs="Arial"/>
                <w:szCs w:val="24"/>
              </w:rPr>
              <w:t xml:space="preserve">(North </w:t>
            </w:r>
            <w:r w:rsidR="007C3AF8">
              <w:rPr>
                <w:rFonts w:ascii="Arial" w:hAnsi="Arial" w:cs="Arial"/>
                <w:szCs w:val="24"/>
              </w:rPr>
              <w:t>A</w:t>
            </w:r>
            <w:r w:rsidRPr="00304488">
              <w:rPr>
                <w:rFonts w:ascii="Arial" w:hAnsi="Arial" w:cs="Arial"/>
                <w:szCs w:val="24"/>
              </w:rPr>
              <w:t xml:space="preserve">rm) West Side - From the centreline of its junction with U43006/10 De Hague Road northwards for </w:t>
            </w:r>
            <w:proofErr w:type="gramStart"/>
            <w:r w:rsidRPr="00304488">
              <w:rPr>
                <w:rFonts w:ascii="Arial" w:hAnsi="Arial" w:cs="Arial"/>
                <w:szCs w:val="24"/>
              </w:rPr>
              <w:t>a distance of 2</w:t>
            </w:r>
            <w:r w:rsidR="00BF3EF8">
              <w:rPr>
                <w:rFonts w:ascii="Arial" w:hAnsi="Arial" w:cs="Arial"/>
                <w:szCs w:val="24"/>
              </w:rPr>
              <w:t>2</w:t>
            </w:r>
            <w:proofErr w:type="gramEnd"/>
            <w:r w:rsidRPr="00304488">
              <w:rPr>
                <w:rFonts w:ascii="Arial" w:hAnsi="Arial" w:cs="Arial"/>
                <w:szCs w:val="24"/>
              </w:rPr>
              <w:t xml:space="preserve"> metres.</w:t>
            </w:r>
          </w:p>
          <w:p w14:paraId="26812717" w14:textId="77777777" w:rsidR="00304488" w:rsidRPr="00304488" w:rsidRDefault="00304488" w:rsidP="00304488">
            <w:pPr>
              <w:rPr>
                <w:rFonts w:ascii="Arial" w:hAnsi="Arial" w:cs="Arial"/>
                <w:szCs w:val="24"/>
              </w:rPr>
            </w:pPr>
          </w:p>
          <w:p w14:paraId="43C56882" w14:textId="77777777" w:rsidR="00304488" w:rsidRPr="00304488" w:rsidRDefault="00304488" w:rsidP="00304488">
            <w:pPr>
              <w:rPr>
                <w:rFonts w:ascii="Arial" w:hAnsi="Arial" w:cs="Arial"/>
                <w:szCs w:val="24"/>
              </w:rPr>
            </w:pPr>
          </w:p>
        </w:tc>
      </w:tr>
      <w:tr w:rsidR="00304488" w:rsidRPr="00304488" w14:paraId="3D4D8247" w14:textId="77777777" w:rsidTr="00E77B64">
        <w:tc>
          <w:tcPr>
            <w:tcW w:w="3575" w:type="dxa"/>
            <w:tcBorders>
              <w:top w:val="single" w:sz="4" w:space="0" w:color="auto"/>
              <w:left w:val="single" w:sz="4" w:space="0" w:color="auto"/>
              <w:bottom w:val="single" w:sz="4" w:space="0" w:color="auto"/>
              <w:right w:val="single" w:sz="4" w:space="0" w:color="auto"/>
            </w:tcBorders>
          </w:tcPr>
          <w:p w14:paraId="4F43FA90" w14:textId="77777777" w:rsidR="00304488" w:rsidRPr="00B06707" w:rsidRDefault="00304488" w:rsidP="00304488">
            <w:pPr>
              <w:rPr>
                <w:rFonts w:ascii="Arial" w:hAnsi="Arial" w:cs="Arial"/>
                <w:szCs w:val="24"/>
              </w:rPr>
            </w:pPr>
            <w:r w:rsidRPr="00B06707">
              <w:rPr>
                <w:rFonts w:ascii="Arial" w:hAnsi="Arial" w:cs="Arial"/>
                <w:szCs w:val="24"/>
              </w:rPr>
              <w:lastRenderedPageBreak/>
              <w:t>U40847 St Mildreds Road</w:t>
            </w:r>
          </w:p>
          <w:p w14:paraId="7DF037D5" w14:textId="77777777" w:rsidR="00304488" w:rsidRPr="00B06707" w:rsidRDefault="00304488" w:rsidP="00304488">
            <w:pPr>
              <w:rPr>
                <w:rFonts w:ascii="Arial" w:hAnsi="Arial" w:cs="Arial"/>
                <w:szCs w:val="24"/>
              </w:rPr>
            </w:pPr>
          </w:p>
        </w:tc>
        <w:tc>
          <w:tcPr>
            <w:tcW w:w="296" w:type="dxa"/>
            <w:tcBorders>
              <w:top w:val="single" w:sz="4" w:space="0" w:color="auto"/>
              <w:left w:val="single" w:sz="4" w:space="0" w:color="auto"/>
              <w:bottom w:val="single" w:sz="4" w:space="0" w:color="auto"/>
              <w:right w:val="single" w:sz="4" w:space="0" w:color="auto"/>
            </w:tcBorders>
          </w:tcPr>
          <w:p w14:paraId="039AD833" w14:textId="77777777" w:rsidR="00304488" w:rsidRPr="00B06707" w:rsidRDefault="00304488" w:rsidP="00304488">
            <w:pPr>
              <w:rPr>
                <w:rFonts w:ascii="Arial" w:hAnsi="Arial" w:cs="Arial"/>
                <w:szCs w:val="24"/>
              </w:rPr>
            </w:pPr>
            <w:r w:rsidRPr="00B06707">
              <w:rPr>
                <w:rFonts w:ascii="Arial" w:hAnsi="Arial" w:cs="Arial"/>
                <w:szCs w:val="24"/>
              </w:rPr>
              <w:t>-</w:t>
            </w:r>
          </w:p>
        </w:tc>
        <w:tc>
          <w:tcPr>
            <w:tcW w:w="6332" w:type="dxa"/>
            <w:tcBorders>
              <w:top w:val="single" w:sz="4" w:space="0" w:color="auto"/>
              <w:left w:val="single" w:sz="4" w:space="0" w:color="auto"/>
              <w:bottom w:val="single" w:sz="4" w:space="0" w:color="auto"/>
              <w:right w:val="single" w:sz="4" w:space="0" w:color="auto"/>
            </w:tcBorders>
          </w:tcPr>
          <w:p w14:paraId="6664CCB4" w14:textId="49B5C1CD" w:rsidR="00304488" w:rsidRPr="00B06707" w:rsidRDefault="00304488" w:rsidP="00304488">
            <w:pPr>
              <w:rPr>
                <w:rFonts w:ascii="Arial" w:hAnsi="Arial" w:cs="Arial"/>
                <w:szCs w:val="24"/>
              </w:rPr>
            </w:pPr>
            <w:r w:rsidRPr="00B06707">
              <w:rPr>
                <w:rFonts w:ascii="Arial" w:hAnsi="Arial" w:cs="Arial"/>
                <w:szCs w:val="24"/>
              </w:rPr>
              <w:t xml:space="preserve">East Side – From the centreline of its junction with U40858 Wilberforce Road </w:t>
            </w:r>
            <w:r w:rsidR="00E04FC4">
              <w:rPr>
                <w:rFonts w:ascii="Arial" w:hAnsi="Arial" w:cs="Arial"/>
                <w:szCs w:val="24"/>
              </w:rPr>
              <w:t>northwards</w:t>
            </w:r>
            <w:r w:rsidRPr="00B06707">
              <w:rPr>
                <w:rFonts w:ascii="Arial" w:hAnsi="Arial" w:cs="Arial"/>
                <w:szCs w:val="24"/>
              </w:rPr>
              <w:t xml:space="preserve"> for </w:t>
            </w:r>
            <w:proofErr w:type="gramStart"/>
            <w:r w:rsidRPr="00B06707">
              <w:rPr>
                <w:rFonts w:ascii="Arial" w:hAnsi="Arial" w:cs="Arial"/>
                <w:szCs w:val="24"/>
              </w:rPr>
              <w:t>a distance of 33</w:t>
            </w:r>
            <w:proofErr w:type="gramEnd"/>
            <w:r w:rsidRPr="00B06707">
              <w:rPr>
                <w:rFonts w:ascii="Arial" w:hAnsi="Arial" w:cs="Arial"/>
                <w:szCs w:val="24"/>
              </w:rPr>
              <w:t xml:space="preserve"> metres.</w:t>
            </w:r>
          </w:p>
          <w:p w14:paraId="440E0DBA" w14:textId="77777777" w:rsidR="00304488" w:rsidRPr="00B06707" w:rsidRDefault="00304488" w:rsidP="00304488">
            <w:pPr>
              <w:rPr>
                <w:rFonts w:ascii="Arial" w:hAnsi="Arial" w:cs="Arial"/>
                <w:szCs w:val="24"/>
              </w:rPr>
            </w:pPr>
          </w:p>
          <w:p w14:paraId="6A316778" w14:textId="77777777" w:rsidR="00304488" w:rsidRPr="00B06707" w:rsidRDefault="00304488" w:rsidP="00304488">
            <w:pPr>
              <w:rPr>
                <w:rFonts w:ascii="Arial" w:hAnsi="Arial" w:cs="Arial"/>
                <w:szCs w:val="24"/>
              </w:rPr>
            </w:pPr>
            <w:r w:rsidRPr="00B06707">
              <w:rPr>
                <w:rFonts w:ascii="Arial" w:hAnsi="Arial" w:cs="Arial"/>
                <w:szCs w:val="24"/>
              </w:rPr>
              <w:t xml:space="preserve">East Side - From the centreline of its junction with U40858 Wilberforce Road southwards for </w:t>
            </w:r>
            <w:proofErr w:type="gramStart"/>
            <w:r w:rsidRPr="00B06707">
              <w:rPr>
                <w:rFonts w:ascii="Arial" w:hAnsi="Arial" w:cs="Arial"/>
                <w:szCs w:val="24"/>
              </w:rPr>
              <w:t>a distance of 29</w:t>
            </w:r>
            <w:proofErr w:type="gramEnd"/>
            <w:r w:rsidRPr="00B06707">
              <w:rPr>
                <w:rFonts w:ascii="Arial" w:hAnsi="Arial" w:cs="Arial"/>
                <w:szCs w:val="24"/>
              </w:rPr>
              <w:t xml:space="preserve"> metres.</w:t>
            </w:r>
          </w:p>
          <w:p w14:paraId="045B4AB4" w14:textId="77777777" w:rsidR="00304488" w:rsidRPr="00B06707" w:rsidRDefault="00304488" w:rsidP="00304488">
            <w:pPr>
              <w:rPr>
                <w:rFonts w:ascii="Arial" w:hAnsi="Arial" w:cs="Arial"/>
                <w:szCs w:val="24"/>
              </w:rPr>
            </w:pPr>
          </w:p>
        </w:tc>
      </w:tr>
      <w:tr w:rsidR="00304488" w:rsidRPr="00304488" w14:paraId="6C2D3502" w14:textId="77777777" w:rsidTr="00E77B64">
        <w:tc>
          <w:tcPr>
            <w:tcW w:w="3575" w:type="dxa"/>
            <w:tcBorders>
              <w:top w:val="single" w:sz="4" w:space="0" w:color="auto"/>
              <w:left w:val="single" w:sz="4" w:space="0" w:color="auto"/>
              <w:bottom w:val="single" w:sz="4" w:space="0" w:color="auto"/>
              <w:right w:val="single" w:sz="4" w:space="0" w:color="auto"/>
            </w:tcBorders>
          </w:tcPr>
          <w:p w14:paraId="618BC20C" w14:textId="77777777" w:rsidR="00304488" w:rsidRPr="00B06707" w:rsidRDefault="00304488" w:rsidP="00304488">
            <w:pPr>
              <w:rPr>
                <w:rFonts w:ascii="Arial" w:hAnsi="Arial" w:cs="Arial"/>
                <w:szCs w:val="24"/>
              </w:rPr>
            </w:pPr>
            <w:r w:rsidRPr="00B06707">
              <w:rPr>
                <w:rFonts w:ascii="Arial" w:hAnsi="Arial" w:cs="Arial"/>
                <w:szCs w:val="24"/>
              </w:rPr>
              <w:t>U40858 Wilberforce Road</w:t>
            </w:r>
          </w:p>
          <w:p w14:paraId="49A0218C" w14:textId="77777777" w:rsidR="00304488" w:rsidRPr="00B06707" w:rsidRDefault="00304488" w:rsidP="00304488">
            <w:pPr>
              <w:rPr>
                <w:rFonts w:ascii="Arial" w:hAnsi="Arial" w:cs="Arial"/>
                <w:szCs w:val="24"/>
              </w:rPr>
            </w:pPr>
          </w:p>
        </w:tc>
        <w:tc>
          <w:tcPr>
            <w:tcW w:w="296" w:type="dxa"/>
            <w:tcBorders>
              <w:top w:val="single" w:sz="4" w:space="0" w:color="auto"/>
              <w:left w:val="single" w:sz="4" w:space="0" w:color="auto"/>
              <w:bottom w:val="single" w:sz="4" w:space="0" w:color="auto"/>
              <w:right w:val="single" w:sz="4" w:space="0" w:color="auto"/>
            </w:tcBorders>
          </w:tcPr>
          <w:p w14:paraId="1F33D3E0" w14:textId="77777777" w:rsidR="00304488" w:rsidRPr="00B06707" w:rsidRDefault="00304488" w:rsidP="00304488">
            <w:pPr>
              <w:rPr>
                <w:rFonts w:ascii="Arial" w:hAnsi="Arial" w:cs="Arial"/>
                <w:szCs w:val="24"/>
              </w:rPr>
            </w:pPr>
            <w:r w:rsidRPr="00B06707">
              <w:rPr>
                <w:rFonts w:ascii="Arial" w:hAnsi="Arial" w:cs="Arial"/>
                <w:szCs w:val="24"/>
              </w:rPr>
              <w:t>-</w:t>
            </w:r>
          </w:p>
        </w:tc>
        <w:tc>
          <w:tcPr>
            <w:tcW w:w="6332" w:type="dxa"/>
            <w:tcBorders>
              <w:top w:val="single" w:sz="4" w:space="0" w:color="auto"/>
              <w:left w:val="single" w:sz="4" w:space="0" w:color="auto"/>
              <w:bottom w:val="single" w:sz="4" w:space="0" w:color="auto"/>
              <w:right w:val="single" w:sz="4" w:space="0" w:color="auto"/>
            </w:tcBorders>
          </w:tcPr>
          <w:p w14:paraId="50C5751B" w14:textId="7708DDB6" w:rsidR="00DF0965" w:rsidRPr="00DF0965" w:rsidRDefault="00304488" w:rsidP="00DF0965">
            <w:pPr>
              <w:rPr>
                <w:rFonts w:ascii="Arial" w:hAnsi="Arial" w:cs="Arial"/>
                <w:szCs w:val="24"/>
              </w:rPr>
            </w:pPr>
            <w:r w:rsidRPr="00B06707">
              <w:rPr>
                <w:rFonts w:ascii="Arial" w:hAnsi="Arial" w:cs="Arial"/>
                <w:szCs w:val="24"/>
              </w:rPr>
              <w:t xml:space="preserve">East Side - </w:t>
            </w:r>
            <w:r w:rsidR="00730F7D" w:rsidRPr="00B06707">
              <w:rPr>
                <w:rFonts w:ascii="Arial" w:hAnsi="Arial" w:cs="Arial"/>
                <w:szCs w:val="24"/>
              </w:rPr>
              <w:t xml:space="preserve">From a point 55 metres north-westwards from the </w:t>
            </w:r>
            <w:r w:rsidR="00730F7D" w:rsidRPr="00055DFC">
              <w:rPr>
                <w:rFonts w:ascii="Arial" w:hAnsi="Arial" w:cs="Arial"/>
                <w:szCs w:val="24"/>
              </w:rPr>
              <w:t xml:space="preserve">centreline of its junction with B1108 Earlham Road north-westwards for </w:t>
            </w:r>
            <w:proofErr w:type="gramStart"/>
            <w:r w:rsidR="00730F7D" w:rsidRPr="00055DFC">
              <w:rPr>
                <w:rFonts w:ascii="Arial" w:hAnsi="Arial" w:cs="Arial"/>
                <w:szCs w:val="24"/>
              </w:rPr>
              <w:t xml:space="preserve">a distance of </w:t>
            </w:r>
            <w:r w:rsidR="000430E5" w:rsidRPr="00055DFC">
              <w:rPr>
                <w:rFonts w:ascii="Arial" w:hAnsi="Arial" w:cs="Arial"/>
                <w:szCs w:val="24"/>
              </w:rPr>
              <w:t>32</w:t>
            </w:r>
            <w:proofErr w:type="gramEnd"/>
            <w:r w:rsidR="00730F7D" w:rsidRPr="00055DFC">
              <w:rPr>
                <w:rFonts w:ascii="Arial" w:hAnsi="Arial" w:cs="Arial"/>
                <w:szCs w:val="24"/>
              </w:rPr>
              <w:t xml:space="preserve"> metres</w:t>
            </w:r>
            <w:r w:rsidR="00DF0965" w:rsidRPr="00055DFC">
              <w:rPr>
                <w:rFonts w:ascii="Arial" w:hAnsi="Arial" w:cs="Arial"/>
                <w:szCs w:val="24"/>
              </w:rPr>
              <w:t xml:space="preserve">. The final 8 metres of this length (from 24 metres to 32 metres) </w:t>
            </w:r>
            <w:r w:rsidR="00AE6F4F" w:rsidRPr="00055DFC">
              <w:rPr>
                <w:rFonts w:ascii="Arial" w:hAnsi="Arial" w:cs="Arial"/>
                <w:szCs w:val="24"/>
              </w:rPr>
              <w:t xml:space="preserve">form part of an existing stretch of road being removed from the 2004 Order (as amended), </w:t>
            </w:r>
            <w:r w:rsidR="00DF0965" w:rsidRPr="00055DFC">
              <w:rPr>
                <w:rFonts w:ascii="Arial" w:hAnsi="Arial" w:cs="Arial"/>
                <w:szCs w:val="24"/>
              </w:rPr>
              <w:t xml:space="preserve">as </w:t>
            </w:r>
            <w:r w:rsidR="0097795A" w:rsidRPr="00055DFC">
              <w:rPr>
                <w:rFonts w:ascii="Arial" w:hAnsi="Arial" w:cs="Arial"/>
                <w:szCs w:val="24"/>
              </w:rPr>
              <w:t>referred to</w:t>
            </w:r>
            <w:r w:rsidR="00DF0965" w:rsidRPr="00055DFC">
              <w:rPr>
                <w:rFonts w:ascii="Arial" w:hAnsi="Arial" w:cs="Arial"/>
                <w:szCs w:val="24"/>
              </w:rPr>
              <w:t xml:space="preserve"> in paragraph 2(a)</w:t>
            </w:r>
            <w:r w:rsidR="00F9640F" w:rsidRPr="00055DFC">
              <w:rPr>
                <w:rFonts w:ascii="Arial" w:hAnsi="Arial" w:cs="Arial"/>
                <w:szCs w:val="24"/>
              </w:rPr>
              <w:t xml:space="preserve"> </w:t>
            </w:r>
            <w:r w:rsidR="0097795A" w:rsidRPr="00055DFC">
              <w:rPr>
                <w:rFonts w:ascii="Arial" w:hAnsi="Arial" w:cs="Arial"/>
                <w:szCs w:val="24"/>
              </w:rPr>
              <w:t xml:space="preserve">above, </w:t>
            </w:r>
            <w:r w:rsidR="00DF0965" w:rsidRPr="00055DFC">
              <w:rPr>
                <w:rFonts w:ascii="Arial" w:hAnsi="Arial" w:cs="Arial"/>
                <w:szCs w:val="24"/>
              </w:rPr>
              <w:t>and incorporated into this Order.</w:t>
            </w:r>
          </w:p>
          <w:p w14:paraId="08DC5840" w14:textId="422A7A0E" w:rsidR="00304488" w:rsidRPr="00B06707" w:rsidRDefault="00730F7D" w:rsidP="00304488">
            <w:pPr>
              <w:rPr>
                <w:rFonts w:ascii="Arial" w:hAnsi="Arial" w:cs="Arial"/>
                <w:szCs w:val="24"/>
              </w:rPr>
            </w:pPr>
            <w:r w:rsidRPr="00B06707">
              <w:rPr>
                <w:rFonts w:ascii="Arial" w:hAnsi="Arial" w:cs="Arial"/>
                <w:szCs w:val="24"/>
              </w:rPr>
              <w:t xml:space="preserve"> </w:t>
            </w:r>
          </w:p>
          <w:p w14:paraId="1F5ACE52" w14:textId="77777777" w:rsidR="00730F7D" w:rsidRPr="00B06707" w:rsidRDefault="00730F7D" w:rsidP="00304488">
            <w:pPr>
              <w:rPr>
                <w:rFonts w:ascii="Arial" w:hAnsi="Arial" w:cs="Arial"/>
                <w:szCs w:val="24"/>
              </w:rPr>
            </w:pPr>
          </w:p>
          <w:p w14:paraId="083241FB" w14:textId="77249EB3" w:rsidR="00304488" w:rsidRPr="00B06707" w:rsidRDefault="00304488" w:rsidP="00304488">
            <w:pPr>
              <w:rPr>
                <w:rFonts w:ascii="Arial" w:hAnsi="Arial" w:cs="Arial"/>
                <w:szCs w:val="24"/>
              </w:rPr>
            </w:pPr>
            <w:r w:rsidRPr="00B06707">
              <w:rPr>
                <w:rFonts w:ascii="Arial" w:hAnsi="Arial" w:cs="Arial"/>
                <w:szCs w:val="24"/>
              </w:rPr>
              <w:t xml:space="preserve">North Side - From the centreline of its junction with St U40847 Mildreds Road eastwards for </w:t>
            </w:r>
            <w:proofErr w:type="gramStart"/>
            <w:r w:rsidRPr="00B06707">
              <w:rPr>
                <w:rFonts w:ascii="Arial" w:hAnsi="Arial" w:cs="Arial"/>
                <w:szCs w:val="24"/>
              </w:rPr>
              <w:t xml:space="preserve">a distance of </w:t>
            </w:r>
            <w:r w:rsidR="00776AE6" w:rsidRPr="00B06707">
              <w:rPr>
                <w:rFonts w:ascii="Arial" w:hAnsi="Arial" w:cs="Arial"/>
                <w:szCs w:val="24"/>
              </w:rPr>
              <w:t>20</w:t>
            </w:r>
            <w:proofErr w:type="gramEnd"/>
            <w:r w:rsidRPr="00B06707">
              <w:rPr>
                <w:rFonts w:ascii="Arial" w:hAnsi="Arial" w:cs="Arial"/>
                <w:szCs w:val="24"/>
              </w:rPr>
              <w:t xml:space="preserve"> metres.</w:t>
            </w:r>
          </w:p>
          <w:p w14:paraId="0B19EC8A" w14:textId="77777777" w:rsidR="00304488" w:rsidRPr="00B06707" w:rsidRDefault="00304488" w:rsidP="00304488">
            <w:pPr>
              <w:rPr>
                <w:rFonts w:ascii="Arial" w:hAnsi="Arial" w:cs="Arial"/>
                <w:szCs w:val="24"/>
              </w:rPr>
            </w:pPr>
          </w:p>
          <w:p w14:paraId="7C942001" w14:textId="52E925D3" w:rsidR="00304488" w:rsidRPr="00B06707" w:rsidRDefault="00304488" w:rsidP="00304488">
            <w:pPr>
              <w:rPr>
                <w:rFonts w:ascii="Arial" w:hAnsi="Arial" w:cs="Arial"/>
                <w:szCs w:val="24"/>
              </w:rPr>
            </w:pPr>
            <w:r w:rsidRPr="00B06707">
              <w:rPr>
                <w:rFonts w:ascii="Arial" w:hAnsi="Arial" w:cs="Arial"/>
                <w:szCs w:val="24"/>
              </w:rPr>
              <w:t xml:space="preserve">South Side - From the centreline of its junction with U40847 St Mildreds eastwards for </w:t>
            </w:r>
            <w:proofErr w:type="gramStart"/>
            <w:r w:rsidRPr="00B06707">
              <w:rPr>
                <w:rFonts w:ascii="Arial" w:hAnsi="Arial" w:cs="Arial"/>
                <w:szCs w:val="24"/>
              </w:rPr>
              <w:t xml:space="preserve">a distance of </w:t>
            </w:r>
            <w:r w:rsidR="00776AE6" w:rsidRPr="00B06707">
              <w:rPr>
                <w:rFonts w:ascii="Arial" w:hAnsi="Arial" w:cs="Arial"/>
                <w:szCs w:val="24"/>
              </w:rPr>
              <w:t>20</w:t>
            </w:r>
            <w:proofErr w:type="gramEnd"/>
            <w:r w:rsidRPr="00B06707">
              <w:rPr>
                <w:rFonts w:ascii="Arial" w:hAnsi="Arial" w:cs="Arial"/>
                <w:szCs w:val="24"/>
              </w:rPr>
              <w:t xml:space="preserve"> metres.</w:t>
            </w:r>
          </w:p>
          <w:p w14:paraId="599CB734" w14:textId="77777777" w:rsidR="00304488" w:rsidRPr="00B06707" w:rsidRDefault="00304488" w:rsidP="00304488">
            <w:pPr>
              <w:rPr>
                <w:rFonts w:ascii="Arial" w:hAnsi="Arial" w:cs="Arial"/>
                <w:szCs w:val="24"/>
              </w:rPr>
            </w:pPr>
          </w:p>
        </w:tc>
      </w:tr>
    </w:tbl>
    <w:p w14:paraId="2936B6BF" w14:textId="77777777" w:rsidR="007E0DD4" w:rsidRPr="007E0DD4" w:rsidRDefault="007E0DD4" w:rsidP="007E0DD4">
      <w:pPr>
        <w:rPr>
          <w:rFonts w:ascii="Arial" w:hAnsi="Arial" w:cs="Arial"/>
          <w:szCs w:val="24"/>
        </w:rPr>
      </w:pPr>
    </w:p>
    <w:p w14:paraId="330D89E4" w14:textId="5DE7338E" w:rsidR="007E0DD4" w:rsidRPr="007E0DD4" w:rsidRDefault="007E0DD4" w:rsidP="007E0DD4">
      <w:pPr>
        <w:rPr>
          <w:rFonts w:ascii="Arial" w:hAnsi="Arial" w:cs="Arial"/>
          <w:szCs w:val="24"/>
        </w:rPr>
      </w:pPr>
      <w:r w:rsidRPr="00055DFC">
        <w:rPr>
          <w:rFonts w:ascii="Arial" w:hAnsi="Arial" w:cs="Arial"/>
          <w:szCs w:val="24"/>
        </w:rPr>
        <w:t>DATED this</w:t>
      </w:r>
      <w:r w:rsidR="00055DFC" w:rsidRPr="00055DFC">
        <w:rPr>
          <w:rFonts w:ascii="Arial" w:hAnsi="Arial" w:cs="Arial"/>
          <w:szCs w:val="24"/>
        </w:rPr>
        <w:t xml:space="preserve"> 17</w:t>
      </w:r>
      <w:r w:rsidR="00055DFC" w:rsidRPr="00055DFC">
        <w:rPr>
          <w:rFonts w:ascii="Arial" w:hAnsi="Arial" w:cs="Arial"/>
          <w:szCs w:val="24"/>
          <w:vertAlign w:val="superscript"/>
        </w:rPr>
        <w:t>th</w:t>
      </w:r>
      <w:r w:rsidRPr="00055DFC">
        <w:rPr>
          <w:rFonts w:ascii="Arial" w:hAnsi="Arial" w:cs="Arial"/>
          <w:szCs w:val="24"/>
        </w:rPr>
        <w:t xml:space="preserve"> day</w:t>
      </w:r>
      <w:r w:rsidR="00730F7D" w:rsidRPr="00055DFC">
        <w:rPr>
          <w:rFonts w:ascii="Arial" w:hAnsi="Arial" w:cs="Arial"/>
          <w:szCs w:val="24"/>
        </w:rPr>
        <w:t xml:space="preserve"> </w:t>
      </w:r>
      <w:r w:rsidRPr="00055DFC">
        <w:rPr>
          <w:rFonts w:ascii="Arial" w:hAnsi="Arial" w:cs="Arial"/>
          <w:szCs w:val="24"/>
        </w:rPr>
        <w:t xml:space="preserve">of </w:t>
      </w:r>
      <w:r w:rsidR="00055DFC" w:rsidRPr="00055DFC">
        <w:rPr>
          <w:rFonts w:ascii="Arial" w:hAnsi="Arial" w:cs="Arial"/>
          <w:szCs w:val="24"/>
        </w:rPr>
        <w:t>July 2026</w:t>
      </w:r>
      <w:r w:rsidRPr="00055DFC">
        <w:rPr>
          <w:rFonts w:ascii="Arial" w:hAnsi="Arial" w:cs="Arial"/>
          <w:szCs w:val="24"/>
        </w:rPr>
        <w:t>.</w:t>
      </w:r>
    </w:p>
    <w:p w14:paraId="296FB4C4" w14:textId="77777777" w:rsidR="007E0DD4" w:rsidRPr="007E0DD4" w:rsidRDefault="007E0DD4" w:rsidP="007E0DD4">
      <w:pPr>
        <w:rPr>
          <w:rFonts w:ascii="Arial" w:hAnsi="Arial" w:cs="Arial"/>
          <w:szCs w:val="24"/>
        </w:rPr>
      </w:pPr>
    </w:p>
    <w:p w14:paraId="0554BBA5" w14:textId="77777777" w:rsidR="007E0DD4" w:rsidRPr="007E0DD4" w:rsidRDefault="007E0DD4" w:rsidP="007E0DD4">
      <w:pPr>
        <w:rPr>
          <w:rFonts w:ascii="Arial" w:hAnsi="Arial" w:cs="Arial"/>
          <w:szCs w:val="24"/>
        </w:rPr>
      </w:pP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730F7D">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30F7D">
      <w:pPr>
        <w:jc w:val="both"/>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footerReference w:type="default" r:id="rId13"/>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78FC" w14:textId="77777777" w:rsidR="008128CD" w:rsidRDefault="008128CD" w:rsidP="00FB7E1E">
      <w:r>
        <w:separator/>
      </w:r>
    </w:p>
  </w:endnote>
  <w:endnote w:type="continuationSeparator" w:id="0">
    <w:p w14:paraId="20307498" w14:textId="77777777" w:rsidR="008128CD" w:rsidRDefault="008128CD" w:rsidP="00FB7E1E">
      <w:r>
        <w:continuationSeparator/>
      </w:r>
    </w:p>
  </w:endnote>
  <w:endnote w:type="continuationNotice" w:id="1">
    <w:p w14:paraId="54C72DF6" w14:textId="77777777" w:rsidR="008128CD" w:rsidRDefault="00812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211F" w14:textId="49156B9F" w:rsidR="00FB7E1E" w:rsidRPr="00A824F9" w:rsidRDefault="00A824F9" w:rsidP="00A824F9">
    <w:pPr>
      <w:pStyle w:val="Footer"/>
    </w:pPr>
    <w:r w:rsidRPr="00A824F9">
      <w:rPr>
        <w:rFonts w:ascii="Arial" w:hAnsi="Arial" w:cs="Arial"/>
        <w:sz w:val="20"/>
      </w:rPr>
      <w:t>Notice - The Norfolk County Council (Norwich Various Roads) (Prohibition of Waiting) Order 202</w:t>
    </w:r>
    <w:r w:rsidR="0096630A">
      <w:rPr>
        <w:rFonts w:ascii="Arial" w:hAnsi="Arial" w:cs="Arial"/>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F8632" w14:textId="77777777" w:rsidR="008128CD" w:rsidRDefault="008128CD" w:rsidP="00FB7E1E">
      <w:r>
        <w:separator/>
      </w:r>
    </w:p>
  </w:footnote>
  <w:footnote w:type="continuationSeparator" w:id="0">
    <w:p w14:paraId="5130231E" w14:textId="77777777" w:rsidR="008128CD" w:rsidRDefault="008128CD" w:rsidP="00FB7E1E">
      <w:r>
        <w:continuationSeparator/>
      </w:r>
    </w:p>
  </w:footnote>
  <w:footnote w:type="continuationNotice" w:id="1">
    <w:p w14:paraId="6C2DD48A" w14:textId="77777777" w:rsidR="008128CD" w:rsidRDefault="008128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D30E8"/>
    <w:multiLevelType w:val="hybridMultilevel"/>
    <w:tmpl w:val="B9C8D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803F8"/>
    <w:multiLevelType w:val="hybridMultilevel"/>
    <w:tmpl w:val="F7F86E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B2572E"/>
    <w:multiLevelType w:val="hybridMultilevel"/>
    <w:tmpl w:val="908858D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6E3AA2"/>
    <w:multiLevelType w:val="hybridMultilevel"/>
    <w:tmpl w:val="49D60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09B19EC"/>
    <w:multiLevelType w:val="multilevel"/>
    <w:tmpl w:val="BDA4D346"/>
    <w:lvl w:ilvl="0">
      <w:start w:val="1"/>
      <w:numFmt w:val="decimal"/>
      <w:lvlText w:val="%1."/>
      <w:lvlJc w:val="left"/>
      <w:pPr>
        <w:tabs>
          <w:tab w:val="num" w:pos="1080"/>
        </w:tabs>
        <w:ind w:left="1080" w:hanging="360"/>
      </w:pPr>
    </w:lvl>
    <w:lvl w:ilvl="1">
      <w:start w:val="1"/>
      <w:numFmt w:val="lowerLetter"/>
      <w:lvlText w:val="%2."/>
      <w:lvlJc w:val="left"/>
      <w:pPr>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7076528"/>
    <w:multiLevelType w:val="multilevel"/>
    <w:tmpl w:val="FFDE6CF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38B3599E"/>
    <w:multiLevelType w:val="hybridMultilevel"/>
    <w:tmpl w:val="86525CE2"/>
    <w:lvl w:ilvl="0" w:tplc="D084CCE8">
      <w:start w:val="1"/>
      <w:numFmt w:val="decimal"/>
      <w:lvlText w:val="%1."/>
      <w:lvlJc w:val="left"/>
      <w:pPr>
        <w:ind w:left="1020" w:hanging="360"/>
      </w:pPr>
    </w:lvl>
    <w:lvl w:ilvl="1" w:tplc="60923EFE">
      <w:start w:val="1"/>
      <w:numFmt w:val="decimal"/>
      <w:lvlText w:val="%2."/>
      <w:lvlJc w:val="left"/>
      <w:pPr>
        <w:ind w:left="1020" w:hanging="360"/>
      </w:pPr>
    </w:lvl>
    <w:lvl w:ilvl="2" w:tplc="01B03126">
      <w:start w:val="1"/>
      <w:numFmt w:val="decimal"/>
      <w:lvlText w:val="%3."/>
      <w:lvlJc w:val="left"/>
      <w:pPr>
        <w:ind w:left="1020" w:hanging="360"/>
      </w:pPr>
    </w:lvl>
    <w:lvl w:ilvl="3" w:tplc="DD128B82">
      <w:start w:val="1"/>
      <w:numFmt w:val="decimal"/>
      <w:lvlText w:val="%4."/>
      <w:lvlJc w:val="left"/>
      <w:pPr>
        <w:ind w:left="1020" w:hanging="360"/>
      </w:pPr>
    </w:lvl>
    <w:lvl w:ilvl="4" w:tplc="A6CA1716">
      <w:start w:val="1"/>
      <w:numFmt w:val="decimal"/>
      <w:lvlText w:val="%5."/>
      <w:lvlJc w:val="left"/>
      <w:pPr>
        <w:ind w:left="1020" w:hanging="360"/>
      </w:pPr>
    </w:lvl>
    <w:lvl w:ilvl="5" w:tplc="E4C61632">
      <w:start w:val="1"/>
      <w:numFmt w:val="decimal"/>
      <w:lvlText w:val="%6."/>
      <w:lvlJc w:val="left"/>
      <w:pPr>
        <w:ind w:left="1020" w:hanging="360"/>
      </w:pPr>
    </w:lvl>
    <w:lvl w:ilvl="6" w:tplc="028623EE">
      <w:start w:val="1"/>
      <w:numFmt w:val="decimal"/>
      <w:lvlText w:val="%7."/>
      <w:lvlJc w:val="left"/>
      <w:pPr>
        <w:ind w:left="1020" w:hanging="360"/>
      </w:pPr>
    </w:lvl>
    <w:lvl w:ilvl="7" w:tplc="D2081CD0">
      <w:start w:val="1"/>
      <w:numFmt w:val="decimal"/>
      <w:lvlText w:val="%8."/>
      <w:lvlJc w:val="left"/>
      <w:pPr>
        <w:ind w:left="1020" w:hanging="360"/>
      </w:pPr>
    </w:lvl>
    <w:lvl w:ilvl="8" w:tplc="C1BA7D6C">
      <w:start w:val="1"/>
      <w:numFmt w:val="decimal"/>
      <w:lvlText w:val="%9."/>
      <w:lvlJc w:val="left"/>
      <w:pPr>
        <w:ind w:left="1020" w:hanging="360"/>
      </w:pPr>
    </w:lvl>
  </w:abstractNum>
  <w:abstractNum w:abstractNumId="11" w15:restartNumberingAfterBreak="0">
    <w:nsid w:val="39413B6E"/>
    <w:multiLevelType w:val="hybridMultilevel"/>
    <w:tmpl w:val="547A1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8E218A"/>
    <w:multiLevelType w:val="hybridMultilevel"/>
    <w:tmpl w:val="ACFCEF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63C01078"/>
    <w:multiLevelType w:val="multilevel"/>
    <w:tmpl w:val="FCA03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0520CB"/>
    <w:multiLevelType w:val="hybridMultilevel"/>
    <w:tmpl w:val="74EAD8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7474B"/>
    <w:multiLevelType w:val="hybridMultilevel"/>
    <w:tmpl w:val="200E0B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8778698">
    <w:abstractNumId w:val="15"/>
  </w:num>
  <w:num w:numId="2" w16cid:durableId="1783302815">
    <w:abstractNumId w:val="12"/>
  </w:num>
  <w:num w:numId="3" w16cid:durableId="549004355">
    <w:abstractNumId w:val="17"/>
  </w:num>
  <w:num w:numId="4" w16cid:durableId="631713476">
    <w:abstractNumId w:val="6"/>
  </w:num>
  <w:num w:numId="5" w16cid:durableId="1590698621">
    <w:abstractNumId w:val="8"/>
  </w:num>
  <w:num w:numId="6" w16cid:durableId="1674262823">
    <w:abstractNumId w:val="14"/>
  </w:num>
  <w:num w:numId="7" w16cid:durableId="1431700115">
    <w:abstractNumId w:val="16"/>
  </w:num>
  <w:num w:numId="8" w16cid:durableId="1968046207">
    <w:abstractNumId w:val="4"/>
  </w:num>
  <w:num w:numId="9" w16cid:durableId="757752823">
    <w:abstractNumId w:val="19"/>
  </w:num>
  <w:num w:numId="10" w16cid:durableId="323289754">
    <w:abstractNumId w:val="0"/>
  </w:num>
  <w:num w:numId="11" w16cid:durableId="1630696462">
    <w:abstractNumId w:val="3"/>
  </w:num>
  <w:num w:numId="12" w16cid:durableId="242033744">
    <w:abstractNumId w:val="10"/>
  </w:num>
  <w:num w:numId="13" w16cid:durableId="875049828">
    <w:abstractNumId w:val="11"/>
  </w:num>
  <w:num w:numId="14" w16cid:durableId="597062283">
    <w:abstractNumId w:val="5"/>
  </w:num>
  <w:num w:numId="15" w16cid:durableId="325670100">
    <w:abstractNumId w:val="1"/>
  </w:num>
  <w:num w:numId="16" w16cid:durableId="1585912456">
    <w:abstractNumId w:val="2"/>
  </w:num>
  <w:num w:numId="17" w16cid:durableId="1237326440">
    <w:abstractNumId w:val="13"/>
  </w:num>
  <w:num w:numId="18" w16cid:durableId="167795895">
    <w:abstractNumId w:val="9"/>
  </w:num>
  <w:num w:numId="19" w16cid:durableId="1578130767">
    <w:abstractNumId w:val="20"/>
  </w:num>
  <w:num w:numId="20" w16cid:durableId="1424107298">
    <w:abstractNumId w:val="21"/>
  </w:num>
  <w:num w:numId="21" w16cid:durableId="883518526">
    <w:abstractNumId w:val="7"/>
  </w:num>
  <w:num w:numId="22" w16cid:durableId="12564731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2492"/>
    <w:rsid w:val="00003807"/>
    <w:rsid w:val="000039DA"/>
    <w:rsid w:val="00012ACF"/>
    <w:rsid w:val="00022BAE"/>
    <w:rsid w:val="00023BFF"/>
    <w:rsid w:val="00041B95"/>
    <w:rsid w:val="000430E5"/>
    <w:rsid w:val="00046586"/>
    <w:rsid w:val="000469D1"/>
    <w:rsid w:val="000552FD"/>
    <w:rsid w:val="00055DFC"/>
    <w:rsid w:val="00061CE1"/>
    <w:rsid w:val="00061E12"/>
    <w:rsid w:val="000639A7"/>
    <w:rsid w:val="00075FD2"/>
    <w:rsid w:val="000767FD"/>
    <w:rsid w:val="00082FAD"/>
    <w:rsid w:val="00083AE1"/>
    <w:rsid w:val="000870E2"/>
    <w:rsid w:val="000918BC"/>
    <w:rsid w:val="000933E0"/>
    <w:rsid w:val="00096229"/>
    <w:rsid w:val="000A1FD1"/>
    <w:rsid w:val="000A77D2"/>
    <w:rsid w:val="000B5E6E"/>
    <w:rsid w:val="000B67D2"/>
    <w:rsid w:val="000B78B3"/>
    <w:rsid w:val="000B7C67"/>
    <w:rsid w:val="000C44BF"/>
    <w:rsid w:val="000C4CD7"/>
    <w:rsid w:val="000C4D64"/>
    <w:rsid w:val="000D0324"/>
    <w:rsid w:val="000D577C"/>
    <w:rsid w:val="000E0330"/>
    <w:rsid w:val="000F680B"/>
    <w:rsid w:val="000F6B65"/>
    <w:rsid w:val="0010441D"/>
    <w:rsid w:val="0011795B"/>
    <w:rsid w:val="001216D3"/>
    <w:rsid w:val="00135017"/>
    <w:rsid w:val="00135B16"/>
    <w:rsid w:val="001364B8"/>
    <w:rsid w:val="00142170"/>
    <w:rsid w:val="00156592"/>
    <w:rsid w:val="00156A0E"/>
    <w:rsid w:val="00165ABB"/>
    <w:rsid w:val="001678F6"/>
    <w:rsid w:val="00167FEE"/>
    <w:rsid w:val="00173545"/>
    <w:rsid w:val="00176260"/>
    <w:rsid w:val="001822B6"/>
    <w:rsid w:val="00192C31"/>
    <w:rsid w:val="00193582"/>
    <w:rsid w:val="001A08BD"/>
    <w:rsid w:val="001A31CD"/>
    <w:rsid w:val="001B1D2E"/>
    <w:rsid w:val="001B7D86"/>
    <w:rsid w:val="001C060F"/>
    <w:rsid w:val="001C07ED"/>
    <w:rsid w:val="001C4A4D"/>
    <w:rsid w:val="001D2AA2"/>
    <w:rsid w:val="001D4359"/>
    <w:rsid w:val="001D518A"/>
    <w:rsid w:val="001E2349"/>
    <w:rsid w:val="001E2FA7"/>
    <w:rsid w:val="001E5D41"/>
    <w:rsid w:val="001F04D3"/>
    <w:rsid w:val="001F2CB2"/>
    <w:rsid w:val="001F5A0F"/>
    <w:rsid w:val="001F6BBA"/>
    <w:rsid w:val="00202E6A"/>
    <w:rsid w:val="002066C6"/>
    <w:rsid w:val="00206954"/>
    <w:rsid w:val="0021369A"/>
    <w:rsid w:val="00220767"/>
    <w:rsid w:val="00221925"/>
    <w:rsid w:val="00224B94"/>
    <w:rsid w:val="00225A5A"/>
    <w:rsid w:val="00236EA7"/>
    <w:rsid w:val="002424A6"/>
    <w:rsid w:val="002430D6"/>
    <w:rsid w:val="002453D1"/>
    <w:rsid w:val="002459B2"/>
    <w:rsid w:val="00253294"/>
    <w:rsid w:val="002570BD"/>
    <w:rsid w:val="00260966"/>
    <w:rsid w:val="00270335"/>
    <w:rsid w:val="00270C9E"/>
    <w:rsid w:val="002736CB"/>
    <w:rsid w:val="00275A5E"/>
    <w:rsid w:val="00276CAD"/>
    <w:rsid w:val="00290C3C"/>
    <w:rsid w:val="00290CF9"/>
    <w:rsid w:val="00293592"/>
    <w:rsid w:val="00293D11"/>
    <w:rsid w:val="002A0F19"/>
    <w:rsid w:val="002A2036"/>
    <w:rsid w:val="002A2E00"/>
    <w:rsid w:val="002A2EFE"/>
    <w:rsid w:val="002B020A"/>
    <w:rsid w:val="002D51C0"/>
    <w:rsid w:val="002E476E"/>
    <w:rsid w:val="002F11ED"/>
    <w:rsid w:val="002F1247"/>
    <w:rsid w:val="002F1F34"/>
    <w:rsid w:val="002F32A9"/>
    <w:rsid w:val="002F352B"/>
    <w:rsid w:val="00301462"/>
    <w:rsid w:val="00304488"/>
    <w:rsid w:val="0031301C"/>
    <w:rsid w:val="00314ED6"/>
    <w:rsid w:val="00331AE7"/>
    <w:rsid w:val="00340648"/>
    <w:rsid w:val="00347577"/>
    <w:rsid w:val="00356FEE"/>
    <w:rsid w:val="00361A0A"/>
    <w:rsid w:val="0036541E"/>
    <w:rsid w:val="003672CA"/>
    <w:rsid w:val="00372B07"/>
    <w:rsid w:val="00391632"/>
    <w:rsid w:val="003A31F3"/>
    <w:rsid w:val="003A66BC"/>
    <w:rsid w:val="003A7588"/>
    <w:rsid w:val="003B06EB"/>
    <w:rsid w:val="003C3D70"/>
    <w:rsid w:val="003D1B33"/>
    <w:rsid w:val="003D496E"/>
    <w:rsid w:val="003E0F49"/>
    <w:rsid w:val="003E2463"/>
    <w:rsid w:val="003E2EAA"/>
    <w:rsid w:val="00402EB2"/>
    <w:rsid w:val="00403E1B"/>
    <w:rsid w:val="00413251"/>
    <w:rsid w:val="004142DE"/>
    <w:rsid w:val="004143AD"/>
    <w:rsid w:val="00415082"/>
    <w:rsid w:val="00430E62"/>
    <w:rsid w:val="0044324E"/>
    <w:rsid w:val="004454AF"/>
    <w:rsid w:val="00450981"/>
    <w:rsid w:val="00455C4C"/>
    <w:rsid w:val="00456225"/>
    <w:rsid w:val="004629CC"/>
    <w:rsid w:val="00462C51"/>
    <w:rsid w:val="004668E8"/>
    <w:rsid w:val="00475E5E"/>
    <w:rsid w:val="00477CE7"/>
    <w:rsid w:val="00482248"/>
    <w:rsid w:val="00496334"/>
    <w:rsid w:val="00497BEA"/>
    <w:rsid w:val="004A5121"/>
    <w:rsid w:val="004B1D12"/>
    <w:rsid w:val="004B2F34"/>
    <w:rsid w:val="004B2FAB"/>
    <w:rsid w:val="004B3FDA"/>
    <w:rsid w:val="004C4FA8"/>
    <w:rsid w:val="004D1503"/>
    <w:rsid w:val="004E3DC0"/>
    <w:rsid w:val="004E672A"/>
    <w:rsid w:val="004F0031"/>
    <w:rsid w:val="004F02A8"/>
    <w:rsid w:val="004F38B9"/>
    <w:rsid w:val="004F57C5"/>
    <w:rsid w:val="004F5EA4"/>
    <w:rsid w:val="00500EAE"/>
    <w:rsid w:val="00501BF0"/>
    <w:rsid w:val="00503BFC"/>
    <w:rsid w:val="00507927"/>
    <w:rsid w:val="00515920"/>
    <w:rsid w:val="005160CB"/>
    <w:rsid w:val="005238E2"/>
    <w:rsid w:val="00524150"/>
    <w:rsid w:val="00524664"/>
    <w:rsid w:val="005258A5"/>
    <w:rsid w:val="005331E6"/>
    <w:rsid w:val="00533484"/>
    <w:rsid w:val="00533C26"/>
    <w:rsid w:val="00533F9C"/>
    <w:rsid w:val="0054471F"/>
    <w:rsid w:val="00556DCE"/>
    <w:rsid w:val="00563196"/>
    <w:rsid w:val="00563FA6"/>
    <w:rsid w:val="005660F6"/>
    <w:rsid w:val="00570F75"/>
    <w:rsid w:val="005729EC"/>
    <w:rsid w:val="005754B8"/>
    <w:rsid w:val="005809EB"/>
    <w:rsid w:val="00592AF8"/>
    <w:rsid w:val="005A68F4"/>
    <w:rsid w:val="005A7877"/>
    <w:rsid w:val="005B288B"/>
    <w:rsid w:val="005B4E57"/>
    <w:rsid w:val="005C1D23"/>
    <w:rsid w:val="005D6FA3"/>
    <w:rsid w:val="006056D3"/>
    <w:rsid w:val="00605872"/>
    <w:rsid w:val="00612E79"/>
    <w:rsid w:val="00617428"/>
    <w:rsid w:val="00627EE8"/>
    <w:rsid w:val="00642FAF"/>
    <w:rsid w:val="0065567B"/>
    <w:rsid w:val="006657C9"/>
    <w:rsid w:val="006734FF"/>
    <w:rsid w:val="0067564C"/>
    <w:rsid w:val="006921CC"/>
    <w:rsid w:val="00692A2B"/>
    <w:rsid w:val="00695617"/>
    <w:rsid w:val="006A3621"/>
    <w:rsid w:val="006A3B0B"/>
    <w:rsid w:val="006A7E26"/>
    <w:rsid w:val="006B15C4"/>
    <w:rsid w:val="006B7996"/>
    <w:rsid w:val="006C5CC4"/>
    <w:rsid w:val="006C6DAC"/>
    <w:rsid w:val="006D7052"/>
    <w:rsid w:val="006F29A2"/>
    <w:rsid w:val="006F4705"/>
    <w:rsid w:val="006F61C8"/>
    <w:rsid w:val="00707CF3"/>
    <w:rsid w:val="00711503"/>
    <w:rsid w:val="00711BA0"/>
    <w:rsid w:val="007167B4"/>
    <w:rsid w:val="00723C5D"/>
    <w:rsid w:val="00724E5E"/>
    <w:rsid w:val="0072644A"/>
    <w:rsid w:val="00730F7D"/>
    <w:rsid w:val="00736110"/>
    <w:rsid w:val="007439D5"/>
    <w:rsid w:val="00755BEA"/>
    <w:rsid w:val="00757BE5"/>
    <w:rsid w:val="0076432C"/>
    <w:rsid w:val="007643F9"/>
    <w:rsid w:val="00765819"/>
    <w:rsid w:val="007721AE"/>
    <w:rsid w:val="00776AE6"/>
    <w:rsid w:val="007779E9"/>
    <w:rsid w:val="00781181"/>
    <w:rsid w:val="0078151F"/>
    <w:rsid w:val="007850A4"/>
    <w:rsid w:val="00790FF9"/>
    <w:rsid w:val="007960D1"/>
    <w:rsid w:val="007A1400"/>
    <w:rsid w:val="007A6852"/>
    <w:rsid w:val="007B7F6A"/>
    <w:rsid w:val="007C3AF8"/>
    <w:rsid w:val="007D2625"/>
    <w:rsid w:val="007D7023"/>
    <w:rsid w:val="007E0DD4"/>
    <w:rsid w:val="007E40D1"/>
    <w:rsid w:val="007E61D2"/>
    <w:rsid w:val="007F0DD8"/>
    <w:rsid w:val="007F604D"/>
    <w:rsid w:val="008128CD"/>
    <w:rsid w:val="00815AE7"/>
    <w:rsid w:val="00820A77"/>
    <w:rsid w:val="00826779"/>
    <w:rsid w:val="00831B53"/>
    <w:rsid w:val="0083341E"/>
    <w:rsid w:val="008345E7"/>
    <w:rsid w:val="00835FA0"/>
    <w:rsid w:val="008407F6"/>
    <w:rsid w:val="00847A3A"/>
    <w:rsid w:val="00862466"/>
    <w:rsid w:val="00863685"/>
    <w:rsid w:val="00864DDC"/>
    <w:rsid w:val="008804ED"/>
    <w:rsid w:val="00883DCD"/>
    <w:rsid w:val="0088631E"/>
    <w:rsid w:val="0089124F"/>
    <w:rsid w:val="008920C5"/>
    <w:rsid w:val="00895119"/>
    <w:rsid w:val="00895D7E"/>
    <w:rsid w:val="0089642B"/>
    <w:rsid w:val="00896F63"/>
    <w:rsid w:val="00897984"/>
    <w:rsid w:val="00897FA4"/>
    <w:rsid w:val="008A2189"/>
    <w:rsid w:val="008B4E68"/>
    <w:rsid w:val="008C4BBB"/>
    <w:rsid w:val="008D136E"/>
    <w:rsid w:val="008E13ED"/>
    <w:rsid w:val="008E5025"/>
    <w:rsid w:val="008E5302"/>
    <w:rsid w:val="008F00F4"/>
    <w:rsid w:val="008F0226"/>
    <w:rsid w:val="008F4603"/>
    <w:rsid w:val="008F4A3C"/>
    <w:rsid w:val="00900F1E"/>
    <w:rsid w:val="009012FC"/>
    <w:rsid w:val="00902C11"/>
    <w:rsid w:val="009036A0"/>
    <w:rsid w:val="0090510D"/>
    <w:rsid w:val="009144B3"/>
    <w:rsid w:val="0092216F"/>
    <w:rsid w:val="00930123"/>
    <w:rsid w:val="00944CD2"/>
    <w:rsid w:val="00950755"/>
    <w:rsid w:val="009541E8"/>
    <w:rsid w:val="00956D74"/>
    <w:rsid w:val="00957A78"/>
    <w:rsid w:val="0096630A"/>
    <w:rsid w:val="00972B08"/>
    <w:rsid w:val="0097502D"/>
    <w:rsid w:val="009755CA"/>
    <w:rsid w:val="0097795A"/>
    <w:rsid w:val="00977B40"/>
    <w:rsid w:val="00983BF4"/>
    <w:rsid w:val="0098456D"/>
    <w:rsid w:val="00987203"/>
    <w:rsid w:val="009910C6"/>
    <w:rsid w:val="00992AD7"/>
    <w:rsid w:val="009953CA"/>
    <w:rsid w:val="009A582E"/>
    <w:rsid w:val="009A71A1"/>
    <w:rsid w:val="009C4B2D"/>
    <w:rsid w:val="009D499B"/>
    <w:rsid w:val="009D69AC"/>
    <w:rsid w:val="009D76A8"/>
    <w:rsid w:val="009E583E"/>
    <w:rsid w:val="009F2243"/>
    <w:rsid w:val="009F475C"/>
    <w:rsid w:val="00A01DC6"/>
    <w:rsid w:val="00A11091"/>
    <w:rsid w:val="00A160F2"/>
    <w:rsid w:val="00A3154F"/>
    <w:rsid w:val="00A36E16"/>
    <w:rsid w:val="00A4043C"/>
    <w:rsid w:val="00A5243F"/>
    <w:rsid w:val="00A568EF"/>
    <w:rsid w:val="00A63730"/>
    <w:rsid w:val="00A63CE7"/>
    <w:rsid w:val="00A675E5"/>
    <w:rsid w:val="00A710B7"/>
    <w:rsid w:val="00A7359E"/>
    <w:rsid w:val="00A741F1"/>
    <w:rsid w:val="00A74FFC"/>
    <w:rsid w:val="00A77D06"/>
    <w:rsid w:val="00A824F9"/>
    <w:rsid w:val="00A82E41"/>
    <w:rsid w:val="00A86E6D"/>
    <w:rsid w:val="00A87CFE"/>
    <w:rsid w:val="00A92F88"/>
    <w:rsid w:val="00AA0EFA"/>
    <w:rsid w:val="00AA5FE3"/>
    <w:rsid w:val="00AC1008"/>
    <w:rsid w:val="00AC19AD"/>
    <w:rsid w:val="00AC3D09"/>
    <w:rsid w:val="00AD4896"/>
    <w:rsid w:val="00AE16B2"/>
    <w:rsid w:val="00AE2283"/>
    <w:rsid w:val="00AE2ABA"/>
    <w:rsid w:val="00AE67E7"/>
    <w:rsid w:val="00AE6F4F"/>
    <w:rsid w:val="00AF2EF5"/>
    <w:rsid w:val="00B0353C"/>
    <w:rsid w:val="00B0358B"/>
    <w:rsid w:val="00B0432F"/>
    <w:rsid w:val="00B06707"/>
    <w:rsid w:val="00B16E32"/>
    <w:rsid w:val="00B176C7"/>
    <w:rsid w:val="00B2095E"/>
    <w:rsid w:val="00B238D5"/>
    <w:rsid w:val="00B264C7"/>
    <w:rsid w:val="00B27F8A"/>
    <w:rsid w:val="00B316D6"/>
    <w:rsid w:val="00B32788"/>
    <w:rsid w:val="00B33029"/>
    <w:rsid w:val="00B35DBB"/>
    <w:rsid w:val="00B363E9"/>
    <w:rsid w:val="00B3644D"/>
    <w:rsid w:val="00B37F58"/>
    <w:rsid w:val="00B43356"/>
    <w:rsid w:val="00B466CC"/>
    <w:rsid w:val="00B47AA7"/>
    <w:rsid w:val="00B56259"/>
    <w:rsid w:val="00B64F9A"/>
    <w:rsid w:val="00B65300"/>
    <w:rsid w:val="00B6670E"/>
    <w:rsid w:val="00B7310F"/>
    <w:rsid w:val="00B82316"/>
    <w:rsid w:val="00B84BFA"/>
    <w:rsid w:val="00B926BB"/>
    <w:rsid w:val="00B95B7D"/>
    <w:rsid w:val="00BA7641"/>
    <w:rsid w:val="00BB32F2"/>
    <w:rsid w:val="00BB4E23"/>
    <w:rsid w:val="00BC0AC4"/>
    <w:rsid w:val="00BC1CA9"/>
    <w:rsid w:val="00BC57B8"/>
    <w:rsid w:val="00BC6570"/>
    <w:rsid w:val="00BD3DD0"/>
    <w:rsid w:val="00BD49F3"/>
    <w:rsid w:val="00BF3EF8"/>
    <w:rsid w:val="00C01026"/>
    <w:rsid w:val="00C0391B"/>
    <w:rsid w:val="00C04DD5"/>
    <w:rsid w:val="00C059F9"/>
    <w:rsid w:val="00C243E8"/>
    <w:rsid w:val="00C344CA"/>
    <w:rsid w:val="00C34570"/>
    <w:rsid w:val="00C37622"/>
    <w:rsid w:val="00C42F9F"/>
    <w:rsid w:val="00C4587E"/>
    <w:rsid w:val="00C55F83"/>
    <w:rsid w:val="00C61149"/>
    <w:rsid w:val="00C63336"/>
    <w:rsid w:val="00C635E8"/>
    <w:rsid w:val="00C74287"/>
    <w:rsid w:val="00C75D7E"/>
    <w:rsid w:val="00C8133D"/>
    <w:rsid w:val="00C83003"/>
    <w:rsid w:val="00C85486"/>
    <w:rsid w:val="00C85836"/>
    <w:rsid w:val="00C87D05"/>
    <w:rsid w:val="00C9759C"/>
    <w:rsid w:val="00C979B9"/>
    <w:rsid w:val="00CA1221"/>
    <w:rsid w:val="00CA6AAF"/>
    <w:rsid w:val="00CB3298"/>
    <w:rsid w:val="00CB370F"/>
    <w:rsid w:val="00CC2430"/>
    <w:rsid w:val="00CC2B87"/>
    <w:rsid w:val="00CC2C38"/>
    <w:rsid w:val="00CC4BF9"/>
    <w:rsid w:val="00CC6170"/>
    <w:rsid w:val="00CD0BF8"/>
    <w:rsid w:val="00CD0E4D"/>
    <w:rsid w:val="00CD35B0"/>
    <w:rsid w:val="00CD4D1B"/>
    <w:rsid w:val="00CD5E1C"/>
    <w:rsid w:val="00CE07CD"/>
    <w:rsid w:val="00CE25CD"/>
    <w:rsid w:val="00CE2EE0"/>
    <w:rsid w:val="00CE6DDB"/>
    <w:rsid w:val="00CF7E60"/>
    <w:rsid w:val="00D03CEC"/>
    <w:rsid w:val="00D0679F"/>
    <w:rsid w:val="00D16F74"/>
    <w:rsid w:val="00D274FB"/>
    <w:rsid w:val="00D32AF7"/>
    <w:rsid w:val="00D3424F"/>
    <w:rsid w:val="00D36C1B"/>
    <w:rsid w:val="00D37967"/>
    <w:rsid w:val="00D40026"/>
    <w:rsid w:val="00D4392E"/>
    <w:rsid w:val="00D43A83"/>
    <w:rsid w:val="00D47784"/>
    <w:rsid w:val="00D5116F"/>
    <w:rsid w:val="00D52EEF"/>
    <w:rsid w:val="00D57CEC"/>
    <w:rsid w:val="00D706A3"/>
    <w:rsid w:val="00D85A39"/>
    <w:rsid w:val="00D8721D"/>
    <w:rsid w:val="00D924DC"/>
    <w:rsid w:val="00D95026"/>
    <w:rsid w:val="00D96BD4"/>
    <w:rsid w:val="00D975A0"/>
    <w:rsid w:val="00DA08EA"/>
    <w:rsid w:val="00DA3EFF"/>
    <w:rsid w:val="00DA6E57"/>
    <w:rsid w:val="00DB2A13"/>
    <w:rsid w:val="00DB55FF"/>
    <w:rsid w:val="00DB5EEA"/>
    <w:rsid w:val="00DD0887"/>
    <w:rsid w:val="00DD0EBC"/>
    <w:rsid w:val="00DE00B7"/>
    <w:rsid w:val="00DE6512"/>
    <w:rsid w:val="00DF0965"/>
    <w:rsid w:val="00DF1740"/>
    <w:rsid w:val="00DF75C4"/>
    <w:rsid w:val="00E00A2E"/>
    <w:rsid w:val="00E02158"/>
    <w:rsid w:val="00E02642"/>
    <w:rsid w:val="00E039A8"/>
    <w:rsid w:val="00E04FC4"/>
    <w:rsid w:val="00E05C65"/>
    <w:rsid w:val="00E13597"/>
    <w:rsid w:val="00E2160A"/>
    <w:rsid w:val="00E21B33"/>
    <w:rsid w:val="00E32C51"/>
    <w:rsid w:val="00E36691"/>
    <w:rsid w:val="00E37372"/>
    <w:rsid w:val="00E41D9F"/>
    <w:rsid w:val="00E43948"/>
    <w:rsid w:val="00E4578E"/>
    <w:rsid w:val="00E46D60"/>
    <w:rsid w:val="00E617EB"/>
    <w:rsid w:val="00E635D1"/>
    <w:rsid w:val="00E7296E"/>
    <w:rsid w:val="00E73362"/>
    <w:rsid w:val="00E87696"/>
    <w:rsid w:val="00E9047D"/>
    <w:rsid w:val="00E91C3A"/>
    <w:rsid w:val="00EA0AB6"/>
    <w:rsid w:val="00EA1CE7"/>
    <w:rsid w:val="00EA34A5"/>
    <w:rsid w:val="00EA39F6"/>
    <w:rsid w:val="00EA3ECD"/>
    <w:rsid w:val="00EB2286"/>
    <w:rsid w:val="00EB3FA1"/>
    <w:rsid w:val="00EB7A8E"/>
    <w:rsid w:val="00EC252B"/>
    <w:rsid w:val="00EC5B75"/>
    <w:rsid w:val="00EC5BB0"/>
    <w:rsid w:val="00ED5292"/>
    <w:rsid w:val="00EE5615"/>
    <w:rsid w:val="00EF7A7A"/>
    <w:rsid w:val="00F126E4"/>
    <w:rsid w:val="00F130FC"/>
    <w:rsid w:val="00F20562"/>
    <w:rsid w:val="00F21CBE"/>
    <w:rsid w:val="00F26E66"/>
    <w:rsid w:val="00F352D3"/>
    <w:rsid w:val="00F3797E"/>
    <w:rsid w:val="00F40F4D"/>
    <w:rsid w:val="00F55CFC"/>
    <w:rsid w:val="00F56B3B"/>
    <w:rsid w:val="00F57B41"/>
    <w:rsid w:val="00F64046"/>
    <w:rsid w:val="00F8119B"/>
    <w:rsid w:val="00F84090"/>
    <w:rsid w:val="00F9640F"/>
    <w:rsid w:val="00FA0F97"/>
    <w:rsid w:val="00FA28E9"/>
    <w:rsid w:val="00FA40E9"/>
    <w:rsid w:val="00FA4BBD"/>
    <w:rsid w:val="00FA5C38"/>
    <w:rsid w:val="00FB57A0"/>
    <w:rsid w:val="00FB75C0"/>
    <w:rsid w:val="00FB7E1E"/>
    <w:rsid w:val="00FC4B50"/>
    <w:rsid w:val="00FC79C3"/>
    <w:rsid w:val="00FD0821"/>
    <w:rsid w:val="00FD10A1"/>
    <w:rsid w:val="00FD7329"/>
    <w:rsid w:val="00FE1E21"/>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8F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BE95CBC6812A4D919B2D050086E0FA" ma:contentTypeVersion="13" ma:contentTypeDescription="Create a new document." ma:contentTypeScope="" ma:versionID="7c14e3f3fd818a1d0e17b8898fbe7a28">
  <xsd:schema xmlns:xsd="http://www.w3.org/2001/XMLSchema" xmlns:xs="http://www.w3.org/2001/XMLSchema" xmlns:p="http://schemas.microsoft.com/office/2006/metadata/properties" xmlns:ns2="dca0f938-a04d-4509-b3de-5241273f40ef" xmlns:ns3="835c60e7-c39b-4d57-a024-36d02974a935" targetNamespace="http://schemas.microsoft.com/office/2006/metadata/properties" ma:root="true" ma:fieldsID="3aae33e22525ca397eaf14daa5dc4bf2" ns2:_="" ns3:_="">
    <xsd:import namespace="dca0f938-a04d-4509-b3de-5241273f40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0f938-a04d-4509-b3de-5241273f4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35c60e7-c39b-4d57-a024-36d02974a935" xsi:nil="true"/>
    <lcf76f155ced4ddcb4097134ff3c332f xmlns="dca0f938-a04d-4509-b3de-5241273f40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2.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3.xml><?xml version="1.0" encoding="utf-8"?>
<ds:datastoreItem xmlns:ds="http://schemas.openxmlformats.org/officeDocument/2006/customXml" ds:itemID="{1D24A27C-0610-4D0F-8EDA-AD7C012E2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0f938-a04d-4509-b3de-5241273f40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 ds:uri="835c60e7-c39b-4d57-a024-36d02974a935"/>
    <ds:schemaRef ds:uri="dca0f938-a04d-4509-b3de-5241273f40e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Caroline</dc:creator>
  <cp:keywords/>
  <dc:description/>
  <cp:lastModifiedBy>Jordan Hulse</cp:lastModifiedBy>
  <cp:revision>2</cp:revision>
  <dcterms:created xsi:type="dcterms:W3CDTF">2026-07-16T08:25:00Z</dcterms:created>
  <dcterms:modified xsi:type="dcterms:W3CDTF">2026-07-16T08:25:00Z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0x010100A2BE95CBC6812A4D919B2D050086E0FA</vt:lpwstr>
  </property>
  <property fmtid="{D5CDD505-2E9C-101B-9397-08002B2CF9AE}" pid="3" name="Order">
    <vt:r8>430400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