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59BE" w14:textId="77777777" w:rsidR="00E51EBB" w:rsidRPr="00E51EBB" w:rsidRDefault="00E51EBB" w:rsidP="00E51EBB">
      <w:pPr>
        <w:jc w:val="center"/>
        <w:rPr>
          <w:rFonts w:ascii="Arial" w:hAnsi="Arial"/>
          <w:b/>
          <w:sz w:val="24"/>
        </w:rPr>
      </w:pPr>
      <w:bookmarkStart w:id="0" w:name="_Hlk79418162"/>
      <w:r w:rsidRPr="00E51EBB">
        <w:rPr>
          <w:rFonts w:ascii="Arial" w:hAnsi="Arial"/>
          <w:b/>
          <w:sz w:val="24"/>
        </w:rPr>
        <w:t>THE NORFOLK COUNTY COUNCIL</w:t>
      </w:r>
    </w:p>
    <w:bookmarkEnd w:id="0"/>
    <w:p w14:paraId="2E551276" w14:textId="77777777" w:rsidR="00D41258" w:rsidRPr="006405A8" w:rsidRDefault="00D41258" w:rsidP="00D41258">
      <w:pPr>
        <w:jc w:val="center"/>
        <w:rPr>
          <w:rFonts w:ascii="Arial" w:hAnsi="Arial" w:cs="Arial"/>
          <w:b/>
          <w:sz w:val="24"/>
          <w:szCs w:val="24"/>
        </w:rPr>
      </w:pPr>
      <w:r w:rsidRPr="00642FFD">
        <w:rPr>
          <w:rFonts w:ascii="Arial" w:hAnsi="Arial" w:cs="Arial"/>
          <w:b/>
          <w:sz w:val="24"/>
          <w:szCs w:val="24"/>
        </w:rPr>
        <w:t>(</w:t>
      </w:r>
      <w:r>
        <w:rPr>
          <w:rFonts w:ascii="Arial" w:hAnsi="Arial" w:cs="Arial"/>
          <w:b/>
          <w:sz w:val="24"/>
          <w:szCs w:val="24"/>
        </w:rPr>
        <w:t>HORSTEAD, B1150 NORWICH ROAD)</w:t>
      </w:r>
    </w:p>
    <w:p w14:paraId="01008095" w14:textId="39A43ADE" w:rsidR="006E68B8" w:rsidRDefault="00D41258" w:rsidP="00D41258">
      <w:pPr>
        <w:jc w:val="center"/>
        <w:rPr>
          <w:rFonts w:ascii="Arial" w:hAnsi="Arial" w:cs="Arial"/>
          <w:b/>
          <w:sz w:val="24"/>
          <w:szCs w:val="24"/>
          <w:u w:val="single"/>
        </w:rPr>
      </w:pPr>
      <w:r w:rsidRPr="005F22EE">
        <w:rPr>
          <w:rFonts w:ascii="Arial" w:hAnsi="Arial" w:cs="Arial"/>
          <w:b/>
          <w:sz w:val="24"/>
          <w:szCs w:val="24"/>
          <w:u w:val="single"/>
        </w:rPr>
        <w:t>(</w:t>
      </w:r>
      <w:r>
        <w:rPr>
          <w:rFonts w:ascii="Arial" w:hAnsi="Arial" w:cs="Arial"/>
          <w:b/>
          <w:sz w:val="24"/>
          <w:szCs w:val="24"/>
          <w:u w:val="single"/>
        </w:rPr>
        <w:t>DE-RESTRICTION and 30MPH SPEED LIMIT)</w:t>
      </w:r>
      <w:r w:rsidRPr="0069303D">
        <w:rPr>
          <w:rFonts w:ascii="Arial" w:hAnsi="Arial" w:cs="Arial"/>
          <w:b/>
          <w:sz w:val="24"/>
          <w:szCs w:val="24"/>
          <w:u w:val="single"/>
        </w:rPr>
        <w:t xml:space="preserve"> ORDER 20</w:t>
      </w:r>
      <w:r>
        <w:rPr>
          <w:rFonts w:ascii="Arial" w:hAnsi="Arial" w:cs="Arial"/>
          <w:b/>
          <w:sz w:val="24"/>
          <w:szCs w:val="24"/>
          <w:u w:val="single"/>
        </w:rPr>
        <w:t>23</w:t>
      </w:r>
    </w:p>
    <w:p w14:paraId="6C7337AE" w14:textId="77777777" w:rsidR="00D41258" w:rsidRDefault="00D41258" w:rsidP="00D41258">
      <w:pPr>
        <w:jc w:val="center"/>
        <w:rPr>
          <w:rFonts w:ascii="Arial" w:hAnsi="Arial"/>
          <w:sz w:val="24"/>
        </w:rPr>
      </w:pPr>
    </w:p>
    <w:p w14:paraId="0B519758" w14:textId="6ABA1C69" w:rsidR="00250AE8" w:rsidRDefault="00297170" w:rsidP="006E68B8">
      <w:pPr>
        <w:jc w:val="both"/>
        <w:rPr>
          <w:rFonts w:ascii="Arial" w:hAnsi="Arial" w:cs="Arial"/>
          <w:sz w:val="24"/>
          <w:szCs w:val="24"/>
          <w:lang w:eastAsia="en-GB"/>
        </w:rPr>
      </w:pPr>
      <w:r w:rsidRPr="00D538D0">
        <w:rPr>
          <w:rFonts w:ascii="Arial" w:hAnsi="Arial" w:cs="Arial"/>
          <w:sz w:val="24"/>
          <w:szCs w:val="24"/>
        </w:rPr>
        <w:t xml:space="preserve">The Norfolk County Council propose to make the above Order under the Road Traffic Regulation Act 1984, the effect of which will be </w:t>
      </w:r>
      <w:r w:rsidR="00E51EBB">
        <w:rPr>
          <w:rFonts w:ascii="Arial" w:hAnsi="Arial"/>
          <w:sz w:val="24"/>
        </w:rPr>
        <w:t>that</w:t>
      </w:r>
      <w:r w:rsidRPr="00D538D0">
        <w:rPr>
          <w:rFonts w:ascii="Arial" w:hAnsi="Arial"/>
          <w:sz w:val="24"/>
        </w:rPr>
        <w:t xml:space="preserve"> the </w:t>
      </w:r>
      <w:r w:rsidR="0028201B">
        <w:rPr>
          <w:rFonts w:ascii="Arial" w:hAnsi="Arial"/>
          <w:sz w:val="24"/>
        </w:rPr>
        <w:t>lengths of road</w:t>
      </w:r>
      <w:r w:rsidR="006E68B8">
        <w:rPr>
          <w:rFonts w:ascii="Arial" w:hAnsi="Arial"/>
          <w:sz w:val="24"/>
        </w:rPr>
        <w:t xml:space="preserve"> </w:t>
      </w:r>
      <w:r w:rsidR="0028201B">
        <w:rPr>
          <w:rFonts w:ascii="Arial" w:hAnsi="Arial"/>
          <w:sz w:val="24"/>
        </w:rPr>
        <w:t>specified</w:t>
      </w:r>
      <w:r w:rsidR="005C3CEC">
        <w:rPr>
          <w:rFonts w:ascii="Arial" w:hAnsi="Arial"/>
          <w:sz w:val="24"/>
        </w:rPr>
        <w:t xml:space="preserve"> in the Schedule below</w:t>
      </w:r>
      <w:r w:rsidR="00E51EBB">
        <w:rPr>
          <w:rFonts w:ascii="Arial" w:hAnsi="Arial"/>
          <w:sz w:val="24"/>
        </w:rPr>
        <w:t xml:space="preserve"> </w:t>
      </w:r>
      <w:r w:rsidR="00E51EBB" w:rsidRPr="00E51EBB">
        <w:rPr>
          <w:rFonts w:ascii="Arial" w:hAnsi="Arial"/>
          <w:sz w:val="24"/>
        </w:rPr>
        <w:t>will cease to be restricted roads for the purposes of Section 81 of the</w:t>
      </w:r>
      <w:r w:rsidR="00E51EBB">
        <w:rPr>
          <w:rFonts w:ascii="Arial" w:hAnsi="Arial"/>
          <w:sz w:val="24"/>
        </w:rPr>
        <w:t xml:space="preserve"> 1984</w:t>
      </w:r>
      <w:r w:rsidR="00E51EBB" w:rsidRPr="00E51EBB">
        <w:rPr>
          <w:rFonts w:ascii="Arial" w:hAnsi="Arial"/>
          <w:sz w:val="24"/>
        </w:rPr>
        <w:t xml:space="preserve"> Act</w:t>
      </w:r>
      <w:r w:rsidR="00D41258">
        <w:rPr>
          <w:rFonts w:ascii="Arial" w:hAnsi="Arial"/>
          <w:sz w:val="24"/>
        </w:rPr>
        <w:t xml:space="preserve"> but will remain subject to a 30mph speed limit.</w:t>
      </w:r>
    </w:p>
    <w:p w14:paraId="5427BBD3" w14:textId="77777777" w:rsidR="00250AE8" w:rsidRDefault="00250AE8" w:rsidP="006E68B8">
      <w:pPr>
        <w:jc w:val="both"/>
        <w:rPr>
          <w:rFonts w:ascii="Arial" w:hAnsi="Arial" w:cs="Arial"/>
          <w:sz w:val="24"/>
          <w:szCs w:val="24"/>
          <w:lang w:eastAsia="en-GB"/>
        </w:rPr>
      </w:pPr>
    </w:p>
    <w:p w14:paraId="135D5D1E" w14:textId="022F4492" w:rsidR="006E68B8" w:rsidRDefault="006E68B8" w:rsidP="006E68B8">
      <w:pPr>
        <w:jc w:val="both"/>
        <w:rPr>
          <w:rFonts w:ascii="Arial" w:hAnsi="Arial" w:cs="Arial"/>
          <w:sz w:val="24"/>
          <w:szCs w:val="24"/>
        </w:rPr>
      </w:pPr>
      <w:r w:rsidRPr="00D47D81">
        <w:rPr>
          <w:rFonts w:ascii="Arial" w:hAnsi="Arial" w:cs="Arial"/>
          <w:sz w:val="24"/>
          <w:szCs w:val="24"/>
          <w:lang w:eastAsia="en-GB"/>
        </w:rPr>
        <w:t xml:space="preserve">A copy of </w:t>
      </w:r>
      <w:r>
        <w:rPr>
          <w:rFonts w:ascii="Arial" w:hAnsi="Arial" w:cs="Arial"/>
          <w:sz w:val="24"/>
          <w:szCs w:val="24"/>
          <w:lang w:eastAsia="en-GB"/>
        </w:rPr>
        <w:t>the Order</w:t>
      </w:r>
      <w:r w:rsidR="0028201B">
        <w:rPr>
          <w:rFonts w:ascii="Arial" w:hAnsi="Arial" w:cs="Arial"/>
          <w:sz w:val="24"/>
          <w:szCs w:val="24"/>
          <w:lang w:eastAsia="en-GB"/>
        </w:rPr>
        <w:t>,</w:t>
      </w:r>
      <w:r>
        <w:rPr>
          <w:rFonts w:ascii="Arial" w:hAnsi="Arial" w:cs="Arial"/>
          <w:sz w:val="24"/>
          <w:szCs w:val="24"/>
          <w:lang w:eastAsia="en-GB"/>
        </w:rPr>
        <w:t xml:space="preserve"> plan</w:t>
      </w:r>
      <w:r w:rsidR="000C373C">
        <w:rPr>
          <w:rFonts w:ascii="Arial" w:hAnsi="Arial" w:cs="Arial"/>
          <w:sz w:val="24"/>
          <w:szCs w:val="24"/>
          <w:lang w:eastAsia="en-GB"/>
        </w:rPr>
        <w:t xml:space="preserve"> and a</w:t>
      </w:r>
      <w:r w:rsidR="0028201B">
        <w:rPr>
          <w:rFonts w:ascii="Arial" w:hAnsi="Arial" w:cs="Arial"/>
          <w:sz w:val="24"/>
          <w:szCs w:val="24"/>
          <w:lang w:eastAsia="en-GB"/>
        </w:rPr>
        <w:t xml:space="preserve"> Statement of Reasons for making the Order </w:t>
      </w:r>
      <w:r w:rsidRPr="00D47D81">
        <w:rPr>
          <w:rFonts w:ascii="Arial" w:hAnsi="Arial" w:cs="Arial"/>
          <w:sz w:val="24"/>
          <w:szCs w:val="24"/>
          <w:lang w:eastAsia="en-GB"/>
        </w:rPr>
        <w:t xml:space="preserve">may be viewed online at </w:t>
      </w:r>
      <w:hyperlink r:id="rId6"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for inspection at Norfolk County Council, County Hall, </w:t>
      </w:r>
      <w:r w:rsidRPr="00DA34E5">
        <w:rPr>
          <w:rFonts w:ascii="Arial" w:eastAsia="Calibri" w:hAnsi="Arial" w:cs="Arial"/>
          <w:sz w:val="24"/>
          <w:szCs w:val="24"/>
        </w:rPr>
        <w:t xml:space="preserve">Norwich and at the offices of </w:t>
      </w:r>
      <w:r w:rsidR="00B3054C" w:rsidRPr="00B3054C">
        <w:rPr>
          <w:rFonts w:ascii="Arial" w:hAnsi="Arial" w:cs="Arial"/>
          <w:sz w:val="24"/>
          <w:szCs w:val="24"/>
          <w:lang w:eastAsia="en-GB"/>
        </w:rPr>
        <w:t>Broadland District Council</w:t>
      </w:r>
      <w:r w:rsidRPr="008E4871">
        <w:rPr>
          <w:rFonts w:ascii="Arial" w:hAnsi="Arial" w:cs="Arial"/>
          <w:sz w:val="24"/>
          <w:szCs w:val="24"/>
          <w:lang w:eastAsia="en-GB"/>
        </w:rPr>
        <w:t xml:space="preserve">, </w:t>
      </w:r>
      <w:r w:rsidR="00B3054C" w:rsidRPr="00B3054C">
        <w:rPr>
          <w:rFonts w:ascii="Arial" w:hAnsi="Arial" w:cs="Arial"/>
          <w:sz w:val="24"/>
          <w:szCs w:val="24"/>
          <w:lang w:eastAsia="en-GB"/>
        </w:rPr>
        <w:t>The Horizon Centre</w:t>
      </w:r>
      <w:r w:rsidR="00B3054C">
        <w:rPr>
          <w:rFonts w:ascii="Arial" w:hAnsi="Arial" w:cs="Arial"/>
          <w:sz w:val="24"/>
          <w:szCs w:val="24"/>
          <w:lang w:eastAsia="en-GB"/>
        </w:rPr>
        <w:t xml:space="preserve">, </w:t>
      </w:r>
      <w:r w:rsidR="00B3054C" w:rsidRPr="00B3054C">
        <w:rPr>
          <w:rFonts w:ascii="Arial" w:hAnsi="Arial" w:cs="Arial"/>
          <w:sz w:val="24"/>
          <w:szCs w:val="24"/>
          <w:lang w:eastAsia="en-GB"/>
        </w:rPr>
        <w:t>Peachman Way</w:t>
      </w:r>
      <w:r w:rsidR="00B3054C">
        <w:rPr>
          <w:rFonts w:ascii="Arial" w:hAnsi="Arial" w:cs="Arial"/>
          <w:sz w:val="24"/>
          <w:szCs w:val="24"/>
          <w:lang w:eastAsia="en-GB"/>
        </w:rPr>
        <w:t xml:space="preserve">, </w:t>
      </w:r>
      <w:r w:rsidR="00B3054C" w:rsidRPr="00B3054C">
        <w:rPr>
          <w:rFonts w:ascii="Arial" w:hAnsi="Arial" w:cs="Arial"/>
          <w:sz w:val="24"/>
          <w:szCs w:val="24"/>
          <w:lang w:eastAsia="en-GB"/>
        </w:rPr>
        <w:t>Broadland Business Park</w:t>
      </w:r>
      <w:r w:rsidR="00B3054C">
        <w:rPr>
          <w:rFonts w:ascii="Arial" w:hAnsi="Arial" w:cs="Arial"/>
          <w:sz w:val="24"/>
          <w:szCs w:val="24"/>
          <w:lang w:eastAsia="en-GB"/>
        </w:rPr>
        <w:t xml:space="preserve">, </w:t>
      </w:r>
      <w:r w:rsidR="00B3054C" w:rsidRPr="00B3054C">
        <w:rPr>
          <w:rFonts w:ascii="Arial" w:hAnsi="Arial" w:cs="Arial"/>
          <w:sz w:val="24"/>
          <w:szCs w:val="24"/>
          <w:lang w:eastAsia="en-GB"/>
        </w:rPr>
        <w:t>Norwich</w:t>
      </w:r>
      <w:r w:rsidR="00B3054C">
        <w:rPr>
          <w:rFonts w:ascii="Arial" w:hAnsi="Arial" w:cs="Arial"/>
          <w:sz w:val="24"/>
          <w:szCs w:val="24"/>
          <w:lang w:eastAsia="en-GB"/>
        </w:rPr>
        <w:t xml:space="preserve"> </w:t>
      </w:r>
      <w:r w:rsidR="00B3054C" w:rsidRPr="00B3054C">
        <w:rPr>
          <w:rFonts w:ascii="Arial" w:hAnsi="Arial" w:cs="Arial"/>
          <w:sz w:val="24"/>
          <w:szCs w:val="24"/>
          <w:lang w:eastAsia="en-GB"/>
        </w:rPr>
        <w:t>NR7 0WF</w:t>
      </w:r>
      <w:r w:rsidRPr="00023F64">
        <w:rPr>
          <w:rFonts w:ascii="Arial" w:hAnsi="Arial"/>
          <w:sz w:val="24"/>
        </w:rPr>
        <w:t>,</w:t>
      </w:r>
      <w:r>
        <w:rPr>
          <w:rFonts w:ascii="Arial" w:hAnsi="Arial"/>
          <w:sz w:val="24"/>
        </w:rPr>
        <w:t xml:space="preserve"> </w:t>
      </w:r>
      <w:r w:rsidRPr="00535030">
        <w:rPr>
          <w:rFonts w:ascii="Arial" w:eastAsia="Calibri" w:hAnsi="Arial" w:cs="Arial"/>
          <w:sz w:val="24"/>
          <w:szCs w:val="24"/>
        </w:rPr>
        <w:t>during normal office hours.</w:t>
      </w:r>
      <w:r w:rsidRPr="00D47D81">
        <w:rPr>
          <w:rFonts w:ascii="Arial" w:hAnsi="Arial" w:cs="Arial"/>
          <w:sz w:val="24"/>
          <w:szCs w:val="24"/>
          <w:lang w:eastAsia="en-GB"/>
        </w:rPr>
        <w:t xml:space="preserve"> </w:t>
      </w:r>
      <w:r>
        <w:rPr>
          <w:rFonts w:ascii="Arial" w:hAnsi="Arial" w:cs="Arial"/>
          <w:sz w:val="24"/>
          <w:szCs w:val="24"/>
          <w:lang w:eastAsia="en-GB"/>
        </w:rPr>
        <w:t xml:space="preserve"> </w:t>
      </w:r>
      <w:r w:rsidRPr="00D47D81">
        <w:rPr>
          <w:rFonts w:ascii="Arial" w:hAnsi="Arial" w:cs="Arial"/>
          <w:sz w:val="24"/>
          <w:szCs w:val="24"/>
          <w:lang w:eastAsia="en-GB"/>
        </w:rPr>
        <w:t xml:space="preserve">However, </w:t>
      </w:r>
      <w:r w:rsidR="00B3054C">
        <w:rPr>
          <w:rFonts w:ascii="Arial" w:hAnsi="Arial" w:cs="Arial"/>
          <w:sz w:val="24"/>
          <w:szCs w:val="24"/>
          <w:lang w:eastAsia="en-GB"/>
        </w:rPr>
        <w:t>in-office</w:t>
      </w:r>
      <w:r w:rsidRPr="00D47D81">
        <w:rPr>
          <w:rFonts w:ascii="Arial" w:hAnsi="Arial" w:cs="Arial"/>
          <w:sz w:val="24"/>
          <w:szCs w:val="24"/>
          <w:lang w:eastAsia="en-GB"/>
        </w:rPr>
        <w:t xml:space="preserve"> staffing levels have been reduced and viewing online would be recommended</w:t>
      </w:r>
      <w:r w:rsidR="00B3054C">
        <w:rPr>
          <w:rFonts w:ascii="Arial" w:hAnsi="Arial" w:cs="Arial"/>
          <w:sz w:val="24"/>
          <w:szCs w:val="24"/>
          <w:lang w:eastAsia="en-GB"/>
        </w:rPr>
        <w:t>.</w:t>
      </w:r>
    </w:p>
    <w:p w14:paraId="7FCA0064" w14:textId="77777777" w:rsidR="006E68B8" w:rsidRDefault="006E68B8">
      <w:pPr>
        <w:jc w:val="both"/>
        <w:rPr>
          <w:rFonts w:ascii="Arial" w:hAnsi="Arial" w:cs="Arial"/>
          <w:sz w:val="24"/>
          <w:szCs w:val="24"/>
          <w:lang w:eastAsia="en-GB"/>
        </w:rPr>
      </w:pPr>
    </w:p>
    <w:p w14:paraId="037DFAE3" w14:textId="49EA5175" w:rsidR="00D1355E" w:rsidRDefault="00F4055A">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r w:rsidR="000B53C5" w:rsidRPr="00E5661F">
        <w:rPr>
          <w:rFonts w:ascii="Arial" w:hAnsi="Arial"/>
          <w:sz w:val="24"/>
        </w:rPr>
        <w:t>nplaw</w:t>
      </w:r>
      <w:r w:rsidRPr="00E5661F">
        <w:rPr>
          <w:rFonts w:ascii="Arial" w:hAnsi="Arial"/>
          <w:sz w:val="24"/>
        </w:rPr>
        <w:t xml:space="preserve">, Norfolk County Council, County Hall, Martineau Lane, Norwich, NR1 2DH, marked for the attention of </w:t>
      </w:r>
      <w:r w:rsidR="0028201B">
        <w:rPr>
          <w:rFonts w:ascii="Arial" w:hAnsi="Arial"/>
          <w:sz w:val="24"/>
        </w:rPr>
        <w:t xml:space="preserve">Ms A L Wilton </w:t>
      </w:r>
      <w:r w:rsidR="005207D1">
        <w:rPr>
          <w:rFonts w:ascii="Arial" w:hAnsi="Arial"/>
          <w:sz w:val="24"/>
        </w:rPr>
        <w:t xml:space="preserve">by </w:t>
      </w:r>
      <w:r w:rsidR="001C1C2F">
        <w:rPr>
          <w:rFonts w:ascii="Arial" w:hAnsi="Arial"/>
          <w:sz w:val="24"/>
        </w:rPr>
        <w:t>25</w:t>
      </w:r>
      <w:r w:rsidR="001C1C2F" w:rsidRPr="001C1C2F">
        <w:rPr>
          <w:rFonts w:ascii="Arial" w:hAnsi="Arial"/>
          <w:sz w:val="24"/>
          <w:vertAlign w:val="superscript"/>
        </w:rPr>
        <w:t>th</w:t>
      </w:r>
      <w:r w:rsidR="001C1C2F">
        <w:rPr>
          <w:rFonts w:ascii="Arial" w:hAnsi="Arial"/>
          <w:sz w:val="24"/>
        </w:rPr>
        <w:t xml:space="preserve"> July</w:t>
      </w:r>
      <w:r w:rsidR="00B3054C">
        <w:rPr>
          <w:rFonts w:ascii="Arial" w:hAnsi="Arial"/>
          <w:sz w:val="24"/>
        </w:rPr>
        <w:t xml:space="preserve"> </w:t>
      </w:r>
      <w:r w:rsidR="00A01829">
        <w:rPr>
          <w:rFonts w:ascii="Arial" w:hAnsi="Arial"/>
          <w:sz w:val="24"/>
        </w:rPr>
        <w:t>202</w:t>
      </w:r>
      <w:r w:rsidR="00B3054C">
        <w:rPr>
          <w:rFonts w:ascii="Arial" w:hAnsi="Arial"/>
          <w:sz w:val="24"/>
        </w:rPr>
        <w:t>3</w:t>
      </w:r>
      <w:r w:rsidR="008C4A83">
        <w:rPr>
          <w:rFonts w:ascii="Arial" w:hAnsi="Arial"/>
          <w:sz w:val="24"/>
        </w:rPr>
        <w:t>. T</w:t>
      </w:r>
      <w:r w:rsidRPr="00E5661F">
        <w:rPr>
          <w:rFonts w:ascii="Arial" w:hAnsi="Arial"/>
          <w:sz w:val="24"/>
        </w:rPr>
        <w:t xml:space="preserve">hey may also be emailed to </w:t>
      </w:r>
      <w:hyperlink r:id="rId7" w:history="1">
        <w:r w:rsidR="00D1355E" w:rsidRPr="00253070">
          <w:rPr>
            <w:rStyle w:val="Hyperlink"/>
            <w:rFonts w:ascii="Arial" w:hAnsi="Arial"/>
            <w:sz w:val="24"/>
          </w:rPr>
          <w:t>trafficorders@norfolk.gov.uk</w:t>
        </w:r>
      </w:hyperlink>
      <w:r w:rsidRPr="00E5661F">
        <w:rPr>
          <w:rFonts w:ascii="Arial" w:hAnsi="Arial"/>
          <w:sz w:val="24"/>
        </w:rPr>
        <w:t>.</w:t>
      </w:r>
    </w:p>
    <w:p w14:paraId="130E8200" w14:textId="77777777" w:rsidR="00130EE5" w:rsidRPr="00D1355E" w:rsidRDefault="00130EE5" w:rsidP="00130EE5">
      <w:pPr>
        <w:jc w:val="both"/>
        <w:rPr>
          <w:rFonts w:ascii="Arial" w:hAnsi="Arial" w:cs="Arial"/>
          <w:sz w:val="24"/>
          <w:szCs w:val="24"/>
        </w:rPr>
      </w:pPr>
    </w:p>
    <w:p w14:paraId="2E9E01EF" w14:textId="3A687483" w:rsidR="006E68B8" w:rsidRDefault="006E68B8" w:rsidP="006E68B8">
      <w:pPr>
        <w:jc w:val="both"/>
        <w:rPr>
          <w:rFonts w:ascii="Arial" w:hAnsi="Arial"/>
          <w:sz w:val="24"/>
        </w:rPr>
      </w:pPr>
      <w:r>
        <w:rPr>
          <w:rFonts w:ascii="Arial" w:hAnsi="Arial"/>
          <w:sz w:val="24"/>
        </w:rPr>
        <w:t xml:space="preserve">The Officer dealing with the public enquiries concerning these proposals is Mr </w:t>
      </w:r>
      <w:r w:rsidR="00FC376D">
        <w:rPr>
          <w:rFonts w:ascii="Arial" w:hAnsi="Arial"/>
          <w:sz w:val="24"/>
        </w:rPr>
        <w:t>Y</w:t>
      </w:r>
      <w:r>
        <w:rPr>
          <w:rFonts w:ascii="Arial" w:hAnsi="Arial"/>
          <w:sz w:val="24"/>
        </w:rPr>
        <w:t xml:space="preserve"> </w:t>
      </w:r>
      <w:r w:rsidR="00FC376D">
        <w:rPr>
          <w:rFonts w:ascii="Arial" w:hAnsi="Arial"/>
          <w:sz w:val="24"/>
        </w:rPr>
        <w:t>Nugapen</w:t>
      </w:r>
      <w:r w:rsidR="0028201B">
        <w:rPr>
          <w:rFonts w:ascii="Arial" w:hAnsi="Arial"/>
          <w:sz w:val="24"/>
        </w:rPr>
        <w:t>,</w:t>
      </w:r>
      <w:r>
        <w:rPr>
          <w:rFonts w:ascii="Arial" w:hAnsi="Arial"/>
          <w:sz w:val="24"/>
        </w:rPr>
        <w:t xml:space="preserve"> telephone </w:t>
      </w:r>
      <w:r w:rsidRPr="00B90EA3">
        <w:rPr>
          <w:rFonts w:ascii="Arial" w:hAnsi="Arial"/>
          <w:sz w:val="24"/>
        </w:rPr>
        <w:t>0344 800 8020</w:t>
      </w:r>
      <w:r>
        <w:rPr>
          <w:rFonts w:ascii="Arial" w:hAnsi="Arial"/>
          <w:sz w:val="24"/>
        </w:rPr>
        <w:t>.</w:t>
      </w:r>
    </w:p>
    <w:p w14:paraId="7EBCEFAF" w14:textId="77777777" w:rsidR="006E68B8" w:rsidRDefault="006E68B8" w:rsidP="003D5694">
      <w:pPr>
        <w:rPr>
          <w:rFonts w:ascii="Arial" w:hAnsi="Arial"/>
          <w:sz w:val="24"/>
        </w:rPr>
      </w:pPr>
    </w:p>
    <w:p w14:paraId="3143FFD1" w14:textId="77777777" w:rsidR="00250AE8" w:rsidRDefault="00250AE8" w:rsidP="00250AE8">
      <w:pPr>
        <w:jc w:val="center"/>
        <w:rPr>
          <w:rFonts w:ascii="Arial" w:hAnsi="Arial"/>
          <w:bCs/>
          <w:sz w:val="24"/>
          <w:u w:val="single"/>
        </w:rPr>
      </w:pPr>
    </w:p>
    <w:p w14:paraId="6D98B8C9" w14:textId="77777777" w:rsidR="00B3054C" w:rsidRDefault="00B3054C" w:rsidP="00B3054C">
      <w:pPr>
        <w:jc w:val="center"/>
        <w:rPr>
          <w:rFonts w:ascii="Arial" w:hAnsi="Arial" w:cs="Arial"/>
          <w:bCs/>
          <w:sz w:val="24"/>
          <w:szCs w:val="24"/>
          <w:u w:val="single"/>
        </w:rPr>
      </w:pPr>
      <w:r w:rsidRPr="00642FFD">
        <w:rPr>
          <w:rFonts w:ascii="Arial" w:hAnsi="Arial" w:cs="Arial"/>
          <w:bCs/>
          <w:sz w:val="24"/>
          <w:szCs w:val="24"/>
          <w:u w:val="single"/>
        </w:rPr>
        <w:t>SCHEDULE</w:t>
      </w:r>
    </w:p>
    <w:p w14:paraId="16F5E132" w14:textId="0BC207D2" w:rsidR="00B3054C" w:rsidRDefault="00B3054C" w:rsidP="00B3054C">
      <w:pPr>
        <w:jc w:val="center"/>
        <w:rPr>
          <w:rFonts w:ascii="Arial" w:hAnsi="Arial" w:cs="Arial"/>
          <w:bCs/>
          <w:sz w:val="24"/>
          <w:szCs w:val="24"/>
          <w:u w:val="single"/>
        </w:rPr>
      </w:pPr>
      <w:r w:rsidRPr="00642FFD">
        <w:rPr>
          <w:rFonts w:ascii="Arial" w:hAnsi="Arial" w:cs="Arial"/>
          <w:bCs/>
          <w:sz w:val="24"/>
          <w:szCs w:val="24"/>
          <w:u w:val="single"/>
        </w:rPr>
        <w:t xml:space="preserve">In the Parish of </w:t>
      </w:r>
      <w:r>
        <w:rPr>
          <w:rFonts w:ascii="Arial" w:hAnsi="Arial" w:cs="Arial"/>
          <w:bCs/>
          <w:sz w:val="24"/>
          <w:szCs w:val="24"/>
          <w:u w:val="single"/>
        </w:rPr>
        <w:t>Horstead</w:t>
      </w:r>
    </w:p>
    <w:p w14:paraId="2DB2C23B" w14:textId="77777777" w:rsidR="00A22626" w:rsidRPr="00642FFD" w:rsidRDefault="00A22626" w:rsidP="00B3054C">
      <w:pPr>
        <w:jc w:val="center"/>
        <w:rPr>
          <w:rFonts w:ascii="Arial" w:hAnsi="Arial" w:cs="Arial"/>
          <w:bCs/>
          <w:sz w:val="24"/>
          <w:szCs w:val="24"/>
          <w:u w:val="single"/>
        </w:rPr>
      </w:pPr>
    </w:p>
    <w:p w14:paraId="71CCFD79" w14:textId="77777777" w:rsidR="00B3054C" w:rsidRDefault="00B3054C" w:rsidP="00B3054C">
      <w:pPr>
        <w:rPr>
          <w:rFonts w:ascii="Arial" w:hAnsi="Arial" w:cs="Arial"/>
          <w:sz w:val="24"/>
          <w:szCs w:val="24"/>
          <w:u w:val="single"/>
        </w:rPr>
      </w:pPr>
      <w:r>
        <w:rPr>
          <w:rFonts w:ascii="Arial" w:hAnsi="Arial" w:cs="Arial"/>
          <w:sz w:val="24"/>
          <w:szCs w:val="24"/>
          <w:u w:val="single"/>
        </w:rPr>
        <w:t>De-restriction and 30mph Speed Limit</w:t>
      </w:r>
    </w:p>
    <w:p w14:paraId="602501A4" w14:textId="77777777" w:rsidR="00B3054C" w:rsidRDefault="00B3054C" w:rsidP="00B3054C">
      <w:pPr>
        <w:rPr>
          <w:rFonts w:ascii="Arial" w:hAnsi="Arial" w:cs="Arial"/>
          <w:sz w:val="24"/>
          <w:szCs w:val="24"/>
        </w:rPr>
      </w:pPr>
    </w:p>
    <w:tbl>
      <w:tblPr>
        <w:tblW w:w="10203" w:type="dxa"/>
        <w:tblInd w:w="-284" w:type="dxa"/>
        <w:tblLook w:val="04A0" w:firstRow="1" w:lastRow="0" w:firstColumn="1" w:lastColumn="0" w:noHBand="0" w:noVBand="1"/>
      </w:tblPr>
      <w:tblGrid>
        <w:gridCol w:w="3577"/>
        <w:gridCol w:w="291"/>
        <w:gridCol w:w="6335"/>
      </w:tblGrid>
      <w:tr w:rsidR="00B3054C" w:rsidRPr="00823C36" w14:paraId="27FC34D8" w14:textId="77777777" w:rsidTr="009230E9">
        <w:tc>
          <w:tcPr>
            <w:tcW w:w="3577" w:type="dxa"/>
            <w:tcBorders>
              <w:top w:val="single" w:sz="4" w:space="0" w:color="auto"/>
              <w:left w:val="single" w:sz="4" w:space="0" w:color="auto"/>
              <w:bottom w:val="single" w:sz="4" w:space="0" w:color="auto"/>
              <w:right w:val="single" w:sz="4" w:space="0" w:color="auto"/>
            </w:tcBorders>
            <w:shd w:val="clear" w:color="auto" w:fill="auto"/>
          </w:tcPr>
          <w:p w14:paraId="06BCE5FF" w14:textId="4D10BCE4" w:rsidR="00B3054C" w:rsidRPr="009665B2" w:rsidRDefault="00B3054C" w:rsidP="009230E9">
            <w:pPr>
              <w:rPr>
                <w:rFonts w:ascii="Arial" w:hAnsi="Arial" w:cs="Arial"/>
                <w:color w:val="000000"/>
                <w:sz w:val="22"/>
                <w:szCs w:val="22"/>
              </w:rPr>
            </w:pPr>
            <w:bookmarkStart w:id="1" w:name="_Hlk135207443"/>
            <w:r>
              <w:rPr>
                <w:rFonts w:ascii="Arial" w:hAnsi="Arial" w:cs="Arial"/>
                <w:color w:val="000000"/>
                <w:sz w:val="22"/>
                <w:szCs w:val="22"/>
              </w:rPr>
              <w:t>B1150</w:t>
            </w:r>
            <w:r w:rsidR="00A22626">
              <w:rPr>
                <w:rFonts w:ascii="Arial" w:hAnsi="Arial" w:cs="Arial"/>
                <w:color w:val="000000"/>
                <w:sz w:val="22"/>
                <w:szCs w:val="22"/>
              </w:rPr>
              <w:t xml:space="preserve"> </w:t>
            </w:r>
            <w:r>
              <w:rPr>
                <w:rFonts w:ascii="Arial" w:hAnsi="Arial" w:cs="Arial"/>
                <w:color w:val="000000"/>
                <w:sz w:val="22"/>
                <w:szCs w:val="22"/>
              </w:rPr>
              <w:t>Norwich Road</w:t>
            </w:r>
          </w:p>
          <w:bookmarkEnd w:id="1"/>
          <w:p w14:paraId="17D00CF4" w14:textId="77777777" w:rsidR="00B3054C" w:rsidRPr="009665B2" w:rsidRDefault="00B3054C" w:rsidP="009230E9">
            <w:pPr>
              <w:rPr>
                <w:rFonts w:ascii="Arial" w:hAnsi="Arial" w:cs="Arial"/>
                <w:color w:val="000000"/>
                <w:sz w:val="22"/>
                <w:szCs w:val="22"/>
              </w:rPr>
            </w:pPr>
          </w:p>
        </w:tc>
        <w:tc>
          <w:tcPr>
            <w:tcW w:w="291" w:type="dxa"/>
            <w:tcBorders>
              <w:top w:val="single" w:sz="4" w:space="0" w:color="auto"/>
              <w:left w:val="single" w:sz="4" w:space="0" w:color="auto"/>
              <w:bottom w:val="single" w:sz="4" w:space="0" w:color="auto"/>
              <w:right w:val="single" w:sz="4" w:space="0" w:color="auto"/>
            </w:tcBorders>
            <w:shd w:val="clear" w:color="auto" w:fill="auto"/>
          </w:tcPr>
          <w:p w14:paraId="238DB1A7" w14:textId="77777777" w:rsidR="00B3054C" w:rsidRPr="00FE191F" w:rsidRDefault="00B3054C" w:rsidP="009230E9">
            <w:pPr>
              <w:rPr>
                <w:rFonts w:ascii="Arial" w:hAnsi="Arial" w:cs="Arial"/>
                <w:sz w:val="22"/>
                <w:szCs w:val="22"/>
              </w:rPr>
            </w:pPr>
            <w:r w:rsidRPr="00FE191F">
              <w:rPr>
                <w:rFonts w:ascii="Arial" w:hAnsi="Arial" w:cs="Arial"/>
                <w:sz w:val="22"/>
                <w:szCs w:val="22"/>
              </w:rPr>
              <w:t>-</w:t>
            </w:r>
          </w:p>
        </w:tc>
        <w:tc>
          <w:tcPr>
            <w:tcW w:w="6335" w:type="dxa"/>
            <w:tcBorders>
              <w:top w:val="single" w:sz="4" w:space="0" w:color="auto"/>
              <w:left w:val="single" w:sz="4" w:space="0" w:color="auto"/>
              <w:bottom w:val="single" w:sz="4" w:space="0" w:color="auto"/>
              <w:right w:val="single" w:sz="4" w:space="0" w:color="auto"/>
            </w:tcBorders>
            <w:shd w:val="clear" w:color="auto" w:fill="auto"/>
          </w:tcPr>
          <w:p w14:paraId="0DE51250" w14:textId="40660A09" w:rsidR="00B3054C" w:rsidRPr="009665B2" w:rsidRDefault="00A22626" w:rsidP="009230E9">
            <w:pPr>
              <w:rPr>
                <w:rFonts w:ascii="Arial" w:hAnsi="Arial" w:cs="Arial"/>
                <w:color w:val="000000"/>
                <w:sz w:val="22"/>
                <w:szCs w:val="22"/>
              </w:rPr>
            </w:pPr>
            <w:r>
              <w:rPr>
                <w:rFonts w:ascii="Arial" w:hAnsi="Arial" w:cs="Arial"/>
                <w:color w:val="000000"/>
                <w:sz w:val="22"/>
                <w:szCs w:val="22"/>
              </w:rPr>
              <w:t xml:space="preserve">From a point 45 metres north-east of the eastern side </w:t>
            </w:r>
            <w:r w:rsidRPr="000D2F67">
              <w:rPr>
                <w:rFonts w:ascii="Arial" w:hAnsi="Arial" w:cs="Arial"/>
                <w:color w:val="000000"/>
                <w:sz w:val="22"/>
                <w:szCs w:val="22"/>
              </w:rPr>
              <w:t>junction with the B1354</w:t>
            </w:r>
            <w:r>
              <w:rPr>
                <w:rFonts w:ascii="Arial" w:hAnsi="Arial" w:cs="Arial"/>
                <w:color w:val="000000"/>
                <w:sz w:val="22"/>
                <w:szCs w:val="22"/>
              </w:rPr>
              <w:t xml:space="preserve"> </w:t>
            </w:r>
            <w:r w:rsidRPr="000D2F67">
              <w:rPr>
                <w:rFonts w:ascii="Arial" w:hAnsi="Arial" w:cs="Arial"/>
                <w:color w:val="000000"/>
                <w:sz w:val="22"/>
                <w:szCs w:val="22"/>
              </w:rPr>
              <w:t>Rectory Road</w:t>
            </w:r>
            <w:r>
              <w:rPr>
                <w:rFonts w:ascii="Arial" w:hAnsi="Arial" w:cs="Arial"/>
                <w:color w:val="000000"/>
                <w:sz w:val="22"/>
                <w:szCs w:val="22"/>
              </w:rPr>
              <w:t xml:space="preserve"> for a distance of 710 metres South-westwards.</w:t>
            </w:r>
          </w:p>
        </w:tc>
      </w:tr>
    </w:tbl>
    <w:p w14:paraId="59E820DF" w14:textId="3941F45D" w:rsidR="00B3054C" w:rsidRDefault="00B3054C" w:rsidP="00B3054C">
      <w:pPr>
        <w:rPr>
          <w:rFonts w:ascii="Arial" w:hAnsi="Arial" w:cs="Arial"/>
          <w:color w:val="000000"/>
          <w:sz w:val="22"/>
          <w:szCs w:val="22"/>
        </w:rPr>
      </w:pPr>
    </w:p>
    <w:p w14:paraId="52096824" w14:textId="71895B41" w:rsidR="00B3054C" w:rsidRPr="00B3054C" w:rsidRDefault="00B3054C" w:rsidP="00B3054C">
      <w:pPr>
        <w:rPr>
          <w:rFonts w:ascii="Arial" w:hAnsi="Arial" w:cs="Arial"/>
          <w:color w:val="000000"/>
          <w:sz w:val="22"/>
          <w:szCs w:val="22"/>
        </w:rPr>
      </w:pPr>
      <w:r w:rsidRPr="00B3054C">
        <w:rPr>
          <w:rFonts w:ascii="Arial" w:hAnsi="Arial" w:cs="Arial"/>
          <w:color w:val="000000"/>
          <w:sz w:val="22"/>
          <w:szCs w:val="22"/>
        </w:rPr>
        <w:t xml:space="preserve">Dated this </w:t>
      </w:r>
      <w:r w:rsidR="001C1C2F">
        <w:rPr>
          <w:rFonts w:ascii="Arial" w:hAnsi="Arial" w:cs="Arial"/>
          <w:color w:val="000000"/>
          <w:sz w:val="22"/>
          <w:szCs w:val="22"/>
        </w:rPr>
        <w:t>30</w:t>
      </w:r>
      <w:r w:rsidR="001C1C2F" w:rsidRPr="001C1C2F">
        <w:rPr>
          <w:rFonts w:ascii="Arial" w:hAnsi="Arial" w:cs="Arial"/>
          <w:color w:val="000000"/>
          <w:sz w:val="22"/>
          <w:szCs w:val="22"/>
          <w:vertAlign w:val="superscript"/>
        </w:rPr>
        <w:t>th</w:t>
      </w:r>
      <w:r w:rsidR="001C1C2F">
        <w:rPr>
          <w:rFonts w:ascii="Arial" w:hAnsi="Arial" w:cs="Arial"/>
          <w:color w:val="000000"/>
          <w:sz w:val="22"/>
          <w:szCs w:val="22"/>
        </w:rPr>
        <w:t xml:space="preserve"> </w:t>
      </w:r>
      <w:r w:rsidRPr="00B3054C">
        <w:rPr>
          <w:rFonts w:ascii="Arial" w:hAnsi="Arial" w:cs="Arial"/>
          <w:color w:val="000000"/>
          <w:sz w:val="22"/>
          <w:szCs w:val="22"/>
        </w:rPr>
        <w:t xml:space="preserve">day of </w:t>
      </w:r>
      <w:r w:rsidR="001C1C2F">
        <w:rPr>
          <w:rFonts w:ascii="Arial" w:hAnsi="Arial" w:cs="Arial"/>
          <w:color w:val="000000"/>
          <w:sz w:val="22"/>
          <w:szCs w:val="22"/>
        </w:rPr>
        <w:t>June</w:t>
      </w:r>
      <w:r w:rsidRPr="00B3054C">
        <w:rPr>
          <w:rFonts w:ascii="Arial" w:hAnsi="Arial" w:cs="Arial"/>
          <w:color w:val="000000"/>
          <w:sz w:val="22"/>
          <w:szCs w:val="22"/>
        </w:rPr>
        <w:t xml:space="preserve"> 2023</w:t>
      </w:r>
    </w:p>
    <w:p w14:paraId="4DECFE3A" w14:textId="77777777" w:rsidR="00B3054C" w:rsidRPr="00B3054C" w:rsidRDefault="00B3054C" w:rsidP="00B3054C">
      <w:pPr>
        <w:rPr>
          <w:rFonts w:ascii="Arial" w:hAnsi="Arial" w:cs="Arial"/>
          <w:color w:val="000000"/>
          <w:sz w:val="22"/>
          <w:szCs w:val="22"/>
        </w:rPr>
      </w:pPr>
    </w:p>
    <w:p w14:paraId="17E1C60C" w14:textId="77777777" w:rsidR="00B3054C" w:rsidRPr="00B3054C" w:rsidRDefault="00B3054C" w:rsidP="00B3054C">
      <w:pPr>
        <w:rPr>
          <w:rFonts w:ascii="Arial" w:hAnsi="Arial" w:cs="Arial"/>
          <w:color w:val="000000"/>
          <w:sz w:val="22"/>
          <w:szCs w:val="22"/>
        </w:rPr>
      </w:pPr>
    </w:p>
    <w:p w14:paraId="769DEABF" w14:textId="77777777" w:rsidR="00B3054C" w:rsidRPr="00B3054C" w:rsidRDefault="00B3054C" w:rsidP="00B3054C">
      <w:pPr>
        <w:rPr>
          <w:rFonts w:ascii="Arial" w:hAnsi="Arial" w:cs="Arial"/>
          <w:color w:val="000000"/>
          <w:sz w:val="22"/>
          <w:szCs w:val="22"/>
        </w:rPr>
      </w:pPr>
      <w:r w:rsidRPr="00B3054C">
        <w:rPr>
          <w:rFonts w:ascii="Arial" w:hAnsi="Arial" w:cs="Arial"/>
          <w:color w:val="000000"/>
          <w:sz w:val="22"/>
          <w:szCs w:val="22"/>
        </w:rPr>
        <w:t>Katrina Hulatt</w:t>
      </w:r>
    </w:p>
    <w:p w14:paraId="23439F6B" w14:textId="77777777" w:rsidR="00B3054C" w:rsidRPr="00B3054C" w:rsidRDefault="00B3054C" w:rsidP="00B3054C">
      <w:pPr>
        <w:rPr>
          <w:rFonts w:ascii="Arial" w:hAnsi="Arial" w:cs="Arial"/>
          <w:color w:val="000000"/>
          <w:sz w:val="22"/>
          <w:szCs w:val="22"/>
        </w:rPr>
      </w:pPr>
      <w:r w:rsidRPr="00B3054C">
        <w:rPr>
          <w:rFonts w:ascii="Arial" w:hAnsi="Arial" w:cs="Arial"/>
          <w:color w:val="000000"/>
          <w:sz w:val="22"/>
          <w:szCs w:val="22"/>
        </w:rPr>
        <w:t>Director of Legal Services (NPLaw)</w:t>
      </w:r>
    </w:p>
    <w:p w14:paraId="4D4CC00A" w14:textId="77777777" w:rsidR="00D15D99" w:rsidRPr="00D15D99" w:rsidRDefault="00D15D99" w:rsidP="00D15D99">
      <w:pPr>
        <w:jc w:val="both"/>
        <w:rPr>
          <w:rFonts w:ascii="Arial" w:hAnsi="Arial"/>
          <w:sz w:val="24"/>
        </w:rPr>
      </w:pPr>
      <w:r w:rsidRPr="00D15D99">
        <w:rPr>
          <w:rFonts w:ascii="Arial" w:hAnsi="Arial"/>
          <w:sz w:val="24"/>
        </w:rPr>
        <w:t>County Hall</w:t>
      </w:r>
      <w:r w:rsidRPr="00D15D99">
        <w:rPr>
          <w:rFonts w:ascii="Arial" w:hAnsi="Arial"/>
          <w:sz w:val="24"/>
        </w:rPr>
        <w:tab/>
      </w:r>
    </w:p>
    <w:p w14:paraId="14701641" w14:textId="77777777" w:rsidR="00D15D99" w:rsidRPr="00D15D99" w:rsidRDefault="00D15D99" w:rsidP="00D15D99">
      <w:pPr>
        <w:jc w:val="both"/>
        <w:rPr>
          <w:rFonts w:ascii="Arial" w:hAnsi="Arial"/>
          <w:sz w:val="24"/>
        </w:rPr>
      </w:pPr>
      <w:r w:rsidRPr="00D15D99">
        <w:rPr>
          <w:rFonts w:ascii="Arial" w:hAnsi="Arial"/>
          <w:sz w:val="24"/>
        </w:rPr>
        <w:t>Martineau Lane</w:t>
      </w:r>
    </w:p>
    <w:p w14:paraId="2B126E31" w14:textId="77777777" w:rsidR="00D15D99" w:rsidRPr="00D15D99" w:rsidRDefault="00D15D99" w:rsidP="00D15D99">
      <w:pPr>
        <w:jc w:val="both"/>
        <w:rPr>
          <w:rFonts w:ascii="Arial" w:hAnsi="Arial"/>
          <w:sz w:val="24"/>
        </w:rPr>
      </w:pPr>
      <w:r w:rsidRPr="00D15D99">
        <w:rPr>
          <w:rFonts w:ascii="Arial" w:hAnsi="Arial"/>
          <w:sz w:val="24"/>
        </w:rPr>
        <w:t>Norwich</w:t>
      </w:r>
    </w:p>
    <w:p w14:paraId="7D1A1893" w14:textId="77777777" w:rsidR="00D15D99" w:rsidRPr="00D15D99" w:rsidRDefault="00D15D99" w:rsidP="00D15D99">
      <w:pPr>
        <w:jc w:val="both"/>
        <w:rPr>
          <w:rFonts w:ascii="Arial" w:hAnsi="Arial"/>
          <w:sz w:val="24"/>
        </w:rPr>
      </w:pPr>
      <w:r w:rsidRPr="00D15D99">
        <w:rPr>
          <w:rFonts w:ascii="Arial" w:hAnsi="Arial"/>
          <w:sz w:val="24"/>
        </w:rPr>
        <w:t>NR1 2DH</w:t>
      </w:r>
    </w:p>
    <w:p w14:paraId="10B49CB2" w14:textId="18EE32D7" w:rsidR="0028201B" w:rsidRDefault="00D15D99" w:rsidP="00D15D99">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sidR="00D1355E">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 </w:t>
      </w:r>
    </w:p>
    <w:p w14:paraId="05211270" w14:textId="77777777" w:rsidR="00B3054C" w:rsidRDefault="00B3054C" w:rsidP="00D15D99">
      <w:pPr>
        <w:jc w:val="both"/>
        <w:rPr>
          <w:rFonts w:ascii="Arial" w:hAnsi="Arial"/>
          <w:sz w:val="24"/>
        </w:rPr>
      </w:pPr>
    </w:p>
    <w:p w14:paraId="22F4D1B9" w14:textId="77777777" w:rsidR="00B3054C" w:rsidRPr="00B3054C" w:rsidRDefault="00B3054C" w:rsidP="00B3054C">
      <w:pPr>
        <w:jc w:val="both"/>
        <w:rPr>
          <w:rFonts w:ascii="Arial" w:hAnsi="Arial"/>
          <w:i/>
          <w:iCs/>
          <w:sz w:val="16"/>
          <w:szCs w:val="16"/>
        </w:rPr>
      </w:pPr>
      <w:r w:rsidRPr="00B3054C">
        <w:rPr>
          <w:rFonts w:ascii="Arial" w:hAnsi="Arial"/>
          <w:i/>
          <w:iCs/>
          <w:sz w:val="16"/>
          <w:szCs w:val="16"/>
        </w:rPr>
        <w:t>ALW/HorsteadPJA107/DerestrictionOrder30mph23</w:t>
      </w:r>
    </w:p>
    <w:p w14:paraId="2921D82F" w14:textId="29C919F0" w:rsidR="0028201B" w:rsidRPr="00D15D99" w:rsidRDefault="0028201B" w:rsidP="00B3054C">
      <w:pPr>
        <w:jc w:val="both"/>
        <w:rPr>
          <w:rFonts w:ascii="Arial" w:hAnsi="Arial"/>
          <w:sz w:val="24"/>
        </w:rPr>
      </w:pPr>
    </w:p>
    <w:sectPr w:rsidR="0028201B" w:rsidRPr="00D15D99" w:rsidSect="00D15D99">
      <w:headerReference w:type="even" r:id="rId8"/>
      <w:headerReference w:type="default" r:id="rId9"/>
      <w:footerReference w:type="even" r:id="rId10"/>
      <w:footerReference w:type="default" r:id="rId11"/>
      <w:headerReference w:type="first" r:id="rId12"/>
      <w:footerReference w:type="first" r:id="rId13"/>
      <w:pgSz w:w="11907" w:h="16840" w:code="9"/>
      <w:pgMar w:top="864" w:right="1440" w:bottom="72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C4F5" w14:textId="77777777" w:rsidR="00314033" w:rsidRDefault="00314033" w:rsidP="00457377">
      <w:r>
        <w:separator/>
      </w:r>
    </w:p>
  </w:endnote>
  <w:endnote w:type="continuationSeparator" w:id="0">
    <w:p w14:paraId="46B7DB59" w14:textId="77777777" w:rsidR="00314033" w:rsidRDefault="00314033"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32C8" w14:textId="77777777" w:rsidR="00B3054C" w:rsidRDefault="00B3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15F9" w14:textId="77777777" w:rsidR="00B3054C" w:rsidRDefault="00B30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0B73" w14:textId="77777777" w:rsidR="00B3054C" w:rsidRDefault="00B3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1ACB" w14:textId="77777777" w:rsidR="00314033" w:rsidRDefault="00314033" w:rsidP="00457377">
      <w:r>
        <w:separator/>
      </w:r>
    </w:p>
  </w:footnote>
  <w:footnote w:type="continuationSeparator" w:id="0">
    <w:p w14:paraId="640C17EB" w14:textId="77777777" w:rsidR="00314033" w:rsidRDefault="00314033" w:rsidP="004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7DD4" w14:textId="77777777" w:rsidR="00B3054C" w:rsidRDefault="00B30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FCA4" w14:textId="6FF6535E" w:rsidR="00B3054C" w:rsidRDefault="00B30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4FBC" w14:textId="77777777" w:rsidR="00B3054C" w:rsidRDefault="00B30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23F64"/>
    <w:rsid w:val="0002768F"/>
    <w:rsid w:val="00035371"/>
    <w:rsid w:val="00042B1E"/>
    <w:rsid w:val="000442AD"/>
    <w:rsid w:val="00071706"/>
    <w:rsid w:val="00093C8F"/>
    <w:rsid w:val="000B53C5"/>
    <w:rsid w:val="000C01EF"/>
    <w:rsid w:val="000C373C"/>
    <w:rsid w:val="000F3993"/>
    <w:rsid w:val="00100496"/>
    <w:rsid w:val="00124656"/>
    <w:rsid w:val="00130EE5"/>
    <w:rsid w:val="0015124B"/>
    <w:rsid w:val="00151375"/>
    <w:rsid w:val="001658BD"/>
    <w:rsid w:val="00194898"/>
    <w:rsid w:val="001C1C2F"/>
    <w:rsid w:val="001F2E28"/>
    <w:rsid w:val="001F62D6"/>
    <w:rsid w:val="00250AE8"/>
    <w:rsid w:val="0028201B"/>
    <w:rsid w:val="00297170"/>
    <w:rsid w:val="002A0B4F"/>
    <w:rsid w:val="002A6726"/>
    <w:rsid w:val="002B06E0"/>
    <w:rsid w:val="002B25D3"/>
    <w:rsid w:val="002C0A68"/>
    <w:rsid w:val="002E43B1"/>
    <w:rsid w:val="00314033"/>
    <w:rsid w:val="003247D0"/>
    <w:rsid w:val="00340726"/>
    <w:rsid w:val="00350FA8"/>
    <w:rsid w:val="00364671"/>
    <w:rsid w:val="003C37A2"/>
    <w:rsid w:val="003C41F0"/>
    <w:rsid w:val="003D5694"/>
    <w:rsid w:val="003E195C"/>
    <w:rsid w:val="003E6883"/>
    <w:rsid w:val="00404250"/>
    <w:rsid w:val="00407FA0"/>
    <w:rsid w:val="00457377"/>
    <w:rsid w:val="004669F5"/>
    <w:rsid w:val="00497D82"/>
    <w:rsid w:val="004C3EE1"/>
    <w:rsid w:val="004C50DB"/>
    <w:rsid w:val="005207D1"/>
    <w:rsid w:val="005232F3"/>
    <w:rsid w:val="00562035"/>
    <w:rsid w:val="00594977"/>
    <w:rsid w:val="005C3652"/>
    <w:rsid w:val="005C3CEC"/>
    <w:rsid w:val="005E0384"/>
    <w:rsid w:val="006161AD"/>
    <w:rsid w:val="0065561C"/>
    <w:rsid w:val="006818F6"/>
    <w:rsid w:val="006E68B8"/>
    <w:rsid w:val="00715400"/>
    <w:rsid w:val="00721E1B"/>
    <w:rsid w:val="0077195A"/>
    <w:rsid w:val="007F66AC"/>
    <w:rsid w:val="00806816"/>
    <w:rsid w:val="00807FF3"/>
    <w:rsid w:val="00837455"/>
    <w:rsid w:val="008801EB"/>
    <w:rsid w:val="00892F9B"/>
    <w:rsid w:val="008C4A83"/>
    <w:rsid w:val="008D56CC"/>
    <w:rsid w:val="008D7E9C"/>
    <w:rsid w:val="008F7E76"/>
    <w:rsid w:val="00921944"/>
    <w:rsid w:val="00932EF0"/>
    <w:rsid w:val="00936292"/>
    <w:rsid w:val="00944614"/>
    <w:rsid w:val="00987239"/>
    <w:rsid w:val="009A4770"/>
    <w:rsid w:val="009B4412"/>
    <w:rsid w:val="009E1044"/>
    <w:rsid w:val="009E5698"/>
    <w:rsid w:val="009F1D18"/>
    <w:rsid w:val="009F4E62"/>
    <w:rsid w:val="00A01829"/>
    <w:rsid w:val="00A0407F"/>
    <w:rsid w:val="00A139CE"/>
    <w:rsid w:val="00A16F72"/>
    <w:rsid w:val="00A174AF"/>
    <w:rsid w:val="00A22626"/>
    <w:rsid w:val="00A4598E"/>
    <w:rsid w:val="00AB3CB2"/>
    <w:rsid w:val="00AC5711"/>
    <w:rsid w:val="00AE1D15"/>
    <w:rsid w:val="00AF7F19"/>
    <w:rsid w:val="00B3054C"/>
    <w:rsid w:val="00B326B2"/>
    <w:rsid w:val="00B5265D"/>
    <w:rsid w:val="00B60B75"/>
    <w:rsid w:val="00B978E4"/>
    <w:rsid w:val="00BA413F"/>
    <w:rsid w:val="00BD5B2C"/>
    <w:rsid w:val="00BE0B8B"/>
    <w:rsid w:val="00BF28EA"/>
    <w:rsid w:val="00C1378D"/>
    <w:rsid w:val="00C13E3A"/>
    <w:rsid w:val="00C2423B"/>
    <w:rsid w:val="00C30FC1"/>
    <w:rsid w:val="00C5337E"/>
    <w:rsid w:val="00C66A99"/>
    <w:rsid w:val="00C7483C"/>
    <w:rsid w:val="00C92A08"/>
    <w:rsid w:val="00C95B85"/>
    <w:rsid w:val="00CE2D1D"/>
    <w:rsid w:val="00D1355E"/>
    <w:rsid w:val="00D15D99"/>
    <w:rsid w:val="00D36920"/>
    <w:rsid w:val="00D41258"/>
    <w:rsid w:val="00D82B46"/>
    <w:rsid w:val="00DB06AF"/>
    <w:rsid w:val="00DD3532"/>
    <w:rsid w:val="00DF4F8F"/>
    <w:rsid w:val="00E34E7C"/>
    <w:rsid w:val="00E51EBB"/>
    <w:rsid w:val="00E5661F"/>
    <w:rsid w:val="00E60E5F"/>
    <w:rsid w:val="00E7188A"/>
    <w:rsid w:val="00EA01F2"/>
    <w:rsid w:val="00EB1A6E"/>
    <w:rsid w:val="00EB7DBE"/>
    <w:rsid w:val="00EE612C"/>
    <w:rsid w:val="00F13415"/>
    <w:rsid w:val="00F3727D"/>
    <w:rsid w:val="00F4055A"/>
    <w:rsid w:val="00F5711F"/>
    <w:rsid w:val="00F77E4B"/>
    <w:rsid w:val="00FA1FA0"/>
    <w:rsid w:val="00FA2B8B"/>
    <w:rsid w:val="00FB0804"/>
    <w:rsid w:val="00FC376D"/>
    <w:rsid w:val="00FC4C25"/>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6B2D44"/>
  <w15:chartTrackingRefBased/>
  <w15:docId w15:val="{E77C4657-8B3F-410B-B5FC-A61A2E6B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uiPriority w:val="39"/>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rsid w:val="00457377"/>
    <w:pPr>
      <w:tabs>
        <w:tab w:val="center" w:pos="4513"/>
        <w:tab w:val="right" w:pos="9026"/>
      </w:tabs>
    </w:pPr>
  </w:style>
  <w:style w:type="character" w:customStyle="1" w:styleId="FooterChar">
    <w:name w:val="Footer Char"/>
    <w:link w:val="Footer"/>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customStyle="1" w:styleId="UnresolvedMention1">
    <w:name w:val="Unresolved Mention1"/>
    <w:uiPriority w:val="99"/>
    <w:semiHidden/>
    <w:unhideWhenUsed/>
    <w:rsid w:val="00D1355E"/>
    <w:rPr>
      <w:color w:val="605E5C"/>
      <w:shd w:val="clear" w:color="auto" w:fill="E1DFDD"/>
    </w:rPr>
  </w:style>
  <w:style w:type="paragraph" w:styleId="BalloonText">
    <w:name w:val="Balloon Text"/>
    <w:basedOn w:val="Normal"/>
    <w:link w:val="BalloonTextChar"/>
    <w:rsid w:val="00806816"/>
    <w:rPr>
      <w:rFonts w:ascii="Segoe UI" w:hAnsi="Segoe UI" w:cs="Segoe UI"/>
      <w:sz w:val="18"/>
      <w:szCs w:val="18"/>
    </w:rPr>
  </w:style>
  <w:style w:type="character" w:customStyle="1" w:styleId="BalloonTextChar">
    <w:name w:val="Balloon Text Char"/>
    <w:link w:val="BalloonText"/>
    <w:rsid w:val="008068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1880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2212</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Alison Wilton</cp:lastModifiedBy>
  <cp:revision>3</cp:revision>
  <cp:lastPrinted>2003-04-25T14:42:00Z</cp:lastPrinted>
  <dcterms:created xsi:type="dcterms:W3CDTF">2023-06-22T12:45:00Z</dcterms:created>
  <dcterms:modified xsi:type="dcterms:W3CDTF">2023-06-22T12:47:00Z</dcterms:modified>
</cp:coreProperties>
</file>