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AFDE5" w14:textId="77777777" w:rsidR="000172E5" w:rsidRPr="000172E5" w:rsidRDefault="000172E5" w:rsidP="000172E5">
      <w:pPr>
        <w:spacing w:after="0" w:line="240" w:lineRule="auto"/>
        <w:jc w:val="center"/>
        <w:rPr>
          <w:rFonts w:ascii="Arial" w:eastAsia="Times New Roman" w:hAnsi="Arial"/>
          <w:b/>
          <w:sz w:val="24"/>
          <w:szCs w:val="20"/>
        </w:rPr>
      </w:pPr>
      <w:r w:rsidRPr="000172E5">
        <w:rPr>
          <w:rFonts w:ascii="Arial" w:eastAsia="Times New Roman" w:hAnsi="Arial"/>
          <w:b/>
          <w:sz w:val="24"/>
          <w:szCs w:val="20"/>
        </w:rPr>
        <w:t>The Norfolk County Council</w:t>
      </w:r>
      <w:bookmarkStart w:id="0" w:name="_Hlk95387395"/>
    </w:p>
    <w:p w14:paraId="314AE5F3" w14:textId="369EB4C2" w:rsidR="000172E5" w:rsidRPr="000172E5" w:rsidRDefault="000172E5" w:rsidP="000172E5">
      <w:pPr>
        <w:spacing w:after="0" w:line="240" w:lineRule="auto"/>
        <w:jc w:val="center"/>
        <w:rPr>
          <w:rFonts w:ascii="Arial" w:eastAsia="Times New Roman" w:hAnsi="Arial"/>
          <w:b/>
          <w:sz w:val="24"/>
          <w:szCs w:val="20"/>
        </w:rPr>
      </w:pPr>
      <w:bookmarkStart w:id="1" w:name="_Hlk160447772"/>
      <w:r w:rsidRPr="000172E5">
        <w:rPr>
          <w:rFonts w:ascii="Arial" w:eastAsia="Times New Roman" w:hAnsi="Arial"/>
          <w:b/>
          <w:sz w:val="24"/>
          <w:szCs w:val="20"/>
        </w:rPr>
        <w:t>(</w:t>
      </w:r>
      <w:proofErr w:type="spellStart"/>
      <w:r w:rsidRPr="000172E5">
        <w:rPr>
          <w:rFonts w:ascii="Arial" w:eastAsia="Times New Roman" w:hAnsi="Arial"/>
          <w:b/>
          <w:sz w:val="24"/>
          <w:szCs w:val="20"/>
        </w:rPr>
        <w:t>Hellesdon</w:t>
      </w:r>
      <w:proofErr w:type="spellEnd"/>
      <w:r w:rsidRPr="000172E5">
        <w:rPr>
          <w:rFonts w:ascii="Arial" w:eastAsia="Times New Roman" w:hAnsi="Arial"/>
          <w:b/>
          <w:sz w:val="24"/>
          <w:szCs w:val="20"/>
        </w:rPr>
        <w:t xml:space="preserve"> and Norwich, A140</w:t>
      </w:r>
      <w:r w:rsidR="00867E8A">
        <w:rPr>
          <w:rFonts w:ascii="Arial" w:eastAsia="Times New Roman" w:hAnsi="Arial"/>
          <w:b/>
          <w:sz w:val="24"/>
          <w:szCs w:val="20"/>
        </w:rPr>
        <w:t>2</w:t>
      </w:r>
      <w:r w:rsidRPr="000172E5">
        <w:rPr>
          <w:rFonts w:ascii="Arial" w:eastAsia="Times New Roman" w:hAnsi="Arial"/>
          <w:b/>
          <w:sz w:val="24"/>
          <w:szCs w:val="20"/>
        </w:rPr>
        <w:t xml:space="preserve"> Aylsham Road and </w:t>
      </w:r>
      <w:r w:rsidR="00867E8A">
        <w:rPr>
          <w:rFonts w:ascii="Arial" w:eastAsia="Times New Roman" w:hAnsi="Arial"/>
          <w:b/>
          <w:sz w:val="24"/>
          <w:szCs w:val="20"/>
        </w:rPr>
        <w:t xml:space="preserve">A140 </w:t>
      </w:r>
      <w:r w:rsidRPr="000172E5">
        <w:rPr>
          <w:rFonts w:ascii="Arial" w:eastAsia="Times New Roman" w:hAnsi="Arial"/>
          <w:b/>
          <w:sz w:val="24"/>
          <w:szCs w:val="20"/>
        </w:rPr>
        <w:t>Cromer Road)</w:t>
      </w:r>
    </w:p>
    <w:p w14:paraId="2164781E" w14:textId="77777777" w:rsidR="000172E5" w:rsidRPr="000172E5" w:rsidRDefault="000172E5" w:rsidP="000172E5">
      <w:pPr>
        <w:spacing w:after="0" w:line="240" w:lineRule="auto"/>
        <w:jc w:val="center"/>
        <w:rPr>
          <w:rFonts w:ascii="Arial" w:eastAsia="Times New Roman" w:hAnsi="Arial"/>
          <w:b/>
          <w:sz w:val="24"/>
          <w:szCs w:val="20"/>
          <w:u w:val="single"/>
        </w:rPr>
      </w:pPr>
      <w:r w:rsidRPr="000172E5">
        <w:rPr>
          <w:rFonts w:ascii="Arial" w:eastAsia="Times New Roman" w:hAnsi="Arial"/>
          <w:b/>
          <w:sz w:val="24"/>
          <w:szCs w:val="20"/>
          <w:u w:val="single"/>
        </w:rPr>
        <w:t>(Bus, Cycle and Taxi Lane) Traffic Regulation Order 202</w:t>
      </w:r>
      <w:bookmarkEnd w:id="0"/>
      <w:r w:rsidRPr="000172E5">
        <w:rPr>
          <w:rFonts w:ascii="Arial" w:eastAsia="Times New Roman" w:hAnsi="Arial"/>
          <w:b/>
          <w:sz w:val="24"/>
          <w:szCs w:val="20"/>
          <w:u w:val="single"/>
        </w:rPr>
        <w:t>6</w:t>
      </w:r>
    </w:p>
    <w:bookmarkEnd w:id="1"/>
    <w:p w14:paraId="241E3BB0" w14:textId="77777777" w:rsidR="00FC5C53" w:rsidRPr="00817710" w:rsidRDefault="00FC5C53" w:rsidP="00817710">
      <w:pPr>
        <w:spacing w:after="0" w:line="240" w:lineRule="auto"/>
        <w:jc w:val="center"/>
        <w:rPr>
          <w:rFonts w:ascii="Arial" w:hAnsi="Arial" w:cs="Arial"/>
          <w:caps/>
          <w:sz w:val="24"/>
          <w:szCs w:val="24"/>
        </w:rPr>
      </w:pPr>
    </w:p>
    <w:p w14:paraId="3D015888" w14:textId="57E3DDB1" w:rsidR="001F1C2F" w:rsidRDefault="00FC5C53" w:rsidP="00817710">
      <w:pPr>
        <w:spacing w:after="0" w:line="240" w:lineRule="auto"/>
        <w:jc w:val="both"/>
        <w:rPr>
          <w:rFonts w:ascii="Arial" w:hAnsi="Arial" w:cs="Arial"/>
          <w:sz w:val="24"/>
          <w:szCs w:val="24"/>
        </w:rPr>
      </w:pPr>
      <w:r w:rsidRPr="00817710">
        <w:rPr>
          <w:rFonts w:ascii="Arial" w:hAnsi="Arial" w:cs="Arial"/>
          <w:sz w:val="24"/>
          <w:szCs w:val="24"/>
        </w:rPr>
        <w:t xml:space="preserve">The Norfolk County Council </w:t>
      </w:r>
      <w:r w:rsidR="00941DD2">
        <w:rPr>
          <w:rFonts w:ascii="Arial" w:hAnsi="Arial" w:cs="Arial"/>
          <w:sz w:val="24"/>
          <w:szCs w:val="24"/>
        </w:rPr>
        <w:t>has made</w:t>
      </w:r>
      <w:r w:rsidRPr="00817710">
        <w:rPr>
          <w:rFonts w:ascii="Arial" w:hAnsi="Arial" w:cs="Arial"/>
          <w:sz w:val="24"/>
          <w:szCs w:val="24"/>
        </w:rPr>
        <w:t xml:space="preserve"> the </w:t>
      </w:r>
      <w:r w:rsidR="00994D1B">
        <w:rPr>
          <w:rFonts w:ascii="Arial" w:hAnsi="Arial" w:cs="Arial"/>
          <w:sz w:val="24"/>
          <w:szCs w:val="24"/>
        </w:rPr>
        <w:t>Norfolk County Council (</w:t>
      </w:r>
      <w:proofErr w:type="spellStart"/>
      <w:r w:rsidR="00994D1B">
        <w:rPr>
          <w:rFonts w:ascii="Arial" w:hAnsi="Arial" w:cs="Arial"/>
          <w:sz w:val="24"/>
          <w:szCs w:val="24"/>
        </w:rPr>
        <w:t>Hellesdon</w:t>
      </w:r>
      <w:proofErr w:type="spellEnd"/>
      <w:r w:rsidR="00994D1B">
        <w:rPr>
          <w:rFonts w:ascii="Arial" w:hAnsi="Arial" w:cs="Arial"/>
          <w:sz w:val="24"/>
          <w:szCs w:val="24"/>
        </w:rPr>
        <w:t xml:space="preserve"> and Norwich, A140</w:t>
      </w:r>
      <w:r w:rsidR="00867E8A">
        <w:rPr>
          <w:rFonts w:ascii="Arial" w:hAnsi="Arial" w:cs="Arial"/>
          <w:sz w:val="24"/>
          <w:szCs w:val="24"/>
        </w:rPr>
        <w:t xml:space="preserve">2 </w:t>
      </w:r>
      <w:r w:rsidR="00994D1B">
        <w:rPr>
          <w:rFonts w:ascii="Arial" w:hAnsi="Arial" w:cs="Arial"/>
          <w:sz w:val="24"/>
          <w:szCs w:val="24"/>
        </w:rPr>
        <w:t xml:space="preserve">Aylsham Road and </w:t>
      </w:r>
      <w:r w:rsidR="00867E8A">
        <w:rPr>
          <w:rFonts w:ascii="Arial" w:hAnsi="Arial" w:cs="Arial"/>
          <w:sz w:val="24"/>
          <w:szCs w:val="24"/>
        </w:rPr>
        <w:t xml:space="preserve">A140 </w:t>
      </w:r>
      <w:r w:rsidR="00994D1B">
        <w:rPr>
          <w:rFonts w:ascii="Arial" w:hAnsi="Arial" w:cs="Arial"/>
          <w:sz w:val="24"/>
          <w:szCs w:val="24"/>
        </w:rPr>
        <w:t>Cromer Road) (Bus, Cycle and Taxi Lane) Traffic Regulation Order 2026</w:t>
      </w:r>
      <w:r w:rsidR="00164DC2">
        <w:rPr>
          <w:rFonts w:ascii="Arial" w:hAnsi="Arial" w:cs="Arial"/>
          <w:sz w:val="24"/>
          <w:szCs w:val="24"/>
        </w:rPr>
        <w:t xml:space="preserve"> (the “Order”)</w:t>
      </w:r>
      <w:r w:rsidR="00994D1B">
        <w:rPr>
          <w:rFonts w:ascii="Arial" w:hAnsi="Arial" w:cs="Arial"/>
          <w:sz w:val="24"/>
          <w:szCs w:val="24"/>
        </w:rPr>
        <w:t xml:space="preserve"> </w:t>
      </w:r>
      <w:r w:rsidR="004653F1">
        <w:rPr>
          <w:rFonts w:ascii="Arial" w:hAnsi="Arial" w:cs="Arial"/>
          <w:sz w:val="24"/>
          <w:szCs w:val="24"/>
        </w:rPr>
        <w:t>on</w:t>
      </w:r>
      <w:r w:rsidR="003F6E0A">
        <w:rPr>
          <w:rFonts w:ascii="Arial" w:hAnsi="Arial" w:cs="Arial"/>
          <w:sz w:val="24"/>
          <w:szCs w:val="24"/>
        </w:rPr>
        <w:t xml:space="preserve"> </w:t>
      </w:r>
      <w:r w:rsidR="00DB054A">
        <w:rPr>
          <w:rFonts w:ascii="Arial" w:hAnsi="Arial" w:cs="Arial"/>
          <w:sz w:val="24"/>
          <w:szCs w:val="24"/>
        </w:rPr>
        <w:t>29</w:t>
      </w:r>
      <w:r w:rsidR="00DB054A" w:rsidRPr="00DB054A">
        <w:rPr>
          <w:rFonts w:ascii="Arial" w:hAnsi="Arial" w:cs="Arial"/>
          <w:sz w:val="24"/>
          <w:szCs w:val="24"/>
          <w:vertAlign w:val="superscript"/>
        </w:rPr>
        <w:t>th</w:t>
      </w:r>
      <w:r w:rsidR="00DB054A">
        <w:rPr>
          <w:rFonts w:ascii="Arial" w:hAnsi="Arial" w:cs="Arial"/>
          <w:sz w:val="24"/>
          <w:szCs w:val="24"/>
        </w:rPr>
        <w:t xml:space="preserve"> April 2026 </w:t>
      </w:r>
      <w:r w:rsidRPr="00817710">
        <w:rPr>
          <w:rFonts w:ascii="Arial" w:hAnsi="Arial" w:cs="Arial"/>
          <w:sz w:val="24"/>
          <w:szCs w:val="24"/>
        </w:rPr>
        <w:t>under the Road Traffic Regulation Act 1984</w:t>
      </w:r>
      <w:r w:rsidR="00484511">
        <w:rPr>
          <w:rFonts w:ascii="Arial" w:hAnsi="Arial" w:cs="Arial"/>
          <w:sz w:val="24"/>
          <w:szCs w:val="24"/>
        </w:rPr>
        <w:t>. The Order</w:t>
      </w:r>
      <w:r w:rsidR="00941DD2">
        <w:rPr>
          <w:rFonts w:ascii="Arial" w:hAnsi="Arial" w:cs="Arial"/>
          <w:sz w:val="24"/>
          <w:szCs w:val="24"/>
        </w:rPr>
        <w:t xml:space="preserve"> </w:t>
      </w:r>
      <w:r w:rsidR="00484511">
        <w:rPr>
          <w:rFonts w:ascii="Arial" w:hAnsi="Arial" w:cs="Arial"/>
          <w:sz w:val="24"/>
          <w:szCs w:val="24"/>
        </w:rPr>
        <w:t>will</w:t>
      </w:r>
      <w:r w:rsidR="00941DD2">
        <w:rPr>
          <w:rFonts w:ascii="Arial" w:hAnsi="Arial" w:cs="Arial"/>
          <w:sz w:val="24"/>
          <w:szCs w:val="24"/>
        </w:rPr>
        <w:t xml:space="preserve"> come into operation on </w:t>
      </w:r>
      <w:r w:rsidR="00DB054A">
        <w:rPr>
          <w:rFonts w:ascii="Arial" w:hAnsi="Arial" w:cs="Arial"/>
          <w:sz w:val="24"/>
          <w:szCs w:val="24"/>
        </w:rPr>
        <w:t>8</w:t>
      </w:r>
      <w:r w:rsidR="00DB054A" w:rsidRPr="00DB054A">
        <w:rPr>
          <w:rFonts w:ascii="Arial" w:hAnsi="Arial" w:cs="Arial"/>
          <w:sz w:val="24"/>
          <w:szCs w:val="24"/>
          <w:vertAlign w:val="superscript"/>
        </w:rPr>
        <w:t>th</w:t>
      </w:r>
      <w:r w:rsidR="00DB054A">
        <w:rPr>
          <w:rFonts w:ascii="Arial" w:hAnsi="Arial" w:cs="Arial"/>
          <w:sz w:val="24"/>
          <w:szCs w:val="24"/>
        </w:rPr>
        <w:t xml:space="preserve"> May</w:t>
      </w:r>
      <w:r w:rsidR="00941DD2">
        <w:rPr>
          <w:rFonts w:ascii="Arial" w:hAnsi="Arial" w:cs="Arial"/>
          <w:sz w:val="24"/>
          <w:szCs w:val="24"/>
        </w:rPr>
        <w:t xml:space="preserve"> 2026</w:t>
      </w:r>
      <w:r w:rsidR="00C8283A">
        <w:rPr>
          <w:rFonts w:ascii="Arial" w:hAnsi="Arial" w:cs="Arial"/>
          <w:sz w:val="24"/>
          <w:szCs w:val="24"/>
        </w:rPr>
        <w:t>.</w:t>
      </w:r>
    </w:p>
    <w:p w14:paraId="0F659572" w14:textId="77777777" w:rsidR="001F712A" w:rsidRDefault="001F712A" w:rsidP="00817710">
      <w:pPr>
        <w:spacing w:after="0" w:line="240" w:lineRule="auto"/>
        <w:jc w:val="both"/>
        <w:rPr>
          <w:rFonts w:ascii="Arial" w:hAnsi="Arial"/>
          <w:sz w:val="24"/>
        </w:rPr>
      </w:pPr>
    </w:p>
    <w:p w14:paraId="1FB8F56B" w14:textId="1575BEB0" w:rsidR="001F712A" w:rsidRDefault="00C06DDA" w:rsidP="00817710">
      <w:pPr>
        <w:spacing w:after="0" w:line="240" w:lineRule="auto"/>
        <w:jc w:val="both"/>
        <w:rPr>
          <w:rFonts w:ascii="Arial" w:hAnsi="Arial"/>
          <w:bCs/>
          <w:sz w:val="24"/>
        </w:rPr>
      </w:pPr>
      <w:r>
        <w:rPr>
          <w:rFonts w:ascii="Arial" w:hAnsi="Arial"/>
          <w:sz w:val="24"/>
        </w:rPr>
        <w:t xml:space="preserve">The Order </w:t>
      </w:r>
      <w:r w:rsidR="002B5007">
        <w:rPr>
          <w:rFonts w:ascii="Arial" w:hAnsi="Arial"/>
          <w:sz w:val="24"/>
        </w:rPr>
        <w:t>reproduces and continues in force</w:t>
      </w:r>
      <w:r w:rsidR="002A0DC8">
        <w:rPr>
          <w:rFonts w:ascii="Arial" w:hAnsi="Arial"/>
          <w:sz w:val="24"/>
        </w:rPr>
        <w:t xml:space="preserve"> indefinitely the</w:t>
      </w:r>
      <w:r>
        <w:rPr>
          <w:rFonts w:ascii="Arial" w:hAnsi="Arial"/>
          <w:sz w:val="24"/>
        </w:rPr>
        <w:t xml:space="preserve"> provisions of the </w:t>
      </w:r>
      <w:r w:rsidR="00B33B39">
        <w:rPr>
          <w:rFonts w:ascii="Arial" w:hAnsi="Arial" w:cs="Arial"/>
          <w:sz w:val="24"/>
          <w:szCs w:val="24"/>
        </w:rPr>
        <w:t>Norfolk County Council (</w:t>
      </w:r>
      <w:proofErr w:type="spellStart"/>
      <w:r w:rsidR="00B33B39">
        <w:rPr>
          <w:rFonts w:ascii="Arial" w:hAnsi="Arial" w:cs="Arial"/>
          <w:sz w:val="24"/>
          <w:szCs w:val="24"/>
        </w:rPr>
        <w:t>Hellesdon</w:t>
      </w:r>
      <w:proofErr w:type="spellEnd"/>
      <w:r w:rsidR="00B33B39">
        <w:rPr>
          <w:rFonts w:ascii="Arial" w:hAnsi="Arial" w:cs="Arial"/>
          <w:sz w:val="24"/>
          <w:szCs w:val="24"/>
        </w:rPr>
        <w:t xml:space="preserve"> and Norwich, A140 Aylsham Road and Cromer Road) (Bus and Cycle Lane) Experimental Traffic Regulation Order 2024 (the “Experimental Order”)</w:t>
      </w:r>
      <w:r w:rsidR="00D331FA">
        <w:rPr>
          <w:rFonts w:ascii="Arial" w:hAnsi="Arial" w:cs="Arial"/>
          <w:sz w:val="24"/>
          <w:szCs w:val="24"/>
        </w:rPr>
        <w:t xml:space="preserve">, </w:t>
      </w:r>
      <w:r w:rsidR="005F157E">
        <w:rPr>
          <w:rFonts w:ascii="Arial" w:hAnsi="Arial" w:cs="Arial"/>
          <w:sz w:val="24"/>
          <w:szCs w:val="24"/>
        </w:rPr>
        <w:t>thereby giving permanent effect to the Experiment</w:t>
      </w:r>
      <w:r w:rsidR="00FD05AA">
        <w:rPr>
          <w:rFonts w:ascii="Arial" w:hAnsi="Arial" w:cs="Arial"/>
          <w:sz w:val="24"/>
          <w:szCs w:val="24"/>
        </w:rPr>
        <w:t>al</w:t>
      </w:r>
      <w:r w:rsidR="005F157E">
        <w:rPr>
          <w:rFonts w:ascii="Arial" w:hAnsi="Arial" w:cs="Arial"/>
          <w:sz w:val="24"/>
          <w:szCs w:val="24"/>
        </w:rPr>
        <w:t xml:space="preserve"> Order</w:t>
      </w:r>
      <w:r>
        <w:rPr>
          <w:rFonts w:ascii="Arial" w:hAnsi="Arial"/>
          <w:sz w:val="24"/>
        </w:rPr>
        <w:t xml:space="preserve">. </w:t>
      </w:r>
      <w:r w:rsidR="008B25A9">
        <w:rPr>
          <w:rFonts w:ascii="Arial" w:hAnsi="Arial"/>
          <w:sz w:val="24"/>
        </w:rPr>
        <w:t>The</w:t>
      </w:r>
      <w:r w:rsidR="0083478F">
        <w:rPr>
          <w:rFonts w:ascii="Arial" w:hAnsi="Arial"/>
          <w:sz w:val="24"/>
        </w:rPr>
        <w:t xml:space="preserve"> effect of the Order is</w:t>
      </w:r>
      <w:r w:rsidR="008B25A9">
        <w:rPr>
          <w:rFonts w:ascii="Arial" w:hAnsi="Arial"/>
          <w:sz w:val="24"/>
        </w:rPr>
        <w:t xml:space="preserve"> therefore</w:t>
      </w:r>
      <w:r w:rsidR="0083478F">
        <w:rPr>
          <w:rFonts w:ascii="Arial" w:hAnsi="Arial"/>
          <w:sz w:val="24"/>
        </w:rPr>
        <w:t xml:space="preserve"> </w:t>
      </w:r>
      <w:r w:rsidR="00D331FA">
        <w:rPr>
          <w:rFonts w:ascii="Arial" w:hAnsi="Arial"/>
          <w:sz w:val="24"/>
        </w:rPr>
        <w:t xml:space="preserve">that the following </w:t>
      </w:r>
      <w:r w:rsidR="001D7D60">
        <w:rPr>
          <w:rFonts w:ascii="Arial" w:hAnsi="Arial"/>
          <w:sz w:val="24"/>
        </w:rPr>
        <w:t>length</w:t>
      </w:r>
      <w:r w:rsidR="00596839">
        <w:rPr>
          <w:rFonts w:ascii="Arial" w:hAnsi="Arial"/>
          <w:sz w:val="24"/>
        </w:rPr>
        <w:t>s</w:t>
      </w:r>
      <w:r w:rsidR="001D7D60">
        <w:rPr>
          <w:rFonts w:ascii="Arial" w:hAnsi="Arial"/>
          <w:sz w:val="24"/>
        </w:rPr>
        <w:t xml:space="preserve"> of bus, cycle and taxi lane </w:t>
      </w:r>
      <w:r w:rsidR="00FD05AA">
        <w:rPr>
          <w:rFonts w:ascii="Arial" w:hAnsi="Arial"/>
          <w:sz w:val="24"/>
        </w:rPr>
        <w:t>will</w:t>
      </w:r>
      <w:r w:rsidR="00C974BC">
        <w:rPr>
          <w:rFonts w:ascii="Arial" w:hAnsi="Arial"/>
          <w:sz w:val="24"/>
        </w:rPr>
        <w:t xml:space="preserve"> have hours of operation </w:t>
      </w:r>
      <w:r w:rsidR="00227AAE">
        <w:rPr>
          <w:rFonts w:ascii="Arial" w:hAnsi="Arial"/>
          <w:sz w:val="24"/>
        </w:rPr>
        <w:t>between</w:t>
      </w:r>
      <w:r w:rsidR="00227AAE">
        <w:rPr>
          <w:rFonts w:ascii="Arial" w:hAnsi="Arial"/>
          <w:bCs/>
          <w:sz w:val="24"/>
        </w:rPr>
        <w:t xml:space="preserve"> 07:00 and 19:00 on a permanent basis:</w:t>
      </w:r>
    </w:p>
    <w:p w14:paraId="5E9E17F2" w14:textId="77777777" w:rsidR="00227AAE" w:rsidRDefault="00227AAE" w:rsidP="00817710">
      <w:pPr>
        <w:spacing w:after="0" w:line="240" w:lineRule="auto"/>
        <w:jc w:val="both"/>
        <w:rPr>
          <w:rFonts w:ascii="Arial" w:hAnsi="Arial"/>
          <w:bCs/>
          <w:sz w:val="24"/>
        </w:rPr>
      </w:pPr>
    </w:p>
    <w:p w14:paraId="34C4085B" w14:textId="10AF8108" w:rsidR="00DA48F5" w:rsidRPr="008469AC" w:rsidRDefault="00DA48F5" w:rsidP="00DA48F5">
      <w:pPr>
        <w:pStyle w:val="ListParagraph"/>
        <w:numPr>
          <w:ilvl w:val="0"/>
          <w:numId w:val="33"/>
        </w:numPr>
        <w:spacing w:after="0" w:line="240" w:lineRule="auto"/>
        <w:contextualSpacing/>
        <w:jc w:val="both"/>
        <w:rPr>
          <w:rFonts w:ascii="Arial" w:hAnsi="Arial"/>
          <w:sz w:val="24"/>
        </w:rPr>
      </w:pPr>
      <w:r>
        <w:rPr>
          <w:rFonts w:ascii="Arial" w:hAnsi="Arial" w:cs="Arial"/>
          <w:sz w:val="24"/>
          <w:szCs w:val="24"/>
        </w:rPr>
        <w:t>A140 Cromer Road (East Side</w:t>
      </w:r>
      <w:r w:rsidR="00596839">
        <w:rPr>
          <w:rFonts w:ascii="Arial" w:hAnsi="Arial" w:cs="Arial"/>
          <w:sz w:val="24"/>
          <w:szCs w:val="24"/>
        </w:rPr>
        <w:t xml:space="preserve"> Lane</w:t>
      </w:r>
      <w:r>
        <w:rPr>
          <w:rFonts w:ascii="Arial" w:hAnsi="Arial" w:cs="Arial"/>
          <w:sz w:val="24"/>
          <w:szCs w:val="24"/>
        </w:rPr>
        <w:t>)</w:t>
      </w:r>
      <w:r w:rsidRPr="0072035E">
        <w:rPr>
          <w:rFonts w:ascii="Arial" w:hAnsi="Arial"/>
          <w:sz w:val="24"/>
        </w:rPr>
        <w:t xml:space="preserve"> </w:t>
      </w:r>
      <w:r>
        <w:rPr>
          <w:rFonts w:ascii="Arial" w:hAnsi="Arial"/>
          <w:sz w:val="24"/>
        </w:rPr>
        <w:t xml:space="preserve">- </w:t>
      </w:r>
      <w:r>
        <w:rPr>
          <w:rFonts w:ascii="Arial" w:hAnsi="Arial" w:cs="Arial"/>
          <w:sz w:val="24"/>
          <w:szCs w:val="24"/>
        </w:rPr>
        <w:t xml:space="preserve">From a point 148 metres south of the centreline of C252 Fifers Lane junction southwards to a point 12 metres north of the centreline of the junction with U57369 Mayfield Avenue, </w:t>
      </w:r>
      <w:proofErr w:type="gramStart"/>
      <w:r>
        <w:rPr>
          <w:rFonts w:ascii="Arial" w:hAnsi="Arial" w:cs="Arial"/>
          <w:sz w:val="24"/>
          <w:szCs w:val="24"/>
        </w:rPr>
        <w:t>a distance of 845</w:t>
      </w:r>
      <w:proofErr w:type="gramEnd"/>
      <w:r>
        <w:rPr>
          <w:rFonts w:ascii="Arial" w:hAnsi="Arial" w:cs="Arial"/>
          <w:sz w:val="24"/>
          <w:szCs w:val="24"/>
        </w:rPr>
        <w:t xml:space="preserve"> metres</w:t>
      </w:r>
      <w:r w:rsidR="00447A58">
        <w:rPr>
          <w:rFonts w:ascii="Arial" w:hAnsi="Arial" w:cs="Arial"/>
          <w:sz w:val="24"/>
          <w:szCs w:val="24"/>
        </w:rPr>
        <w:t>.</w:t>
      </w:r>
    </w:p>
    <w:p w14:paraId="5F8158D5" w14:textId="77777777" w:rsidR="00DA48F5" w:rsidRDefault="00DA48F5" w:rsidP="00DA48F5">
      <w:pPr>
        <w:pStyle w:val="ListParagraph"/>
        <w:jc w:val="both"/>
        <w:rPr>
          <w:rFonts w:ascii="Arial" w:hAnsi="Arial"/>
          <w:sz w:val="24"/>
        </w:rPr>
      </w:pPr>
    </w:p>
    <w:p w14:paraId="0671DDD6" w14:textId="1B61DD47" w:rsidR="00B33B39" w:rsidRPr="00E74DBA" w:rsidRDefault="00DA48F5" w:rsidP="00E74DBA">
      <w:pPr>
        <w:pStyle w:val="ListParagraph"/>
        <w:numPr>
          <w:ilvl w:val="0"/>
          <w:numId w:val="33"/>
        </w:numPr>
        <w:spacing w:after="0" w:line="240" w:lineRule="auto"/>
        <w:contextualSpacing/>
        <w:jc w:val="both"/>
        <w:rPr>
          <w:rFonts w:ascii="Arial" w:hAnsi="Arial"/>
          <w:sz w:val="24"/>
        </w:rPr>
      </w:pPr>
      <w:r>
        <w:rPr>
          <w:rFonts w:ascii="Arial" w:hAnsi="Arial" w:cs="Arial"/>
          <w:sz w:val="24"/>
          <w:szCs w:val="24"/>
        </w:rPr>
        <w:t>A140</w:t>
      </w:r>
      <w:r w:rsidR="00676691">
        <w:rPr>
          <w:rFonts w:ascii="Arial" w:hAnsi="Arial" w:cs="Arial"/>
          <w:sz w:val="24"/>
          <w:szCs w:val="24"/>
        </w:rPr>
        <w:t>2</w:t>
      </w:r>
      <w:r>
        <w:rPr>
          <w:rFonts w:ascii="Arial" w:hAnsi="Arial" w:cs="Arial"/>
          <w:sz w:val="24"/>
          <w:szCs w:val="24"/>
        </w:rPr>
        <w:t xml:space="preserve"> Aylsham Road (East Side</w:t>
      </w:r>
      <w:r w:rsidR="00596839">
        <w:rPr>
          <w:rFonts w:ascii="Arial" w:hAnsi="Arial" w:cs="Arial"/>
          <w:sz w:val="24"/>
          <w:szCs w:val="24"/>
        </w:rPr>
        <w:t xml:space="preserve"> Lane</w:t>
      </w:r>
      <w:r>
        <w:rPr>
          <w:rFonts w:ascii="Arial" w:hAnsi="Arial" w:cs="Arial"/>
          <w:sz w:val="24"/>
          <w:szCs w:val="24"/>
        </w:rPr>
        <w:t xml:space="preserve">) </w:t>
      </w:r>
      <w:r>
        <w:rPr>
          <w:rFonts w:ascii="Arial" w:hAnsi="Arial"/>
          <w:sz w:val="24"/>
        </w:rPr>
        <w:t xml:space="preserve">- </w:t>
      </w:r>
      <w:r>
        <w:rPr>
          <w:rFonts w:ascii="Arial" w:hAnsi="Arial" w:cs="Arial"/>
          <w:sz w:val="24"/>
          <w:szCs w:val="24"/>
        </w:rPr>
        <w:t xml:space="preserve">From a point 18 metres south of the centreline of the U41450 Suckling Avenue junction southwards to a point 48 metres south of the centreline of its junction with the U41407/12 Bolingbroke Road, </w:t>
      </w:r>
      <w:proofErr w:type="gramStart"/>
      <w:r>
        <w:rPr>
          <w:rFonts w:ascii="Arial" w:hAnsi="Arial" w:cs="Arial"/>
          <w:sz w:val="24"/>
          <w:szCs w:val="24"/>
        </w:rPr>
        <w:t>a distance of 217</w:t>
      </w:r>
      <w:proofErr w:type="gramEnd"/>
      <w:r>
        <w:rPr>
          <w:rFonts w:ascii="Arial" w:hAnsi="Arial" w:cs="Arial"/>
          <w:sz w:val="24"/>
          <w:szCs w:val="24"/>
        </w:rPr>
        <w:t xml:space="preserve"> metres</w:t>
      </w:r>
      <w:r w:rsidR="0022533F">
        <w:rPr>
          <w:rFonts w:ascii="Arial" w:hAnsi="Arial" w:cs="Arial"/>
          <w:sz w:val="24"/>
          <w:szCs w:val="24"/>
        </w:rPr>
        <w:t>.</w:t>
      </w:r>
    </w:p>
    <w:p w14:paraId="7710F11C" w14:textId="77777777" w:rsidR="00E74DBA" w:rsidRPr="00E74DBA" w:rsidRDefault="00E74DBA" w:rsidP="00E74DBA">
      <w:pPr>
        <w:spacing w:after="0" w:line="240" w:lineRule="auto"/>
        <w:contextualSpacing/>
        <w:jc w:val="both"/>
        <w:rPr>
          <w:rFonts w:ascii="Arial" w:hAnsi="Arial"/>
          <w:sz w:val="24"/>
        </w:rPr>
      </w:pPr>
    </w:p>
    <w:p w14:paraId="7E25AD2F" w14:textId="77344DDD" w:rsidR="00B33B39" w:rsidRPr="00B33B39" w:rsidRDefault="00B33B39" w:rsidP="00B33B39">
      <w:pPr>
        <w:spacing w:after="0" w:line="240" w:lineRule="auto"/>
        <w:jc w:val="both"/>
        <w:rPr>
          <w:rFonts w:ascii="Arial" w:hAnsi="Arial"/>
          <w:sz w:val="24"/>
        </w:rPr>
      </w:pPr>
      <w:r>
        <w:rPr>
          <w:rFonts w:ascii="Arial" w:hAnsi="Arial" w:cs="Arial"/>
          <w:sz w:val="24"/>
          <w:szCs w:val="24"/>
        </w:rPr>
        <w:t xml:space="preserve">The order as follows, which was suspended during the operation of the Experimental Order, will be revoked on commencement of the Order; </w:t>
      </w:r>
      <w:r>
        <w:rPr>
          <w:rFonts w:ascii="Arial" w:hAnsi="Arial"/>
          <w:sz w:val="24"/>
        </w:rPr>
        <w:t>T</w:t>
      </w:r>
      <w:r w:rsidRPr="00E656EE">
        <w:rPr>
          <w:rFonts w:ascii="Arial" w:hAnsi="Arial"/>
          <w:sz w:val="24"/>
        </w:rPr>
        <w:t xml:space="preserve">he </w:t>
      </w:r>
      <w:r>
        <w:rPr>
          <w:rFonts w:ascii="Arial" w:hAnsi="Arial"/>
          <w:sz w:val="24"/>
        </w:rPr>
        <w:t xml:space="preserve">Norfolk County Council (Norwich, Aylsham Road and </w:t>
      </w:r>
      <w:proofErr w:type="spellStart"/>
      <w:r>
        <w:rPr>
          <w:rFonts w:ascii="Arial" w:hAnsi="Arial"/>
          <w:sz w:val="24"/>
        </w:rPr>
        <w:t>Hellesdon</w:t>
      </w:r>
      <w:proofErr w:type="spellEnd"/>
      <w:r>
        <w:rPr>
          <w:rFonts w:ascii="Arial" w:hAnsi="Arial"/>
          <w:sz w:val="24"/>
        </w:rPr>
        <w:t xml:space="preserve">, Cromer Road) (Bus </w:t>
      </w:r>
      <w:proofErr w:type="gramStart"/>
      <w:r>
        <w:rPr>
          <w:rFonts w:ascii="Arial" w:hAnsi="Arial"/>
          <w:sz w:val="24"/>
        </w:rPr>
        <w:t>And</w:t>
      </w:r>
      <w:proofErr w:type="gramEnd"/>
      <w:r>
        <w:rPr>
          <w:rFonts w:ascii="Arial" w:hAnsi="Arial"/>
          <w:sz w:val="24"/>
        </w:rPr>
        <w:t xml:space="preserve"> Cycle Lane)</w:t>
      </w:r>
      <w:r w:rsidRPr="00E656EE">
        <w:rPr>
          <w:rFonts w:ascii="Arial" w:hAnsi="Arial"/>
          <w:sz w:val="24"/>
        </w:rPr>
        <w:t xml:space="preserve"> Order</w:t>
      </w:r>
      <w:r>
        <w:rPr>
          <w:rFonts w:ascii="Arial" w:hAnsi="Arial"/>
          <w:sz w:val="24"/>
        </w:rPr>
        <w:t xml:space="preserve"> 2022</w:t>
      </w:r>
      <w:r w:rsidR="00E74DBA">
        <w:rPr>
          <w:rFonts w:ascii="Arial" w:hAnsi="Arial"/>
          <w:sz w:val="24"/>
        </w:rPr>
        <w:t>.</w:t>
      </w:r>
    </w:p>
    <w:p w14:paraId="0B7A5900" w14:textId="77777777" w:rsidR="00256269" w:rsidRDefault="00256269" w:rsidP="00817710">
      <w:pPr>
        <w:spacing w:after="0" w:line="240" w:lineRule="auto"/>
        <w:jc w:val="both"/>
        <w:rPr>
          <w:rFonts w:ascii="Arial" w:hAnsi="Arial"/>
          <w:sz w:val="24"/>
        </w:rPr>
      </w:pPr>
    </w:p>
    <w:p w14:paraId="0F4F5F48" w14:textId="6BF76D0E" w:rsidR="00256269" w:rsidRDefault="00256269" w:rsidP="00817710">
      <w:pPr>
        <w:spacing w:after="0" w:line="240" w:lineRule="auto"/>
        <w:jc w:val="both"/>
        <w:rPr>
          <w:rFonts w:ascii="Arial" w:hAnsi="Arial"/>
          <w:sz w:val="24"/>
        </w:rPr>
      </w:pPr>
      <w:r>
        <w:rPr>
          <w:rFonts w:ascii="Arial" w:hAnsi="Arial"/>
          <w:sz w:val="24"/>
        </w:rPr>
        <w:t xml:space="preserve">The term ‘Taxi’ has been added to the title of the </w:t>
      </w:r>
      <w:proofErr w:type="gramStart"/>
      <w:r>
        <w:rPr>
          <w:rFonts w:ascii="Arial" w:hAnsi="Arial"/>
          <w:sz w:val="24"/>
        </w:rPr>
        <w:t>Order</w:t>
      </w:r>
      <w:proofErr w:type="gramEnd"/>
      <w:r>
        <w:rPr>
          <w:rFonts w:ascii="Arial" w:hAnsi="Arial"/>
          <w:sz w:val="24"/>
        </w:rPr>
        <w:t xml:space="preserve"> but this</w:t>
      </w:r>
      <w:r w:rsidR="001F712A">
        <w:rPr>
          <w:rFonts w:ascii="Arial" w:hAnsi="Arial"/>
          <w:sz w:val="24"/>
        </w:rPr>
        <w:t xml:space="preserve"> does not represent a </w:t>
      </w:r>
      <w:r w:rsidR="00957563">
        <w:rPr>
          <w:rFonts w:ascii="Arial" w:hAnsi="Arial"/>
          <w:sz w:val="24"/>
        </w:rPr>
        <w:t>change to the provisions and is only</w:t>
      </w:r>
      <w:r>
        <w:rPr>
          <w:rFonts w:ascii="Arial" w:hAnsi="Arial"/>
          <w:sz w:val="24"/>
        </w:rPr>
        <w:t xml:space="preserve"> for the purposes of clarity</w:t>
      </w:r>
      <w:r w:rsidR="00E74DBA">
        <w:rPr>
          <w:rFonts w:ascii="Arial" w:hAnsi="Arial"/>
          <w:sz w:val="24"/>
        </w:rPr>
        <w:t>.</w:t>
      </w:r>
    </w:p>
    <w:p w14:paraId="1D2EA15D" w14:textId="77777777" w:rsidR="00867E8A" w:rsidRDefault="00867E8A" w:rsidP="00817710">
      <w:pPr>
        <w:spacing w:after="0" w:line="240" w:lineRule="auto"/>
        <w:jc w:val="both"/>
        <w:rPr>
          <w:rFonts w:ascii="Arial" w:hAnsi="Arial"/>
          <w:sz w:val="24"/>
        </w:rPr>
      </w:pPr>
    </w:p>
    <w:p w14:paraId="6057FA84" w14:textId="24C17407" w:rsidR="00867E8A" w:rsidRPr="00817710" w:rsidRDefault="00867E8A" w:rsidP="00817710">
      <w:pPr>
        <w:spacing w:after="0" w:line="240" w:lineRule="auto"/>
        <w:jc w:val="both"/>
        <w:rPr>
          <w:rFonts w:ascii="Arial" w:hAnsi="Arial" w:cs="Arial"/>
          <w:sz w:val="24"/>
          <w:szCs w:val="24"/>
        </w:rPr>
      </w:pPr>
      <w:r>
        <w:rPr>
          <w:rFonts w:ascii="Arial" w:hAnsi="Arial"/>
          <w:sz w:val="24"/>
        </w:rPr>
        <w:t>Road numbers have been updated where necessary to reflect</w:t>
      </w:r>
      <w:r w:rsidR="00676691">
        <w:rPr>
          <w:rFonts w:ascii="Arial" w:hAnsi="Arial"/>
          <w:sz w:val="24"/>
        </w:rPr>
        <w:t xml:space="preserve"> the</w:t>
      </w:r>
      <w:r>
        <w:rPr>
          <w:rFonts w:ascii="Arial" w:hAnsi="Arial"/>
          <w:sz w:val="24"/>
        </w:rPr>
        <w:t xml:space="preserve"> current </w:t>
      </w:r>
      <w:proofErr w:type="gramStart"/>
      <w:r>
        <w:rPr>
          <w:rFonts w:ascii="Arial" w:hAnsi="Arial"/>
          <w:sz w:val="24"/>
        </w:rPr>
        <w:t>classification</w:t>
      </w:r>
      <w:proofErr w:type="gramEnd"/>
      <w:r>
        <w:rPr>
          <w:rFonts w:ascii="Arial" w:hAnsi="Arial"/>
          <w:sz w:val="24"/>
        </w:rPr>
        <w:t xml:space="preserve"> but road lengths remain the same as in the previous Experimental Order and Order</w:t>
      </w:r>
    </w:p>
    <w:p w14:paraId="5C52F603" w14:textId="75B4C84C" w:rsidR="0055423B" w:rsidRPr="00817710" w:rsidRDefault="0055423B" w:rsidP="00817710">
      <w:pPr>
        <w:spacing w:after="0" w:line="240" w:lineRule="auto"/>
        <w:jc w:val="both"/>
        <w:rPr>
          <w:rFonts w:ascii="Arial" w:hAnsi="Arial" w:cs="Arial"/>
          <w:sz w:val="24"/>
          <w:szCs w:val="24"/>
        </w:rPr>
      </w:pPr>
    </w:p>
    <w:p w14:paraId="065688C8" w14:textId="457342AE" w:rsidR="003A21DD" w:rsidRPr="003A21DD" w:rsidRDefault="0084097E" w:rsidP="00950969">
      <w:pPr>
        <w:spacing w:after="0" w:line="240" w:lineRule="auto"/>
        <w:jc w:val="both"/>
        <w:rPr>
          <w:rFonts w:ascii="Arial" w:eastAsia="Times New Roman" w:hAnsi="Arial"/>
          <w:sz w:val="24"/>
          <w:szCs w:val="20"/>
        </w:rPr>
      </w:pPr>
      <w:r>
        <w:rPr>
          <w:rFonts w:ascii="Arial" w:eastAsia="Times New Roman" w:hAnsi="Arial"/>
          <w:sz w:val="24"/>
          <w:szCs w:val="20"/>
        </w:rPr>
        <w:t>A copy of the Order</w:t>
      </w:r>
      <w:r w:rsidR="00D750D9">
        <w:rPr>
          <w:rFonts w:ascii="Arial" w:eastAsia="Times New Roman" w:hAnsi="Arial"/>
          <w:sz w:val="24"/>
          <w:szCs w:val="20"/>
        </w:rPr>
        <w:t xml:space="preserve"> </w:t>
      </w:r>
      <w:r w:rsidR="003A21DD" w:rsidRPr="003A21DD">
        <w:rPr>
          <w:rFonts w:ascii="Arial" w:eastAsia="Times New Roman" w:hAnsi="Arial"/>
          <w:sz w:val="24"/>
          <w:szCs w:val="20"/>
        </w:rPr>
        <w:t>may be viewed online at</w:t>
      </w:r>
      <w:r w:rsidR="001A0278">
        <w:rPr>
          <w:rFonts w:ascii="Arial" w:eastAsia="Times New Roman" w:hAnsi="Arial"/>
          <w:sz w:val="24"/>
          <w:szCs w:val="20"/>
        </w:rPr>
        <w:t xml:space="preserve"> </w:t>
      </w:r>
      <w:r w:rsidR="008E2A2D">
        <w:rPr>
          <w:rFonts w:ascii="Arial" w:eastAsia="Times New Roman" w:hAnsi="Arial"/>
          <w:sz w:val="24"/>
          <w:szCs w:val="20"/>
        </w:rPr>
        <w:t>www.norfolk.citizenspace.com</w:t>
      </w:r>
      <w:r w:rsidR="003A21DD" w:rsidRPr="003A21DD">
        <w:rPr>
          <w:rFonts w:ascii="Arial" w:eastAsia="Times New Roman" w:hAnsi="Arial"/>
          <w:sz w:val="24"/>
          <w:szCs w:val="20"/>
        </w:rPr>
        <w:t xml:space="preserve">.  Copies </w:t>
      </w:r>
      <w:r w:rsidR="0045236C">
        <w:rPr>
          <w:rFonts w:ascii="Arial" w:eastAsia="Times New Roman" w:hAnsi="Arial"/>
          <w:sz w:val="24"/>
          <w:szCs w:val="20"/>
        </w:rPr>
        <w:t>are</w:t>
      </w:r>
      <w:r w:rsidR="003A21DD" w:rsidRPr="003A21DD">
        <w:rPr>
          <w:rFonts w:ascii="Arial" w:eastAsia="Times New Roman" w:hAnsi="Arial"/>
          <w:sz w:val="24"/>
          <w:szCs w:val="20"/>
        </w:rPr>
        <w:t xml:space="preserve"> als</w:t>
      </w:r>
      <w:r w:rsidR="00EB7B16">
        <w:rPr>
          <w:rFonts w:ascii="Arial" w:eastAsia="Times New Roman" w:hAnsi="Arial"/>
          <w:sz w:val="24"/>
          <w:szCs w:val="20"/>
        </w:rPr>
        <w:t>o</w:t>
      </w:r>
      <w:r w:rsidR="003A21DD" w:rsidRPr="003A21DD">
        <w:rPr>
          <w:rFonts w:ascii="Arial" w:eastAsia="Times New Roman" w:hAnsi="Arial"/>
          <w:sz w:val="24"/>
          <w:szCs w:val="20"/>
        </w:rPr>
        <w:t xml:space="preserve"> available for inspection at Norfolk County Council, County Hall, </w:t>
      </w:r>
      <w:r w:rsidR="009F3B36">
        <w:rPr>
          <w:rFonts w:ascii="Arial" w:eastAsia="Times New Roman" w:hAnsi="Arial"/>
          <w:sz w:val="24"/>
          <w:szCs w:val="20"/>
        </w:rPr>
        <w:t xml:space="preserve">Martineau Lane, </w:t>
      </w:r>
      <w:r w:rsidR="003A21DD" w:rsidRPr="003A21DD">
        <w:rPr>
          <w:rFonts w:ascii="Arial" w:eastAsia="Times New Roman" w:hAnsi="Arial"/>
          <w:sz w:val="24"/>
          <w:szCs w:val="20"/>
        </w:rPr>
        <w:t>Norwich</w:t>
      </w:r>
      <w:r w:rsidR="009F3B36">
        <w:rPr>
          <w:rFonts w:ascii="Arial" w:eastAsia="Times New Roman" w:hAnsi="Arial"/>
          <w:sz w:val="24"/>
          <w:szCs w:val="20"/>
        </w:rPr>
        <w:t xml:space="preserve">, </w:t>
      </w:r>
      <w:r w:rsidR="009F3B36" w:rsidRPr="005316A8">
        <w:rPr>
          <w:rFonts w:ascii="Arial" w:eastAsia="Times New Roman" w:hAnsi="Arial"/>
          <w:sz w:val="24"/>
          <w:szCs w:val="20"/>
        </w:rPr>
        <w:t>NR1 2DH</w:t>
      </w:r>
      <w:r w:rsidR="00621348">
        <w:rPr>
          <w:rFonts w:ascii="Arial" w:eastAsia="Times New Roman" w:hAnsi="Arial"/>
          <w:sz w:val="24"/>
          <w:szCs w:val="20"/>
        </w:rPr>
        <w:t>,</w:t>
      </w:r>
      <w:r w:rsidR="003A21DD" w:rsidRPr="003A21DD">
        <w:rPr>
          <w:rFonts w:ascii="Arial" w:eastAsia="Times New Roman" w:hAnsi="Arial"/>
          <w:sz w:val="24"/>
          <w:szCs w:val="20"/>
        </w:rPr>
        <w:t xml:space="preserve"> the offices of</w:t>
      </w:r>
      <w:r w:rsidR="00C44B64">
        <w:rPr>
          <w:rFonts w:ascii="Arial" w:hAnsi="Arial"/>
          <w:sz w:val="24"/>
        </w:rPr>
        <w:t xml:space="preserve"> </w:t>
      </w:r>
      <w:r w:rsidR="00743DDF" w:rsidRPr="00E6351A">
        <w:rPr>
          <w:rFonts w:ascii="Arial" w:hAnsi="Arial"/>
          <w:sz w:val="24"/>
        </w:rPr>
        <w:t>Broadland District Council, Thorpe Lodge, 1 Yarmouth Road, Norwich, NR7 0DU</w:t>
      </w:r>
      <w:r w:rsidR="00621348">
        <w:rPr>
          <w:rFonts w:ascii="Arial" w:hAnsi="Arial"/>
          <w:sz w:val="24"/>
        </w:rPr>
        <w:t xml:space="preserve"> and at the offices of Norwich City Council</w:t>
      </w:r>
      <w:r w:rsidR="00665DF4">
        <w:rPr>
          <w:rFonts w:ascii="Arial" w:hAnsi="Arial"/>
          <w:sz w:val="24"/>
        </w:rPr>
        <w:t xml:space="preserve">, </w:t>
      </w:r>
      <w:r w:rsidR="00665DF4" w:rsidRPr="00665DF4">
        <w:rPr>
          <w:rFonts w:ascii="Arial" w:hAnsi="Arial"/>
          <w:sz w:val="24"/>
        </w:rPr>
        <w:t>St Peters Street, Norwich, NR2 1NH</w:t>
      </w:r>
      <w:r w:rsidR="003A21DD" w:rsidRPr="003A21DD">
        <w:rPr>
          <w:rFonts w:ascii="Arial" w:eastAsia="Times New Roman" w:hAnsi="Arial"/>
          <w:sz w:val="24"/>
          <w:szCs w:val="20"/>
        </w:rPr>
        <w:t xml:space="preserve">. </w:t>
      </w:r>
      <w:r w:rsidR="00472BF7">
        <w:rPr>
          <w:rFonts w:ascii="Arial" w:eastAsia="Times New Roman" w:hAnsi="Arial"/>
          <w:sz w:val="24"/>
          <w:szCs w:val="20"/>
        </w:rPr>
        <w:t>O</w:t>
      </w:r>
      <w:r w:rsidR="003A21DD" w:rsidRPr="003A21DD">
        <w:rPr>
          <w:rFonts w:ascii="Arial" w:eastAsia="Times New Roman" w:hAnsi="Arial"/>
          <w:sz w:val="24"/>
          <w:szCs w:val="20"/>
        </w:rPr>
        <w:t xml:space="preserve">nline </w:t>
      </w:r>
      <w:r w:rsidR="00472BF7">
        <w:rPr>
          <w:rFonts w:ascii="Arial" w:eastAsia="Times New Roman" w:hAnsi="Arial"/>
          <w:sz w:val="24"/>
          <w:szCs w:val="20"/>
        </w:rPr>
        <w:t>viewing is</w:t>
      </w:r>
      <w:r w:rsidR="003A21DD" w:rsidRPr="003A21DD">
        <w:rPr>
          <w:rFonts w:ascii="Arial" w:eastAsia="Times New Roman" w:hAnsi="Arial"/>
          <w:sz w:val="24"/>
          <w:szCs w:val="20"/>
        </w:rPr>
        <w:t xml:space="preserve"> recommended. </w:t>
      </w:r>
    </w:p>
    <w:p w14:paraId="77AF1290" w14:textId="77777777" w:rsidR="00CB3211" w:rsidRPr="00CB3211" w:rsidRDefault="00CB3211" w:rsidP="00950969">
      <w:pPr>
        <w:spacing w:after="0" w:line="240" w:lineRule="auto"/>
        <w:jc w:val="both"/>
        <w:rPr>
          <w:rFonts w:ascii="Arial" w:eastAsia="Times New Roman" w:hAnsi="Arial"/>
          <w:sz w:val="24"/>
          <w:szCs w:val="20"/>
        </w:rPr>
      </w:pPr>
    </w:p>
    <w:p w14:paraId="214EF469" w14:textId="065C9282" w:rsidR="002D3591" w:rsidRPr="002D3591" w:rsidRDefault="002D3591" w:rsidP="002D3591">
      <w:pPr>
        <w:spacing w:after="0" w:line="240" w:lineRule="auto"/>
        <w:jc w:val="both"/>
        <w:rPr>
          <w:rFonts w:ascii="Arial" w:eastAsia="Times New Roman" w:hAnsi="Arial"/>
          <w:bCs/>
          <w:sz w:val="24"/>
          <w:szCs w:val="20"/>
        </w:rPr>
      </w:pPr>
      <w:r w:rsidRPr="002D3591">
        <w:rPr>
          <w:rFonts w:ascii="Arial" w:eastAsia="Times New Roman" w:hAnsi="Arial"/>
          <w:bCs/>
          <w:sz w:val="24"/>
          <w:szCs w:val="20"/>
        </w:rPr>
        <w:t xml:space="preserve">Any person who desires to question the validity of </w:t>
      </w:r>
      <w:r w:rsidR="003F52B9">
        <w:rPr>
          <w:rFonts w:ascii="Arial" w:eastAsia="Times New Roman" w:hAnsi="Arial"/>
          <w:bCs/>
          <w:sz w:val="24"/>
          <w:szCs w:val="20"/>
        </w:rPr>
        <w:t>the</w:t>
      </w:r>
      <w:r w:rsidRPr="002D3591">
        <w:rPr>
          <w:rFonts w:ascii="Arial" w:eastAsia="Times New Roman" w:hAnsi="Arial"/>
          <w:bCs/>
          <w:sz w:val="24"/>
          <w:szCs w:val="20"/>
        </w:rPr>
        <w:t xml:space="preserve"> Order</w:t>
      </w:r>
      <w:r w:rsidR="003F52B9">
        <w:rPr>
          <w:rFonts w:ascii="Arial" w:eastAsia="Times New Roman" w:hAnsi="Arial"/>
          <w:bCs/>
          <w:sz w:val="24"/>
          <w:szCs w:val="20"/>
        </w:rPr>
        <w:t xml:space="preserve"> </w:t>
      </w:r>
      <w:r w:rsidRPr="002D3591">
        <w:rPr>
          <w:rFonts w:ascii="Arial" w:eastAsia="Times New Roman" w:hAnsi="Arial"/>
          <w:bCs/>
          <w:sz w:val="24"/>
          <w:szCs w:val="20"/>
        </w:rPr>
        <w:t xml:space="preserve">or of any provision contained in </w:t>
      </w:r>
      <w:r w:rsidR="00EE3472">
        <w:rPr>
          <w:rFonts w:ascii="Arial" w:eastAsia="Times New Roman" w:hAnsi="Arial"/>
          <w:bCs/>
          <w:sz w:val="24"/>
          <w:szCs w:val="20"/>
        </w:rPr>
        <w:t>it</w:t>
      </w:r>
      <w:r w:rsidR="003F52B9">
        <w:rPr>
          <w:rFonts w:ascii="Arial" w:eastAsia="Times New Roman" w:hAnsi="Arial"/>
          <w:bCs/>
          <w:sz w:val="24"/>
          <w:szCs w:val="20"/>
        </w:rPr>
        <w:t xml:space="preserve"> </w:t>
      </w:r>
      <w:r w:rsidRPr="002D3591">
        <w:rPr>
          <w:rFonts w:ascii="Arial" w:eastAsia="Times New Roman" w:hAnsi="Arial"/>
          <w:bCs/>
          <w:sz w:val="24"/>
          <w:szCs w:val="20"/>
        </w:rPr>
        <w:t xml:space="preserve">on the grounds that it is not within the powers conferred by the Road Traffic Regulation Act 1984, or on the grounds that any requirement of that Act, or of any instrument made under it, has not been complied with in relation to the Order, may within six weeks from </w:t>
      </w:r>
      <w:r w:rsidR="00DB054A">
        <w:rPr>
          <w:rFonts w:ascii="Arial" w:eastAsia="Times New Roman" w:hAnsi="Arial"/>
          <w:bCs/>
          <w:sz w:val="24"/>
          <w:szCs w:val="20"/>
        </w:rPr>
        <w:t>29</w:t>
      </w:r>
      <w:r w:rsidR="00DB054A" w:rsidRPr="00DB054A">
        <w:rPr>
          <w:rFonts w:ascii="Arial" w:eastAsia="Times New Roman" w:hAnsi="Arial"/>
          <w:bCs/>
          <w:sz w:val="24"/>
          <w:szCs w:val="20"/>
          <w:vertAlign w:val="superscript"/>
        </w:rPr>
        <w:t>th</w:t>
      </w:r>
      <w:r w:rsidR="00DB054A">
        <w:rPr>
          <w:rFonts w:ascii="Arial" w:eastAsia="Times New Roman" w:hAnsi="Arial"/>
          <w:bCs/>
          <w:sz w:val="24"/>
          <w:szCs w:val="20"/>
        </w:rPr>
        <w:t xml:space="preserve"> April 2026</w:t>
      </w:r>
      <w:r w:rsidRPr="002D3591">
        <w:rPr>
          <w:rFonts w:ascii="Arial" w:eastAsia="Times New Roman" w:hAnsi="Arial"/>
          <w:bCs/>
          <w:sz w:val="24"/>
          <w:szCs w:val="20"/>
        </w:rPr>
        <w:t xml:space="preserve"> apply to the High Court for this purpose</w:t>
      </w:r>
    </w:p>
    <w:p w14:paraId="774D66A1" w14:textId="77777777" w:rsidR="00871975" w:rsidRPr="00D750D9" w:rsidRDefault="00871975" w:rsidP="00950969">
      <w:pPr>
        <w:spacing w:after="0" w:line="240" w:lineRule="auto"/>
        <w:jc w:val="both"/>
        <w:rPr>
          <w:rFonts w:ascii="Arial" w:eastAsia="Times New Roman" w:hAnsi="Arial"/>
          <w:bCs/>
          <w:sz w:val="24"/>
          <w:szCs w:val="20"/>
        </w:rPr>
      </w:pPr>
    </w:p>
    <w:p w14:paraId="5F067465" w14:textId="6EAFFB71" w:rsidR="00D1273D" w:rsidRDefault="00D750D9" w:rsidP="00950969">
      <w:pPr>
        <w:spacing w:after="0" w:line="240" w:lineRule="auto"/>
        <w:jc w:val="both"/>
        <w:rPr>
          <w:rFonts w:ascii="Arial" w:hAnsi="Arial" w:cs="Arial"/>
          <w:sz w:val="24"/>
          <w:szCs w:val="24"/>
        </w:rPr>
      </w:pPr>
      <w:r w:rsidRPr="00D750D9">
        <w:rPr>
          <w:rFonts w:ascii="Arial" w:eastAsia="Times New Roman" w:hAnsi="Arial"/>
          <w:bCs/>
          <w:sz w:val="24"/>
          <w:szCs w:val="20"/>
        </w:rPr>
        <w:t xml:space="preserve">The </w:t>
      </w:r>
      <w:r w:rsidR="000172E5">
        <w:rPr>
          <w:rFonts w:ascii="Arial" w:eastAsia="Times New Roman" w:hAnsi="Arial"/>
          <w:bCs/>
          <w:sz w:val="24"/>
          <w:szCs w:val="20"/>
        </w:rPr>
        <w:t xml:space="preserve">team </w:t>
      </w:r>
      <w:r w:rsidRPr="00D750D9">
        <w:rPr>
          <w:rFonts w:ascii="Arial" w:eastAsia="Times New Roman" w:hAnsi="Arial"/>
          <w:bCs/>
          <w:sz w:val="24"/>
          <w:szCs w:val="20"/>
        </w:rPr>
        <w:t xml:space="preserve">dealing with the public enquiries concerning these proposals </w:t>
      </w:r>
      <w:r w:rsidR="008F0509">
        <w:rPr>
          <w:rFonts w:ascii="Arial" w:eastAsia="Times New Roman" w:hAnsi="Arial"/>
          <w:bCs/>
          <w:sz w:val="24"/>
          <w:szCs w:val="20"/>
        </w:rPr>
        <w:t>can be contacted at</w:t>
      </w:r>
      <w:r w:rsidRPr="00D750D9">
        <w:rPr>
          <w:rFonts w:ascii="Arial" w:eastAsia="Times New Roman" w:hAnsi="Arial"/>
          <w:bCs/>
          <w:sz w:val="24"/>
          <w:szCs w:val="20"/>
        </w:rPr>
        <w:t xml:space="preserve"> </w:t>
      </w:r>
      <w:r w:rsidR="00FE7679" w:rsidRPr="00FE7679">
        <w:rPr>
          <w:rFonts w:ascii="Arial" w:eastAsia="Times New Roman" w:hAnsi="Arial"/>
          <w:bCs/>
          <w:sz w:val="24"/>
          <w:szCs w:val="20"/>
        </w:rPr>
        <w:t>0344 800 8020</w:t>
      </w:r>
      <w:r w:rsidR="00FE7679">
        <w:rPr>
          <w:rFonts w:ascii="Arial" w:eastAsia="Times New Roman" w:hAnsi="Arial"/>
          <w:bCs/>
          <w:sz w:val="24"/>
          <w:szCs w:val="20"/>
        </w:rPr>
        <w:t>.</w:t>
      </w:r>
    </w:p>
    <w:p w14:paraId="0AC16C8B" w14:textId="77777777" w:rsidR="00D1273D" w:rsidRDefault="00D1273D" w:rsidP="00DB2BA4">
      <w:pPr>
        <w:spacing w:after="0" w:line="240" w:lineRule="auto"/>
        <w:jc w:val="both"/>
        <w:rPr>
          <w:rFonts w:ascii="Arial" w:hAnsi="Arial" w:cs="Arial"/>
          <w:sz w:val="24"/>
          <w:szCs w:val="24"/>
        </w:rPr>
      </w:pPr>
    </w:p>
    <w:p w14:paraId="1E2ADDA8" w14:textId="57C06A4C" w:rsidR="00994D3E" w:rsidRDefault="00DB2BA4" w:rsidP="00DB2BA4">
      <w:pPr>
        <w:spacing w:after="0" w:line="240" w:lineRule="auto"/>
        <w:jc w:val="both"/>
        <w:rPr>
          <w:rFonts w:ascii="Arial" w:hAnsi="Arial" w:cs="Arial"/>
          <w:sz w:val="24"/>
          <w:szCs w:val="24"/>
        </w:rPr>
      </w:pPr>
      <w:r w:rsidRPr="00A2100F">
        <w:rPr>
          <w:rFonts w:ascii="Arial" w:hAnsi="Arial" w:cs="Arial"/>
          <w:sz w:val="24"/>
          <w:szCs w:val="24"/>
        </w:rPr>
        <w:t xml:space="preserve">DATED </w:t>
      </w:r>
      <w:r w:rsidR="00817710" w:rsidRPr="00DB054A">
        <w:rPr>
          <w:rFonts w:ascii="Arial" w:hAnsi="Arial" w:cs="Arial"/>
          <w:sz w:val="24"/>
          <w:szCs w:val="24"/>
        </w:rPr>
        <w:t>this</w:t>
      </w:r>
      <w:r w:rsidR="009F6392" w:rsidRPr="00DB054A">
        <w:rPr>
          <w:rFonts w:ascii="Arial" w:hAnsi="Arial" w:cs="Arial"/>
          <w:sz w:val="24"/>
          <w:szCs w:val="24"/>
        </w:rPr>
        <w:t xml:space="preserve"> </w:t>
      </w:r>
      <w:r w:rsidR="00DB054A">
        <w:rPr>
          <w:rFonts w:ascii="Arial" w:hAnsi="Arial" w:cs="Arial"/>
          <w:sz w:val="24"/>
          <w:szCs w:val="24"/>
        </w:rPr>
        <w:t>1</w:t>
      </w:r>
      <w:r w:rsidR="00DB054A" w:rsidRPr="00DB054A">
        <w:rPr>
          <w:rFonts w:ascii="Arial" w:hAnsi="Arial" w:cs="Arial"/>
          <w:sz w:val="24"/>
          <w:szCs w:val="24"/>
          <w:vertAlign w:val="superscript"/>
        </w:rPr>
        <w:t>st</w:t>
      </w:r>
      <w:r w:rsidR="00DB054A">
        <w:rPr>
          <w:rFonts w:ascii="Arial" w:hAnsi="Arial" w:cs="Arial"/>
          <w:sz w:val="24"/>
          <w:szCs w:val="24"/>
        </w:rPr>
        <w:t xml:space="preserve"> </w:t>
      </w:r>
      <w:r w:rsidR="00817710" w:rsidRPr="00DB054A">
        <w:rPr>
          <w:rFonts w:ascii="Arial" w:hAnsi="Arial" w:cs="Arial"/>
          <w:sz w:val="24"/>
          <w:szCs w:val="24"/>
        </w:rPr>
        <w:t xml:space="preserve">day of </w:t>
      </w:r>
      <w:r w:rsidR="002D3591" w:rsidRPr="00DB054A">
        <w:rPr>
          <w:rFonts w:ascii="Arial" w:hAnsi="Arial" w:cs="Arial"/>
          <w:sz w:val="24"/>
          <w:szCs w:val="24"/>
        </w:rPr>
        <w:t>Ma</w:t>
      </w:r>
      <w:r w:rsidR="00DB054A">
        <w:rPr>
          <w:rFonts w:ascii="Arial" w:hAnsi="Arial" w:cs="Arial"/>
          <w:sz w:val="24"/>
          <w:szCs w:val="24"/>
        </w:rPr>
        <w:t>y</w:t>
      </w:r>
      <w:r w:rsidR="003C53DB" w:rsidRPr="00DB054A">
        <w:rPr>
          <w:rFonts w:ascii="Arial" w:hAnsi="Arial" w:cs="Arial"/>
          <w:sz w:val="24"/>
          <w:szCs w:val="24"/>
        </w:rPr>
        <w:t xml:space="preserve"> </w:t>
      </w:r>
      <w:r w:rsidR="003A21DD" w:rsidRPr="00DB054A">
        <w:rPr>
          <w:rFonts w:ascii="Arial" w:hAnsi="Arial" w:cs="Arial"/>
          <w:sz w:val="24"/>
          <w:szCs w:val="24"/>
        </w:rPr>
        <w:t>202</w:t>
      </w:r>
      <w:r w:rsidR="002D3591" w:rsidRPr="00DB054A">
        <w:rPr>
          <w:rFonts w:ascii="Arial" w:hAnsi="Arial" w:cs="Arial"/>
          <w:sz w:val="24"/>
          <w:szCs w:val="24"/>
        </w:rPr>
        <w:t>6</w:t>
      </w:r>
    </w:p>
    <w:p w14:paraId="59760536" w14:textId="77777777" w:rsidR="000A7D5D" w:rsidRPr="00A2100F" w:rsidRDefault="000A7D5D" w:rsidP="00DB2BA4">
      <w:pPr>
        <w:spacing w:after="0" w:line="240" w:lineRule="auto"/>
        <w:jc w:val="both"/>
        <w:rPr>
          <w:rFonts w:ascii="Arial" w:hAnsi="Arial" w:cs="Arial"/>
          <w:sz w:val="24"/>
          <w:szCs w:val="24"/>
        </w:rPr>
      </w:pPr>
    </w:p>
    <w:p w14:paraId="68B372E7" w14:textId="11AA366E" w:rsidR="00DB2BA4" w:rsidRPr="00A2100F" w:rsidRDefault="001D55D9" w:rsidP="003A21DD">
      <w:pPr>
        <w:spacing w:after="0" w:line="240" w:lineRule="auto"/>
        <w:rPr>
          <w:rFonts w:ascii="Arial" w:hAnsi="Arial" w:cs="Arial"/>
          <w:sz w:val="24"/>
          <w:szCs w:val="24"/>
        </w:rPr>
      </w:pPr>
      <w:r>
        <w:rPr>
          <w:rFonts w:ascii="Arial" w:hAnsi="Arial" w:cs="Arial"/>
          <w:sz w:val="24"/>
          <w:szCs w:val="24"/>
        </w:rPr>
        <w:lastRenderedPageBreak/>
        <w:t>Katrina Hulatt</w:t>
      </w:r>
    </w:p>
    <w:p w14:paraId="474BF0E4" w14:textId="74BF2529" w:rsidR="00DB2BA4" w:rsidRPr="00A2100F" w:rsidRDefault="001D55D9" w:rsidP="003A21DD">
      <w:pPr>
        <w:spacing w:after="0" w:line="240" w:lineRule="auto"/>
        <w:rPr>
          <w:rFonts w:ascii="Arial" w:hAnsi="Arial" w:cs="Arial"/>
          <w:sz w:val="24"/>
          <w:szCs w:val="24"/>
        </w:rPr>
      </w:pPr>
      <w:r>
        <w:rPr>
          <w:rFonts w:ascii="Arial" w:hAnsi="Arial" w:cs="Arial"/>
          <w:sz w:val="24"/>
          <w:szCs w:val="24"/>
        </w:rPr>
        <w:t>Director of Legal Services</w:t>
      </w:r>
      <w:r w:rsidR="003A21DD">
        <w:rPr>
          <w:rFonts w:ascii="Arial" w:hAnsi="Arial" w:cs="Arial"/>
          <w:sz w:val="24"/>
          <w:szCs w:val="24"/>
        </w:rPr>
        <w:t xml:space="preserve"> (Nplaw)</w:t>
      </w:r>
    </w:p>
    <w:p w14:paraId="48257D59" w14:textId="77777777" w:rsidR="00DB2BA4" w:rsidRPr="00A2100F" w:rsidRDefault="00DB2BA4" w:rsidP="00DB2BA4">
      <w:pPr>
        <w:spacing w:after="0" w:line="240" w:lineRule="auto"/>
        <w:jc w:val="both"/>
        <w:rPr>
          <w:rFonts w:ascii="Arial" w:hAnsi="Arial" w:cs="Arial"/>
          <w:sz w:val="24"/>
          <w:szCs w:val="24"/>
        </w:rPr>
      </w:pPr>
      <w:r w:rsidRPr="00A2100F">
        <w:rPr>
          <w:rFonts w:ascii="Arial" w:hAnsi="Arial" w:cs="Arial"/>
          <w:sz w:val="24"/>
          <w:szCs w:val="24"/>
        </w:rPr>
        <w:t>County Hall</w:t>
      </w:r>
      <w:r w:rsidRPr="00A2100F">
        <w:rPr>
          <w:rFonts w:ascii="Arial" w:hAnsi="Arial" w:cs="Arial"/>
          <w:sz w:val="24"/>
          <w:szCs w:val="24"/>
        </w:rPr>
        <w:tab/>
      </w:r>
    </w:p>
    <w:p w14:paraId="61469C9E" w14:textId="77777777" w:rsidR="00DB2BA4" w:rsidRPr="00A2100F" w:rsidRDefault="00DB2BA4" w:rsidP="00DB2BA4">
      <w:pPr>
        <w:spacing w:after="0" w:line="240" w:lineRule="auto"/>
        <w:jc w:val="both"/>
        <w:rPr>
          <w:rFonts w:ascii="Arial" w:hAnsi="Arial" w:cs="Arial"/>
          <w:sz w:val="24"/>
          <w:szCs w:val="24"/>
        </w:rPr>
      </w:pPr>
      <w:r w:rsidRPr="00A2100F">
        <w:rPr>
          <w:rFonts w:ascii="Arial" w:hAnsi="Arial" w:cs="Arial"/>
          <w:sz w:val="24"/>
          <w:szCs w:val="24"/>
        </w:rPr>
        <w:t>Martineau Lane</w:t>
      </w:r>
    </w:p>
    <w:p w14:paraId="6CF338B4" w14:textId="77777777" w:rsidR="00DB2BA4" w:rsidRPr="00A2100F" w:rsidRDefault="00DB2BA4" w:rsidP="00DB2BA4">
      <w:pPr>
        <w:spacing w:after="0" w:line="240" w:lineRule="auto"/>
        <w:jc w:val="both"/>
        <w:rPr>
          <w:rFonts w:ascii="Arial" w:hAnsi="Arial" w:cs="Arial"/>
          <w:sz w:val="24"/>
          <w:szCs w:val="24"/>
        </w:rPr>
      </w:pPr>
      <w:r w:rsidRPr="00A2100F">
        <w:rPr>
          <w:rFonts w:ascii="Arial" w:hAnsi="Arial" w:cs="Arial"/>
          <w:sz w:val="24"/>
          <w:szCs w:val="24"/>
        </w:rPr>
        <w:t>Norwich</w:t>
      </w:r>
    </w:p>
    <w:p w14:paraId="49D35364" w14:textId="77777777" w:rsidR="00DB2BA4" w:rsidRDefault="00DB2BA4" w:rsidP="00DB2BA4">
      <w:pPr>
        <w:spacing w:after="0" w:line="240" w:lineRule="auto"/>
        <w:jc w:val="both"/>
        <w:rPr>
          <w:rFonts w:ascii="Arial" w:hAnsi="Arial" w:cs="Arial"/>
          <w:sz w:val="24"/>
          <w:szCs w:val="24"/>
        </w:rPr>
      </w:pPr>
      <w:r w:rsidRPr="00A2100F">
        <w:rPr>
          <w:rFonts w:ascii="Arial" w:hAnsi="Arial" w:cs="Arial"/>
          <w:sz w:val="24"/>
          <w:szCs w:val="24"/>
        </w:rPr>
        <w:t>NR1 2DH</w:t>
      </w:r>
    </w:p>
    <w:p w14:paraId="60AC6FA2" w14:textId="77777777" w:rsidR="00176C48" w:rsidRPr="00A2100F" w:rsidRDefault="00176C48" w:rsidP="00DB2BA4">
      <w:pPr>
        <w:spacing w:after="0" w:line="240" w:lineRule="auto"/>
        <w:jc w:val="both"/>
        <w:rPr>
          <w:rFonts w:ascii="Arial" w:hAnsi="Arial" w:cs="Arial"/>
          <w:sz w:val="24"/>
          <w:szCs w:val="24"/>
        </w:rPr>
      </w:pPr>
    </w:p>
    <w:p w14:paraId="4BD4D4D3" w14:textId="77777777" w:rsidR="00950969" w:rsidRPr="00950969" w:rsidRDefault="00950969" w:rsidP="00950969">
      <w:pPr>
        <w:spacing w:after="0" w:line="240" w:lineRule="auto"/>
        <w:jc w:val="both"/>
        <w:rPr>
          <w:rFonts w:ascii="Arial" w:hAnsi="Arial" w:cs="Arial"/>
          <w:sz w:val="24"/>
          <w:szCs w:val="24"/>
        </w:rPr>
      </w:pPr>
      <w:r w:rsidRPr="00950969">
        <w:rPr>
          <w:rFonts w:ascii="Arial" w:hAnsi="Arial" w:cs="Arial"/>
          <w:sz w:val="24"/>
          <w:szCs w:val="24"/>
        </w:rPr>
        <w:t xml:space="preserve">Note: Information you send to the Council will be used for any purpose connected with these proposals and will be held as long as reasonably necessary for those purposes. It may also be released to others in response to freedom of information requests. </w:t>
      </w:r>
    </w:p>
    <w:p w14:paraId="44EB8CEE" w14:textId="52EC2199" w:rsidR="00DB2BA4" w:rsidRPr="008B129F" w:rsidRDefault="00DB2BA4" w:rsidP="008B129F">
      <w:pPr>
        <w:spacing w:after="0" w:line="240" w:lineRule="auto"/>
        <w:rPr>
          <w:rFonts w:ascii="Times New Roman" w:hAnsi="Times New Roman"/>
          <w:i/>
          <w:sz w:val="20"/>
          <w:szCs w:val="20"/>
        </w:rPr>
      </w:pPr>
    </w:p>
    <w:sectPr w:rsidR="00DB2BA4" w:rsidRPr="008B129F" w:rsidSect="002600C3">
      <w:headerReference w:type="default" r:id="rId7"/>
      <w:pgSz w:w="11906" w:h="16838" w:code="9"/>
      <w:pgMar w:top="576" w:right="1440" w:bottom="576" w:left="1440" w:header="576" w:footer="576"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38DDF" w14:textId="77777777" w:rsidR="00DB41DB" w:rsidRDefault="00DB41DB">
      <w:pPr>
        <w:spacing w:after="0" w:line="240" w:lineRule="auto"/>
      </w:pPr>
      <w:r>
        <w:separator/>
      </w:r>
    </w:p>
  </w:endnote>
  <w:endnote w:type="continuationSeparator" w:id="0">
    <w:p w14:paraId="6A82C09E" w14:textId="77777777" w:rsidR="00DB41DB" w:rsidRDefault="00DB41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CB1245" w14:textId="77777777" w:rsidR="00DB41DB" w:rsidRDefault="00DB41DB">
      <w:pPr>
        <w:spacing w:after="0" w:line="240" w:lineRule="auto"/>
      </w:pPr>
      <w:r>
        <w:separator/>
      </w:r>
    </w:p>
  </w:footnote>
  <w:footnote w:type="continuationSeparator" w:id="0">
    <w:p w14:paraId="7C3ACAAA" w14:textId="77777777" w:rsidR="00DB41DB" w:rsidRDefault="00DB41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5B01C" w14:textId="12D23426" w:rsidR="005A2425" w:rsidRPr="005A2425" w:rsidRDefault="005A2425" w:rsidP="005A2425">
    <w:pPr>
      <w:pStyle w:val="Header"/>
      <w:jc w:val="right"/>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C763A"/>
    <w:multiLevelType w:val="hybridMultilevel"/>
    <w:tmpl w:val="66CC074C"/>
    <w:lvl w:ilvl="0" w:tplc="2A30E70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AC1531"/>
    <w:multiLevelType w:val="hybridMultilevel"/>
    <w:tmpl w:val="E6C82C8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FD5629"/>
    <w:multiLevelType w:val="hybridMultilevel"/>
    <w:tmpl w:val="66F665BA"/>
    <w:lvl w:ilvl="0" w:tplc="08090011">
      <w:start w:val="1"/>
      <w:numFmt w:val="decimal"/>
      <w:lvlText w:val="%1)"/>
      <w:lvlJc w:val="left"/>
      <w:pPr>
        <w:ind w:left="720" w:hanging="36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29010D"/>
    <w:multiLevelType w:val="hybridMultilevel"/>
    <w:tmpl w:val="00DEC46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512684"/>
    <w:multiLevelType w:val="hybridMultilevel"/>
    <w:tmpl w:val="502E589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9134E8"/>
    <w:multiLevelType w:val="hybridMultilevel"/>
    <w:tmpl w:val="F7C8551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14F4894"/>
    <w:multiLevelType w:val="hybridMultilevel"/>
    <w:tmpl w:val="C0EA5D4E"/>
    <w:lvl w:ilvl="0" w:tplc="76004AE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59076D3"/>
    <w:multiLevelType w:val="hybridMultilevel"/>
    <w:tmpl w:val="AF80466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5E10E16"/>
    <w:multiLevelType w:val="hybridMultilevel"/>
    <w:tmpl w:val="E896621A"/>
    <w:lvl w:ilvl="0" w:tplc="EC0AD708">
      <w:start w:val="1"/>
      <w:numFmt w:val="lowerLetter"/>
      <w:lvlText w:val="%1)"/>
      <w:lvlJc w:val="left"/>
      <w:pPr>
        <w:ind w:left="720" w:hanging="360"/>
      </w:pPr>
      <w:rPr>
        <w:rFonts w:ascii="Arial" w:eastAsia="Calibri" w:hAnsi="Arial" w:cs="Times New Roman"/>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8A81F45"/>
    <w:multiLevelType w:val="hybridMultilevel"/>
    <w:tmpl w:val="C3029BA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B082D58"/>
    <w:multiLevelType w:val="hybridMultilevel"/>
    <w:tmpl w:val="1C4CEFDE"/>
    <w:lvl w:ilvl="0" w:tplc="CDEECDE4">
      <w:start w:val="3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F06071"/>
    <w:multiLevelType w:val="hybridMultilevel"/>
    <w:tmpl w:val="C84E092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DD57B39"/>
    <w:multiLevelType w:val="hybridMultilevel"/>
    <w:tmpl w:val="D50A64A8"/>
    <w:lvl w:ilvl="0" w:tplc="80DAB89E">
      <w:start w:val="1"/>
      <w:numFmt w:val="decimal"/>
      <w:lvlText w:val="%1."/>
      <w:lvlJc w:val="left"/>
      <w:pPr>
        <w:ind w:left="710" w:hanging="710"/>
      </w:pPr>
      <w:rPr>
        <w:rFonts w:hint="default"/>
      </w:rPr>
    </w:lvl>
    <w:lvl w:ilvl="1" w:tplc="202ED1A0">
      <w:start w:val="1"/>
      <w:numFmt w:val="upperLetter"/>
      <w:lvlText w:val="%2)"/>
      <w:lvlJc w:val="left"/>
      <w:pPr>
        <w:ind w:left="1080" w:hanging="360"/>
      </w:pPr>
      <w:rPr>
        <w:rFonts w:ascii="Arial" w:eastAsia="Calibri" w:hAnsi="Arial" w:cs="Arial"/>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34B74AD"/>
    <w:multiLevelType w:val="hybridMultilevel"/>
    <w:tmpl w:val="F7425076"/>
    <w:lvl w:ilvl="0" w:tplc="FFFFFFFF">
      <w:start w:val="1"/>
      <w:numFmt w:val="lowerLetter"/>
      <w:lvlText w:val="%1)"/>
      <w:lvlJc w:val="left"/>
      <w:pPr>
        <w:ind w:left="720" w:hanging="360"/>
      </w:pPr>
      <w:rPr>
        <w:rFonts w:ascii="Arial" w:eastAsia="Calibri" w:hAnsi="Arial" w:cs="Times New Roman"/>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3772587"/>
    <w:multiLevelType w:val="hybridMultilevel"/>
    <w:tmpl w:val="DA3E27F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4125941"/>
    <w:multiLevelType w:val="hybridMultilevel"/>
    <w:tmpl w:val="6E589468"/>
    <w:lvl w:ilvl="0" w:tplc="FFFFFFFF">
      <w:start w:val="1"/>
      <w:numFmt w:val="lowerRoman"/>
      <w:lvlText w:val="%1)"/>
      <w:lvlJc w:val="left"/>
      <w:pPr>
        <w:ind w:left="2160" w:hanging="720"/>
      </w:pPr>
      <w:rPr>
        <w:rFonts w:ascii="Arial" w:eastAsia="Calibri" w:hAnsi="Arial" w:cs="Times New Roman"/>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6" w15:restartNumberingAfterBreak="0">
    <w:nsid w:val="39F10FF0"/>
    <w:multiLevelType w:val="hybridMultilevel"/>
    <w:tmpl w:val="A7E2190A"/>
    <w:lvl w:ilvl="0" w:tplc="69CE88F6">
      <w:start w:val="1"/>
      <w:numFmt w:val="decimal"/>
      <w:lvlText w:val="%1)"/>
      <w:lvlJc w:val="left"/>
      <w:pPr>
        <w:ind w:left="430" w:hanging="360"/>
      </w:pPr>
      <w:rPr>
        <w:rFonts w:hint="default"/>
      </w:rPr>
    </w:lvl>
    <w:lvl w:ilvl="1" w:tplc="08090019" w:tentative="1">
      <w:start w:val="1"/>
      <w:numFmt w:val="lowerLetter"/>
      <w:lvlText w:val="%2."/>
      <w:lvlJc w:val="left"/>
      <w:pPr>
        <w:ind w:left="1150" w:hanging="360"/>
      </w:pPr>
    </w:lvl>
    <w:lvl w:ilvl="2" w:tplc="0809001B" w:tentative="1">
      <w:start w:val="1"/>
      <w:numFmt w:val="lowerRoman"/>
      <w:lvlText w:val="%3."/>
      <w:lvlJc w:val="right"/>
      <w:pPr>
        <w:ind w:left="1870" w:hanging="180"/>
      </w:pPr>
    </w:lvl>
    <w:lvl w:ilvl="3" w:tplc="0809000F" w:tentative="1">
      <w:start w:val="1"/>
      <w:numFmt w:val="decimal"/>
      <w:lvlText w:val="%4."/>
      <w:lvlJc w:val="left"/>
      <w:pPr>
        <w:ind w:left="2590" w:hanging="360"/>
      </w:pPr>
    </w:lvl>
    <w:lvl w:ilvl="4" w:tplc="08090019" w:tentative="1">
      <w:start w:val="1"/>
      <w:numFmt w:val="lowerLetter"/>
      <w:lvlText w:val="%5."/>
      <w:lvlJc w:val="left"/>
      <w:pPr>
        <w:ind w:left="3310" w:hanging="360"/>
      </w:pPr>
    </w:lvl>
    <w:lvl w:ilvl="5" w:tplc="0809001B" w:tentative="1">
      <w:start w:val="1"/>
      <w:numFmt w:val="lowerRoman"/>
      <w:lvlText w:val="%6."/>
      <w:lvlJc w:val="right"/>
      <w:pPr>
        <w:ind w:left="4030" w:hanging="180"/>
      </w:pPr>
    </w:lvl>
    <w:lvl w:ilvl="6" w:tplc="0809000F" w:tentative="1">
      <w:start w:val="1"/>
      <w:numFmt w:val="decimal"/>
      <w:lvlText w:val="%7."/>
      <w:lvlJc w:val="left"/>
      <w:pPr>
        <w:ind w:left="4750" w:hanging="360"/>
      </w:pPr>
    </w:lvl>
    <w:lvl w:ilvl="7" w:tplc="08090019" w:tentative="1">
      <w:start w:val="1"/>
      <w:numFmt w:val="lowerLetter"/>
      <w:lvlText w:val="%8."/>
      <w:lvlJc w:val="left"/>
      <w:pPr>
        <w:ind w:left="5470" w:hanging="360"/>
      </w:pPr>
    </w:lvl>
    <w:lvl w:ilvl="8" w:tplc="0809001B" w:tentative="1">
      <w:start w:val="1"/>
      <w:numFmt w:val="lowerRoman"/>
      <w:lvlText w:val="%9."/>
      <w:lvlJc w:val="right"/>
      <w:pPr>
        <w:ind w:left="6190" w:hanging="180"/>
      </w:pPr>
    </w:lvl>
  </w:abstractNum>
  <w:abstractNum w:abstractNumId="17" w15:restartNumberingAfterBreak="0">
    <w:nsid w:val="3C3A4195"/>
    <w:multiLevelType w:val="hybridMultilevel"/>
    <w:tmpl w:val="51BC083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CBE7DB3"/>
    <w:multiLevelType w:val="hybridMultilevel"/>
    <w:tmpl w:val="142638AE"/>
    <w:lvl w:ilvl="0" w:tplc="546ABADC">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831A6D"/>
    <w:multiLevelType w:val="hybridMultilevel"/>
    <w:tmpl w:val="504257D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E51611D"/>
    <w:multiLevelType w:val="hybridMultilevel"/>
    <w:tmpl w:val="849CD52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E9236B4"/>
    <w:multiLevelType w:val="hybridMultilevel"/>
    <w:tmpl w:val="56D208B4"/>
    <w:lvl w:ilvl="0" w:tplc="6A06F08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413268CC"/>
    <w:multiLevelType w:val="hybridMultilevel"/>
    <w:tmpl w:val="A49A56FA"/>
    <w:lvl w:ilvl="0" w:tplc="FFFFFFFF">
      <w:start w:val="1"/>
      <w:numFmt w:val="lowerRoman"/>
      <w:lvlText w:val="%1)"/>
      <w:lvlJc w:val="left"/>
      <w:pPr>
        <w:ind w:left="2160" w:hanging="720"/>
      </w:pPr>
      <w:rPr>
        <w:rFonts w:ascii="Arial" w:eastAsia="Calibri" w:hAnsi="Arial" w:cs="Times New Roman"/>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3" w15:restartNumberingAfterBreak="0">
    <w:nsid w:val="4A795B98"/>
    <w:multiLevelType w:val="hybridMultilevel"/>
    <w:tmpl w:val="ACDC034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2832774"/>
    <w:multiLevelType w:val="hybridMultilevel"/>
    <w:tmpl w:val="9F5AC63A"/>
    <w:lvl w:ilvl="0" w:tplc="D5D28D8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56815A9E"/>
    <w:multiLevelType w:val="hybridMultilevel"/>
    <w:tmpl w:val="B600A44A"/>
    <w:lvl w:ilvl="0" w:tplc="38E41480">
      <w:start w:val="3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AC27D14"/>
    <w:multiLevelType w:val="hybridMultilevel"/>
    <w:tmpl w:val="FDDC9F40"/>
    <w:lvl w:ilvl="0" w:tplc="D10C4762">
      <w:start w:val="3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28B32C6"/>
    <w:multiLevelType w:val="hybridMultilevel"/>
    <w:tmpl w:val="91DE62E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8154C61"/>
    <w:multiLevelType w:val="hybridMultilevel"/>
    <w:tmpl w:val="273EE71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A005153"/>
    <w:multiLevelType w:val="hybridMultilevel"/>
    <w:tmpl w:val="525C074E"/>
    <w:lvl w:ilvl="0" w:tplc="B574B25E">
      <w:start w:val="1"/>
      <w:numFmt w:val="lowerLetter"/>
      <w:lvlText w:val="%1)"/>
      <w:lvlJc w:val="left"/>
      <w:pPr>
        <w:ind w:left="720" w:hanging="360"/>
      </w:pPr>
      <w:rPr>
        <w:rFonts w:ascii="Arial" w:eastAsia="Calibri" w:hAnsi="Arial" w:cs="Times New Roman"/>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8EC59BA"/>
    <w:multiLevelType w:val="hybridMultilevel"/>
    <w:tmpl w:val="ADE84B9C"/>
    <w:lvl w:ilvl="0" w:tplc="EE606C60">
      <w:start w:val="1"/>
      <w:numFmt w:val="lowerRoman"/>
      <w:lvlText w:val="%1)"/>
      <w:lvlJc w:val="left"/>
      <w:pPr>
        <w:ind w:left="2160" w:hanging="720"/>
      </w:pPr>
      <w:rPr>
        <w:rFonts w:ascii="Times New Roman" w:eastAsia="Times New Roman" w:hAnsi="Times New Roman" w:cs="Times New Roman"/>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1" w15:restartNumberingAfterBreak="0">
    <w:nsid w:val="79772773"/>
    <w:multiLevelType w:val="hybridMultilevel"/>
    <w:tmpl w:val="D33E7E0E"/>
    <w:lvl w:ilvl="0" w:tplc="08090011">
      <w:start w:val="1"/>
      <w:numFmt w:val="decimal"/>
      <w:lvlText w:val="%1)"/>
      <w:lvlJc w:val="left"/>
      <w:pPr>
        <w:ind w:left="720" w:hanging="360"/>
      </w:pPr>
      <w:rPr>
        <w:rFonts w:eastAsia="Times New Roman"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A9D37C0"/>
    <w:multiLevelType w:val="hybridMultilevel"/>
    <w:tmpl w:val="15E6861C"/>
    <w:lvl w:ilvl="0" w:tplc="34A4DCB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33755051">
    <w:abstractNumId w:val="26"/>
  </w:num>
  <w:num w:numId="2" w16cid:durableId="1745301908">
    <w:abstractNumId w:val="25"/>
  </w:num>
  <w:num w:numId="3" w16cid:durableId="1238705796">
    <w:abstractNumId w:val="10"/>
  </w:num>
  <w:num w:numId="4" w16cid:durableId="1316488542">
    <w:abstractNumId w:val="6"/>
  </w:num>
  <w:num w:numId="5" w16cid:durableId="810558407">
    <w:abstractNumId w:val="18"/>
  </w:num>
  <w:num w:numId="6" w16cid:durableId="1862159544">
    <w:abstractNumId w:val="12"/>
  </w:num>
  <w:num w:numId="7" w16cid:durableId="1029258153">
    <w:abstractNumId w:val="0"/>
  </w:num>
  <w:num w:numId="8" w16cid:durableId="1689676889">
    <w:abstractNumId w:val="9"/>
  </w:num>
  <w:num w:numId="9" w16cid:durableId="525095985">
    <w:abstractNumId w:val="17"/>
  </w:num>
  <w:num w:numId="10" w16cid:durableId="217939622">
    <w:abstractNumId w:val="3"/>
  </w:num>
  <w:num w:numId="11" w16cid:durableId="435709227">
    <w:abstractNumId w:val="31"/>
  </w:num>
  <w:num w:numId="12" w16cid:durableId="716054073">
    <w:abstractNumId w:val="2"/>
  </w:num>
  <w:num w:numId="13" w16cid:durableId="1226406342">
    <w:abstractNumId w:val="1"/>
  </w:num>
  <w:num w:numId="14" w16cid:durableId="921452277">
    <w:abstractNumId w:val="14"/>
  </w:num>
  <w:num w:numId="15" w16cid:durableId="1708945603">
    <w:abstractNumId w:val="4"/>
  </w:num>
  <w:num w:numId="16" w16cid:durableId="43607934">
    <w:abstractNumId w:val="28"/>
  </w:num>
  <w:num w:numId="17" w16cid:durableId="44186838">
    <w:abstractNumId w:val="32"/>
  </w:num>
  <w:num w:numId="18" w16cid:durableId="673070649">
    <w:abstractNumId w:val="20"/>
  </w:num>
  <w:num w:numId="19" w16cid:durableId="374622954">
    <w:abstractNumId w:val="27"/>
  </w:num>
  <w:num w:numId="20" w16cid:durableId="1789353412">
    <w:abstractNumId w:val="5"/>
  </w:num>
  <w:num w:numId="21" w16cid:durableId="383062721">
    <w:abstractNumId w:val="16"/>
  </w:num>
  <w:num w:numId="22" w16cid:durableId="1360620942">
    <w:abstractNumId w:val="19"/>
  </w:num>
  <w:num w:numId="23" w16cid:durableId="182326138">
    <w:abstractNumId w:val="24"/>
  </w:num>
  <w:num w:numId="24" w16cid:durableId="978613767">
    <w:abstractNumId w:val="21"/>
  </w:num>
  <w:num w:numId="25" w16cid:durableId="410781353">
    <w:abstractNumId w:val="8"/>
  </w:num>
  <w:num w:numId="26" w16cid:durableId="902983435">
    <w:abstractNumId w:val="29"/>
  </w:num>
  <w:num w:numId="27" w16cid:durableId="1859390254">
    <w:abstractNumId w:val="30"/>
  </w:num>
  <w:num w:numId="28" w16cid:durableId="1600141641">
    <w:abstractNumId w:val="13"/>
  </w:num>
  <w:num w:numId="29" w16cid:durableId="1681157136">
    <w:abstractNumId w:val="11"/>
  </w:num>
  <w:num w:numId="30" w16cid:durableId="546841046">
    <w:abstractNumId w:val="7"/>
  </w:num>
  <w:num w:numId="31" w16cid:durableId="706102178">
    <w:abstractNumId w:val="22"/>
  </w:num>
  <w:num w:numId="32" w16cid:durableId="1640070858">
    <w:abstractNumId w:val="15"/>
  </w:num>
  <w:num w:numId="33" w16cid:durableId="156483166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5C53"/>
    <w:rsid w:val="000010C9"/>
    <w:rsid w:val="000063DC"/>
    <w:rsid w:val="000074D7"/>
    <w:rsid w:val="00015782"/>
    <w:rsid w:val="00017073"/>
    <w:rsid w:val="000172E5"/>
    <w:rsid w:val="00020563"/>
    <w:rsid w:val="000247A4"/>
    <w:rsid w:val="00025C5F"/>
    <w:rsid w:val="00025F7B"/>
    <w:rsid w:val="000262B4"/>
    <w:rsid w:val="000313FD"/>
    <w:rsid w:val="00037C47"/>
    <w:rsid w:val="00040833"/>
    <w:rsid w:val="000430B5"/>
    <w:rsid w:val="000467D2"/>
    <w:rsid w:val="00063CCA"/>
    <w:rsid w:val="00064C3A"/>
    <w:rsid w:val="00070BAA"/>
    <w:rsid w:val="00075770"/>
    <w:rsid w:val="00082D09"/>
    <w:rsid w:val="000873C4"/>
    <w:rsid w:val="00093496"/>
    <w:rsid w:val="000A397E"/>
    <w:rsid w:val="000A7D5D"/>
    <w:rsid w:val="000B08D2"/>
    <w:rsid w:val="000B5664"/>
    <w:rsid w:val="000C2D2E"/>
    <w:rsid w:val="000C3BFA"/>
    <w:rsid w:val="000C50D6"/>
    <w:rsid w:val="000C53FA"/>
    <w:rsid w:val="000D07C5"/>
    <w:rsid w:val="000D1A8C"/>
    <w:rsid w:val="000D22D7"/>
    <w:rsid w:val="000D3373"/>
    <w:rsid w:val="000D3FF0"/>
    <w:rsid w:val="000D708B"/>
    <w:rsid w:val="000E39BC"/>
    <w:rsid w:val="000E3EDF"/>
    <w:rsid w:val="000E4AFB"/>
    <w:rsid w:val="000E5534"/>
    <w:rsid w:val="000E7204"/>
    <w:rsid w:val="000F3A40"/>
    <w:rsid w:val="001048F1"/>
    <w:rsid w:val="00105796"/>
    <w:rsid w:val="001072CA"/>
    <w:rsid w:val="001101E6"/>
    <w:rsid w:val="00114929"/>
    <w:rsid w:val="001153AA"/>
    <w:rsid w:val="00124BB8"/>
    <w:rsid w:val="00124BC0"/>
    <w:rsid w:val="00132EEC"/>
    <w:rsid w:val="00133A34"/>
    <w:rsid w:val="00135CC0"/>
    <w:rsid w:val="001421C3"/>
    <w:rsid w:val="00144239"/>
    <w:rsid w:val="00145390"/>
    <w:rsid w:val="0014646B"/>
    <w:rsid w:val="001477C8"/>
    <w:rsid w:val="0015391A"/>
    <w:rsid w:val="001572DA"/>
    <w:rsid w:val="00162326"/>
    <w:rsid w:val="001634E7"/>
    <w:rsid w:val="00164DC2"/>
    <w:rsid w:val="00173BA4"/>
    <w:rsid w:val="00174551"/>
    <w:rsid w:val="001749C7"/>
    <w:rsid w:val="00176C48"/>
    <w:rsid w:val="00183226"/>
    <w:rsid w:val="00183A83"/>
    <w:rsid w:val="00187A5D"/>
    <w:rsid w:val="00187B38"/>
    <w:rsid w:val="00191011"/>
    <w:rsid w:val="00196636"/>
    <w:rsid w:val="00196BE7"/>
    <w:rsid w:val="00197D19"/>
    <w:rsid w:val="001A0278"/>
    <w:rsid w:val="001A27D6"/>
    <w:rsid w:val="001A38CF"/>
    <w:rsid w:val="001B01EA"/>
    <w:rsid w:val="001B0ABD"/>
    <w:rsid w:val="001B1635"/>
    <w:rsid w:val="001B3582"/>
    <w:rsid w:val="001B4238"/>
    <w:rsid w:val="001B5F1F"/>
    <w:rsid w:val="001B5FF6"/>
    <w:rsid w:val="001B7C6A"/>
    <w:rsid w:val="001C10A3"/>
    <w:rsid w:val="001C22CE"/>
    <w:rsid w:val="001C3319"/>
    <w:rsid w:val="001C3542"/>
    <w:rsid w:val="001C46BF"/>
    <w:rsid w:val="001C536B"/>
    <w:rsid w:val="001C7FDE"/>
    <w:rsid w:val="001D55D9"/>
    <w:rsid w:val="001D7254"/>
    <w:rsid w:val="001D7D60"/>
    <w:rsid w:val="001E34C4"/>
    <w:rsid w:val="001E7773"/>
    <w:rsid w:val="001F10D9"/>
    <w:rsid w:val="001F1C2F"/>
    <w:rsid w:val="001F436B"/>
    <w:rsid w:val="001F5C14"/>
    <w:rsid w:val="001F664D"/>
    <w:rsid w:val="001F712A"/>
    <w:rsid w:val="00201CC1"/>
    <w:rsid w:val="002158C4"/>
    <w:rsid w:val="0022533F"/>
    <w:rsid w:val="00227481"/>
    <w:rsid w:val="00227AAE"/>
    <w:rsid w:val="002300B6"/>
    <w:rsid w:val="00242155"/>
    <w:rsid w:val="00242A0C"/>
    <w:rsid w:val="00243DF7"/>
    <w:rsid w:val="00245F44"/>
    <w:rsid w:val="00246532"/>
    <w:rsid w:val="00246C12"/>
    <w:rsid w:val="00247928"/>
    <w:rsid w:val="00256269"/>
    <w:rsid w:val="00257195"/>
    <w:rsid w:val="002600C3"/>
    <w:rsid w:val="002604A4"/>
    <w:rsid w:val="00261110"/>
    <w:rsid w:val="0026311C"/>
    <w:rsid w:val="002656FA"/>
    <w:rsid w:val="0026737F"/>
    <w:rsid w:val="002710F9"/>
    <w:rsid w:val="00271D6B"/>
    <w:rsid w:val="002723AC"/>
    <w:rsid w:val="00272DB0"/>
    <w:rsid w:val="00274AB8"/>
    <w:rsid w:val="00286297"/>
    <w:rsid w:val="00287AB9"/>
    <w:rsid w:val="002905E6"/>
    <w:rsid w:val="002929C1"/>
    <w:rsid w:val="002929C9"/>
    <w:rsid w:val="0029532B"/>
    <w:rsid w:val="00296A31"/>
    <w:rsid w:val="002978E9"/>
    <w:rsid w:val="002A01E6"/>
    <w:rsid w:val="002A0DC8"/>
    <w:rsid w:val="002A3E2E"/>
    <w:rsid w:val="002A4172"/>
    <w:rsid w:val="002A5D5C"/>
    <w:rsid w:val="002A7DDF"/>
    <w:rsid w:val="002B09F3"/>
    <w:rsid w:val="002B1346"/>
    <w:rsid w:val="002B4AAA"/>
    <w:rsid w:val="002B5007"/>
    <w:rsid w:val="002B6F47"/>
    <w:rsid w:val="002B7FD6"/>
    <w:rsid w:val="002C428B"/>
    <w:rsid w:val="002C4B5F"/>
    <w:rsid w:val="002C7349"/>
    <w:rsid w:val="002C7DB5"/>
    <w:rsid w:val="002D3591"/>
    <w:rsid w:val="002D5525"/>
    <w:rsid w:val="002D6AEA"/>
    <w:rsid w:val="002E026D"/>
    <w:rsid w:val="002F4D02"/>
    <w:rsid w:val="00315DF2"/>
    <w:rsid w:val="00324E45"/>
    <w:rsid w:val="00325E95"/>
    <w:rsid w:val="00326524"/>
    <w:rsid w:val="003440B6"/>
    <w:rsid w:val="00347CE1"/>
    <w:rsid w:val="003500AE"/>
    <w:rsid w:val="003524ED"/>
    <w:rsid w:val="003547C9"/>
    <w:rsid w:val="00362838"/>
    <w:rsid w:val="00363B2F"/>
    <w:rsid w:val="00363DB0"/>
    <w:rsid w:val="00367BF1"/>
    <w:rsid w:val="0037462A"/>
    <w:rsid w:val="00374FF7"/>
    <w:rsid w:val="00375435"/>
    <w:rsid w:val="003768C5"/>
    <w:rsid w:val="0038190B"/>
    <w:rsid w:val="00381CFA"/>
    <w:rsid w:val="00381E0C"/>
    <w:rsid w:val="00382643"/>
    <w:rsid w:val="00384A8A"/>
    <w:rsid w:val="00384CD1"/>
    <w:rsid w:val="00385516"/>
    <w:rsid w:val="00385C17"/>
    <w:rsid w:val="00395B7A"/>
    <w:rsid w:val="003A21DD"/>
    <w:rsid w:val="003A4E34"/>
    <w:rsid w:val="003B0894"/>
    <w:rsid w:val="003B3913"/>
    <w:rsid w:val="003C53DB"/>
    <w:rsid w:val="003C6873"/>
    <w:rsid w:val="003C74A3"/>
    <w:rsid w:val="003C7648"/>
    <w:rsid w:val="003C792A"/>
    <w:rsid w:val="003D2A6B"/>
    <w:rsid w:val="003D663B"/>
    <w:rsid w:val="003E23E0"/>
    <w:rsid w:val="003E2680"/>
    <w:rsid w:val="003E39A7"/>
    <w:rsid w:val="003F2BD7"/>
    <w:rsid w:val="003F52B9"/>
    <w:rsid w:val="003F673E"/>
    <w:rsid w:val="003F6E0A"/>
    <w:rsid w:val="004008E6"/>
    <w:rsid w:val="00400AAA"/>
    <w:rsid w:val="004025A6"/>
    <w:rsid w:val="0040463E"/>
    <w:rsid w:val="00404940"/>
    <w:rsid w:val="00405644"/>
    <w:rsid w:val="00405836"/>
    <w:rsid w:val="004104AA"/>
    <w:rsid w:val="004124A5"/>
    <w:rsid w:val="004129AE"/>
    <w:rsid w:val="00420027"/>
    <w:rsid w:val="00420396"/>
    <w:rsid w:val="0042078E"/>
    <w:rsid w:val="004213C9"/>
    <w:rsid w:val="00425EB4"/>
    <w:rsid w:val="004263EE"/>
    <w:rsid w:val="00431C3E"/>
    <w:rsid w:val="004358C0"/>
    <w:rsid w:val="004373C2"/>
    <w:rsid w:val="00441F17"/>
    <w:rsid w:val="00443736"/>
    <w:rsid w:val="00445022"/>
    <w:rsid w:val="004469D0"/>
    <w:rsid w:val="00447A58"/>
    <w:rsid w:val="0045236C"/>
    <w:rsid w:val="00461EF4"/>
    <w:rsid w:val="004623AD"/>
    <w:rsid w:val="00464E7E"/>
    <w:rsid w:val="004653F1"/>
    <w:rsid w:val="004659D4"/>
    <w:rsid w:val="00467202"/>
    <w:rsid w:val="004719EF"/>
    <w:rsid w:val="00472BF7"/>
    <w:rsid w:val="004757BB"/>
    <w:rsid w:val="00477489"/>
    <w:rsid w:val="0048094B"/>
    <w:rsid w:val="00481CDE"/>
    <w:rsid w:val="00484511"/>
    <w:rsid w:val="00491BF5"/>
    <w:rsid w:val="00493941"/>
    <w:rsid w:val="00494B2D"/>
    <w:rsid w:val="00495C41"/>
    <w:rsid w:val="004961D4"/>
    <w:rsid w:val="00496539"/>
    <w:rsid w:val="004A0AD0"/>
    <w:rsid w:val="004A565C"/>
    <w:rsid w:val="004A7F19"/>
    <w:rsid w:val="004B018D"/>
    <w:rsid w:val="004B4FAF"/>
    <w:rsid w:val="004B5C29"/>
    <w:rsid w:val="004B7ACC"/>
    <w:rsid w:val="004C3D97"/>
    <w:rsid w:val="004C6AB6"/>
    <w:rsid w:val="004D72B3"/>
    <w:rsid w:val="004E003F"/>
    <w:rsid w:val="004E0B9B"/>
    <w:rsid w:val="004E1A6D"/>
    <w:rsid w:val="004F7276"/>
    <w:rsid w:val="004F7D75"/>
    <w:rsid w:val="00500A12"/>
    <w:rsid w:val="00502A49"/>
    <w:rsid w:val="0050532D"/>
    <w:rsid w:val="00506F0B"/>
    <w:rsid w:val="005124F7"/>
    <w:rsid w:val="005125A1"/>
    <w:rsid w:val="005316A8"/>
    <w:rsid w:val="00532B9C"/>
    <w:rsid w:val="00534FE5"/>
    <w:rsid w:val="005365A7"/>
    <w:rsid w:val="00536699"/>
    <w:rsid w:val="00536C16"/>
    <w:rsid w:val="00551769"/>
    <w:rsid w:val="0055423B"/>
    <w:rsid w:val="0055699C"/>
    <w:rsid w:val="00563292"/>
    <w:rsid w:val="005636F6"/>
    <w:rsid w:val="00563787"/>
    <w:rsid w:val="00573E36"/>
    <w:rsid w:val="005748E8"/>
    <w:rsid w:val="00575870"/>
    <w:rsid w:val="00577A02"/>
    <w:rsid w:val="005847BF"/>
    <w:rsid w:val="00586E39"/>
    <w:rsid w:val="005909FA"/>
    <w:rsid w:val="00596839"/>
    <w:rsid w:val="00596DAE"/>
    <w:rsid w:val="005A005F"/>
    <w:rsid w:val="005A0993"/>
    <w:rsid w:val="005A0D81"/>
    <w:rsid w:val="005A1B81"/>
    <w:rsid w:val="005A2425"/>
    <w:rsid w:val="005A314C"/>
    <w:rsid w:val="005A3F69"/>
    <w:rsid w:val="005A493B"/>
    <w:rsid w:val="005B5363"/>
    <w:rsid w:val="005B5C1C"/>
    <w:rsid w:val="005C3139"/>
    <w:rsid w:val="005C3EE0"/>
    <w:rsid w:val="005E312B"/>
    <w:rsid w:val="005E48DF"/>
    <w:rsid w:val="005E4B34"/>
    <w:rsid w:val="005E62DB"/>
    <w:rsid w:val="005F157E"/>
    <w:rsid w:val="005F1E15"/>
    <w:rsid w:val="005F35BB"/>
    <w:rsid w:val="005F6966"/>
    <w:rsid w:val="00601C4A"/>
    <w:rsid w:val="00607A73"/>
    <w:rsid w:val="006120EF"/>
    <w:rsid w:val="00614A7C"/>
    <w:rsid w:val="00621348"/>
    <w:rsid w:val="006213C6"/>
    <w:rsid w:val="00621F79"/>
    <w:rsid w:val="00622B8A"/>
    <w:rsid w:val="0063118A"/>
    <w:rsid w:val="00631F54"/>
    <w:rsid w:val="00634D72"/>
    <w:rsid w:val="0063651D"/>
    <w:rsid w:val="00636657"/>
    <w:rsid w:val="00640D5C"/>
    <w:rsid w:val="0064520E"/>
    <w:rsid w:val="006461D2"/>
    <w:rsid w:val="00646EA0"/>
    <w:rsid w:val="00647F82"/>
    <w:rsid w:val="0065358C"/>
    <w:rsid w:val="0066059C"/>
    <w:rsid w:val="006617DF"/>
    <w:rsid w:val="00662D12"/>
    <w:rsid w:val="00665DF4"/>
    <w:rsid w:val="0067077B"/>
    <w:rsid w:val="00670818"/>
    <w:rsid w:val="00670A12"/>
    <w:rsid w:val="00676691"/>
    <w:rsid w:val="00680C37"/>
    <w:rsid w:val="00681D12"/>
    <w:rsid w:val="00682EEF"/>
    <w:rsid w:val="00684477"/>
    <w:rsid w:val="006860E7"/>
    <w:rsid w:val="0068744C"/>
    <w:rsid w:val="0069043A"/>
    <w:rsid w:val="00694517"/>
    <w:rsid w:val="006958B7"/>
    <w:rsid w:val="00697B00"/>
    <w:rsid w:val="00697C6D"/>
    <w:rsid w:val="006A6FA6"/>
    <w:rsid w:val="006A70C1"/>
    <w:rsid w:val="006B2F57"/>
    <w:rsid w:val="006B7140"/>
    <w:rsid w:val="006B7570"/>
    <w:rsid w:val="006C2026"/>
    <w:rsid w:val="006C3EB3"/>
    <w:rsid w:val="006C4687"/>
    <w:rsid w:val="006C5E87"/>
    <w:rsid w:val="006D0A49"/>
    <w:rsid w:val="006D5469"/>
    <w:rsid w:val="006D7143"/>
    <w:rsid w:val="006E3BC8"/>
    <w:rsid w:val="006F0052"/>
    <w:rsid w:val="006F17B2"/>
    <w:rsid w:val="00705493"/>
    <w:rsid w:val="0071487E"/>
    <w:rsid w:val="00715D97"/>
    <w:rsid w:val="00717D4B"/>
    <w:rsid w:val="007261F3"/>
    <w:rsid w:val="0072682B"/>
    <w:rsid w:val="00732948"/>
    <w:rsid w:val="0073411A"/>
    <w:rsid w:val="0074102E"/>
    <w:rsid w:val="00743DDF"/>
    <w:rsid w:val="00745DE6"/>
    <w:rsid w:val="00750286"/>
    <w:rsid w:val="00750BAE"/>
    <w:rsid w:val="00750E58"/>
    <w:rsid w:val="00751FBD"/>
    <w:rsid w:val="00756F27"/>
    <w:rsid w:val="00773FF6"/>
    <w:rsid w:val="0077506B"/>
    <w:rsid w:val="00780C32"/>
    <w:rsid w:val="00780EC0"/>
    <w:rsid w:val="0078347A"/>
    <w:rsid w:val="00796759"/>
    <w:rsid w:val="007970CE"/>
    <w:rsid w:val="00797C82"/>
    <w:rsid w:val="007A3286"/>
    <w:rsid w:val="007A36A3"/>
    <w:rsid w:val="007C3E2F"/>
    <w:rsid w:val="007C4D6F"/>
    <w:rsid w:val="007D1A16"/>
    <w:rsid w:val="007D2930"/>
    <w:rsid w:val="007D411A"/>
    <w:rsid w:val="007D557A"/>
    <w:rsid w:val="007E1572"/>
    <w:rsid w:val="007E3167"/>
    <w:rsid w:val="007E36FC"/>
    <w:rsid w:val="007E3BD0"/>
    <w:rsid w:val="007F0EDC"/>
    <w:rsid w:val="007F2C98"/>
    <w:rsid w:val="007F30CA"/>
    <w:rsid w:val="007F6476"/>
    <w:rsid w:val="00800C8B"/>
    <w:rsid w:val="0080171D"/>
    <w:rsid w:val="00801783"/>
    <w:rsid w:val="00802127"/>
    <w:rsid w:val="00803E5C"/>
    <w:rsid w:val="00807308"/>
    <w:rsid w:val="00807A28"/>
    <w:rsid w:val="008104DC"/>
    <w:rsid w:val="00815B15"/>
    <w:rsid w:val="00817710"/>
    <w:rsid w:val="00817833"/>
    <w:rsid w:val="00827240"/>
    <w:rsid w:val="00832739"/>
    <w:rsid w:val="00834287"/>
    <w:rsid w:val="0083478F"/>
    <w:rsid w:val="00835311"/>
    <w:rsid w:val="00835C97"/>
    <w:rsid w:val="00837D12"/>
    <w:rsid w:val="0084097E"/>
    <w:rsid w:val="0084573E"/>
    <w:rsid w:val="00845A43"/>
    <w:rsid w:val="008521AC"/>
    <w:rsid w:val="00854364"/>
    <w:rsid w:val="00861823"/>
    <w:rsid w:val="00862589"/>
    <w:rsid w:val="00863AEE"/>
    <w:rsid w:val="00863EDB"/>
    <w:rsid w:val="00865BB1"/>
    <w:rsid w:val="00867E8A"/>
    <w:rsid w:val="0087017B"/>
    <w:rsid w:val="00871975"/>
    <w:rsid w:val="00875DBF"/>
    <w:rsid w:val="008946E4"/>
    <w:rsid w:val="008966E2"/>
    <w:rsid w:val="00896DBE"/>
    <w:rsid w:val="008A092E"/>
    <w:rsid w:val="008A227A"/>
    <w:rsid w:val="008A46EF"/>
    <w:rsid w:val="008A4D80"/>
    <w:rsid w:val="008A6688"/>
    <w:rsid w:val="008B062B"/>
    <w:rsid w:val="008B129F"/>
    <w:rsid w:val="008B25A9"/>
    <w:rsid w:val="008B3FAA"/>
    <w:rsid w:val="008B4B4D"/>
    <w:rsid w:val="008B75F0"/>
    <w:rsid w:val="008C040B"/>
    <w:rsid w:val="008C0B39"/>
    <w:rsid w:val="008C328C"/>
    <w:rsid w:val="008C3BFC"/>
    <w:rsid w:val="008C3F91"/>
    <w:rsid w:val="008C69EB"/>
    <w:rsid w:val="008C7E07"/>
    <w:rsid w:val="008D4114"/>
    <w:rsid w:val="008D57CB"/>
    <w:rsid w:val="008E2A2D"/>
    <w:rsid w:val="008E3ADC"/>
    <w:rsid w:val="008E57A0"/>
    <w:rsid w:val="008F012E"/>
    <w:rsid w:val="008F0509"/>
    <w:rsid w:val="008F16B0"/>
    <w:rsid w:val="008F48BE"/>
    <w:rsid w:val="008F4A99"/>
    <w:rsid w:val="008F7C65"/>
    <w:rsid w:val="009049D1"/>
    <w:rsid w:val="00907B20"/>
    <w:rsid w:val="00911093"/>
    <w:rsid w:val="00914E1E"/>
    <w:rsid w:val="00920332"/>
    <w:rsid w:val="00923739"/>
    <w:rsid w:val="00930729"/>
    <w:rsid w:val="00933DCB"/>
    <w:rsid w:val="009418C1"/>
    <w:rsid w:val="00941A07"/>
    <w:rsid w:val="00941DD2"/>
    <w:rsid w:val="00945739"/>
    <w:rsid w:val="009464B0"/>
    <w:rsid w:val="00950969"/>
    <w:rsid w:val="00955E24"/>
    <w:rsid w:val="00957563"/>
    <w:rsid w:val="00963230"/>
    <w:rsid w:val="0096436C"/>
    <w:rsid w:val="0096497A"/>
    <w:rsid w:val="0096585F"/>
    <w:rsid w:val="0096626E"/>
    <w:rsid w:val="00966BF5"/>
    <w:rsid w:val="009716A7"/>
    <w:rsid w:val="00977197"/>
    <w:rsid w:val="00985FED"/>
    <w:rsid w:val="009862E3"/>
    <w:rsid w:val="00987239"/>
    <w:rsid w:val="00990334"/>
    <w:rsid w:val="00990F2E"/>
    <w:rsid w:val="009918C7"/>
    <w:rsid w:val="00994D1B"/>
    <w:rsid w:val="00994D3E"/>
    <w:rsid w:val="0099684C"/>
    <w:rsid w:val="009A6892"/>
    <w:rsid w:val="009B00DC"/>
    <w:rsid w:val="009B783F"/>
    <w:rsid w:val="009C0124"/>
    <w:rsid w:val="009C26B5"/>
    <w:rsid w:val="009C7B5D"/>
    <w:rsid w:val="009D37FE"/>
    <w:rsid w:val="009D6540"/>
    <w:rsid w:val="009D6615"/>
    <w:rsid w:val="009E36C3"/>
    <w:rsid w:val="009F0F0B"/>
    <w:rsid w:val="009F28BA"/>
    <w:rsid w:val="009F3B36"/>
    <w:rsid w:val="009F4146"/>
    <w:rsid w:val="009F6392"/>
    <w:rsid w:val="00A04CF6"/>
    <w:rsid w:val="00A06864"/>
    <w:rsid w:val="00A10611"/>
    <w:rsid w:val="00A13253"/>
    <w:rsid w:val="00A1421C"/>
    <w:rsid w:val="00A20EAE"/>
    <w:rsid w:val="00A20F09"/>
    <w:rsid w:val="00A24E03"/>
    <w:rsid w:val="00A279F6"/>
    <w:rsid w:val="00A32E18"/>
    <w:rsid w:val="00A371D1"/>
    <w:rsid w:val="00A40532"/>
    <w:rsid w:val="00A416FE"/>
    <w:rsid w:val="00A41ADD"/>
    <w:rsid w:val="00A4393A"/>
    <w:rsid w:val="00A459C1"/>
    <w:rsid w:val="00A46678"/>
    <w:rsid w:val="00A60390"/>
    <w:rsid w:val="00A603CB"/>
    <w:rsid w:val="00A609F6"/>
    <w:rsid w:val="00A674CD"/>
    <w:rsid w:val="00A700BF"/>
    <w:rsid w:val="00A70710"/>
    <w:rsid w:val="00A806CF"/>
    <w:rsid w:val="00A8163D"/>
    <w:rsid w:val="00A93A21"/>
    <w:rsid w:val="00A93BC6"/>
    <w:rsid w:val="00AA0256"/>
    <w:rsid w:val="00AA5592"/>
    <w:rsid w:val="00AA6B92"/>
    <w:rsid w:val="00AB0D4C"/>
    <w:rsid w:val="00AB2462"/>
    <w:rsid w:val="00AB2FAE"/>
    <w:rsid w:val="00AB4581"/>
    <w:rsid w:val="00AB5D76"/>
    <w:rsid w:val="00AB6D04"/>
    <w:rsid w:val="00AD02EB"/>
    <w:rsid w:val="00AD15DF"/>
    <w:rsid w:val="00AD3B81"/>
    <w:rsid w:val="00AE371E"/>
    <w:rsid w:val="00AE3B45"/>
    <w:rsid w:val="00AE490F"/>
    <w:rsid w:val="00AF26DB"/>
    <w:rsid w:val="00AF2EFF"/>
    <w:rsid w:val="00B0303A"/>
    <w:rsid w:val="00B04895"/>
    <w:rsid w:val="00B0510B"/>
    <w:rsid w:val="00B10D7D"/>
    <w:rsid w:val="00B11FD7"/>
    <w:rsid w:val="00B150FD"/>
    <w:rsid w:val="00B23CF7"/>
    <w:rsid w:val="00B26F9D"/>
    <w:rsid w:val="00B31861"/>
    <w:rsid w:val="00B33B39"/>
    <w:rsid w:val="00B409B5"/>
    <w:rsid w:val="00B40F71"/>
    <w:rsid w:val="00B43D7C"/>
    <w:rsid w:val="00B47AB7"/>
    <w:rsid w:val="00B531DD"/>
    <w:rsid w:val="00B6014A"/>
    <w:rsid w:val="00B60327"/>
    <w:rsid w:val="00B64110"/>
    <w:rsid w:val="00B670E8"/>
    <w:rsid w:val="00B70388"/>
    <w:rsid w:val="00B71376"/>
    <w:rsid w:val="00B7436E"/>
    <w:rsid w:val="00B760F1"/>
    <w:rsid w:val="00B83760"/>
    <w:rsid w:val="00B8499C"/>
    <w:rsid w:val="00B8744A"/>
    <w:rsid w:val="00B972FB"/>
    <w:rsid w:val="00BA4A29"/>
    <w:rsid w:val="00BC3840"/>
    <w:rsid w:val="00BC42E2"/>
    <w:rsid w:val="00BC475B"/>
    <w:rsid w:val="00BC4A0B"/>
    <w:rsid w:val="00BC5982"/>
    <w:rsid w:val="00BD193B"/>
    <w:rsid w:val="00BD59A9"/>
    <w:rsid w:val="00BF0E95"/>
    <w:rsid w:val="00BF32F0"/>
    <w:rsid w:val="00BF381F"/>
    <w:rsid w:val="00BF4854"/>
    <w:rsid w:val="00BF5BB6"/>
    <w:rsid w:val="00C06DDA"/>
    <w:rsid w:val="00C1007E"/>
    <w:rsid w:val="00C12BFE"/>
    <w:rsid w:val="00C17B9B"/>
    <w:rsid w:val="00C24977"/>
    <w:rsid w:val="00C30507"/>
    <w:rsid w:val="00C316D2"/>
    <w:rsid w:val="00C32B1F"/>
    <w:rsid w:val="00C35D44"/>
    <w:rsid w:val="00C44B64"/>
    <w:rsid w:val="00C5296A"/>
    <w:rsid w:val="00C54A70"/>
    <w:rsid w:val="00C54DC4"/>
    <w:rsid w:val="00C56B79"/>
    <w:rsid w:val="00C57A47"/>
    <w:rsid w:val="00C602D5"/>
    <w:rsid w:val="00C60CE4"/>
    <w:rsid w:val="00C60E6B"/>
    <w:rsid w:val="00C65BC8"/>
    <w:rsid w:val="00C7158A"/>
    <w:rsid w:val="00C71973"/>
    <w:rsid w:val="00C76138"/>
    <w:rsid w:val="00C8283A"/>
    <w:rsid w:val="00C86A40"/>
    <w:rsid w:val="00C9069B"/>
    <w:rsid w:val="00C972E7"/>
    <w:rsid w:val="00C974BC"/>
    <w:rsid w:val="00CA4D29"/>
    <w:rsid w:val="00CA70EC"/>
    <w:rsid w:val="00CB3211"/>
    <w:rsid w:val="00CB3976"/>
    <w:rsid w:val="00CB4807"/>
    <w:rsid w:val="00CB5049"/>
    <w:rsid w:val="00CB5CE2"/>
    <w:rsid w:val="00CB604A"/>
    <w:rsid w:val="00CB771E"/>
    <w:rsid w:val="00CC0070"/>
    <w:rsid w:val="00CC3723"/>
    <w:rsid w:val="00CC49FE"/>
    <w:rsid w:val="00CC5A50"/>
    <w:rsid w:val="00CC6E9E"/>
    <w:rsid w:val="00CC7B05"/>
    <w:rsid w:val="00CD05E0"/>
    <w:rsid w:val="00CD146C"/>
    <w:rsid w:val="00CD509B"/>
    <w:rsid w:val="00CE23EA"/>
    <w:rsid w:val="00CE5261"/>
    <w:rsid w:val="00CE568B"/>
    <w:rsid w:val="00CE7C12"/>
    <w:rsid w:val="00CF02E3"/>
    <w:rsid w:val="00D009CB"/>
    <w:rsid w:val="00D00F4A"/>
    <w:rsid w:val="00D05150"/>
    <w:rsid w:val="00D06166"/>
    <w:rsid w:val="00D1273D"/>
    <w:rsid w:val="00D12B0B"/>
    <w:rsid w:val="00D13034"/>
    <w:rsid w:val="00D20986"/>
    <w:rsid w:val="00D220EB"/>
    <w:rsid w:val="00D22DB8"/>
    <w:rsid w:val="00D2769C"/>
    <w:rsid w:val="00D315F8"/>
    <w:rsid w:val="00D32A99"/>
    <w:rsid w:val="00D331FA"/>
    <w:rsid w:val="00D34A12"/>
    <w:rsid w:val="00D34D10"/>
    <w:rsid w:val="00D3681A"/>
    <w:rsid w:val="00D40890"/>
    <w:rsid w:val="00D43EE9"/>
    <w:rsid w:val="00D4720D"/>
    <w:rsid w:val="00D564EB"/>
    <w:rsid w:val="00D72A31"/>
    <w:rsid w:val="00D72D39"/>
    <w:rsid w:val="00D740C2"/>
    <w:rsid w:val="00D750D9"/>
    <w:rsid w:val="00D7592B"/>
    <w:rsid w:val="00D769A3"/>
    <w:rsid w:val="00D85A5E"/>
    <w:rsid w:val="00D906DF"/>
    <w:rsid w:val="00D92688"/>
    <w:rsid w:val="00D95512"/>
    <w:rsid w:val="00DA42A3"/>
    <w:rsid w:val="00DA48F5"/>
    <w:rsid w:val="00DA5666"/>
    <w:rsid w:val="00DB054A"/>
    <w:rsid w:val="00DB2BA4"/>
    <w:rsid w:val="00DB3627"/>
    <w:rsid w:val="00DB41DB"/>
    <w:rsid w:val="00DB6C18"/>
    <w:rsid w:val="00DC0E23"/>
    <w:rsid w:val="00DC1DF3"/>
    <w:rsid w:val="00DC3163"/>
    <w:rsid w:val="00DC788F"/>
    <w:rsid w:val="00DD7D6A"/>
    <w:rsid w:val="00DD7F6B"/>
    <w:rsid w:val="00DE3324"/>
    <w:rsid w:val="00DE60AB"/>
    <w:rsid w:val="00DF3931"/>
    <w:rsid w:val="00DF5CAC"/>
    <w:rsid w:val="00DF6876"/>
    <w:rsid w:val="00DF744C"/>
    <w:rsid w:val="00E00B1A"/>
    <w:rsid w:val="00E069E0"/>
    <w:rsid w:val="00E1155B"/>
    <w:rsid w:val="00E121DB"/>
    <w:rsid w:val="00E15B76"/>
    <w:rsid w:val="00E24A34"/>
    <w:rsid w:val="00E27AA4"/>
    <w:rsid w:val="00E3251C"/>
    <w:rsid w:val="00E36076"/>
    <w:rsid w:val="00E37F05"/>
    <w:rsid w:val="00E40098"/>
    <w:rsid w:val="00E40240"/>
    <w:rsid w:val="00E4034C"/>
    <w:rsid w:val="00E4274F"/>
    <w:rsid w:val="00E50F77"/>
    <w:rsid w:val="00E51879"/>
    <w:rsid w:val="00E55E9B"/>
    <w:rsid w:val="00E6536D"/>
    <w:rsid w:val="00E66676"/>
    <w:rsid w:val="00E70600"/>
    <w:rsid w:val="00E710F2"/>
    <w:rsid w:val="00E74DBA"/>
    <w:rsid w:val="00E842F1"/>
    <w:rsid w:val="00E84C4F"/>
    <w:rsid w:val="00E871B1"/>
    <w:rsid w:val="00E90589"/>
    <w:rsid w:val="00E906D0"/>
    <w:rsid w:val="00E93E8C"/>
    <w:rsid w:val="00EA20C9"/>
    <w:rsid w:val="00EB187D"/>
    <w:rsid w:val="00EB25C2"/>
    <w:rsid w:val="00EB3149"/>
    <w:rsid w:val="00EB5B34"/>
    <w:rsid w:val="00EB6E07"/>
    <w:rsid w:val="00EB7B16"/>
    <w:rsid w:val="00EC60D3"/>
    <w:rsid w:val="00EC63C3"/>
    <w:rsid w:val="00EC7998"/>
    <w:rsid w:val="00EC7C85"/>
    <w:rsid w:val="00EE0159"/>
    <w:rsid w:val="00EE04DE"/>
    <w:rsid w:val="00EE0704"/>
    <w:rsid w:val="00EE0A10"/>
    <w:rsid w:val="00EE1399"/>
    <w:rsid w:val="00EE3472"/>
    <w:rsid w:val="00EE42C1"/>
    <w:rsid w:val="00EF4AF9"/>
    <w:rsid w:val="00F024F3"/>
    <w:rsid w:val="00F05207"/>
    <w:rsid w:val="00F0547E"/>
    <w:rsid w:val="00F16387"/>
    <w:rsid w:val="00F209D9"/>
    <w:rsid w:val="00F210A3"/>
    <w:rsid w:val="00F262B7"/>
    <w:rsid w:val="00F26F41"/>
    <w:rsid w:val="00F3244D"/>
    <w:rsid w:val="00F4675B"/>
    <w:rsid w:val="00F46DA2"/>
    <w:rsid w:val="00F50887"/>
    <w:rsid w:val="00F53B9B"/>
    <w:rsid w:val="00F5692C"/>
    <w:rsid w:val="00F636E9"/>
    <w:rsid w:val="00F63941"/>
    <w:rsid w:val="00F63A05"/>
    <w:rsid w:val="00F70D5B"/>
    <w:rsid w:val="00F724A8"/>
    <w:rsid w:val="00F75064"/>
    <w:rsid w:val="00F75FDD"/>
    <w:rsid w:val="00F76D5F"/>
    <w:rsid w:val="00F77C51"/>
    <w:rsid w:val="00FA140C"/>
    <w:rsid w:val="00FA2F70"/>
    <w:rsid w:val="00FA463F"/>
    <w:rsid w:val="00FB2964"/>
    <w:rsid w:val="00FB2E62"/>
    <w:rsid w:val="00FC02E7"/>
    <w:rsid w:val="00FC1D44"/>
    <w:rsid w:val="00FC4125"/>
    <w:rsid w:val="00FC5647"/>
    <w:rsid w:val="00FC5C53"/>
    <w:rsid w:val="00FD05AA"/>
    <w:rsid w:val="00FE0669"/>
    <w:rsid w:val="00FE7679"/>
    <w:rsid w:val="00FF08AA"/>
    <w:rsid w:val="00FF5A98"/>
    <w:rsid w:val="00FF66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072C20"/>
  <w15:chartTrackingRefBased/>
  <w15:docId w15:val="{DF272806-97CF-4E21-A15F-E9BFA62E0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49C7"/>
    <w:pPr>
      <w:spacing w:after="160" w:line="259" w:lineRule="auto"/>
    </w:pPr>
    <w:rPr>
      <w:sz w:val="22"/>
      <w:szCs w:val="22"/>
      <w:lang w:eastAsia="en-US"/>
    </w:rPr>
  </w:style>
  <w:style w:type="paragraph" w:styleId="Heading2">
    <w:name w:val="heading 2"/>
    <w:basedOn w:val="Normal"/>
    <w:next w:val="Normal"/>
    <w:link w:val="Heading2Char"/>
    <w:uiPriority w:val="9"/>
    <w:semiHidden/>
    <w:unhideWhenUsed/>
    <w:qFormat/>
    <w:rsid w:val="00DC1DF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C5C53"/>
    <w:pPr>
      <w:spacing w:after="0" w:line="240" w:lineRule="auto"/>
      <w:jc w:val="center"/>
    </w:pPr>
    <w:rPr>
      <w:rFonts w:ascii="Times New Roman" w:eastAsia="Times New Roman" w:hAnsi="Times New Roman"/>
      <w:b/>
      <w:sz w:val="24"/>
      <w:szCs w:val="20"/>
      <w:u w:val="single"/>
    </w:rPr>
  </w:style>
  <w:style w:type="character" w:customStyle="1" w:styleId="TitleChar">
    <w:name w:val="Title Char"/>
    <w:link w:val="Title"/>
    <w:rsid w:val="00FC5C53"/>
    <w:rPr>
      <w:rFonts w:ascii="Times New Roman" w:eastAsia="Times New Roman" w:hAnsi="Times New Roman" w:cs="Times New Roman"/>
      <w:b/>
      <w:sz w:val="24"/>
      <w:szCs w:val="20"/>
      <w:u w:val="single"/>
    </w:rPr>
  </w:style>
  <w:style w:type="paragraph" w:styleId="BodyText">
    <w:name w:val="Body Text"/>
    <w:basedOn w:val="Normal"/>
    <w:link w:val="BodyTextChar"/>
    <w:rsid w:val="00FC5C53"/>
    <w:pPr>
      <w:spacing w:after="0" w:line="240" w:lineRule="auto"/>
      <w:jc w:val="both"/>
    </w:pPr>
    <w:rPr>
      <w:rFonts w:ascii="Arial" w:eastAsia="Times New Roman" w:hAnsi="Arial" w:cs="Arial"/>
      <w:sz w:val="24"/>
      <w:szCs w:val="20"/>
    </w:rPr>
  </w:style>
  <w:style w:type="character" w:customStyle="1" w:styleId="BodyTextChar">
    <w:name w:val="Body Text Char"/>
    <w:link w:val="BodyText"/>
    <w:rsid w:val="00FC5C53"/>
    <w:rPr>
      <w:rFonts w:ascii="Arial" w:eastAsia="Times New Roman" w:hAnsi="Arial" w:cs="Arial"/>
      <w:sz w:val="24"/>
      <w:szCs w:val="20"/>
    </w:rPr>
  </w:style>
  <w:style w:type="character" w:styleId="Hyperlink">
    <w:name w:val="Hyperlink"/>
    <w:rsid w:val="00FC5C53"/>
    <w:rPr>
      <w:color w:val="0000FF"/>
      <w:u w:val="single"/>
    </w:rPr>
  </w:style>
  <w:style w:type="paragraph" w:styleId="Header">
    <w:name w:val="header"/>
    <w:basedOn w:val="Normal"/>
    <w:link w:val="HeaderChar"/>
    <w:uiPriority w:val="99"/>
    <w:unhideWhenUsed/>
    <w:rsid w:val="00C35D44"/>
    <w:pPr>
      <w:tabs>
        <w:tab w:val="center" w:pos="4513"/>
        <w:tab w:val="right" w:pos="9026"/>
      </w:tabs>
    </w:pPr>
  </w:style>
  <w:style w:type="character" w:customStyle="1" w:styleId="HeaderChar">
    <w:name w:val="Header Char"/>
    <w:link w:val="Header"/>
    <w:uiPriority w:val="99"/>
    <w:rsid w:val="00C35D44"/>
    <w:rPr>
      <w:sz w:val="22"/>
      <w:szCs w:val="22"/>
      <w:lang w:eastAsia="en-US"/>
    </w:rPr>
  </w:style>
  <w:style w:type="paragraph" w:styleId="Footer">
    <w:name w:val="footer"/>
    <w:basedOn w:val="Normal"/>
    <w:link w:val="FooterChar"/>
    <w:uiPriority w:val="99"/>
    <w:unhideWhenUsed/>
    <w:rsid w:val="00C35D44"/>
    <w:pPr>
      <w:tabs>
        <w:tab w:val="center" w:pos="4513"/>
        <w:tab w:val="right" w:pos="9026"/>
      </w:tabs>
    </w:pPr>
  </w:style>
  <w:style w:type="character" w:customStyle="1" w:styleId="FooterChar">
    <w:name w:val="Footer Char"/>
    <w:link w:val="Footer"/>
    <w:uiPriority w:val="99"/>
    <w:rsid w:val="00C35D44"/>
    <w:rPr>
      <w:sz w:val="22"/>
      <w:szCs w:val="22"/>
      <w:lang w:eastAsia="en-US"/>
    </w:rPr>
  </w:style>
  <w:style w:type="paragraph" w:styleId="BalloonText">
    <w:name w:val="Balloon Text"/>
    <w:basedOn w:val="Normal"/>
    <w:link w:val="BalloonTextChar"/>
    <w:uiPriority w:val="99"/>
    <w:semiHidden/>
    <w:unhideWhenUsed/>
    <w:rsid w:val="00C972E7"/>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C972E7"/>
    <w:rPr>
      <w:rFonts w:ascii="Segoe UI" w:hAnsi="Segoe UI" w:cs="Segoe UI"/>
      <w:sz w:val="18"/>
      <w:szCs w:val="18"/>
      <w:lang w:eastAsia="en-US"/>
    </w:rPr>
  </w:style>
  <w:style w:type="paragraph" w:styleId="ListParagraph">
    <w:name w:val="List Paragraph"/>
    <w:basedOn w:val="Normal"/>
    <w:uiPriority w:val="34"/>
    <w:qFormat/>
    <w:rsid w:val="00E70600"/>
    <w:pPr>
      <w:ind w:left="720"/>
    </w:pPr>
  </w:style>
  <w:style w:type="paragraph" w:styleId="BodyTextIndent">
    <w:name w:val="Body Text Indent"/>
    <w:basedOn w:val="Normal"/>
    <w:link w:val="BodyTextIndentChar"/>
    <w:uiPriority w:val="99"/>
    <w:semiHidden/>
    <w:unhideWhenUsed/>
    <w:rsid w:val="0055423B"/>
    <w:pPr>
      <w:spacing w:after="120"/>
      <w:ind w:left="283"/>
    </w:pPr>
  </w:style>
  <w:style w:type="character" w:customStyle="1" w:styleId="BodyTextIndentChar">
    <w:name w:val="Body Text Indent Char"/>
    <w:basedOn w:val="DefaultParagraphFont"/>
    <w:link w:val="BodyTextIndent"/>
    <w:uiPriority w:val="99"/>
    <w:semiHidden/>
    <w:rsid w:val="0055423B"/>
    <w:rPr>
      <w:sz w:val="22"/>
      <w:szCs w:val="22"/>
      <w:lang w:eastAsia="en-US"/>
    </w:rPr>
  </w:style>
  <w:style w:type="paragraph" w:customStyle="1" w:styleId="Default">
    <w:name w:val="Default"/>
    <w:rsid w:val="004B5C29"/>
    <w:pPr>
      <w:autoSpaceDE w:val="0"/>
      <w:autoSpaceDN w:val="0"/>
      <w:adjustRightInd w:val="0"/>
    </w:pPr>
    <w:rPr>
      <w:rFonts w:ascii="Arial" w:eastAsia="Times New Roman" w:hAnsi="Arial" w:cs="Arial"/>
      <w:color w:val="000000"/>
      <w:sz w:val="24"/>
      <w:szCs w:val="24"/>
    </w:rPr>
  </w:style>
  <w:style w:type="table" w:customStyle="1" w:styleId="TableGrid2">
    <w:name w:val="Table Grid2"/>
    <w:basedOn w:val="TableNormal"/>
    <w:next w:val="TableGrid"/>
    <w:uiPriority w:val="39"/>
    <w:rsid w:val="00A371D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371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DC1DF3"/>
    <w:rPr>
      <w:rFonts w:asciiTheme="majorHAnsi" w:eastAsiaTheme="majorEastAsia" w:hAnsiTheme="majorHAnsi" w:cstheme="majorBidi"/>
      <w:color w:val="2E74B5" w:themeColor="accent1" w:themeShade="BF"/>
      <w:sz w:val="26"/>
      <w:szCs w:val="26"/>
      <w:lang w:eastAsia="en-US"/>
    </w:rPr>
  </w:style>
  <w:style w:type="character" w:styleId="CommentReference">
    <w:name w:val="annotation reference"/>
    <w:uiPriority w:val="99"/>
    <w:rsid w:val="00124BB8"/>
    <w:rPr>
      <w:sz w:val="16"/>
      <w:szCs w:val="16"/>
    </w:rPr>
  </w:style>
  <w:style w:type="paragraph" w:styleId="CommentText">
    <w:name w:val="annotation text"/>
    <w:basedOn w:val="Normal"/>
    <w:link w:val="CommentTextChar"/>
    <w:uiPriority w:val="99"/>
    <w:rsid w:val="00124BB8"/>
    <w:pPr>
      <w:spacing w:after="0" w:line="240" w:lineRule="auto"/>
    </w:pPr>
    <w:rPr>
      <w:rFonts w:ascii="Times New Roman" w:eastAsia="Times New Roman" w:hAnsi="Times New Roman"/>
      <w:sz w:val="20"/>
      <w:szCs w:val="20"/>
    </w:rPr>
  </w:style>
  <w:style w:type="character" w:customStyle="1" w:styleId="CommentTextChar">
    <w:name w:val="Comment Text Char"/>
    <w:basedOn w:val="DefaultParagraphFont"/>
    <w:link w:val="CommentText"/>
    <w:uiPriority w:val="99"/>
    <w:rsid w:val="00124BB8"/>
    <w:rPr>
      <w:rFonts w:ascii="Times New Roman" w:eastAsia="Times New Roman" w:hAnsi="Times New Roman"/>
      <w:lang w:eastAsia="en-US"/>
    </w:rPr>
  </w:style>
  <w:style w:type="character" w:styleId="UnresolvedMention">
    <w:name w:val="Unresolved Mention"/>
    <w:basedOn w:val="DefaultParagraphFont"/>
    <w:uiPriority w:val="99"/>
    <w:semiHidden/>
    <w:unhideWhenUsed/>
    <w:rsid w:val="001D55D9"/>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4373C2"/>
    <w:pPr>
      <w:spacing w:after="160"/>
    </w:pPr>
    <w:rPr>
      <w:rFonts w:ascii="Calibri" w:eastAsia="Calibri" w:hAnsi="Calibri"/>
      <w:b/>
      <w:bCs/>
    </w:rPr>
  </w:style>
  <w:style w:type="character" w:customStyle="1" w:styleId="CommentSubjectChar">
    <w:name w:val="Comment Subject Char"/>
    <w:basedOn w:val="CommentTextChar"/>
    <w:link w:val="CommentSubject"/>
    <w:uiPriority w:val="99"/>
    <w:semiHidden/>
    <w:rsid w:val="004373C2"/>
    <w:rPr>
      <w:rFonts w:ascii="Times New Roman" w:eastAsia="Times New Roman" w:hAnsi="Times New Roman"/>
      <w:b/>
      <w:bCs/>
      <w:lang w:eastAsia="en-US"/>
    </w:rPr>
  </w:style>
  <w:style w:type="table" w:customStyle="1" w:styleId="TableGrid1">
    <w:name w:val="Table Grid1"/>
    <w:basedOn w:val="TableNormal"/>
    <w:next w:val="TableGrid"/>
    <w:uiPriority w:val="39"/>
    <w:rsid w:val="000F3A4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274AB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C428B"/>
    <w:rPr>
      <w:sz w:val="22"/>
      <w:szCs w:val="22"/>
      <w:lang w:eastAsia="en-US"/>
    </w:rPr>
  </w:style>
  <w:style w:type="paragraph" w:styleId="NoSpacing">
    <w:name w:val="No Spacing"/>
    <w:uiPriority w:val="1"/>
    <w:qFormat/>
    <w:rsid w:val="00491BF5"/>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028722">
      <w:bodyDiv w:val="1"/>
      <w:marLeft w:val="0"/>
      <w:marRight w:val="0"/>
      <w:marTop w:val="0"/>
      <w:marBottom w:val="0"/>
      <w:divBdr>
        <w:top w:val="none" w:sz="0" w:space="0" w:color="auto"/>
        <w:left w:val="none" w:sz="0" w:space="0" w:color="auto"/>
        <w:bottom w:val="none" w:sz="0" w:space="0" w:color="auto"/>
        <w:right w:val="none" w:sz="0" w:space="0" w:color="auto"/>
      </w:divBdr>
    </w:div>
    <w:div w:id="321323615">
      <w:bodyDiv w:val="1"/>
      <w:marLeft w:val="0"/>
      <w:marRight w:val="0"/>
      <w:marTop w:val="0"/>
      <w:marBottom w:val="0"/>
      <w:divBdr>
        <w:top w:val="none" w:sz="0" w:space="0" w:color="auto"/>
        <w:left w:val="none" w:sz="0" w:space="0" w:color="auto"/>
        <w:bottom w:val="none" w:sz="0" w:space="0" w:color="auto"/>
        <w:right w:val="none" w:sz="0" w:space="0" w:color="auto"/>
      </w:divBdr>
    </w:div>
    <w:div w:id="1103301164">
      <w:bodyDiv w:val="1"/>
      <w:marLeft w:val="0"/>
      <w:marRight w:val="0"/>
      <w:marTop w:val="0"/>
      <w:marBottom w:val="0"/>
      <w:divBdr>
        <w:top w:val="none" w:sz="0" w:space="0" w:color="auto"/>
        <w:left w:val="none" w:sz="0" w:space="0" w:color="auto"/>
        <w:bottom w:val="none" w:sz="0" w:space="0" w:color="auto"/>
        <w:right w:val="none" w:sz="0" w:space="0" w:color="auto"/>
      </w:divBdr>
    </w:div>
    <w:div w:id="1206678099">
      <w:bodyDiv w:val="1"/>
      <w:marLeft w:val="0"/>
      <w:marRight w:val="0"/>
      <w:marTop w:val="0"/>
      <w:marBottom w:val="0"/>
      <w:divBdr>
        <w:top w:val="none" w:sz="0" w:space="0" w:color="auto"/>
        <w:left w:val="none" w:sz="0" w:space="0" w:color="auto"/>
        <w:bottom w:val="none" w:sz="0" w:space="0" w:color="auto"/>
        <w:right w:val="none" w:sz="0" w:space="0" w:color="auto"/>
      </w:divBdr>
    </w:div>
    <w:div w:id="1207718534">
      <w:bodyDiv w:val="1"/>
      <w:marLeft w:val="0"/>
      <w:marRight w:val="0"/>
      <w:marTop w:val="0"/>
      <w:marBottom w:val="0"/>
      <w:divBdr>
        <w:top w:val="none" w:sz="0" w:space="0" w:color="auto"/>
        <w:left w:val="none" w:sz="0" w:space="0" w:color="auto"/>
        <w:bottom w:val="none" w:sz="0" w:space="0" w:color="auto"/>
        <w:right w:val="none" w:sz="0" w:space="0" w:color="auto"/>
      </w:divBdr>
    </w:div>
    <w:div w:id="1275207864">
      <w:bodyDiv w:val="1"/>
      <w:marLeft w:val="0"/>
      <w:marRight w:val="0"/>
      <w:marTop w:val="0"/>
      <w:marBottom w:val="0"/>
      <w:divBdr>
        <w:top w:val="none" w:sz="0" w:space="0" w:color="auto"/>
        <w:left w:val="none" w:sz="0" w:space="0" w:color="auto"/>
        <w:bottom w:val="none" w:sz="0" w:space="0" w:color="auto"/>
        <w:right w:val="none" w:sz="0" w:space="0" w:color="auto"/>
      </w:divBdr>
    </w:div>
    <w:div w:id="1747414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1</Pages>
  <Words>495</Words>
  <Characters>2823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Simmons, Hazel</dc:creator>
  <cp:keywords/>
  <dc:description/>
  <cp:lastModifiedBy>Jennifer Batten</cp:lastModifiedBy>
  <cp:revision>53</cp:revision>
  <cp:lastPrinted>2017-12-28T15:40:00Z</cp:lastPrinted>
  <dcterms:created xsi:type="dcterms:W3CDTF">2026-04-01T10:49:00Z</dcterms:created>
  <dcterms:modified xsi:type="dcterms:W3CDTF">2026-04-27T11:56:00Z</dcterms:modified>
</cp:coreProperties>
</file>