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C4C568B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AE7CB8">
        <w:rPr>
          <w:rFonts w:ascii="Arial" w:hAnsi="Arial" w:cs="Arial"/>
          <w:b/>
          <w:bCs/>
          <w:sz w:val="24"/>
          <w:szCs w:val="24"/>
        </w:rPr>
        <w:t>Brisley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9F68E6">
        <w:rPr>
          <w:rFonts w:ascii="Arial" w:hAnsi="Arial" w:cs="Arial"/>
          <w:b/>
          <w:bCs/>
          <w:sz w:val="24"/>
          <w:szCs w:val="24"/>
        </w:rPr>
        <w:t>Elmham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4EE2691A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9F68E6">
        <w:rPr>
          <w:rFonts w:ascii="Arial" w:hAnsi="Arial" w:cs="Arial"/>
          <w:b/>
          <w:sz w:val="24"/>
          <w:szCs w:val="24"/>
        </w:rPr>
        <w:t>40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4CAFA333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9F68E6">
        <w:rPr>
          <w:rFonts w:ascii="Arial" w:hAnsi="Arial" w:cs="Arial"/>
          <w:sz w:val="24"/>
          <w:szCs w:val="24"/>
        </w:rPr>
        <w:t>Brisley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9F68E6">
        <w:rPr>
          <w:rFonts w:ascii="Arial" w:hAnsi="Arial" w:cs="Arial"/>
          <w:sz w:val="24"/>
          <w:szCs w:val="24"/>
        </w:rPr>
        <w:t>Elmham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9F68E6">
        <w:rPr>
          <w:rFonts w:ascii="Arial" w:hAnsi="Arial" w:cs="Arial"/>
          <w:sz w:val="24"/>
          <w:szCs w:val="24"/>
        </w:rPr>
        <w:t>40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CAFAEF6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1C60B6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1C60B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5D3801E3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1C60B6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1C60B6">
        <w:rPr>
          <w:rFonts w:ascii="Arial" w:hAnsi="Arial" w:cs="Arial"/>
          <w:sz w:val="24"/>
          <w:szCs w:val="24"/>
        </w:rPr>
        <w:t>Brisley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0A7080A" w:rsidR="00207B97" w:rsidRDefault="001C60B6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346B446C" w:rsidR="00207B97" w:rsidRPr="00207B97" w:rsidRDefault="001904BD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B1145 Elmham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43CD3CF2" w:rsidR="00207B97" w:rsidRPr="00207B97" w:rsidRDefault="00BA178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26m east of its junction with U35192 The Green for 523m eastwards.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045C" w14:textId="77777777" w:rsidR="007B6AA9" w:rsidRDefault="007B6AA9" w:rsidP="009B0246">
      <w:r>
        <w:separator/>
      </w:r>
    </w:p>
  </w:endnote>
  <w:endnote w:type="continuationSeparator" w:id="0">
    <w:p w14:paraId="3A0C9D9C" w14:textId="77777777" w:rsidR="007B6AA9" w:rsidRDefault="007B6AA9" w:rsidP="009B0246">
      <w:r>
        <w:continuationSeparator/>
      </w:r>
    </w:p>
  </w:endnote>
  <w:endnote w:type="continuationNotice" w:id="1">
    <w:p w14:paraId="5BA50D91" w14:textId="77777777" w:rsidR="007B6AA9" w:rsidRDefault="007B6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2A1F" w14:textId="77777777" w:rsidR="007B6AA9" w:rsidRDefault="007B6AA9" w:rsidP="009B0246">
      <w:r>
        <w:separator/>
      </w:r>
    </w:p>
  </w:footnote>
  <w:footnote w:type="continuationSeparator" w:id="0">
    <w:p w14:paraId="79191C98" w14:textId="77777777" w:rsidR="007B6AA9" w:rsidRDefault="007B6AA9" w:rsidP="009B0246">
      <w:r>
        <w:continuationSeparator/>
      </w:r>
    </w:p>
  </w:footnote>
  <w:footnote w:type="continuationNotice" w:id="1">
    <w:p w14:paraId="46CD41A4" w14:textId="77777777" w:rsidR="007B6AA9" w:rsidRDefault="007B6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A4191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2740"/>
    <w:rsid w:val="000F4B73"/>
    <w:rsid w:val="00112070"/>
    <w:rsid w:val="00127C55"/>
    <w:rsid w:val="001342EE"/>
    <w:rsid w:val="001601BE"/>
    <w:rsid w:val="00162AC1"/>
    <w:rsid w:val="00166A4E"/>
    <w:rsid w:val="001904BD"/>
    <w:rsid w:val="001959C1"/>
    <w:rsid w:val="00196768"/>
    <w:rsid w:val="001A3755"/>
    <w:rsid w:val="001A431B"/>
    <w:rsid w:val="001B56E7"/>
    <w:rsid w:val="001C039C"/>
    <w:rsid w:val="001C4C77"/>
    <w:rsid w:val="001C60B6"/>
    <w:rsid w:val="001E13C5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32D8A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266B"/>
    <w:rsid w:val="007B3FF3"/>
    <w:rsid w:val="007B65F9"/>
    <w:rsid w:val="007B6AA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F68E6"/>
    <w:rsid w:val="00A23BB2"/>
    <w:rsid w:val="00A23D97"/>
    <w:rsid w:val="00A33494"/>
    <w:rsid w:val="00A340B7"/>
    <w:rsid w:val="00A34F6F"/>
    <w:rsid w:val="00A401C4"/>
    <w:rsid w:val="00A41910"/>
    <w:rsid w:val="00A43777"/>
    <w:rsid w:val="00A70737"/>
    <w:rsid w:val="00AA68D0"/>
    <w:rsid w:val="00AB24FF"/>
    <w:rsid w:val="00AB7F17"/>
    <w:rsid w:val="00AD5BC3"/>
    <w:rsid w:val="00AE219B"/>
    <w:rsid w:val="00AE7CB8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78D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7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A677B"/>
    <w:rsid w:val="00EC06DB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1205</Characters>
  <Application>Microsoft Office Word</Application>
  <DocSecurity>0</DocSecurity>
  <Lines>10</Lines>
  <Paragraphs>2</Paragraphs>
  <ScaleCrop>false</ScaleCrop>
  <Company>Norfolk County Council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71</cp:revision>
  <cp:lastPrinted>2012-09-05T08:50:00Z</cp:lastPrinted>
  <dcterms:created xsi:type="dcterms:W3CDTF">2024-10-04T00:50:00Z</dcterms:created>
  <dcterms:modified xsi:type="dcterms:W3CDTF">2025-04-02T15:25:00Z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