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2F9B" w14:textId="77777777" w:rsidR="00546C40" w:rsidRPr="00546C40" w:rsidRDefault="00546C40" w:rsidP="00546C40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6C40">
        <w:rPr>
          <w:rFonts w:ascii="Arial" w:hAnsi="Arial" w:cs="Arial"/>
          <w:b/>
          <w:sz w:val="24"/>
          <w:szCs w:val="24"/>
        </w:rPr>
        <w:t>The Norfolk County Council</w:t>
      </w:r>
    </w:p>
    <w:p w14:paraId="49C13B74" w14:textId="77777777" w:rsidR="00546C40" w:rsidRPr="00546C40" w:rsidRDefault="00546C40" w:rsidP="00546C40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546C40">
        <w:rPr>
          <w:rFonts w:ascii="Arial" w:hAnsi="Arial" w:cs="Arial"/>
          <w:b/>
          <w:sz w:val="24"/>
          <w:szCs w:val="24"/>
        </w:rPr>
        <w:t>(</w:t>
      </w:r>
      <w:bookmarkStart w:id="2" w:name="_Hlk163469337"/>
      <w:r w:rsidRPr="00546C40">
        <w:rPr>
          <w:rFonts w:ascii="Arial" w:hAnsi="Arial" w:cs="Arial"/>
          <w:b/>
          <w:sz w:val="24"/>
          <w:szCs w:val="24"/>
        </w:rPr>
        <w:t xml:space="preserve">Aldeby, </w:t>
      </w:r>
      <w:bookmarkEnd w:id="2"/>
      <w:r w:rsidRPr="00546C40">
        <w:rPr>
          <w:rFonts w:ascii="Arial" w:hAnsi="Arial" w:cs="Arial"/>
          <w:b/>
          <w:sz w:val="24"/>
          <w:szCs w:val="24"/>
        </w:rPr>
        <w:t>Beccles Road, The Street/St Mary’s Road)</w:t>
      </w:r>
    </w:p>
    <w:bookmarkEnd w:id="0"/>
    <w:p w14:paraId="1512AB6F" w14:textId="77777777" w:rsidR="00546C40" w:rsidRPr="00546C40" w:rsidRDefault="00546C40" w:rsidP="00546C40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6C40">
        <w:rPr>
          <w:rFonts w:ascii="Arial" w:hAnsi="Arial" w:cs="Arial"/>
          <w:b/>
          <w:sz w:val="24"/>
          <w:szCs w:val="24"/>
        </w:rPr>
        <w:t>(30mph Speed Limit) Order 2025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668D32D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546C40">
        <w:rPr>
          <w:rFonts w:ascii="Arial" w:hAnsi="Arial" w:cs="Arial"/>
          <w:sz w:val="24"/>
          <w:szCs w:val="24"/>
        </w:rPr>
        <w:t>Aldeby</w:t>
      </w:r>
      <w:r w:rsidRPr="00825127">
        <w:rPr>
          <w:rFonts w:ascii="Arial" w:hAnsi="Arial" w:cs="Arial"/>
          <w:sz w:val="24"/>
          <w:szCs w:val="24"/>
        </w:rPr>
        <w:t>,</w:t>
      </w:r>
      <w:r w:rsidR="00546C40">
        <w:rPr>
          <w:rFonts w:ascii="Arial" w:hAnsi="Arial" w:cs="Arial"/>
          <w:sz w:val="24"/>
          <w:szCs w:val="24"/>
        </w:rPr>
        <w:t xml:space="preserve"> The Street/St Mary’s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546C40">
        <w:rPr>
          <w:rFonts w:ascii="Arial" w:hAnsi="Arial" w:cs="Arial"/>
          <w:sz w:val="24"/>
          <w:szCs w:val="24"/>
        </w:rPr>
        <w:t>30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66EFEF4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546C40"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546C40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63A58EE1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546C40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546C40">
        <w:rPr>
          <w:rFonts w:ascii="Arial" w:hAnsi="Arial" w:cs="Arial"/>
          <w:sz w:val="24"/>
          <w:szCs w:val="24"/>
        </w:rPr>
        <w:t>Aldeby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71D9172B" w:rsidR="00207B97" w:rsidRDefault="00546C40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546C40" w:rsidRPr="009F1ADA" w14:paraId="3A69F5A7" w14:textId="77777777" w:rsidTr="00940372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D633" w14:textId="77777777" w:rsidR="00546C40" w:rsidRPr="009F1ADA" w:rsidRDefault="00546C40" w:rsidP="009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ADA">
              <w:rPr>
                <w:rFonts w:ascii="Arial" w:hAnsi="Arial" w:cs="Arial"/>
                <w:sz w:val="24"/>
                <w:szCs w:val="24"/>
              </w:rPr>
              <w:t>U76368 Beccles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60B5" w14:textId="77777777" w:rsidR="00546C40" w:rsidRPr="009F1ADA" w:rsidRDefault="00546C40" w:rsidP="009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A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D518" w14:textId="77777777" w:rsidR="00546C40" w:rsidRPr="009F1ADA" w:rsidRDefault="00546C40" w:rsidP="009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ADA">
              <w:rPr>
                <w:rFonts w:ascii="Arial" w:hAnsi="Arial" w:cs="Arial"/>
                <w:sz w:val="24"/>
                <w:szCs w:val="24"/>
              </w:rPr>
              <w:t xml:space="preserve">From a point 10 metres southeast of its junction with the C388 Beccles Road eastwards </w:t>
            </w:r>
            <w:r>
              <w:rPr>
                <w:rFonts w:ascii="Arial" w:hAnsi="Arial" w:cs="Arial"/>
                <w:sz w:val="24"/>
                <w:szCs w:val="24"/>
              </w:rPr>
              <w:t xml:space="preserve">(including both branches that diverge at the central island) </w:t>
            </w:r>
            <w:r w:rsidRPr="009F1ADA">
              <w:rPr>
                <w:rFonts w:ascii="Arial" w:hAnsi="Arial" w:cs="Arial"/>
                <w:sz w:val="24"/>
                <w:szCs w:val="24"/>
              </w:rPr>
              <w:t>to its junction with the U76365 The Street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6C40" w:rsidRPr="009F1ADA" w14:paraId="4E175869" w14:textId="77777777" w:rsidTr="00940372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BC8" w14:textId="77777777" w:rsidR="00546C40" w:rsidRPr="009F1ADA" w:rsidRDefault="00546C40" w:rsidP="009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ADA">
              <w:rPr>
                <w:rFonts w:ascii="Arial" w:hAnsi="Arial" w:cs="Arial"/>
                <w:sz w:val="24"/>
                <w:szCs w:val="24"/>
              </w:rPr>
              <w:t>U76365 The Street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ADA">
              <w:rPr>
                <w:rFonts w:ascii="Arial" w:hAnsi="Arial" w:cs="Arial"/>
                <w:sz w:val="24"/>
                <w:szCs w:val="24"/>
              </w:rPr>
              <w:t>/ St Mary’s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6F66" w14:textId="77777777" w:rsidR="00546C40" w:rsidRPr="009F1ADA" w:rsidRDefault="00546C40" w:rsidP="009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A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A1A8" w14:textId="77777777" w:rsidR="00546C40" w:rsidRPr="009F1ADA" w:rsidRDefault="00546C40" w:rsidP="009403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ADA">
              <w:rPr>
                <w:rFonts w:ascii="Arial" w:hAnsi="Arial" w:cs="Arial"/>
                <w:sz w:val="24"/>
                <w:szCs w:val="24"/>
              </w:rPr>
              <w:t>From its northernmost point southwards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distance of</w:t>
            </w:r>
            <w:r w:rsidRPr="009F1ADA">
              <w:rPr>
                <w:rFonts w:ascii="Arial" w:hAnsi="Arial" w:cs="Arial"/>
                <w:sz w:val="24"/>
                <w:szCs w:val="24"/>
              </w:rPr>
              <w:t xml:space="preserve"> 787</w:t>
            </w:r>
            <w:proofErr w:type="gramEnd"/>
            <w:r w:rsidRPr="009F1ADA">
              <w:rPr>
                <w:rFonts w:ascii="Arial" w:hAnsi="Arial" w:cs="Arial"/>
                <w:sz w:val="24"/>
                <w:szCs w:val="24"/>
              </w:rPr>
              <w:t xml:space="preserve"> metres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546C4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46C40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44016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26E0E"/>
    <w:rsid w:val="008373DB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1425</Characters>
  <Application>Microsoft Office Word</Application>
  <DocSecurity>0</DocSecurity>
  <Lines>11</Lines>
  <Paragraphs>3</Paragraphs>
  <ScaleCrop>false</ScaleCrop>
  <Company>Norfolk County Council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64</cp:revision>
  <cp:lastPrinted>2012-09-05T08:50:00Z</cp:lastPrinted>
  <dcterms:created xsi:type="dcterms:W3CDTF">2024-10-04T00:50:00Z</dcterms:created>
  <dcterms:modified xsi:type="dcterms:W3CDTF">2025-05-09T15:00:00Z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