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04FD6" w14:textId="77777777" w:rsidR="008510A5" w:rsidRPr="00546C40" w:rsidRDefault="008510A5" w:rsidP="008510A5">
      <w:pPr>
        <w:keepNext/>
        <w:jc w:val="center"/>
        <w:outlineLvl w:val="0"/>
        <w:rPr>
          <w:rFonts w:ascii="Arial" w:hAnsi="Arial" w:cs="Arial"/>
          <w:b/>
          <w:sz w:val="24"/>
          <w:szCs w:val="24"/>
        </w:rPr>
      </w:pPr>
      <w:bookmarkStart w:id="0" w:name="_Hlk518030634"/>
      <w:bookmarkStart w:id="1" w:name="_Hlk13234458"/>
      <w:r w:rsidRPr="00546C40">
        <w:rPr>
          <w:rFonts w:ascii="Arial" w:hAnsi="Arial" w:cs="Arial"/>
          <w:b/>
          <w:sz w:val="24"/>
          <w:szCs w:val="24"/>
        </w:rPr>
        <w:t>The Norfolk County Council</w:t>
      </w:r>
    </w:p>
    <w:p w14:paraId="5523A360" w14:textId="77777777" w:rsidR="008510A5" w:rsidRPr="00546C40" w:rsidRDefault="008510A5" w:rsidP="008510A5">
      <w:pPr>
        <w:keepNext/>
        <w:jc w:val="center"/>
        <w:outlineLvl w:val="0"/>
        <w:rPr>
          <w:rFonts w:ascii="Arial" w:hAnsi="Arial" w:cs="Arial"/>
          <w:b/>
          <w:sz w:val="24"/>
          <w:szCs w:val="24"/>
        </w:rPr>
      </w:pPr>
      <w:bookmarkStart w:id="2" w:name="_Hlk131597523"/>
      <w:bookmarkStart w:id="3" w:name="_Hlk126739066"/>
      <w:r w:rsidRPr="00546C40">
        <w:rPr>
          <w:rFonts w:ascii="Arial" w:hAnsi="Arial" w:cs="Arial"/>
          <w:b/>
          <w:sz w:val="24"/>
          <w:szCs w:val="24"/>
        </w:rPr>
        <w:t>(</w:t>
      </w:r>
      <w:bookmarkStart w:id="4" w:name="_Hlk163469337"/>
      <w:r w:rsidRPr="00546C40">
        <w:rPr>
          <w:rFonts w:ascii="Arial" w:hAnsi="Arial" w:cs="Arial"/>
          <w:b/>
          <w:sz w:val="24"/>
          <w:szCs w:val="24"/>
        </w:rPr>
        <w:t xml:space="preserve">Aldeby, </w:t>
      </w:r>
      <w:bookmarkEnd w:id="4"/>
      <w:r w:rsidRPr="00546C40">
        <w:rPr>
          <w:rFonts w:ascii="Arial" w:hAnsi="Arial" w:cs="Arial"/>
          <w:b/>
          <w:sz w:val="24"/>
          <w:szCs w:val="24"/>
        </w:rPr>
        <w:t>Beccles Road, The Street/St Mary’s Road)</w:t>
      </w:r>
    </w:p>
    <w:bookmarkEnd w:id="2"/>
    <w:p w14:paraId="533F8386" w14:textId="77777777" w:rsidR="008510A5" w:rsidRPr="00546C40" w:rsidRDefault="008510A5" w:rsidP="008510A5">
      <w:pPr>
        <w:keepNext/>
        <w:jc w:val="center"/>
        <w:outlineLvl w:val="0"/>
        <w:rPr>
          <w:rFonts w:ascii="Arial" w:hAnsi="Arial" w:cs="Arial"/>
          <w:b/>
          <w:sz w:val="24"/>
          <w:szCs w:val="24"/>
        </w:rPr>
      </w:pPr>
      <w:r w:rsidRPr="00546C40">
        <w:rPr>
          <w:rFonts w:ascii="Arial" w:hAnsi="Arial" w:cs="Arial"/>
          <w:b/>
          <w:sz w:val="24"/>
          <w:szCs w:val="24"/>
        </w:rPr>
        <w:t>(30mph Speed Limit) Order 2025</w:t>
      </w:r>
    </w:p>
    <w:bookmarkEnd w:id="3"/>
    <w:p w14:paraId="38A533FF" w14:textId="77777777" w:rsidR="00756C63" w:rsidRPr="00A21369" w:rsidRDefault="00756C63" w:rsidP="00756C63">
      <w:pPr>
        <w:jc w:val="center"/>
        <w:rPr>
          <w:rFonts w:ascii="Arial" w:hAnsi="Arial"/>
          <w:b/>
          <w:color w:val="000000"/>
          <w:sz w:val="24"/>
        </w:rPr>
      </w:pPr>
    </w:p>
    <w:bookmarkEnd w:id="0"/>
    <w:bookmarkEnd w:id="1"/>
    <w:p w14:paraId="34C89AD9" w14:textId="093D742B" w:rsidR="00FC39A7" w:rsidRPr="00A21369" w:rsidRDefault="00756C63">
      <w:pPr>
        <w:jc w:val="center"/>
        <w:rPr>
          <w:rFonts w:ascii="Arial" w:hAnsi="Arial"/>
          <w:b/>
          <w:color w:val="000000"/>
          <w:sz w:val="24"/>
        </w:rPr>
      </w:pPr>
      <w:r w:rsidRPr="00A21369">
        <w:rPr>
          <w:rFonts w:ascii="Arial" w:hAnsi="Arial"/>
          <w:b/>
          <w:color w:val="000000"/>
          <w:sz w:val="24"/>
        </w:rPr>
        <w:t>Statement of Reasons for Making the Order</w:t>
      </w:r>
    </w:p>
    <w:p w14:paraId="0EE94F2D" w14:textId="77777777" w:rsidR="00FF6B45" w:rsidRDefault="00FF6B45" w:rsidP="00FF6B45">
      <w:pPr>
        <w:rPr>
          <w:rFonts w:ascii="Arial" w:hAnsi="Arial"/>
          <w:b/>
          <w:color w:val="000000"/>
          <w:sz w:val="24"/>
          <w:u w:val="single"/>
        </w:rPr>
      </w:pPr>
    </w:p>
    <w:p w14:paraId="5EA72EC5" w14:textId="336B47D1" w:rsidR="008510A5" w:rsidRDefault="008510A5" w:rsidP="00F117C6">
      <w:pPr>
        <w:jc w:val="both"/>
        <w:rPr>
          <w:rFonts w:ascii="Arial" w:hAnsi="Arial" w:cs="Arial"/>
          <w:sz w:val="24"/>
          <w:szCs w:val="24"/>
        </w:rPr>
      </w:pPr>
      <w:r>
        <w:rPr>
          <w:rFonts w:ascii="Arial" w:hAnsi="Arial"/>
          <w:bCs/>
          <w:color w:val="000000"/>
          <w:sz w:val="24"/>
        </w:rPr>
        <w:t xml:space="preserve">It is proposed to </w:t>
      </w:r>
      <w:r w:rsidRPr="00041C2A">
        <w:rPr>
          <w:rFonts w:ascii="Arial" w:hAnsi="Arial" w:cs="Arial"/>
          <w:sz w:val="24"/>
          <w:szCs w:val="24"/>
        </w:rPr>
        <w:t xml:space="preserve">prohibit any vehicle from exceeding 30 miles per hour </w:t>
      </w:r>
      <w:r w:rsidRPr="00FF10FF">
        <w:rPr>
          <w:rFonts w:ascii="Arial" w:hAnsi="Arial" w:cs="Arial"/>
          <w:sz w:val="24"/>
          <w:szCs w:val="24"/>
        </w:rPr>
        <w:t xml:space="preserve">along the </w:t>
      </w:r>
      <w:r w:rsidRPr="009F1ADA">
        <w:rPr>
          <w:rFonts w:ascii="Arial" w:hAnsi="Arial" w:cs="Arial"/>
          <w:sz w:val="24"/>
          <w:szCs w:val="24"/>
        </w:rPr>
        <w:t>U76368 Beccles Road</w:t>
      </w:r>
      <w:r>
        <w:rPr>
          <w:rFonts w:ascii="Arial" w:hAnsi="Arial" w:cs="Arial"/>
          <w:sz w:val="24"/>
          <w:szCs w:val="24"/>
        </w:rPr>
        <w:t xml:space="preserve"> f</w:t>
      </w:r>
      <w:r w:rsidRPr="009F1ADA">
        <w:rPr>
          <w:rFonts w:ascii="Arial" w:hAnsi="Arial" w:cs="Arial"/>
          <w:sz w:val="24"/>
          <w:szCs w:val="24"/>
        </w:rPr>
        <w:t xml:space="preserve">rom a point 10 metres southeast of its junction with the C388 Beccles Road eastwards </w:t>
      </w:r>
      <w:r>
        <w:rPr>
          <w:rFonts w:ascii="Arial" w:hAnsi="Arial" w:cs="Arial"/>
          <w:sz w:val="24"/>
          <w:szCs w:val="24"/>
        </w:rPr>
        <w:t xml:space="preserve">(including both branches that diverge at the central island) </w:t>
      </w:r>
      <w:r w:rsidRPr="009F1ADA">
        <w:rPr>
          <w:rFonts w:ascii="Arial" w:hAnsi="Arial" w:cs="Arial"/>
          <w:sz w:val="24"/>
          <w:szCs w:val="24"/>
        </w:rPr>
        <w:t>to its junction with the U76365 The Street</w:t>
      </w:r>
      <w:r>
        <w:rPr>
          <w:rFonts w:ascii="Arial" w:hAnsi="Arial" w:cs="Arial"/>
          <w:sz w:val="24"/>
          <w:szCs w:val="24"/>
        </w:rPr>
        <w:t>,</w:t>
      </w:r>
      <w:r>
        <w:rPr>
          <w:rFonts w:ascii="Arial" w:hAnsi="Arial" w:cs="Arial"/>
          <w:sz w:val="24"/>
          <w:szCs w:val="24"/>
        </w:rPr>
        <w:t xml:space="preserve"> </w:t>
      </w:r>
      <w:r>
        <w:rPr>
          <w:rFonts w:ascii="Arial" w:hAnsi="Arial" w:cs="Arial"/>
          <w:sz w:val="24"/>
          <w:szCs w:val="24"/>
        </w:rPr>
        <w:t>and the U76365 The Street / St Mary’s Road f</w:t>
      </w:r>
      <w:r w:rsidRPr="009F1ADA">
        <w:rPr>
          <w:rFonts w:ascii="Arial" w:hAnsi="Arial" w:cs="Arial"/>
          <w:sz w:val="24"/>
          <w:szCs w:val="24"/>
        </w:rPr>
        <w:t>rom its northernmost point southwards for</w:t>
      </w:r>
      <w:r>
        <w:rPr>
          <w:rFonts w:ascii="Arial" w:hAnsi="Arial" w:cs="Arial"/>
          <w:sz w:val="24"/>
          <w:szCs w:val="24"/>
        </w:rPr>
        <w:t xml:space="preserve"> a distance of</w:t>
      </w:r>
      <w:r w:rsidRPr="009F1ADA">
        <w:rPr>
          <w:rFonts w:ascii="Arial" w:hAnsi="Arial" w:cs="Arial"/>
          <w:sz w:val="24"/>
          <w:szCs w:val="24"/>
        </w:rPr>
        <w:t xml:space="preserve"> 787 metres</w:t>
      </w:r>
      <w:r>
        <w:rPr>
          <w:rFonts w:ascii="Arial" w:hAnsi="Arial" w:cs="Arial"/>
          <w:sz w:val="24"/>
          <w:szCs w:val="24"/>
        </w:rPr>
        <w:t xml:space="preserve">. </w:t>
      </w:r>
      <w:r w:rsidRPr="00041C2A">
        <w:rPr>
          <w:rFonts w:ascii="Arial" w:hAnsi="Arial" w:cs="Arial"/>
          <w:sz w:val="24"/>
          <w:szCs w:val="24"/>
        </w:rPr>
        <w:t xml:space="preserve">This is a reduction of the current </w:t>
      </w:r>
      <w:r>
        <w:rPr>
          <w:rFonts w:ascii="Arial" w:hAnsi="Arial" w:cs="Arial"/>
          <w:sz w:val="24"/>
          <w:szCs w:val="24"/>
        </w:rPr>
        <w:t>national speed limit</w:t>
      </w:r>
      <w:r w:rsidRPr="00041C2A">
        <w:rPr>
          <w:rFonts w:ascii="Arial" w:hAnsi="Arial" w:cs="Arial"/>
          <w:sz w:val="24"/>
          <w:szCs w:val="24"/>
        </w:rPr>
        <w:t>. </w:t>
      </w:r>
    </w:p>
    <w:p w14:paraId="6CDDD7BF" w14:textId="77777777" w:rsidR="008510A5" w:rsidRPr="00E93B14" w:rsidRDefault="008510A5" w:rsidP="008510A5">
      <w:pPr>
        <w:jc w:val="both"/>
        <w:rPr>
          <w:rFonts w:ascii="Arial" w:hAnsi="Arial"/>
          <w:sz w:val="24"/>
        </w:rPr>
      </w:pPr>
    </w:p>
    <w:p w14:paraId="44ABB9D2" w14:textId="527FB025" w:rsidR="008B3CC5" w:rsidRDefault="008510A5" w:rsidP="008510A5">
      <w:pPr>
        <w:tabs>
          <w:tab w:val="center" w:pos="4513"/>
          <w:tab w:val="right" w:pos="9026"/>
        </w:tabs>
        <w:jc w:val="both"/>
        <w:rPr>
          <w:rFonts w:ascii="Arial" w:hAnsi="Arial" w:cs="Arial"/>
          <w:sz w:val="24"/>
          <w:szCs w:val="24"/>
        </w:rPr>
      </w:pPr>
      <w:r w:rsidRPr="00E93B14">
        <w:rPr>
          <w:rFonts w:ascii="Arial" w:hAnsi="Arial"/>
          <w:sz w:val="24"/>
        </w:rPr>
        <w:t xml:space="preserve">The proposal to make the Order is </w:t>
      </w:r>
      <w:r w:rsidRPr="00625449">
        <w:rPr>
          <w:rFonts w:ascii="Arial" w:eastAsia="Calibri" w:hAnsi="Arial" w:cs="Arial"/>
          <w:sz w:val="24"/>
          <w:szCs w:val="24"/>
        </w:rPr>
        <w:t>made t</w:t>
      </w:r>
      <w:r w:rsidRPr="00625449">
        <w:rPr>
          <w:rFonts w:ascii="Arial" w:hAnsi="Arial" w:cs="Arial"/>
          <w:sz w:val="24"/>
          <w:szCs w:val="24"/>
        </w:rPr>
        <w:t xml:space="preserve">o reduce the speed of vehicles in the </w:t>
      </w:r>
      <w:r>
        <w:rPr>
          <w:rFonts w:ascii="Arial" w:hAnsi="Arial" w:cs="Arial"/>
          <w:sz w:val="24"/>
          <w:szCs w:val="24"/>
        </w:rPr>
        <w:t>parish of Aldeby:</w:t>
      </w:r>
    </w:p>
    <w:p w14:paraId="09A75DCB" w14:textId="77777777" w:rsidR="008B3CC5" w:rsidRDefault="008B3CC5" w:rsidP="008510A5">
      <w:pPr>
        <w:tabs>
          <w:tab w:val="center" w:pos="4513"/>
          <w:tab w:val="right" w:pos="9026"/>
        </w:tabs>
        <w:jc w:val="both"/>
        <w:rPr>
          <w:rFonts w:ascii="Arial" w:hAnsi="Arial" w:cs="Arial"/>
          <w:sz w:val="24"/>
          <w:szCs w:val="24"/>
        </w:rPr>
      </w:pPr>
    </w:p>
    <w:p w14:paraId="05B01D6B" w14:textId="5E09E66F" w:rsidR="008510A5" w:rsidRDefault="008510A5" w:rsidP="008510A5">
      <w:pPr>
        <w:pStyle w:val="ListParagraph"/>
        <w:numPr>
          <w:ilvl w:val="0"/>
          <w:numId w:val="7"/>
        </w:numPr>
        <w:tabs>
          <w:tab w:val="center" w:pos="4513"/>
          <w:tab w:val="right" w:pos="9026"/>
        </w:tabs>
        <w:jc w:val="both"/>
        <w:rPr>
          <w:rFonts w:ascii="Arial" w:hAnsi="Arial" w:cs="Arial"/>
          <w:sz w:val="24"/>
          <w:szCs w:val="24"/>
        </w:rPr>
      </w:pPr>
      <w:r>
        <w:rPr>
          <w:rFonts w:ascii="Arial" w:hAnsi="Arial" w:cs="Arial"/>
          <w:sz w:val="24"/>
          <w:szCs w:val="24"/>
        </w:rPr>
        <w:t xml:space="preserve">to </w:t>
      </w:r>
      <w:r w:rsidRPr="008510A5">
        <w:rPr>
          <w:rFonts w:ascii="Arial" w:hAnsi="Arial" w:cs="Arial"/>
          <w:sz w:val="24"/>
          <w:szCs w:val="24"/>
        </w:rPr>
        <w:t>increase safety and align with the Norfolk County Councils Speed Management Strategy, which is expedient to do so for avoiding danger to persons or other traffic using the road or any other road or for preventing the likelihood of any such danger arising</w:t>
      </w:r>
      <w:r>
        <w:rPr>
          <w:rFonts w:ascii="Arial" w:hAnsi="Arial" w:cs="Arial"/>
          <w:sz w:val="24"/>
          <w:szCs w:val="24"/>
        </w:rPr>
        <w:t xml:space="preserve">; </w:t>
      </w:r>
    </w:p>
    <w:p w14:paraId="2DAE19EF" w14:textId="77777777" w:rsidR="008B3CC5" w:rsidRDefault="008B3CC5" w:rsidP="008B3CC5">
      <w:pPr>
        <w:pStyle w:val="ListParagraph"/>
        <w:tabs>
          <w:tab w:val="center" w:pos="4513"/>
          <w:tab w:val="right" w:pos="9026"/>
        </w:tabs>
        <w:jc w:val="both"/>
        <w:rPr>
          <w:rFonts w:ascii="Arial" w:hAnsi="Arial" w:cs="Arial"/>
          <w:sz w:val="24"/>
          <w:szCs w:val="24"/>
        </w:rPr>
      </w:pPr>
    </w:p>
    <w:p w14:paraId="46529D55" w14:textId="77777777" w:rsidR="008510A5" w:rsidRPr="008B3CC5" w:rsidRDefault="008510A5" w:rsidP="008510A5">
      <w:pPr>
        <w:pStyle w:val="ListParagraph"/>
        <w:numPr>
          <w:ilvl w:val="0"/>
          <w:numId w:val="7"/>
        </w:numPr>
        <w:tabs>
          <w:tab w:val="center" w:pos="4513"/>
          <w:tab w:val="right" w:pos="9026"/>
        </w:tabs>
        <w:jc w:val="both"/>
        <w:rPr>
          <w:rFonts w:ascii="Arial" w:hAnsi="Arial" w:cs="Arial"/>
          <w:sz w:val="24"/>
          <w:szCs w:val="24"/>
        </w:rPr>
      </w:pPr>
      <w:r w:rsidRPr="008510A5">
        <w:rPr>
          <w:rFonts w:ascii="Arial" w:hAnsi="Arial" w:cs="Arial"/>
          <w:sz w:val="24"/>
          <w:szCs w:val="24"/>
        </w:rPr>
        <w:t xml:space="preserve">to promote </w:t>
      </w:r>
      <w:r w:rsidR="00CA1B46" w:rsidRPr="008510A5">
        <w:rPr>
          <w:rFonts w:ascii="Arial" w:hAnsi="Arial"/>
          <w:bCs/>
          <w:color w:val="000000"/>
          <w:sz w:val="24"/>
        </w:rPr>
        <w:t xml:space="preserve">safety </w:t>
      </w:r>
      <w:r w:rsidR="003B45F8" w:rsidRPr="008510A5">
        <w:rPr>
          <w:rFonts w:ascii="Arial" w:hAnsi="Arial"/>
          <w:bCs/>
          <w:color w:val="000000"/>
          <w:sz w:val="24"/>
        </w:rPr>
        <w:t>in a</w:t>
      </w:r>
      <w:r w:rsidR="00704786" w:rsidRPr="008510A5">
        <w:rPr>
          <w:rFonts w:ascii="Arial" w:hAnsi="Arial"/>
          <w:bCs/>
          <w:color w:val="000000"/>
          <w:sz w:val="24"/>
        </w:rPr>
        <w:t xml:space="preserve"> rural </w:t>
      </w:r>
      <w:r w:rsidR="003B45F8" w:rsidRPr="008510A5">
        <w:rPr>
          <w:rFonts w:ascii="Arial" w:hAnsi="Arial"/>
          <w:bCs/>
          <w:color w:val="000000"/>
          <w:sz w:val="24"/>
        </w:rPr>
        <w:t>residential area</w:t>
      </w:r>
      <w:r w:rsidR="00597E1E" w:rsidRPr="008510A5">
        <w:rPr>
          <w:rFonts w:ascii="Arial" w:hAnsi="Arial"/>
          <w:bCs/>
          <w:color w:val="000000"/>
          <w:sz w:val="24"/>
        </w:rPr>
        <w:t xml:space="preserve">, by </w:t>
      </w:r>
      <w:r w:rsidR="00447844" w:rsidRPr="008510A5">
        <w:rPr>
          <w:rFonts w:ascii="Arial" w:hAnsi="Arial"/>
          <w:bCs/>
          <w:color w:val="000000"/>
          <w:sz w:val="24"/>
        </w:rPr>
        <w:t>increas</w:t>
      </w:r>
      <w:r w:rsidR="00597E1E" w:rsidRPr="008510A5">
        <w:rPr>
          <w:rFonts w:ascii="Arial" w:hAnsi="Arial"/>
          <w:bCs/>
          <w:color w:val="000000"/>
          <w:sz w:val="24"/>
        </w:rPr>
        <w:t>ing the</w:t>
      </w:r>
      <w:r w:rsidR="00447844" w:rsidRPr="008510A5">
        <w:rPr>
          <w:rFonts w:ascii="Arial" w:hAnsi="Arial"/>
          <w:bCs/>
          <w:color w:val="000000"/>
          <w:sz w:val="24"/>
        </w:rPr>
        <w:t xml:space="preserve"> reaction time for both drivers and pedestrians to avoid crashes</w:t>
      </w:r>
      <w:r>
        <w:rPr>
          <w:rFonts w:ascii="Arial" w:hAnsi="Arial"/>
          <w:bCs/>
          <w:color w:val="000000"/>
          <w:sz w:val="24"/>
        </w:rPr>
        <w:t xml:space="preserve">; and </w:t>
      </w:r>
    </w:p>
    <w:p w14:paraId="42E8E669" w14:textId="77777777" w:rsidR="008B3CC5" w:rsidRPr="008B3CC5" w:rsidRDefault="008B3CC5" w:rsidP="008B3CC5">
      <w:pPr>
        <w:tabs>
          <w:tab w:val="center" w:pos="4513"/>
          <w:tab w:val="right" w:pos="9026"/>
        </w:tabs>
        <w:jc w:val="both"/>
        <w:rPr>
          <w:rFonts w:ascii="Arial" w:hAnsi="Arial" w:cs="Arial"/>
          <w:sz w:val="24"/>
          <w:szCs w:val="24"/>
        </w:rPr>
      </w:pPr>
    </w:p>
    <w:p w14:paraId="2361ACA4" w14:textId="15276992" w:rsidR="007D0E9F" w:rsidRPr="008510A5" w:rsidRDefault="007D0E9F" w:rsidP="008510A5">
      <w:pPr>
        <w:pStyle w:val="ListParagraph"/>
        <w:numPr>
          <w:ilvl w:val="0"/>
          <w:numId w:val="7"/>
        </w:numPr>
        <w:tabs>
          <w:tab w:val="center" w:pos="4513"/>
          <w:tab w:val="right" w:pos="9026"/>
        </w:tabs>
        <w:jc w:val="both"/>
        <w:rPr>
          <w:rFonts w:ascii="Arial" w:hAnsi="Arial" w:cs="Arial"/>
          <w:sz w:val="24"/>
          <w:szCs w:val="24"/>
        </w:rPr>
      </w:pPr>
      <w:r w:rsidRPr="008510A5">
        <w:rPr>
          <w:rFonts w:ascii="Arial" w:hAnsi="Arial" w:cs="Arial"/>
          <w:color w:val="000000"/>
          <w:sz w:val="24"/>
          <w:szCs w:val="24"/>
          <w:lang w:val="en" w:eastAsia="en-GB"/>
        </w:rPr>
        <w:t>for facilitating the passage on the road or any other road of any class of traffic (including pedestrians)</w:t>
      </w:r>
      <w:r w:rsidR="008510A5">
        <w:rPr>
          <w:rFonts w:ascii="Arial" w:hAnsi="Arial" w:cs="Arial"/>
          <w:color w:val="000000"/>
          <w:sz w:val="24"/>
          <w:szCs w:val="24"/>
          <w:lang w:val="en" w:eastAsia="en-GB"/>
        </w:rPr>
        <w:t xml:space="preserve">. </w:t>
      </w:r>
    </w:p>
    <w:p w14:paraId="09B81465" w14:textId="77777777" w:rsidR="00FC39A7" w:rsidRPr="00A21369" w:rsidRDefault="00FC39A7" w:rsidP="004C0FD2">
      <w:pPr>
        <w:rPr>
          <w:rFonts w:ascii="Arial" w:hAnsi="Arial"/>
          <w:color w:val="000000"/>
          <w:sz w:val="16"/>
        </w:rPr>
      </w:pPr>
    </w:p>
    <w:p w14:paraId="75F32315" w14:textId="77777777" w:rsidR="00756C63" w:rsidRPr="00A21369" w:rsidRDefault="00756C63" w:rsidP="004C0FD2">
      <w:pPr>
        <w:rPr>
          <w:rFonts w:ascii="Arial" w:hAnsi="Arial"/>
          <w:color w:val="000000"/>
          <w:sz w:val="16"/>
        </w:rPr>
      </w:pPr>
    </w:p>
    <w:p w14:paraId="0B95C5E8" w14:textId="77777777" w:rsidR="00756C63" w:rsidRPr="00A21369" w:rsidRDefault="00756C63" w:rsidP="004C0FD2">
      <w:pPr>
        <w:rPr>
          <w:rFonts w:ascii="Arial" w:hAnsi="Arial"/>
          <w:color w:val="000000"/>
          <w:sz w:val="16"/>
        </w:rPr>
      </w:pPr>
    </w:p>
    <w:p w14:paraId="0BD610B4" w14:textId="77777777" w:rsidR="00756C63" w:rsidRPr="00A21369" w:rsidRDefault="00756C63" w:rsidP="004C0FD2">
      <w:pPr>
        <w:rPr>
          <w:rFonts w:ascii="Arial" w:hAnsi="Arial"/>
          <w:color w:val="000000"/>
          <w:sz w:val="16"/>
        </w:rPr>
      </w:pPr>
    </w:p>
    <w:p w14:paraId="2E4B7E71" w14:textId="77777777" w:rsidR="00756C63" w:rsidRPr="00A21369" w:rsidRDefault="00756C63" w:rsidP="004C0FD2">
      <w:pPr>
        <w:rPr>
          <w:rFonts w:ascii="Arial" w:hAnsi="Arial"/>
          <w:color w:val="000000"/>
          <w:sz w:val="16"/>
        </w:rPr>
      </w:pPr>
    </w:p>
    <w:p w14:paraId="213E7F9B" w14:textId="77777777" w:rsidR="00756C63" w:rsidRPr="00A21369" w:rsidRDefault="00756C63" w:rsidP="004C0FD2">
      <w:pPr>
        <w:rPr>
          <w:rFonts w:ascii="Arial" w:hAnsi="Arial"/>
          <w:color w:val="000000"/>
          <w:sz w:val="16"/>
        </w:rPr>
      </w:pPr>
    </w:p>
    <w:p w14:paraId="75B22CE1" w14:textId="77777777" w:rsidR="00756C63" w:rsidRPr="00A21369" w:rsidRDefault="00756C63" w:rsidP="004C0FD2">
      <w:pPr>
        <w:rPr>
          <w:rFonts w:ascii="Arial" w:hAnsi="Arial"/>
          <w:color w:val="000000"/>
          <w:sz w:val="16"/>
        </w:rPr>
      </w:pPr>
    </w:p>
    <w:p w14:paraId="4F70B032" w14:textId="77777777" w:rsidR="00756C63" w:rsidRPr="00A21369" w:rsidRDefault="00756C63" w:rsidP="004C0FD2">
      <w:pPr>
        <w:rPr>
          <w:rFonts w:ascii="Arial" w:hAnsi="Arial"/>
          <w:color w:val="000000"/>
          <w:sz w:val="16"/>
        </w:rPr>
      </w:pPr>
    </w:p>
    <w:p w14:paraId="31243CC4" w14:textId="77777777" w:rsidR="00756C63" w:rsidRPr="00A21369" w:rsidRDefault="00756C63" w:rsidP="004C0FD2">
      <w:pPr>
        <w:rPr>
          <w:rFonts w:ascii="Arial" w:hAnsi="Arial"/>
          <w:color w:val="000000"/>
          <w:sz w:val="16"/>
        </w:rPr>
      </w:pPr>
    </w:p>
    <w:p w14:paraId="563BF36F" w14:textId="77777777" w:rsidR="00756C63" w:rsidRPr="00A21369" w:rsidRDefault="00756C63" w:rsidP="004C0FD2">
      <w:pPr>
        <w:rPr>
          <w:rFonts w:ascii="Arial" w:hAnsi="Arial"/>
          <w:color w:val="000000"/>
          <w:sz w:val="16"/>
        </w:rPr>
      </w:pPr>
    </w:p>
    <w:p w14:paraId="54F6C70F" w14:textId="77777777" w:rsidR="00756C63" w:rsidRPr="00A21369" w:rsidRDefault="00756C63" w:rsidP="004C0FD2">
      <w:pPr>
        <w:rPr>
          <w:rFonts w:ascii="Arial" w:hAnsi="Arial"/>
          <w:color w:val="000000"/>
          <w:sz w:val="16"/>
        </w:rPr>
      </w:pPr>
    </w:p>
    <w:p w14:paraId="1A3F6D35" w14:textId="77777777" w:rsidR="00756C63" w:rsidRPr="00A21369" w:rsidRDefault="00756C63" w:rsidP="004C0FD2">
      <w:pPr>
        <w:rPr>
          <w:rFonts w:ascii="Arial" w:hAnsi="Arial"/>
          <w:color w:val="000000"/>
          <w:sz w:val="16"/>
        </w:rPr>
      </w:pPr>
    </w:p>
    <w:p w14:paraId="0E4D4D2B" w14:textId="77777777" w:rsidR="00756C63" w:rsidRPr="00A21369" w:rsidRDefault="00756C63" w:rsidP="004C0FD2">
      <w:pPr>
        <w:rPr>
          <w:rFonts w:ascii="Arial" w:hAnsi="Arial"/>
          <w:color w:val="000000"/>
          <w:sz w:val="16"/>
        </w:rPr>
      </w:pPr>
    </w:p>
    <w:p w14:paraId="469625F7" w14:textId="77777777" w:rsidR="00756C63" w:rsidRPr="00A21369" w:rsidRDefault="00756C63" w:rsidP="004C0FD2">
      <w:pPr>
        <w:rPr>
          <w:rFonts w:ascii="Arial" w:hAnsi="Arial"/>
          <w:color w:val="000000"/>
          <w:sz w:val="16"/>
        </w:rPr>
      </w:pPr>
    </w:p>
    <w:p w14:paraId="093B492E" w14:textId="77777777" w:rsidR="00756C63" w:rsidRPr="00A21369" w:rsidRDefault="00756C63" w:rsidP="004C0FD2">
      <w:pPr>
        <w:rPr>
          <w:rFonts w:ascii="Arial" w:hAnsi="Arial"/>
          <w:color w:val="000000"/>
          <w:sz w:val="16"/>
        </w:rPr>
      </w:pPr>
    </w:p>
    <w:p w14:paraId="42731206" w14:textId="77777777" w:rsidR="00756C63" w:rsidRPr="00A21369" w:rsidRDefault="00756C63" w:rsidP="004C0FD2">
      <w:pPr>
        <w:rPr>
          <w:rFonts w:ascii="Arial" w:hAnsi="Arial"/>
          <w:color w:val="000000"/>
          <w:sz w:val="16"/>
        </w:rPr>
      </w:pPr>
    </w:p>
    <w:p w14:paraId="53873F61" w14:textId="77777777" w:rsidR="00756C63" w:rsidRPr="00A21369" w:rsidRDefault="00756C63" w:rsidP="004C0FD2">
      <w:pPr>
        <w:rPr>
          <w:rFonts w:ascii="Arial" w:hAnsi="Arial"/>
          <w:color w:val="000000"/>
          <w:sz w:val="16"/>
        </w:rPr>
      </w:pPr>
    </w:p>
    <w:p w14:paraId="069745DB" w14:textId="77777777" w:rsidR="00756C63" w:rsidRPr="00A21369" w:rsidRDefault="00756C63" w:rsidP="004C0FD2">
      <w:pPr>
        <w:rPr>
          <w:rFonts w:ascii="Arial" w:hAnsi="Arial"/>
          <w:color w:val="000000"/>
          <w:sz w:val="16"/>
        </w:rPr>
      </w:pPr>
    </w:p>
    <w:p w14:paraId="745F9F53" w14:textId="77777777" w:rsidR="00756C63" w:rsidRPr="00A21369" w:rsidRDefault="00756C63" w:rsidP="004C0FD2">
      <w:pPr>
        <w:rPr>
          <w:rFonts w:ascii="Arial" w:hAnsi="Arial"/>
          <w:color w:val="000000"/>
          <w:sz w:val="16"/>
        </w:rPr>
      </w:pPr>
    </w:p>
    <w:p w14:paraId="137018E8" w14:textId="77777777" w:rsidR="00756C63" w:rsidRPr="00A21369" w:rsidRDefault="00756C63" w:rsidP="004C0FD2">
      <w:pPr>
        <w:rPr>
          <w:rFonts w:ascii="Arial" w:hAnsi="Arial"/>
          <w:color w:val="000000"/>
          <w:sz w:val="16"/>
        </w:rPr>
      </w:pPr>
    </w:p>
    <w:p w14:paraId="4E784988" w14:textId="77777777" w:rsidR="00756C63" w:rsidRPr="00A21369" w:rsidRDefault="00756C63" w:rsidP="004C0FD2">
      <w:pPr>
        <w:rPr>
          <w:rFonts w:ascii="Arial" w:hAnsi="Arial"/>
          <w:color w:val="000000"/>
          <w:sz w:val="16"/>
        </w:rPr>
      </w:pPr>
    </w:p>
    <w:p w14:paraId="77A9CAA8" w14:textId="77777777" w:rsidR="00756C63" w:rsidRPr="00A21369" w:rsidRDefault="00756C63" w:rsidP="004C0FD2">
      <w:pPr>
        <w:rPr>
          <w:rFonts w:ascii="Arial" w:hAnsi="Arial"/>
          <w:color w:val="000000"/>
          <w:sz w:val="16"/>
        </w:rPr>
      </w:pPr>
    </w:p>
    <w:p w14:paraId="47D09095" w14:textId="77777777" w:rsidR="00756C63" w:rsidRPr="00A21369" w:rsidRDefault="00756C63" w:rsidP="004C0FD2">
      <w:pPr>
        <w:rPr>
          <w:rFonts w:ascii="Arial" w:hAnsi="Arial"/>
          <w:color w:val="000000"/>
          <w:sz w:val="16"/>
        </w:rPr>
      </w:pPr>
    </w:p>
    <w:p w14:paraId="27478038" w14:textId="77777777" w:rsidR="00756C63" w:rsidRPr="00A21369" w:rsidRDefault="00756C63" w:rsidP="004C0FD2">
      <w:pPr>
        <w:rPr>
          <w:rFonts w:ascii="Arial" w:hAnsi="Arial"/>
          <w:color w:val="000000"/>
          <w:sz w:val="16"/>
        </w:rPr>
      </w:pPr>
    </w:p>
    <w:p w14:paraId="7D0EA0E2" w14:textId="77777777" w:rsidR="00756C63" w:rsidRPr="00A21369" w:rsidRDefault="00756C63" w:rsidP="004C0FD2">
      <w:pPr>
        <w:rPr>
          <w:rFonts w:ascii="Arial" w:hAnsi="Arial"/>
          <w:color w:val="000000"/>
          <w:sz w:val="16"/>
        </w:rPr>
      </w:pPr>
    </w:p>
    <w:p w14:paraId="353EF550" w14:textId="77777777" w:rsidR="00756C63" w:rsidRPr="00A21369" w:rsidRDefault="00756C63" w:rsidP="004C0FD2">
      <w:pPr>
        <w:rPr>
          <w:rFonts w:ascii="Arial" w:hAnsi="Arial"/>
          <w:color w:val="000000"/>
          <w:sz w:val="16"/>
        </w:rPr>
      </w:pPr>
    </w:p>
    <w:p w14:paraId="4B55D79A" w14:textId="77777777" w:rsidR="00756C63" w:rsidRPr="00A21369" w:rsidRDefault="00756C63" w:rsidP="004C0FD2">
      <w:pPr>
        <w:rPr>
          <w:rFonts w:ascii="Arial" w:hAnsi="Arial"/>
          <w:color w:val="000000"/>
          <w:sz w:val="16"/>
        </w:rPr>
      </w:pPr>
    </w:p>
    <w:sectPr w:rsidR="00756C63" w:rsidRPr="00A21369" w:rsidSect="00C576F7">
      <w:headerReference w:type="default" r:id="rId10"/>
      <w:footnotePr>
        <w:numRestart w:val="eachSect"/>
      </w:footnotePr>
      <w:type w:val="continuous"/>
      <w:pgSz w:w="11909" w:h="16834" w:code="9"/>
      <w:pgMar w:top="864" w:right="1440" w:bottom="576" w:left="1440"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5518C" w14:textId="77777777" w:rsidR="00502003" w:rsidRDefault="00502003" w:rsidP="0095755B">
      <w:r>
        <w:separator/>
      </w:r>
    </w:p>
  </w:endnote>
  <w:endnote w:type="continuationSeparator" w:id="0">
    <w:p w14:paraId="07E5B5C0" w14:textId="77777777" w:rsidR="00502003" w:rsidRDefault="00502003" w:rsidP="00957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2664B" w14:textId="77777777" w:rsidR="00502003" w:rsidRDefault="00502003" w:rsidP="0095755B">
      <w:r>
        <w:separator/>
      </w:r>
    </w:p>
  </w:footnote>
  <w:footnote w:type="continuationSeparator" w:id="0">
    <w:p w14:paraId="1593854D" w14:textId="77777777" w:rsidR="00502003" w:rsidRDefault="00502003" w:rsidP="00957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FC2A0" w14:textId="77777777" w:rsidR="0095755B" w:rsidRPr="0095755B" w:rsidRDefault="0095755B" w:rsidP="002817B0">
    <w:pPr>
      <w:pStyle w:val="Header"/>
      <w:jc w:val="center"/>
      <w:rPr>
        <w:rFonts w:ascii="Arial" w:hAnsi="Arial" w:cs="Arial"/>
        <w:b/>
        <w:color w:val="ED7D31"/>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731B3"/>
    <w:multiLevelType w:val="hybridMultilevel"/>
    <w:tmpl w:val="99AE0D9A"/>
    <w:lvl w:ilvl="0" w:tplc="1BDADEB8">
      <w:start w:val="1"/>
      <w:numFmt w:val="bullet"/>
      <w:lvlText w:val=""/>
      <w:lvlJc w:val="left"/>
      <w:pPr>
        <w:ind w:left="720" w:hanging="360"/>
      </w:pPr>
      <w:rPr>
        <w:rFonts w:ascii="Symbol" w:hAnsi="Symbol"/>
      </w:rPr>
    </w:lvl>
    <w:lvl w:ilvl="1" w:tplc="C7CED2FC">
      <w:start w:val="1"/>
      <w:numFmt w:val="bullet"/>
      <w:lvlText w:val=""/>
      <w:lvlJc w:val="left"/>
      <w:pPr>
        <w:ind w:left="720" w:hanging="360"/>
      </w:pPr>
      <w:rPr>
        <w:rFonts w:ascii="Symbol" w:hAnsi="Symbol"/>
      </w:rPr>
    </w:lvl>
    <w:lvl w:ilvl="2" w:tplc="8AEADC60">
      <w:start w:val="1"/>
      <w:numFmt w:val="bullet"/>
      <w:lvlText w:val=""/>
      <w:lvlJc w:val="left"/>
      <w:pPr>
        <w:ind w:left="720" w:hanging="360"/>
      </w:pPr>
      <w:rPr>
        <w:rFonts w:ascii="Symbol" w:hAnsi="Symbol"/>
      </w:rPr>
    </w:lvl>
    <w:lvl w:ilvl="3" w:tplc="00EA7FDE">
      <w:start w:val="1"/>
      <w:numFmt w:val="bullet"/>
      <w:lvlText w:val=""/>
      <w:lvlJc w:val="left"/>
      <w:pPr>
        <w:ind w:left="720" w:hanging="360"/>
      </w:pPr>
      <w:rPr>
        <w:rFonts w:ascii="Symbol" w:hAnsi="Symbol"/>
      </w:rPr>
    </w:lvl>
    <w:lvl w:ilvl="4" w:tplc="EC18FD76">
      <w:start w:val="1"/>
      <w:numFmt w:val="bullet"/>
      <w:lvlText w:val=""/>
      <w:lvlJc w:val="left"/>
      <w:pPr>
        <w:ind w:left="720" w:hanging="360"/>
      </w:pPr>
      <w:rPr>
        <w:rFonts w:ascii="Symbol" w:hAnsi="Symbol"/>
      </w:rPr>
    </w:lvl>
    <w:lvl w:ilvl="5" w:tplc="3B1CFFC6">
      <w:start w:val="1"/>
      <w:numFmt w:val="bullet"/>
      <w:lvlText w:val=""/>
      <w:lvlJc w:val="left"/>
      <w:pPr>
        <w:ind w:left="720" w:hanging="360"/>
      </w:pPr>
      <w:rPr>
        <w:rFonts w:ascii="Symbol" w:hAnsi="Symbol"/>
      </w:rPr>
    </w:lvl>
    <w:lvl w:ilvl="6" w:tplc="D562A640">
      <w:start w:val="1"/>
      <w:numFmt w:val="bullet"/>
      <w:lvlText w:val=""/>
      <w:lvlJc w:val="left"/>
      <w:pPr>
        <w:ind w:left="720" w:hanging="360"/>
      </w:pPr>
      <w:rPr>
        <w:rFonts w:ascii="Symbol" w:hAnsi="Symbol"/>
      </w:rPr>
    </w:lvl>
    <w:lvl w:ilvl="7" w:tplc="797E5F24">
      <w:start w:val="1"/>
      <w:numFmt w:val="bullet"/>
      <w:lvlText w:val=""/>
      <w:lvlJc w:val="left"/>
      <w:pPr>
        <w:ind w:left="720" w:hanging="360"/>
      </w:pPr>
      <w:rPr>
        <w:rFonts w:ascii="Symbol" w:hAnsi="Symbol"/>
      </w:rPr>
    </w:lvl>
    <w:lvl w:ilvl="8" w:tplc="4F8E7F0A">
      <w:start w:val="1"/>
      <w:numFmt w:val="bullet"/>
      <w:lvlText w:val=""/>
      <w:lvlJc w:val="left"/>
      <w:pPr>
        <w:ind w:left="720" w:hanging="360"/>
      </w:pPr>
      <w:rPr>
        <w:rFonts w:ascii="Symbol" w:hAnsi="Symbol"/>
      </w:rPr>
    </w:lvl>
  </w:abstractNum>
  <w:abstractNum w:abstractNumId="1" w15:restartNumberingAfterBreak="0">
    <w:nsid w:val="1DF575CD"/>
    <w:multiLevelType w:val="hybridMultilevel"/>
    <w:tmpl w:val="1CFC5B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6C48F3"/>
    <w:multiLevelType w:val="hybridMultilevel"/>
    <w:tmpl w:val="9A9A836C"/>
    <w:lvl w:ilvl="0" w:tplc="6E4CC7C8">
      <w:start w:val="1"/>
      <w:numFmt w:val="bullet"/>
      <w:lvlText w:val=""/>
      <w:lvlJc w:val="left"/>
      <w:pPr>
        <w:ind w:left="720" w:hanging="360"/>
      </w:pPr>
      <w:rPr>
        <w:rFonts w:ascii="Symbol" w:hAnsi="Symbol"/>
      </w:rPr>
    </w:lvl>
    <w:lvl w:ilvl="1" w:tplc="009CA8DE">
      <w:start w:val="1"/>
      <w:numFmt w:val="bullet"/>
      <w:lvlText w:val=""/>
      <w:lvlJc w:val="left"/>
      <w:pPr>
        <w:ind w:left="720" w:hanging="360"/>
      </w:pPr>
      <w:rPr>
        <w:rFonts w:ascii="Symbol" w:hAnsi="Symbol"/>
      </w:rPr>
    </w:lvl>
    <w:lvl w:ilvl="2" w:tplc="D3586E78">
      <w:start w:val="1"/>
      <w:numFmt w:val="bullet"/>
      <w:lvlText w:val=""/>
      <w:lvlJc w:val="left"/>
      <w:pPr>
        <w:ind w:left="720" w:hanging="360"/>
      </w:pPr>
      <w:rPr>
        <w:rFonts w:ascii="Symbol" w:hAnsi="Symbol"/>
      </w:rPr>
    </w:lvl>
    <w:lvl w:ilvl="3" w:tplc="7CDEED68">
      <w:start w:val="1"/>
      <w:numFmt w:val="bullet"/>
      <w:lvlText w:val=""/>
      <w:lvlJc w:val="left"/>
      <w:pPr>
        <w:ind w:left="720" w:hanging="360"/>
      </w:pPr>
      <w:rPr>
        <w:rFonts w:ascii="Symbol" w:hAnsi="Symbol"/>
      </w:rPr>
    </w:lvl>
    <w:lvl w:ilvl="4" w:tplc="44F873EC">
      <w:start w:val="1"/>
      <w:numFmt w:val="bullet"/>
      <w:lvlText w:val=""/>
      <w:lvlJc w:val="left"/>
      <w:pPr>
        <w:ind w:left="720" w:hanging="360"/>
      </w:pPr>
      <w:rPr>
        <w:rFonts w:ascii="Symbol" w:hAnsi="Symbol"/>
      </w:rPr>
    </w:lvl>
    <w:lvl w:ilvl="5" w:tplc="A33253F0">
      <w:start w:val="1"/>
      <w:numFmt w:val="bullet"/>
      <w:lvlText w:val=""/>
      <w:lvlJc w:val="left"/>
      <w:pPr>
        <w:ind w:left="720" w:hanging="360"/>
      </w:pPr>
      <w:rPr>
        <w:rFonts w:ascii="Symbol" w:hAnsi="Symbol"/>
      </w:rPr>
    </w:lvl>
    <w:lvl w:ilvl="6" w:tplc="8B1AFA04">
      <w:start w:val="1"/>
      <w:numFmt w:val="bullet"/>
      <w:lvlText w:val=""/>
      <w:lvlJc w:val="left"/>
      <w:pPr>
        <w:ind w:left="720" w:hanging="360"/>
      </w:pPr>
      <w:rPr>
        <w:rFonts w:ascii="Symbol" w:hAnsi="Symbol"/>
      </w:rPr>
    </w:lvl>
    <w:lvl w:ilvl="7" w:tplc="01FEB8E6">
      <w:start w:val="1"/>
      <w:numFmt w:val="bullet"/>
      <w:lvlText w:val=""/>
      <w:lvlJc w:val="left"/>
      <w:pPr>
        <w:ind w:left="720" w:hanging="360"/>
      </w:pPr>
      <w:rPr>
        <w:rFonts w:ascii="Symbol" w:hAnsi="Symbol"/>
      </w:rPr>
    </w:lvl>
    <w:lvl w:ilvl="8" w:tplc="FDF09F9A">
      <w:start w:val="1"/>
      <w:numFmt w:val="bullet"/>
      <w:lvlText w:val=""/>
      <w:lvlJc w:val="left"/>
      <w:pPr>
        <w:ind w:left="720" w:hanging="360"/>
      </w:pPr>
      <w:rPr>
        <w:rFonts w:ascii="Symbol" w:hAnsi="Symbol"/>
      </w:rPr>
    </w:lvl>
  </w:abstractNum>
  <w:abstractNum w:abstractNumId="3" w15:restartNumberingAfterBreak="0">
    <w:nsid w:val="60B53DD3"/>
    <w:multiLevelType w:val="hybridMultilevel"/>
    <w:tmpl w:val="413053DA"/>
    <w:lvl w:ilvl="0" w:tplc="BAE8F3EC">
      <w:start w:val="1"/>
      <w:numFmt w:val="bullet"/>
      <w:lvlText w:val=""/>
      <w:lvlJc w:val="left"/>
      <w:pPr>
        <w:tabs>
          <w:tab w:val="num" w:pos="680"/>
        </w:tabs>
        <w:ind w:left="680" w:hanging="320"/>
      </w:pPr>
      <w:rPr>
        <w:rFonts w:ascii="Symbol" w:hAnsi="Symbol" w:hint="default"/>
      </w:rPr>
    </w:lvl>
    <w:lvl w:ilvl="1" w:tplc="08090001">
      <w:start w:val="1"/>
      <w:numFmt w:val="bullet"/>
      <w:lvlText w:val=""/>
      <w:lvlJc w:val="left"/>
      <w:pPr>
        <w:tabs>
          <w:tab w:val="num" w:pos="748"/>
        </w:tabs>
        <w:ind w:left="748" w:hanging="360"/>
      </w:pPr>
      <w:rPr>
        <w:rFonts w:ascii="Symbol" w:hAnsi="Symbol" w:hint="default"/>
      </w:rPr>
    </w:lvl>
    <w:lvl w:ilvl="2" w:tplc="08090005">
      <w:start w:val="1"/>
      <w:numFmt w:val="bullet"/>
      <w:lvlText w:val=""/>
      <w:lvlJc w:val="left"/>
      <w:pPr>
        <w:tabs>
          <w:tab w:val="num" w:pos="1468"/>
        </w:tabs>
        <w:ind w:left="1468" w:hanging="360"/>
      </w:pPr>
      <w:rPr>
        <w:rFonts w:ascii="Wingdings" w:hAnsi="Wingdings" w:hint="default"/>
      </w:rPr>
    </w:lvl>
    <w:lvl w:ilvl="3" w:tplc="08090001">
      <w:start w:val="1"/>
      <w:numFmt w:val="bullet"/>
      <w:lvlText w:val=""/>
      <w:lvlJc w:val="left"/>
      <w:pPr>
        <w:tabs>
          <w:tab w:val="num" w:pos="2188"/>
        </w:tabs>
        <w:ind w:left="2188" w:hanging="360"/>
      </w:pPr>
      <w:rPr>
        <w:rFonts w:ascii="Symbol" w:hAnsi="Symbol" w:hint="default"/>
      </w:rPr>
    </w:lvl>
    <w:lvl w:ilvl="4" w:tplc="08090003" w:tentative="1">
      <w:start w:val="1"/>
      <w:numFmt w:val="bullet"/>
      <w:lvlText w:val="o"/>
      <w:lvlJc w:val="left"/>
      <w:pPr>
        <w:tabs>
          <w:tab w:val="num" w:pos="2908"/>
        </w:tabs>
        <w:ind w:left="2908" w:hanging="360"/>
      </w:pPr>
      <w:rPr>
        <w:rFonts w:ascii="Courier New" w:hAnsi="Courier New" w:cs="Courier New" w:hint="default"/>
      </w:rPr>
    </w:lvl>
    <w:lvl w:ilvl="5" w:tplc="08090005" w:tentative="1">
      <w:start w:val="1"/>
      <w:numFmt w:val="bullet"/>
      <w:lvlText w:val=""/>
      <w:lvlJc w:val="left"/>
      <w:pPr>
        <w:tabs>
          <w:tab w:val="num" w:pos="3628"/>
        </w:tabs>
        <w:ind w:left="3628" w:hanging="360"/>
      </w:pPr>
      <w:rPr>
        <w:rFonts w:ascii="Wingdings" w:hAnsi="Wingdings" w:hint="default"/>
      </w:rPr>
    </w:lvl>
    <w:lvl w:ilvl="6" w:tplc="08090001" w:tentative="1">
      <w:start w:val="1"/>
      <w:numFmt w:val="bullet"/>
      <w:lvlText w:val=""/>
      <w:lvlJc w:val="left"/>
      <w:pPr>
        <w:tabs>
          <w:tab w:val="num" w:pos="4348"/>
        </w:tabs>
        <w:ind w:left="4348" w:hanging="360"/>
      </w:pPr>
      <w:rPr>
        <w:rFonts w:ascii="Symbol" w:hAnsi="Symbol" w:hint="default"/>
      </w:rPr>
    </w:lvl>
    <w:lvl w:ilvl="7" w:tplc="08090003" w:tentative="1">
      <w:start w:val="1"/>
      <w:numFmt w:val="bullet"/>
      <w:lvlText w:val="o"/>
      <w:lvlJc w:val="left"/>
      <w:pPr>
        <w:tabs>
          <w:tab w:val="num" w:pos="5068"/>
        </w:tabs>
        <w:ind w:left="5068" w:hanging="360"/>
      </w:pPr>
      <w:rPr>
        <w:rFonts w:ascii="Courier New" w:hAnsi="Courier New" w:cs="Courier New" w:hint="default"/>
      </w:rPr>
    </w:lvl>
    <w:lvl w:ilvl="8" w:tplc="08090005" w:tentative="1">
      <w:start w:val="1"/>
      <w:numFmt w:val="bullet"/>
      <w:lvlText w:val=""/>
      <w:lvlJc w:val="left"/>
      <w:pPr>
        <w:tabs>
          <w:tab w:val="num" w:pos="5788"/>
        </w:tabs>
        <w:ind w:left="5788" w:hanging="360"/>
      </w:pPr>
      <w:rPr>
        <w:rFonts w:ascii="Wingdings" w:hAnsi="Wingdings" w:hint="default"/>
      </w:rPr>
    </w:lvl>
  </w:abstractNum>
  <w:abstractNum w:abstractNumId="4" w15:restartNumberingAfterBreak="0">
    <w:nsid w:val="6C054419"/>
    <w:multiLevelType w:val="hybridMultilevel"/>
    <w:tmpl w:val="4692E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652815"/>
    <w:multiLevelType w:val="hybridMultilevel"/>
    <w:tmpl w:val="B7360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1172777">
    <w:abstractNumId w:val="3"/>
  </w:num>
  <w:num w:numId="2" w16cid:durableId="783187415">
    <w:abstractNumId w:val="3"/>
  </w:num>
  <w:num w:numId="3" w16cid:durableId="1834443363">
    <w:abstractNumId w:val="5"/>
  </w:num>
  <w:num w:numId="4" w16cid:durableId="1120219266">
    <w:abstractNumId w:val="4"/>
  </w:num>
  <w:num w:numId="5" w16cid:durableId="746802521">
    <w:abstractNumId w:val="0"/>
  </w:num>
  <w:num w:numId="6" w16cid:durableId="604848405">
    <w:abstractNumId w:val="2"/>
  </w:num>
  <w:num w:numId="7" w16cid:durableId="1225332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20"/>
  <w:doNotHyphenateCaps/>
  <w:evenAndOddHeader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FED"/>
    <w:rsid w:val="00026B26"/>
    <w:rsid w:val="000659AE"/>
    <w:rsid w:val="000D3DDF"/>
    <w:rsid w:val="000F0BDD"/>
    <w:rsid w:val="00122241"/>
    <w:rsid w:val="001450EF"/>
    <w:rsid w:val="00151B64"/>
    <w:rsid w:val="001B09E1"/>
    <w:rsid w:val="00202666"/>
    <w:rsid w:val="002817B0"/>
    <w:rsid w:val="0029060F"/>
    <w:rsid w:val="002B41A4"/>
    <w:rsid w:val="002D4884"/>
    <w:rsid w:val="002E5CA2"/>
    <w:rsid w:val="002F466A"/>
    <w:rsid w:val="003912C3"/>
    <w:rsid w:val="003B45F8"/>
    <w:rsid w:val="003C2C71"/>
    <w:rsid w:val="00447844"/>
    <w:rsid w:val="00467CE5"/>
    <w:rsid w:val="004758D3"/>
    <w:rsid w:val="00480D86"/>
    <w:rsid w:val="004957AC"/>
    <w:rsid w:val="004A0F0A"/>
    <w:rsid w:val="004A24E1"/>
    <w:rsid w:val="004B056A"/>
    <w:rsid w:val="004C0FD2"/>
    <w:rsid w:val="004D1DED"/>
    <w:rsid w:val="004E671F"/>
    <w:rsid w:val="004F2FAA"/>
    <w:rsid w:val="00502003"/>
    <w:rsid w:val="00524940"/>
    <w:rsid w:val="0056481C"/>
    <w:rsid w:val="00570F7D"/>
    <w:rsid w:val="00597E1E"/>
    <w:rsid w:val="005A5EB3"/>
    <w:rsid w:val="005C7550"/>
    <w:rsid w:val="005D4503"/>
    <w:rsid w:val="005E2ADF"/>
    <w:rsid w:val="006214E3"/>
    <w:rsid w:val="00631AD9"/>
    <w:rsid w:val="00644016"/>
    <w:rsid w:val="00646AFD"/>
    <w:rsid w:val="00651E25"/>
    <w:rsid w:val="00680E00"/>
    <w:rsid w:val="006A4FC9"/>
    <w:rsid w:val="006D2FFC"/>
    <w:rsid w:val="006E0355"/>
    <w:rsid w:val="006E0FCF"/>
    <w:rsid w:val="006F2F3E"/>
    <w:rsid w:val="006F394D"/>
    <w:rsid w:val="00704786"/>
    <w:rsid w:val="00716464"/>
    <w:rsid w:val="007208D4"/>
    <w:rsid w:val="00725414"/>
    <w:rsid w:val="00754E1A"/>
    <w:rsid w:val="00756C63"/>
    <w:rsid w:val="007625B9"/>
    <w:rsid w:val="00771DB1"/>
    <w:rsid w:val="007811E3"/>
    <w:rsid w:val="007A2CCF"/>
    <w:rsid w:val="007A3B3A"/>
    <w:rsid w:val="007C1D73"/>
    <w:rsid w:val="007D0E9F"/>
    <w:rsid w:val="007E2B7D"/>
    <w:rsid w:val="008510A5"/>
    <w:rsid w:val="00892BEC"/>
    <w:rsid w:val="008B3CC5"/>
    <w:rsid w:val="008D4BD2"/>
    <w:rsid w:val="008E0B21"/>
    <w:rsid w:val="00942AFB"/>
    <w:rsid w:val="0095755B"/>
    <w:rsid w:val="009A1A0F"/>
    <w:rsid w:val="009B75A7"/>
    <w:rsid w:val="009E2925"/>
    <w:rsid w:val="009F617E"/>
    <w:rsid w:val="00A00CFC"/>
    <w:rsid w:val="00A056F9"/>
    <w:rsid w:val="00A0644E"/>
    <w:rsid w:val="00A10352"/>
    <w:rsid w:val="00A21369"/>
    <w:rsid w:val="00A40457"/>
    <w:rsid w:val="00AB297B"/>
    <w:rsid w:val="00AC04B7"/>
    <w:rsid w:val="00AC414B"/>
    <w:rsid w:val="00B279A9"/>
    <w:rsid w:val="00B3057A"/>
    <w:rsid w:val="00B51A9C"/>
    <w:rsid w:val="00B612E6"/>
    <w:rsid w:val="00BB753C"/>
    <w:rsid w:val="00C20CF6"/>
    <w:rsid w:val="00C3408D"/>
    <w:rsid w:val="00C36F89"/>
    <w:rsid w:val="00C576F7"/>
    <w:rsid w:val="00C622B0"/>
    <w:rsid w:val="00C76801"/>
    <w:rsid w:val="00CA1B46"/>
    <w:rsid w:val="00CB651E"/>
    <w:rsid w:val="00DE1602"/>
    <w:rsid w:val="00DF20C6"/>
    <w:rsid w:val="00E00DF2"/>
    <w:rsid w:val="00E02E6E"/>
    <w:rsid w:val="00E2535D"/>
    <w:rsid w:val="00E66765"/>
    <w:rsid w:val="00EF2555"/>
    <w:rsid w:val="00F117C6"/>
    <w:rsid w:val="00F23EA1"/>
    <w:rsid w:val="00F41E3A"/>
    <w:rsid w:val="00F4689A"/>
    <w:rsid w:val="00F64FED"/>
    <w:rsid w:val="00F66ABA"/>
    <w:rsid w:val="00F76BB4"/>
    <w:rsid w:val="00FC058B"/>
    <w:rsid w:val="00FC39A7"/>
    <w:rsid w:val="00FC7649"/>
    <w:rsid w:val="00FE6F86"/>
    <w:rsid w:val="00FF6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16AE1B"/>
  <w15:chartTrackingRefBased/>
  <w15:docId w15:val="{5286CA39-381F-47E8-AAB7-7D236808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C63"/>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17E"/>
    <w:pPr>
      <w:tabs>
        <w:tab w:val="center" w:pos="4513"/>
        <w:tab w:val="right" w:pos="9026"/>
      </w:tabs>
    </w:pPr>
  </w:style>
  <w:style w:type="character" w:customStyle="1" w:styleId="HeaderChar">
    <w:name w:val="Header Char"/>
    <w:link w:val="Header"/>
    <w:uiPriority w:val="99"/>
    <w:rsid w:val="009F617E"/>
    <w:rPr>
      <w:lang w:eastAsia="en-US"/>
    </w:rPr>
  </w:style>
  <w:style w:type="paragraph" w:styleId="Footer">
    <w:name w:val="footer"/>
    <w:basedOn w:val="Normal"/>
    <w:link w:val="FooterChar"/>
    <w:uiPriority w:val="99"/>
    <w:unhideWhenUsed/>
    <w:rsid w:val="009F617E"/>
    <w:pPr>
      <w:tabs>
        <w:tab w:val="center" w:pos="4513"/>
        <w:tab w:val="right" w:pos="9026"/>
      </w:tabs>
    </w:pPr>
  </w:style>
  <w:style w:type="character" w:customStyle="1" w:styleId="FooterChar">
    <w:name w:val="Footer Char"/>
    <w:link w:val="Footer"/>
    <w:uiPriority w:val="99"/>
    <w:rsid w:val="009F617E"/>
    <w:rPr>
      <w:lang w:eastAsia="en-US"/>
    </w:rPr>
  </w:style>
  <w:style w:type="character" w:styleId="CommentReference">
    <w:name w:val="annotation reference"/>
    <w:uiPriority w:val="99"/>
    <w:semiHidden/>
    <w:unhideWhenUsed/>
    <w:rsid w:val="00756C63"/>
    <w:rPr>
      <w:sz w:val="16"/>
      <w:szCs w:val="16"/>
    </w:rPr>
  </w:style>
  <w:style w:type="paragraph" w:styleId="CommentText">
    <w:name w:val="annotation text"/>
    <w:basedOn w:val="Normal"/>
    <w:link w:val="CommentTextChar"/>
    <w:uiPriority w:val="99"/>
    <w:unhideWhenUsed/>
    <w:rsid w:val="00756C63"/>
  </w:style>
  <w:style w:type="character" w:customStyle="1" w:styleId="CommentTextChar">
    <w:name w:val="Comment Text Char"/>
    <w:link w:val="CommentText"/>
    <w:uiPriority w:val="99"/>
    <w:rsid w:val="00756C63"/>
    <w:rPr>
      <w:lang w:eastAsia="en-US"/>
    </w:rPr>
  </w:style>
  <w:style w:type="paragraph" w:styleId="CommentSubject">
    <w:name w:val="annotation subject"/>
    <w:basedOn w:val="CommentText"/>
    <w:next w:val="CommentText"/>
    <w:link w:val="CommentSubjectChar"/>
    <w:uiPriority w:val="99"/>
    <w:semiHidden/>
    <w:unhideWhenUsed/>
    <w:rsid w:val="00756C63"/>
    <w:rPr>
      <w:b/>
      <w:bCs/>
    </w:rPr>
  </w:style>
  <w:style w:type="character" w:customStyle="1" w:styleId="CommentSubjectChar">
    <w:name w:val="Comment Subject Char"/>
    <w:link w:val="CommentSubject"/>
    <w:uiPriority w:val="99"/>
    <w:semiHidden/>
    <w:rsid w:val="00756C63"/>
    <w:rPr>
      <w:b/>
      <w:bCs/>
      <w:lang w:eastAsia="en-US"/>
    </w:rPr>
  </w:style>
  <w:style w:type="paragraph" w:styleId="ListParagraph">
    <w:name w:val="List Paragraph"/>
    <w:basedOn w:val="Normal"/>
    <w:uiPriority w:val="34"/>
    <w:qFormat/>
    <w:rsid w:val="008510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909818">
      <w:bodyDiv w:val="1"/>
      <w:marLeft w:val="0"/>
      <w:marRight w:val="0"/>
      <w:marTop w:val="0"/>
      <w:marBottom w:val="0"/>
      <w:divBdr>
        <w:top w:val="none" w:sz="0" w:space="0" w:color="auto"/>
        <w:left w:val="none" w:sz="0" w:space="0" w:color="auto"/>
        <w:bottom w:val="none" w:sz="0" w:space="0" w:color="auto"/>
        <w:right w:val="none" w:sz="0" w:space="0" w:color="auto"/>
      </w:divBdr>
    </w:div>
    <w:div w:id="1005088035">
      <w:bodyDiv w:val="1"/>
      <w:marLeft w:val="0"/>
      <w:marRight w:val="0"/>
      <w:marTop w:val="0"/>
      <w:marBottom w:val="0"/>
      <w:divBdr>
        <w:top w:val="none" w:sz="0" w:space="0" w:color="auto"/>
        <w:left w:val="none" w:sz="0" w:space="0" w:color="auto"/>
        <w:bottom w:val="none" w:sz="0" w:space="0" w:color="auto"/>
        <w:right w:val="none" w:sz="0" w:space="0" w:color="auto"/>
      </w:divBdr>
    </w:div>
    <w:div w:id="1213076072">
      <w:bodyDiv w:val="1"/>
      <w:marLeft w:val="0"/>
      <w:marRight w:val="0"/>
      <w:marTop w:val="0"/>
      <w:marBottom w:val="0"/>
      <w:divBdr>
        <w:top w:val="none" w:sz="0" w:space="0" w:color="auto"/>
        <w:left w:val="none" w:sz="0" w:space="0" w:color="auto"/>
        <w:bottom w:val="none" w:sz="0" w:space="0" w:color="auto"/>
        <w:right w:val="none" w:sz="0" w:space="0" w:color="auto"/>
      </w:divBdr>
    </w:div>
    <w:div w:id="210653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8" ma:contentTypeDescription="Create a new document." ma:contentTypeScope="" ma:versionID="4ad73cb4c5706306b51f9be8f3a60cba">
  <xsd:schema xmlns:xsd="http://www.w3.org/2001/XMLSchema" xmlns:xs="http://www.w3.org/2001/XMLSchema" xmlns:p="http://schemas.microsoft.com/office/2006/metadata/properties" xmlns:ns2="e1fdf58b-5f67-482e-9884-ddbf9e18ce50" targetNamespace="http://schemas.microsoft.com/office/2006/metadata/properties" ma:root="true" ma:fieldsID="15b4cca0935f8ca7e6ff4a6dd3c5a0b7"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3E5D64-C1CC-4E5D-8CD4-8A3F157C8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4C4A92-513E-4EF6-A8D2-F145C13B849F}">
  <ds:schemaRefs>
    <ds:schemaRef ds:uri="http://schemas.microsoft.com/sharepoint/v3/contenttype/forms"/>
  </ds:schemaRefs>
</ds:datastoreItem>
</file>

<file path=customXml/itemProps3.xml><?xml version="1.0" encoding="utf-8"?>
<ds:datastoreItem xmlns:ds="http://schemas.openxmlformats.org/officeDocument/2006/customXml" ds:itemID="{CF174F7B-4FEB-4B2E-BC28-D0872D863F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209</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THE NORFOLK COUNTY COUNCIL (                                                                  )</vt:lpstr>
    </vt:vector>
  </TitlesOfParts>
  <Company>NCC</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 (                                                                  )</dc:title>
  <dc:subject/>
  <dc:creator>Matthew Barnett</dc:creator>
  <cp:keywords/>
  <cp:lastModifiedBy>Oliver Forster-Vets</cp:lastModifiedBy>
  <cp:revision>11</cp:revision>
  <cp:lastPrinted>2001-01-24T10:22:00Z</cp:lastPrinted>
  <dcterms:created xsi:type="dcterms:W3CDTF">2025-03-20T13:01:00Z</dcterms:created>
  <dcterms:modified xsi:type="dcterms:W3CDTF">2025-05-09T15:06:00Z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