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5218" w14:textId="77777777" w:rsidR="00C87E2F" w:rsidRPr="00C87E2F" w:rsidRDefault="00C87E2F" w:rsidP="00C87E2F">
      <w:pPr>
        <w:jc w:val="center"/>
        <w:rPr>
          <w:b/>
          <w:szCs w:val="24"/>
        </w:rPr>
      </w:pPr>
      <w:bookmarkStart w:id="0" w:name="_Hlk97625331"/>
      <w:r w:rsidRPr="00C87E2F">
        <w:rPr>
          <w:b/>
          <w:szCs w:val="24"/>
        </w:rPr>
        <w:t>The Norfolk County Council</w:t>
      </w:r>
    </w:p>
    <w:p w14:paraId="67783F2E" w14:textId="77777777" w:rsidR="00C87E2F" w:rsidRPr="00C87E2F" w:rsidRDefault="00C87E2F" w:rsidP="00C87E2F">
      <w:pPr>
        <w:jc w:val="center"/>
        <w:rPr>
          <w:b/>
          <w:bCs/>
          <w:szCs w:val="24"/>
        </w:rPr>
      </w:pPr>
      <w:bookmarkStart w:id="1" w:name="_Hlk131597523"/>
      <w:bookmarkStart w:id="2" w:name="_Hlk126739066"/>
      <w:bookmarkStart w:id="3" w:name="_Hlk189148638"/>
      <w:r w:rsidRPr="00C87E2F">
        <w:rPr>
          <w:b/>
          <w:bCs/>
          <w:szCs w:val="24"/>
        </w:rPr>
        <w:t>(Little Melton, Various Roads)</w:t>
      </w:r>
    </w:p>
    <w:bookmarkEnd w:id="1"/>
    <w:bookmarkEnd w:id="2"/>
    <w:bookmarkEnd w:id="3"/>
    <w:p w14:paraId="3203C47C" w14:textId="00489612" w:rsidR="00E308D0" w:rsidRPr="009213C3" w:rsidRDefault="00A256EA" w:rsidP="009213C3">
      <w:pPr>
        <w:jc w:val="center"/>
        <w:rPr>
          <w:b/>
          <w:szCs w:val="24"/>
        </w:rPr>
      </w:pPr>
      <w:r w:rsidRPr="00A256EA">
        <w:rPr>
          <w:b/>
          <w:szCs w:val="24"/>
        </w:rPr>
        <w:t>Proposed Traffic Order</w:t>
      </w:r>
      <w:r w:rsidR="0093559C">
        <w:rPr>
          <w:b/>
          <w:szCs w:val="24"/>
        </w:rPr>
        <w:t xml:space="preserve"> and</w:t>
      </w:r>
      <w:r w:rsidR="009213C3">
        <w:rPr>
          <w:b/>
          <w:szCs w:val="24"/>
        </w:rPr>
        <w:t xml:space="preserve"> </w:t>
      </w:r>
      <w:r w:rsidR="00C87E2F">
        <w:rPr>
          <w:b/>
          <w:szCs w:val="24"/>
        </w:rPr>
        <w:t>Road Humps</w:t>
      </w:r>
      <w:r w:rsidR="00CB4E41" w:rsidRPr="009213C3">
        <w:rPr>
          <w:b/>
          <w:szCs w:val="24"/>
        </w:rPr>
        <w:t xml:space="preserve"> Notice</w:t>
      </w:r>
      <w:r w:rsidR="009213C3">
        <w:rPr>
          <w:b/>
          <w:szCs w:val="24"/>
        </w:rPr>
        <w:t xml:space="preserve"> </w:t>
      </w:r>
      <w:r w:rsidR="00CB4E41" w:rsidRPr="009213C3">
        <w:rPr>
          <w:b/>
          <w:szCs w:val="24"/>
        </w:rPr>
        <w:t>202</w:t>
      </w:r>
      <w:r w:rsidR="009213C3">
        <w:rPr>
          <w:b/>
          <w:szCs w:val="24"/>
        </w:rPr>
        <w:t>5</w:t>
      </w:r>
    </w:p>
    <w:p w14:paraId="308EC78B" w14:textId="77777777" w:rsidR="00A256EA" w:rsidRPr="00A256EA" w:rsidRDefault="00A256EA" w:rsidP="009213C3">
      <w:pPr>
        <w:rPr>
          <w:b/>
          <w:szCs w:val="24"/>
        </w:rPr>
      </w:pPr>
    </w:p>
    <w:p w14:paraId="7089E64D" w14:textId="4286A055" w:rsidR="00A256EA" w:rsidRPr="00A256EA" w:rsidRDefault="00A256EA" w:rsidP="000F630E">
      <w:pPr>
        <w:jc w:val="both"/>
        <w:rPr>
          <w:bCs/>
          <w:szCs w:val="24"/>
        </w:rPr>
      </w:pPr>
      <w:r w:rsidRPr="00A256EA">
        <w:rPr>
          <w:bCs/>
          <w:szCs w:val="24"/>
        </w:rPr>
        <w:t xml:space="preserve">The Norfolk County Council propose to make the following </w:t>
      </w:r>
      <w:r w:rsidR="0065274D">
        <w:rPr>
          <w:bCs/>
          <w:szCs w:val="24"/>
        </w:rPr>
        <w:t xml:space="preserve">speed limit </w:t>
      </w:r>
      <w:r w:rsidR="00F37232">
        <w:rPr>
          <w:bCs/>
          <w:szCs w:val="24"/>
        </w:rPr>
        <w:t>o</w:t>
      </w:r>
      <w:r w:rsidRPr="00A256EA">
        <w:rPr>
          <w:bCs/>
          <w:szCs w:val="24"/>
        </w:rPr>
        <w:t>rder under the Road Traffic Regulation Act 1984</w:t>
      </w:r>
      <w:r w:rsidR="00B31DA5">
        <w:rPr>
          <w:bCs/>
          <w:szCs w:val="24"/>
        </w:rPr>
        <w:t xml:space="preserve"> </w:t>
      </w:r>
      <w:r w:rsidR="00B31DA5" w:rsidRPr="00A3737C">
        <w:rPr>
          <w:bCs/>
          <w:szCs w:val="24"/>
        </w:rPr>
        <w:t>and give the following</w:t>
      </w:r>
      <w:r w:rsidR="0065274D">
        <w:rPr>
          <w:bCs/>
          <w:szCs w:val="24"/>
        </w:rPr>
        <w:t xml:space="preserve"> road hump</w:t>
      </w:r>
      <w:r w:rsidR="00B31DA5" w:rsidRPr="0065274D">
        <w:rPr>
          <w:bCs/>
          <w:szCs w:val="24"/>
        </w:rPr>
        <w:t xml:space="preserve"> notice</w:t>
      </w:r>
      <w:r w:rsidR="00B31DA5">
        <w:rPr>
          <w:bCs/>
          <w:szCs w:val="24"/>
        </w:rPr>
        <w:t>:</w:t>
      </w:r>
    </w:p>
    <w:p w14:paraId="6E1C8E95" w14:textId="77777777" w:rsidR="00223941" w:rsidRDefault="00223941" w:rsidP="0087521E">
      <w:pPr>
        <w:rPr>
          <w:bCs/>
          <w:szCs w:val="24"/>
        </w:rPr>
      </w:pPr>
    </w:p>
    <w:p w14:paraId="4CBC73EC" w14:textId="4228932B" w:rsidR="00223941" w:rsidRDefault="00C87E2F" w:rsidP="00223941">
      <w:pPr>
        <w:rPr>
          <w:b/>
          <w:szCs w:val="24"/>
        </w:rPr>
      </w:pPr>
      <w:r w:rsidRPr="00C87E2F">
        <w:rPr>
          <w:b/>
          <w:szCs w:val="24"/>
        </w:rPr>
        <w:t>The Norfolk County Council (Little Melton, Various Roads) (20mph Speed Zone and 30mph Speed Limit) Order 2025</w:t>
      </w:r>
    </w:p>
    <w:p w14:paraId="642D523E" w14:textId="77777777" w:rsidR="00C87E2F" w:rsidRPr="002C4EE1" w:rsidRDefault="00C87E2F" w:rsidP="00223941">
      <w:pPr>
        <w:rPr>
          <w:b/>
          <w:szCs w:val="24"/>
        </w:rPr>
      </w:pPr>
    </w:p>
    <w:p w14:paraId="39BCEF72" w14:textId="3C85FAEC" w:rsidR="00D439ED" w:rsidRDefault="00223941" w:rsidP="00C87E2F">
      <w:pPr>
        <w:jc w:val="both"/>
        <w:rPr>
          <w:bCs/>
          <w:szCs w:val="24"/>
        </w:rPr>
      </w:pPr>
      <w:bookmarkStart w:id="4" w:name="_Hlk177569653"/>
      <w:r w:rsidRPr="002C4EE1">
        <w:rPr>
          <w:bCs/>
          <w:szCs w:val="24"/>
        </w:rPr>
        <w:t>The effect of this Order would</w:t>
      </w:r>
      <w:r w:rsidR="00977BDA">
        <w:rPr>
          <w:bCs/>
          <w:szCs w:val="24"/>
        </w:rPr>
        <w:t xml:space="preserve"> be</w:t>
      </w:r>
      <w:r w:rsidRPr="002C4EE1">
        <w:rPr>
          <w:bCs/>
          <w:szCs w:val="24"/>
        </w:rPr>
        <w:t xml:space="preserve"> </w:t>
      </w:r>
      <w:r w:rsidR="00977BDA">
        <w:rPr>
          <w:bCs/>
          <w:szCs w:val="24"/>
        </w:rPr>
        <w:t>to</w:t>
      </w:r>
      <w:bookmarkEnd w:id="4"/>
      <w:r w:rsidR="00C87E2F">
        <w:rPr>
          <w:bCs/>
          <w:szCs w:val="24"/>
        </w:rPr>
        <w:t>:</w:t>
      </w:r>
      <w:r w:rsidR="00E76C85">
        <w:rPr>
          <w:bCs/>
          <w:szCs w:val="24"/>
        </w:rPr>
        <w:t xml:space="preserve"> </w:t>
      </w:r>
      <w:bookmarkEnd w:id="0"/>
    </w:p>
    <w:p w14:paraId="3B10AACC" w14:textId="77777777" w:rsidR="0074589A" w:rsidRDefault="0074589A" w:rsidP="00C87E2F">
      <w:pPr>
        <w:jc w:val="both"/>
        <w:rPr>
          <w:bCs/>
          <w:szCs w:val="24"/>
        </w:rPr>
      </w:pPr>
    </w:p>
    <w:p w14:paraId="234DC66C" w14:textId="15359A29" w:rsidR="00D57642" w:rsidRDefault="00D57642" w:rsidP="00825AEF">
      <w:pPr>
        <w:pStyle w:val="ListParagraph"/>
        <w:numPr>
          <w:ilvl w:val="0"/>
          <w:numId w:val="13"/>
        </w:numPr>
        <w:jc w:val="both"/>
        <w:rPr>
          <w:rFonts w:cs="Arial"/>
          <w:iCs/>
          <w:szCs w:val="24"/>
        </w:rPr>
      </w:pPr>
      <w:r w:rsidRPr="00D57642">
        <w:rPr>
          <w:rFonts w:cs="Arial"/>
          <w:iCs/>
          <w:szCs w:val="24"/>
        </w:rPr>
        <w:t xml:space="preserve">Consolidate and </w:t>
      </w:r>
      <w:r>
        <w:rPr>
          <w:rFonts w:cs="Arial"/>
          <w:iCs/>
          <w:szCs w:val="24"/>
        </w:rPr>
        <w:t>vary</w:t>
      </w:r>
      <w:r w:rsidRPr="00D57642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 xml:space="preserve">the orders being revoked below, </w:t>
      </w:r>
      <w:r w:rsidRPr="00825AEF">
        <w:rPr>
          <w:rFonts w:cs="Arial"/>
          <w:iCs/>
          <w:szCs w:val="24"/>
        </w:rPr>
        <w:t xml:space="preserve">ensuring the </w:t>
      </w:r>
      <w:r>
        <w:rPr>
          <w:rFonts w:cs="Arial"/>
          <w:iCs/>
          <w:szCs w:val="24"/>
        </w:rPr>
        <w:t xml:space="preserve">20mph </w:t>
      </w:r>
      <w:r w:rsidRPr="00825AEF">
        <w:rPr>
          <w:rFonts w:cs="Arial"/>
          <w:iCs/>
          <w:szCs w:val="24"/>
        </w:rPr>
        <w:t xml:space="preserve">speed limit on the existing </w:t>
      </w:r>
      <w:r>
        <w:rPr>
          <w:rFonts w:cs="Arial"/>
          <w:iCs/>
          <w:szCs w:val="24"/>
        </w:rPr>
        <w:t xml:space="preserve">lengths of </w:t>
      </w:r>
      <w:r w:rsidRPr="00825AEF">
        <w:rPr>
          <w:rFonts w:cs="Arial"/>
          <w:iCs/>
          <w:szCs w:val="24"/>
        </w:rPr>
        <w:t xml:space="preserve">road </w:t>
      </w:r>
      <w:r w:rsidRPr="00D57642">
        <w:rPr>
          <w:rFonts w:cs="Arial"/>
          <w:iCs/>
          <w:szCs w:val="24"/>
        </w:rPr>
        <w:t xml:space="preserve">U78410 Gibbs Close, U71840 All Saints Close, U71839 </w:t>
      </w:r>
      <w:proofErr w:type="spellStart"/>
      <w:r w:rsidRPr="00D57642">
        <w:rPr>
          <w:rFonts w:cs="Arial"/>
          <w:iCs/>
          <w:szCs w:val="24"/>
        </w:rPr>
        <w:t>Homecroft</w:t>
      </w:r>
      <w:proofErr w:type="spellEnd"/>
      <w:r w:rsidRPr="00D57642">
        <w:rPr>
          <w:rFonts w:cs="Arial"/>
          <w:iCs/>
          <w:szCs w:val="24"/>
        </w:rPr>
        <w:t>, U71784 Limes Close, U78008 Mill Road, and U78362 Ringwood Close,</w:t>
      </w:r>
      <w:r>
        <w:rPr>
          <w:rFonts w:cs="Arial"/>
          <w:iCs/>
          <w:szCs w:val="24"/>
        </w:rPr>
        <w:t xml:space="preserve"> </w:t>
      </w:r>
      <w:r w:rsidRPr="00825AEF">
        <w:rPr>
          <w:rFonts w:cs="Arial"/>
          <w:iCs/>
          <w:szCs w:val="24"/>
        </w:rPr>
        <w:t>remain unchanged</w:t>
      </w:r>
      <w:r>
        <w:rPr>
          <w:rFonts w:cs="Arial"/>
          <w:iCs/>
          <w:szCs w:val="24"/>
        </w:rPr>
        <w:t>,</w:t>
      </w:r>
      <w:r w:rsidRPr="00825AEF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Pr="00306765">
        <w:rPr>
          <w:rFonts w:cs="Arial"/>
          <w:iCs/>
          <w:szCs w:val="24"/>
        </w:rPr>
        <w:t xml:space="preserve">but </w:t>
      </w:r>
      <w:r>
        <w:rPr>
          <w:rFonts w:cs="Arial"/>
          <w:iCs/>
          <w:szCs w:val="24"/>
        </w:rPr>
        <w:t>will be</w:t>
      </w:r>
      <w:r w:rsidRPr="00306765">
        <w:rPr>
          <w:rFonts w:cs="Arial"/>
          <w:iCs/>
          <w:szCs w:val="24"/>
        </w:rPr>
        <w:t xml:space="preserve"> enforced by a </w:t>
      </w:r>
      <w:r w:rsidR="00BA0BA8" w:rsidRPr="00306765">
        <w:rPr>
          <w:rFonts w:cs="Arial"/>
          <w:iCs/>
          <w:szCs w:val="24"/>
        </w:rPr>
        <w:t>20mph</w:t>
      </w:r>
      <w:r w:rsidRPr="00306765">
        <w:rPr>
          <w:rFonts w:cs="Arial"/>
          <w:iCs/>
          <w:szCs w:val="24"/>
        </w:rPr>
        <w:t xml:space="preserve"> speed zone</w:t>
      </w:r>
      <w:r w:rsidRPr="00D57642">
        <w:rPr>
          <w:rFonts w:cs="Arial"/>
          <w:iCs/>
          <w:szCs w:val="24"/>
        </w:rPr>
        <w:t xml:space="preserve"> instead of the current 20mph speed limits.</w:t>
      </w:r>
    </w:p>
    <w:p w14:paraId="1E020748" w14:textId="77777777" w:rsidR="00BA35DF" w:rsidRPr="00BA35DF" w:rsidRDefault="00BA35DF" w:rsidP="00BA35DF">
      <w:pPr>
        <w:jc w:val="both"/>
        <w:rPr>
          <w:rFonts w:cs="Arial"/>
          <w:iCs/>
          <w:szCs w:val="24"/>
        </w:rPr>
      </w:pPr>
    </w:p>
    <w:p w14:paraId="7CCDB18B" w14:textId="78C87652" w:rsidR="00D57642" w:rsidRPr="00D57642" w:rsidRDefault="00FB6192" w:rsidP="00D57642">
      <w:pPr>
        <w:pStyle w:val="ListParagraph"/>
        <w:numPr>
          <w:ilvl w:val="0"/>
          <w:numId w:val="13"/>
        </w:numPr>
        <w:rPr>
          <w:rFonts w:cs="Arial"/>
          <w:iCs/>
          <w:szCs w:val="24"/>
        </w:rPr>
      </w:pPr>
      <w:r>
        <w:rPr>
          <w:rFonts w:cs="Arial"/>
          <w:szCs w:val="24"/>
        </w:rPr>
        <w:t xml:space="preserve">Consolidate </w:t>
      </w:r>
      <w:r>
        <w:rPr>
          <w:rFonts w:cs="Arial"/>
          <w:szCs w:val="24"/>
          <w:lang w:eastAsia="en-GB"/>
        </w:rPr>
        <w:t>t</w:t>
      </w:r>
      <w:r w:rsidRPr="00610BAC">
        <w:rPr>
          <w:rFonts w:cs="Arial"/>
          <w:szCs w:val="24"/>
          <w:lang w:eastAsia="en-GB"/>
        </w:rPr>
        <w:t xml:space="preserve">he </w:t>
      </w:r>
      <w:r w:rsidR="00D44ED6">
        <w:rPr>
          <w:rFonts w:cs="Arial"/>
          <w:iCs/>
          <w:szCs w:val="24"/>
        </w:rPr>
        <w:t>1998 Order</w:t>
      </w:r>
      <w:r w:rsidR="00D57642">
        <w:rPr>
          <w:rFonts w:cs="Arial"/>
          <w:iCs/>
          <w:szCs w:val="24"/>
        </w:rPr>
        <w:t xml:space="preserve"> </w:t>
      </w:r>
      <w:r w:rsidR="00D57642" w:rsidRPr="00825AEF">
        <w:rPr>
          <w:rFonts w:cs="Arial"/>
          <w:iCs/>
          <w:szCs w:val="24"/>
        </w:rPr>
        <w:t xml:space="preserve">ensuring the </w:t>
      </w:r>
      <w:r w:rsidR="00D57642">
        <w:rPr>
          <w:rFonts w:cs="Arial"/>
          <w:iCs/>
          <w:szCs w:val="24"/>
        </w:rPr>
        <w:t xml:space="preserve">30mph </w:t>
      </w:r>
      <w:r w:rsidR="00D57642" w:rsidRPr="00825AEF">
        <w:rPr>
          <w:rFonts w:cs="Arial"/>
          <w:iCs/>
          <w:szCs w:val="24"/>
        </w:rPr>
        <w:t xml:space="preserve">speed limit on the existing </w:t>
      </w:r>
      <w:r w:rsidR="00D57642">
        <w:rPr>
          <w:rFonts w:cs="Arial"/>
          <w:iCs/>
          <w:szCs w:val="24"/>
        </w:rPr>
        <w:t xml:space="preserve">lengths of </w:t>
      </w:r>
      <w:r w:rsidR="00D57642" w:rsidRPr="00825AEF">
        <w:rPr>
          <w:rFonts w:cs="Arial"/>
          <w:iCs/>
          <w:szCs w:val="24"/>
        </w:rPr>
        <w:t>road</w:t>
      </w:r>
      <w:r w:rsidR="00D57642">
        <w:rPr>
          <w:rFonts w:cs="Arial"/>
          <w:iCs/>
          <w:szCs w:val="24"/>
        </w:rPr>
        <w:t xml:space="preserve"> </w:t>
      </w:r>
      <w:r w:rsidR="00D57642" w:rsidRPr="00D57642">
        <w:rPr>
          <w:rFonts w:cs="Arial"/>
          <w:iCs/>
          <w:szCs w:val="24"/>
        </w:rPr>
        <w:t xml:space="preserve">U78135 </w:t>
      </w:r>
      <w:proofErr w:type="spellStart"/>
      <w:r w:rsidR="00D57642" w:rsidRPr="00D57642">
        <w:rPr>
          <w:rFonts w:cs="Arial"/>
          <w:iCs/>
          <w:szCs w:val="24"/>
        </w:rPr>
        <w:t>Braymeadow</w:t>
      </w:r>
      <w:proofErr w:type="spellEnd"/>
      <w:r w:rsidR="00D57642" w:rsidRPr="00D57642">
        <w:rPr>
          <w:rFonts w:cs="Arial"/>
          <w:iCs/>
          <w:szCs w:val="24"/>
        </w:rPr>
        <w:t xml:space="preserve"> Lane, 7P908 </w:t>
      </w:r>
      <w:proofErr w:type="spellStart"/>
      <w:r w:rsidR="00D57642" w:rsidRPr="00D57642">
        <w:rPr>
          <w:rFonts w:cs="Arial"/>
          <w:iCs/>
          <w:szCs w:val="24"/>
        </w:rPr>
        <w:t>Braymeadow</w:t>
      </w:r>
      <w:proofErr w:type="spellEnd"/>
      <w:r w:rsidR="00D57642" w:rsidRPr="00D57642">
        <w:rPr>
          <w:rFonts w:cs="Arial"/>
          <w:iCs/>
          <w:szCs w:val="24"/>
        </w:rPr>
        <w:t xml:space="preserve"> Lane, and the C772 Green Lane</w:t>
      </w:r>
      <w:r w:rsidR="00D57642">
        <w:rPr>
          <w:rFonts w:cs="Arial"/>
          <w:iCs/>
          <w:szCs w:val="24"/>
        </w:rPr>
        <w:t xml:space="preserve"> </w:t>
      </w:r>
      <w:r w:rsidR="00D57642" w:rsidRPr="00825AEF">
        <w:rPr>
          <w:rFonts w:cs="Arial"/>
          <w:iCs/>
          <w:szCs w:val="24"/>
        </w:rPr>
        <w:t>remain unchanged</w:t>
      </w:r>
      <w:r w:rsidR="00D57642" w:rsidRPr="00D57642">
        <w:rPr>
          <w:rFonts w:cs="Arial"/>
          <w:iCs/>
          <w:szCs w:val="24"/>
        </w:rPr>
        <w:t>.</w:t>
      </w:r>
    </w:p>
    <w:p w14:paraId="7A2109CB" w14:textId="77777777" w:rsidR="00D57642" w:rsidRPr="00D57642" w:rsidRDefault="00D57642" w:rsidP="00D57642">
      <w:pPr>
        <w:pStyle w:val="ListParagraph"/>
        <w:rPr>
          <w:rFonts w:cs="Arial"/>
          <w:iCs/>
          <w:szCs w:val="24"/>
          <w:lang w:eastAsia="en-GB"/>
        </w:rPr>
      </w:pPr>
    </w:p>
    <w:p w14:paraId="4FCAE20D" w14:textId="2EF8FB0F" w:rsidR="00FB6192" w:rsidRDefault="0065457D" w:rsidP="00FB6192">
      <w:pPr>
        <w:pStyle w:val="ListParagraph"/>
        <w:numPr>
          <w:ilvl w:val="0"/>
          <w:numId w:val="1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Consolidate and vary </w:t>
      </w:r>
      <w:r>
        <w:rPr>
          <w:rFonts w:cs="Arial"/>
          <w:szCs w:val="24"/>
          <w:lang w:eastAsia="en-GB"/>
        </w:rPr>
        <w:t>t</w:t>
      </w:r>
      <w:r w:rsidRPr="00610BAC">
        <w:rPr>
          <w:rFonts w:cs="Arial"/>
          <w:szCs w:val="24"/>
          <w:lang w:eastAsia="en-GB"/>
        </w:rPr>
        <w:t xml:space="preserve">he </w:t>
      </w:r>
      <w:r>
        <w:rPr>
          <w:rFonts w:cs="Arial"/>
          <w:iCs/>
          <w:szCs w:val="24"/>
        </w:rPr>
        <w:t>1998 Order</w:t>
      </w:r>
      <w:r w:rsidRPr="00306765">
        <w:rPr>
          <w:rFonts w:cs="Arial"/>
          <w:iCs/>
          <w:szCs w:val="24"/>
          <w:lang w:eastAsia="en-GB"/>
        </w:rPr>
        <w:t xml:space="preserve"> </w:t>
      </w:r>
      <w:r>
        <w:rPr>
          <w:rFonts w:cs="Arial"/>
          <w:iCs/>
          <w:szCs w:val="24"/>
          <w:lang w:eastAsia="en-GB"/>
        </w:rPr>
        <w:t xml:space="preserve">by </w:t>
      </w:r>
      <w:r w:rsidR="00FC1244" w:rsidRPr="00306765">
        <w:rPr>
          <w:rFonts w:cs="Arial"/>
          <w:iCs/>
          <w:szCs w:val="24"/>
          <w:lang w:eastAsia="en-GB"/>
        </w:rPr>
        <w:t xml:space="preserve">reducing the current 30mph speed limit to 20mph </w:t>
      </w:r>
      <w:r>
        <w:rPr>
          <w:rFonts w:cs="Arial"/>
          <w:iCs/>
          <w:szCs w:val="24"/>
          <w:lang w:eastAsia="en-GB"/>
        </w:rPr>
        <w:t>and</w:t>
      </w:r>
      <w:r w:rsidR="00FC1244" w:rsidRPr="00306765">
        <w:rPr>
          <w:rFonts w:cs="Arial"/>
          <w:iCs/>
          <w:szCs w:val="24"/>
          <w:lang w:eastAsia="en-GB"/>
        </w:rPr>
        <w:t xml:space="preserve"> implementing a speed zone along</w:t>
      </w:r>
      <w:r w:rsidR="00531D47">
        <w:rPr>
          <w:rFonts w:cs="Arial"/>
          <w:iCs/>
          <w:szCs w:val="24"/>
          <w:lang w:eastAsia="en-GB"/>
        </w:rPr>
        <w:t xml:space="preserve"> the following roads</w:t>
      </w:r>
      <w:r w:rsidR="00FC1244" w:rsidRPr="00306765">
        <w:rPr>
          <w:rFonts w:cs="Arial"/>
          <w:iCs/>
          <w:szCs w:val="24"/>
          <w:lang w:eastAsia="en-GB"/>
        </w:rPr>
        <w:t>:</w:t>
      </w:r>
    </w:p>
    <w:p w14:paraId="72B7E23F" w14:textId="77777777" w:rsidR="00FC1244" w:rsidRPr="00FC1244" w:rsidRDefault="00FC1244" w:rsidP="00FC1244">
      <w:pPr>
        <w:jc w:val="both"/>
        <w:rPr>
          <w:rFonts w:cs="Arial"/>
          <w:szCs w:val="24"/>
        </w:rPr>
      </w:pPr>
    </w:p>
    <w:p w14:paraId="595463FE" w14:textId="70A073B0" w:rsidR="00010E71" w:rsidRPr="00010E71" w:rsidRDefault="00FB6192" w:rsidP="00010E71">
      <w:pPr>
        <w:pStyle w:val="ListParagraph"/>
        <w:numPr>
          <w:ilvl w:val="1"/>
          <w:numId w:val="13"/>
        </w:numPr>
        <w:jc w:val="both"/>
        <w:rPr>
          <w:rFonts w:cs="Arial"/>
          <w:szCs w:val="24"/>
        </w:rPr>
      </w:pPr>
      <w:r w:rsidRPr="00B623F4">
        <w:rPr>
          <w:rFonts w:cs="Arial"/>
          <w:szCs w:val="24"/>
        </w:rPr>
        <w:t xml:space="preserve">U78047 </w:t>
      </w:r>
      <w:proofErr w:type="spellStart"/>
      <w:r w:rsidRPr="00B623F4">
        <w:rPr>
          <w:rFonts w:cs="Arial"/>
          <w:szCs w:val="24"/>
        </w:rPr>
        <w:t>Burnthouse</w:t>
      </w:r>
      <w:proofErr w:type="spellEnd"/>
      <w:r w:rsidRPr="00B623F4">
        <w:rPr>
          <w:rFonts w:cs="Arial"/>
          <w:szCs w:val="24"/>
        </w:rPr>
        <w:t xml:space="preserve"> Lane</w:t>
      </w:r>
      <w:r>
        <w:rPr>
          <w:rFonts w:cs="Arial"/>
          <w:szCs w:val="24"/>
        </w:rPr>
        <w:t xml:space="preserve"> </w:t>
      </w:r>
      <w:r w:rsidRPr="00EB29BF">
        <w:rPr>
          <w:rFonts w:cs="Arial"/>
          <w:szCs w:val="24"/>
        </w:rPr>
        <w:t xml:space="preserve">from its junction </w:t>
      </w:r>
      <w:bookmarkStart w:id="5" w:name="_Hlk190878562"/>
      <w:r w:rsidRPr="00EB29BF">
        <w:rPr>
          <w:rFonts w:cs="Arial"/>
          <w:szCs w:val="24"/>
        </w:rPr>
        <w:t>with the C169 Great Melton</w:t>
      </w:r>
      <w:r>
        <w:rPr>
          <w:rFonts w:cs="Arial"/>
          <w:szCs w:val="24"/>
        </w:rPr>
        <w:t xml:space="preserve"> </w:t>
      </w:r>
      <w:r w:rsidRPr="00EB29BF">
        <w:rPr>
          <w:rFonts w:cs="Arial"/>
          <w:szCs w:val="24"/>
        </w:rPr>
        <w:t xml:space="preserve">Road southwards for </w:t>
      </w:r>
      <w:proofErr w:type="gramStart"/>
      <w:r w:rsidRPr="00EB29BF">
        <w:rPr>
          <w:rFonts w:cs="Arial"/>
          <w:szCs w:val="24"/>
        </w:rPr>
        <w:t>a distance of 144</w:t>
      </w:r>
      <w:proofErr w:type="gramEnd"/>
      <w:r w:rsidRPr="00EB29BF">
        <w:rPr>
          <w:rFonts w:cs="Arial"/>
          <w:szCs w:val="24"/>
        </w:rPr>
        <w:t xml:space="preserve"> metres</w:t>
      </w:r>
      <w:bookmarkEnd w:id="5"/>
      <w:r w:rsidR="00010E71">
        <w:rPr>
          <w:rFonts w:cs="Arial"/>
          <w:szCs w:val="24"/>
        </w:rPr>
        <w:t xml:space="preserve">. The </w:t>
      </w:r>
      <w:r w:rsidR="00010E71" w:rsidRPr="00010E71">
        <w:rPr>
          <w:rFonts w:cs="Arial"/>
          <w:szCs w:val="24"/>
        </w:rPr>
        <w:t xml:space="preserve">U78047 </w:t>
      </w:r>
      <w:proofErr w:type="spellStart"/>
      <w:r w:rsidR="00010E71" w:rsidRPr="00010E71">
        <w:rPr>
          <w:rFonts w:cs="Arial"/>
          <w:szCs w:val="24"/>
        </w:rPr>
        <w:t>Burnthouse</w:t>
      </w:r>
      <w:proofErr w:type="spellEnd"/>
      <w:r w:rsidR="00010E71" w:rsidRPr="00010E71">
        <w:rPr>
          <w:rFonts w:cs="Arial"/>
          <w:szCs w:val="24"/>
        </w:rPr>
        <w:t xml:space="preserve"> Lane 20mph speed limit has been </w:t>
      </w:r>
      <w:r w:rsidR="00AD11DD">
        <w:rPr>
          <w:rFonts w:cs="Arial"/>
          <w:szCs w:val="24"/>
        </w:rPr>
        <w:t>implemented</w:t>
      </w:r>
      <w:r w:rsidR="00AD11DD" w:rsidRPr="00010E71">
        <w:rPr>
          <w:rFonts w:cs="Arial"/>
          <w:szCs w:val="24"/>
        </w:rPr>
        <w:t xml:space="preserve"> </w:t>
      </w:r>
      <w:r w:rsidR="00010E71" w:rsidRPr="00010E71">
        <w:rPr>
          <w:rFonts w:cs="Arial"/>
          <w:szCs w:val="24"/>
        </w:rPr>
        <w:t xml:space="preserve">by </w:t>
      </w:r>
      <w:r w:rsidR="00AD11DD">
        <w:rPr>
          <w:rFonts w:cs="Arial"/>
          <w:szCs w:val="24"/>
        </w:rPr>
        <w:t xml:space="preserve">reducing the 30mph speed limit from its junction with the C169 Great Melton Road southwards for </w:t>
      </w:r>
      <w:proofErr w:type="gramStart"/>
      <w:r w:rsidR="00AD11DD">
        <w:rPr>
          <w:rFonts w:cs="Arial"/>
          <w:szCs w:val="24"/>
        </w:rPr>
        <w:t>a distance of 95</w:t>
      </w:r>
      <w:proofErr w:type="gramEnd"/>
      <w:r w:rsidR="00AD11DD">
        <w:rPr>
          <w:rFonts w:cs="Arial"/>
          <w:szCs w:val="24"/>
        </w:rPr>
        <w:t xml:space="preserve"> metres, and by </w:t>
      </w:r>
      <w:r w:rsidR="00010E71" w:rsidRPr="00010E71">
        <w:rPr>
          <w:rFonts w:cs="Arial"/>
          <w:szCs w:val="24"/>
        </w:rPr>
        <w:t xml:space="preserve">reducing the National </w:t>
      </w:r>
      <w:r w:rsidR="00AD11DD">
        <w:rPr>
          <w:rFonts w:cs="Arial"/>
          <w:szCs w:val="24"/>
        </w:rPr>
        <w:t>s</w:t>
      </w:r>
      <w:r w:rsidR="00010E71" w:rsidRPr="00010E71">
        <w:rPr>
          <w:rFonts w:cs="Arial"/>
          <w:szCs w:val="24"/>
        </w:rPr>
        <w:t xml:space="preserve">peed </w:t>
      </w:r>
      <w:r w:rsidR="00AD11DD">
        <w:rPr>
          <w:rFonts w:cs="Arial"/>
          <w:szCs w:val="24"/>
        </w:rPr>
        <w:t>l</w:t>
      </w:r>
      <w:r w:rsidR="00010E71" w:rsidRPr="00010E71">
        <w:rPr>
          <w:rFonts w:cs="Arial"/>
          <w:szCs w:val="24"/>
        </w:rPr>
        <w:t xml:space="preserve">imit from </w:t>
      </w:r>
      <w:r w:rsidR="00AD11DD">
        <w:rPr>
          <w:rFonts w:cs="Arial"/>
          <w:szCs w:val="24"/>
        </w:rPr>
        <w:t xml:space="preserve">a point </w:t>
      </w:r>
      <w:r w:rsidR="00010E71" w:rsidRPr="00010E71">
        <w:rPr>
          <w:rFonts w:cs="Arial"/>
          <w:szCs w:val="24"/>
        </w:rPr>
        <w:t>95 metres south of its junction the C169 Great Melton Road southwards for a distance of 49 metres.</w:t>
      </w:r>
    </w:p>
    <w:p w14:paraId="354EE909" w14:textId="158CF87E" w:rsidR="00FB6192" w:rsidRDefault="00FB6192" w:rsidP="00010E71">
      <w:pPr>
        <w:pStyle w:val="ListParagraph"/>
        <w:ind w:left="1440"/>
        <w:jc w:val="both"/>
        <w:rPr>
          <w:rFonts w:cs="Arial"/>
          <w:szCs w:val="24"/>
        </w:rPr>
      </w:pPr>
    </w:p>
    <w:p w14:paraId="2F4ECFB8" w14:textId="702C4E89" w:rsidR="00FB6192" w:rsidRDefault="00FB6192" w:rsidP="00FB6192">
      <w:pPr>
        <w:pStyle w:val="ListParagraph"/>
        <w:numPr>
          <w:ilvl w:val="1"/>
          <w:numId w:val="13"/>
        </w:numPr>
        <w:jc w:val="both"/>
        <w:rPr>
          <w:rFonts w:cs="Arial"/>
          <w:szCs w:val="24"/>
        </w:rPr>
      </w:pPr>
      <w:r w:rsidRPr="00C245BC">
        <w:rPr>
          <w:rFonts w:cs="Arial"/>
          <w:szCs w:val="24"/>
        </w:rPr>
        <w:t>C169 Great Melton Road</w:t>
      </w:r>
      <w:r>
        <w:rPr>
          <w:rFonts w:cs="Arial"/>
          <w:szCs w:val="24"/>
        </w:rPr>
        <w:t xml:space="preserve"> </w:t>
      </w:r>
      <w:r w:rsidRPr="000677AA">
        <w:rPr>
          <w:rFonts w:cs="Arial"/>
          <w:szCs w:val="24"/>
        </w:rPr>
        <w:t xml:space="preserve">from the centreline of its junction with </w:t>
      </w:r>
      <w:r>
        <w:rPr>
          <w:rFonts w:cs="Arial"/>
          <w:szCs w:val="24"/>
        </w:rPr>
        <w:t xml:space="preserve">the </w:t>
      </w:r>
      <w:r w:rsidRPr="000677AA">
        <w:rPr>
          <w:rFonts w:cs="Arial"/>
          <w:szCs w:val="24"/>
        </w:rPr>
        <w:t>C169 School Lane for 14 metres westwards</w:t>
      </w:r>
      <w:r w:rsidR="00010E71">
        <w:rPr>
          <w:rFonts w:cs="Arial"/>
          <w:szCs w:val="24"/>
        </w:rPr>
        <w:t>.</w:t>
      </w:r>
      <w:r w:rsidR="00210559">
        <w:rPr>
          <w:rFonts w:cs="Arial"/>
          <w:szCs w:val="24"/>
        </w:rPr>
        <w:t xml:space="preserve"> </w:t>
      </w:r>
    </w:p>
    <w:p w14:paraId="76775DFF" w14:textId="77777777" w:rsidR="00010E71" w:rsidRPr="00010E71" w:rsidRDefault="00010E71" w:rsidP="00010E71">
      <w:pPr>
        <w:jc w:val="both"/>
        <w:rPr>
          <w:rFonts w:cs="Arial"/>
          <w:szCs w:val="24"/>
        </w:rPr>
      </w:pPr>
    </w:p>
    <w:p w14:paraId="4BF11AC5" w14:textId="6F337366" w:rsidR="00843664" w:rsidRDefault="00725A4E" w:rsidP="00E205F7">
      <w:pPr>
        <w:pStyle w:val="ListParagraph"/>
        <w:numPr>
          <w:ilvl w:val="1"/>
          <w:numId w:val="13"/>
        </w:numPr>
        <w:jc w:val="both"/>
        <w:rPr>
          <w:rFonts w:cs="Arial"/>
          <w:iCs/>
          <w:szCs w:val="24"/>
        </w:rPr>
      </w:pPr>
      <w:r w:rsidRPr="00E205F7">
        <w:rPr>
          <w:rFonts w:cs="Arial"/>
          <w:szCs w:val="24"/>
        </w:rPr>
        <w:t>C169 School Lane (</w:t>
      </w:r>
      <w:r w:rsidRPr="00E205F7">
        <w:rPr>
          <w:rFonts w:cs="Arial"/>
          <w:iCs/>
          <w:szCs w:val="24"/>
        </w:rPr>
        <w:t xml:space="preserve">previously known as ‘C169 The Street’) </w:t>
      </w:r>
      <w:r w:rsidR="00FB6192" w:rsidRPr="00E205F7">
        <w:rPr>
          <w:rFonts w:cs="Arial"/>
          <w:iCs/>
          <w:szCs w:val="24"/>
        </w:rPr>
        <w:t>from</w:t>
      </w:r>
      <w:r w:rsidR="00843664" w:rsidRPr="00843664">
        <w:rPr>
          <w:iCs/>
        </w:rPr>
        <w:t xml:space="preserve"> </w:t>
      </w:r>
      <w:r w:rsidR="00843664" w:rsidRPr="00843664">
        <w:rPr>
          <w:rFonts w:cs="Arial"/>
          <w:iCs/>
          <w:szCs w:val="24"/>
        </w:rPr>
        <w:t xml:space="preserve">the centreline of its junction with U78008 Mill Road eastwards to a point 21 metres west of the centreline of its junction with U78135 </w:t>
      </w:r>
      <w:proofErr w:type="spellStart"/>
      <w:r w:rsidR="00843664" w:rsidRPr="00843664">
        <w:rPr>
          <w:rFonts w:cs="Arial"/>
          <w:iCs/>
          <w:szCs w:val="24"/>
        </w:rPr>
        <w:t>Braymeadow</w:t>
      </w:r>
      <w:proofErr w:type="spellEnd"/>
      <w:r w:rsidR="00843664" w:rsidRPr="00843664">
        <w:rPr>
          <w:rFonts w:cs="Arial"/>
          <w:iCs/>
          <w:szCs w:val="24"/>
        </w:rPr>
        <w:t xml:space="preserve"> Lane. </w:t>
      </w:r>
    </w:p>
    <w:p w14:paraId="4BFDC331" w14:textId="77777777" w:rsidR="00531D47" w:rsidRPr="00531D47" w:rsidRDefault="00531D47" w:rsidP="00531D47">
      <w:pPr>
        <w:pStyle w:val="ListParagraph"/>
        <w:rPr>
          <w:rFonts w:cs="Arial"/>
          <w:iCs/>
          <w:szCs w:val="24"/>
        </w:rPr>
      </w:pPr>
    </w:p>
    <w:p w14:paraId="5AF11719" w14:textId="76F82F79" w:rsidR="00531D47" w:rsidRPr="00531D47" w:rsidRDefault="00B0189F" w:rsidP="00736A57">
      <w:pPr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The </w:t>
      </w:r>
      <w:r w:rsidR="00531D47">
        <w:rPr>
          <w:rFonts w:cs="Arial"/>
          <w:iCs/>
          <w:szCs w:val="24"/>
        </w:rPr>
        <w:t xml:space="preserve">remaining lengths of road referred to in the </w:t>
      </w:r>
      <w:r w:rsidR="002868D8">
        <w:rPr>
          <w:rFonts w:cs="Arial"/>
          <w:iCs/>
          <w:szCs w:val="24"/>
        </w:rPr>
        <w:t>1998 Order will remain subject to a 30mph speed limit</w:t>
      </w:r>
      <w:r w:rsidR="00ED0733">
        <w:rPr>
          <w:rFonts w:cs="Arial"/>
          <w:iCs/>
          <w:szCs w:val="24"/>
        </w:rPr>
        <w:t xml:space="preserve"> </w:t>
      </w:r>
      <w:r>
        <w:rPr>
          <w:rFonts w:cs="Arial"/>
          <w:iCs/>
          <w:szCs w:val="24"/>
        </w:rPr>
        <w:t>as</w:t>
      </w:r>
      <w:r w:rsidR="002868D8">
        <w:rPr>
          <w:rFonts w:cs="Arial"/>
          <w:iCs/>
          <w:szCs w:val="24"/>
        </w:rPr>
        <w:t xml:space="preserve"> detailed </w:t>
      </w:r>
      <w:r>
        <w:rPr>
          <w:rFonts w:cs="Arial"/>
          <w:iCs/>
          <w:szCs w:val="24"/>
        </w:rPr>
        <w:t xml:space="preserve">in </w:t>
      </w:r>
      <w:r w:rsidR="00FD10AA">
        <w:rPr>
          <w:rFonts w:cs="Arial"/>
          <w:iCs/>
          <w:szCs w:val="24"/>
        </w:rPr>
        <w:t>Schedule 2 of the proposed Order.</w:t>
      </w:r>
    </w:p>
    <w:p w14:paraId="084A45B0" w14:textId="77777777" w:rsidR="00210305" w:rsidRDefault="00210305" w:rsidP="00610BAC">
      <w:pPr>
        <w:contextualSpacing/>
        <w:jc w:val="both"/>
        <w:rPr>
          <w:rFonts w:cs="Arial"/>
          <w:szCs w:val="24"/>
          <w:lang w:eastAsia="en-GB"/>
        </w:rPr>
      </w:pPr>
      <w:bookmarkStart w:id="6" w:name="_Hlk183696997"/>
    </w:p>
    <w:p w14:paraId="19D92904" w14:textId="57D9FCC8" w:rsidR="00D44ED6" w:rsidRDefault="00BD1626" w:rsidP="00D44ED6">
      <w:pPr>
        <w:contextualSpacing/>
        <w:jc w:val="both"/>
        <w:rPr>
          <w:rFonts w:cs="Arial"/>
          <w:szCs w:val="24"/>
          <w:lang w:eastAsia="en-GB"/>
        </w:rPr>
      </w:pPr>
      <w:r w:rsidRPr="00BD1626">
        <w:t xml:space="preserve">The purpose of this consolidation and variation </w:t>
      </w:r>
      <w:r w:rsidR="00C402E3">
        <w:t>is</w:t>
      </w:r>
      <w:r w:rsidR="00C402E3" w:rsidRPr="00E72AB5">
        <w:t xml:space="preserve"> for clarity and </w:t>
      </w:r>
      <w:r w:rsidR="003E4A9D">
        <w:t xml:space="preserve">the </w:t>
      </w:r>
      <w:r w:rsidR="00C402E3" w:rsidRPr="00E72AB5">
        <w:t xml:space="preserve">efficient administration of the </w:t>
      </w:r>
      <w:r w:rsidR="00C402E3">
        <w:t xml:space="preserve">speed </w:t>
      </w:r>
      <w:r w:rsidR="00C402E3" w:rsidRPr="00E72AB5">
        <w:t>restrictions</w:t>
      </w:r>
      <w:r w:rsidR="00C402E3">
        <w:t>.</w:t>
      </w:r>
      <w:r w:rsidR="00232979">
        <w:t xml:space="preserve"> </w:t>
      </w:r>
      <w:r w:rsidR="003E4A9D">
        <w:t xml:space="preserve">This </w:t>
      </w:r>
      <w:r w:rsidRPr="00BD1626">
        <w:t>includes making typographical corrections</w:t>
      </w:r>
      <w:r w:rsidR="00232979">
        <w:t xml:space="preserve">, </w:t>
      </w:r>
      <w:r w:rsidRPr="00BD1626">
        <w:t>removing superfluous wording</w:t>
      </w:r>
      <w:r w:rsidR="00232979">
        <w:t>,</w:t>
      </w:r>
      <w:r w:rsidRPr="00BD1626">
        <w:t xml:space="preserve"> </w:t>
      </w:r>
      <w:r w:rsidR="00AE3A26">
        <w:t>and</w:t>
      </w:r>
      <w:r w:rsidRPr="00BD1626">
        <w:t xml:space="preserve"> updating legislative references</w:t>
      </w:r>
      <w:r w:rsidR="00CD7995">
        <w:t>.</w:t>
      </w:r>
      <w:r w:rsidR="00D44ED6">
        <w:t xml:space="preserve"> </w:t>
      </w:r>
    </w:p>
    <w:p w14:paraId="118AA973" w14:textId="77777777" w:rsidR="00D57642" w:rsidRDefault="00D57642" w:rsidP="00D44ED6">
      <w:pPr>
        <w:contextualSpacing/>
        <w:jc w:val="both"/>
        <w:rPr>
          <w:rFonts w:cs="Arial"/>
          <w:szCs w:val="24"/>
          <w:lang w:eastAsia="en-GB"/>
        </w:rPr>
      </w:pPr>
    </w:p>
    <w:p w14:paraId="20B842F0" w14:textId="490B052B" w:rsidR="00D57642" w:rsidRDefault="00D57642" w:rsidP="00D44ED6">
      <w:pPr>
        <w:contextualSpacing/>
        <w:jc w:val="both"/>
        <w:rPr>
          <w:rFonts w:cs="Arial"/>
          <w:szCs w:val="24"/>
          <w:lang w:eastAsia="en-GB"/>
        </w:rPr>
      </w:pPr>
      <w:r w:rsidRPr="00D57642">
        <w:rPr>
          <w:rFonts w:cs="Arial"/>
          <w:szCs w:val="24"/>
          <w:lang w:eastAsia="en-GB"/>
        </w:rPr>
        <w:t xml:space="preserve">The Norfolk County Council </w:t>
      </w:r>
      <w:bookmarkStart w:id="7" w:name="_Hlk187158422"/>
      <w:r w:rsidRPr="00D57642">
        <w:rPr>
          <w:rFonts w:cs="Arial"/>
          <w:iCs/>
          <w:szCs w:val="24"/>
          <w:lang w:eastAsia="en-GB"/>
        </w:rPr>
        <w:t>(Little Melton) (30mph speed limit) Order 1998</w:t>
      </w:r>
      <w:bookmarkEnd w:id="7"/>
      <w:r>
        <w:rPr>
          <w:rFonts w:cs="Arial"/>
          <w:iCs/>
          <w:szCs w:val="24"/>
          <w:lang w:eastAsia="en-GB"/>
        </w:rPr>
        <w:t xml:space="preserve"> </w:t>
      </w:r>
      <w:r>
        <w:rPr>
          <w:rFonts w:cs="Arial"/>
          <w:iCs/>
          <w:szCs w:val="24"/>
        </w:rPr>
        <w:t>(herein referred to as the “1998 Order”)</w:t>
      </w:r>
      <w:r>
        <w:rPr>
          <w:rFonts w:cs="Arial"/>
          <w:iCs/>
          <w:szCs w:val="24"/>
          <w:lang w:eastAsia="en-GB"/>
        </w:rPr>
        <w:t>;</w:t>
      </w:r>
      <w:r w:rsidRPr="00D57642">
        <w:rPr>
          <w:rFonts w:cs="Arial"/>
          <w:iCs/>
          <w:szCs w:val="24"/>
          <w:lang w:eastAsia="en-GB"/>
        </w:rPr>
        <w:t xml:space="preserve"> </w:t>
      </w:r>
      <w:r w:rsidRPr="00D57642">
        <w:rPr>
          <w:rFonts w:cs="Arial"/>
          <w:szCs w:val="24"/>
          <w:lang w:eastAsia="en-GB"/>
        </w:rPr>
        <w:t xml:space="preserve">The Norfolk County Council </w:t>
      </w:r>
      <w:r w:rsidRPr="00D57642">
        <w:rPr>
          <w:rFonts w:cs="Arial"/>
          <w:iCs/>
          <w:szCs w:val="24"/>
          <w:lang w:eastAsia="en-GB"/>
        </w:rPr>
        <w:t xml:space="preserve">(Little Melton, Mill Road and Ringwood Close) (20mph speed limit) Order 2015; </w:t>
      </w:r>
      <w:r w:rsidRPr="00D57642">
        <w:rPr>
          <w:rFonts w:cs="Arial"/>
          <w:szCs w:val="24"/>
          <w:lang w:eastAsia="en-GB"/>
        </w:rPr>
        <w:t xml:space="preserve">The Norfolk County Council </w:t>
      </w:r>
      <w:r w:rsidRPr="00D57642">
        <w:rPr>
          <w:rFonts w:cs="Arial"/>
          <w:iCs/>
          <w:szCs w:val="24"/>
          <w:lang w:eastAsia="en-GB"/>
        </w:rPr>
        <w:lastRenderedPageBreak/>
        <w:t xml:space="preserve">(Little Melton, Mill Road and Ringwood Close) (20mph speed limit) Amendment Order 2016; </w:t>
      </w:r>
      <w:r w:rsidRPr="00D57642">
        <w:rPr>
          <w:rFonts w:cs="Arial"/>
          <w:szCs w:val="24"/>
          <w:lang w:eastAsia="en-GB"/>
        </w:rPr>
        <w:t xml:space="preserve">The Norfolk County Council </w:t>
      </w:r>
      <w:r w:rsidRPr="00D57642">
        <w:rPr>
          <w:rFonts w:cs="Arial"/>
          <w:iCs/>
          <w:szCs w:val="24"/>
          <w:lang w:eastAsia="en-GB"/>
        </w:rPr>
        <w:t xml:space="preserve">(Little Melton, Limes Close) 20mph speed limit Order 2019; </w:t>
      </w:r>
      <w:bookmarkStart w:id="8" w:name="_Hlk190804274"/>
      <w:r w:rsidRPr="00D57642">
        <w:rPr>
          <w:rFonts w:cs="Arial"/>
          <w:szCs w:val="24"/>
          <w:lang w:eastAsia="en-GB"/>
        </w:rPr>
        <w:t xml:space="preserve">The Norfolk County Council </w:t>
      </w:r>
      <w:r w:rsidRPr="00D57642">
        <w:rPr>
          <w:rFonts w:cs="Arial"/>
          <w:iCs/>
          <w:szCs w:val="24"/>
          <w:lang w:eastAsia="en-GB"/>
        </w:rPr>
        <w:t xml:space="preserve">(Little Melton, </w:t>
      </w:r>
      <w:proofErr w:type="spellStart"/>
      <w:r w:rsidRPr="00D57642">
        <w:rPr>
          <w:rFonts w:cs="Arial"/>
          <w:iCs/>
          <w:szCs w:val="24"/>
          <w:lang w:eastAsia="en-GB"/>
        </w:rPr>
        <w:t>Homecroft</w:t>
      </w:r>
      <w:proofErr w:type="spellEnd"/>
      <w:r w:rsidRPr="00D57642">
        <w:rPr>
          <w:rFonts w:cs="Arial"/>
          <w:iCs/>
          <w:szCs w:val="24"/>
          <w:lang w:eastAsia="en-GB"/>
        </w:rPr>
        <w:t xml:space="preserve">, All Saints Close, Gibb Close) (20mph speed limit) Order 2023; </w:t>
      </w:r>
      <w:bookmarkEnd w:id="8"/>
      <w:r w:rsidRPr="00D57642">
        <w:rPr>
          <w:rFonts w:cs="Arial"/>
          <w:szCs w:val="24"/>
          <w:lang w:eastAsia="en-GB"/>
        </w:rPr>
        <w:t xml:space="preserve">The Norfolk County Council </w:t>
      </w:r>
      <w:r w:rsidRPr="00D57642">
        <w:rPr>
          <w:rFonts w:cs="Arial"/>
          <w:iCs/>
          <w:szCs w:val="24"/>
          <w:lang w:eastAsia="en-GB"/>
        </w:rPr>
        <w:t>(Little Melton, Ringwood Close) (20mph speed limit) Order 2023; are</w:t>
      </w:r>
      <w:r w:rsidRPr="00D57642">
        <w:rPr>
          <w:rFonts w:cs="Arial"/>
          <w:szCs w:val="24"/>
          <w:lang w:eastAsia="en-GB"/>
        </w:rPr>
        <w:t xml:space="preserve"> hereby revoked </w:t>
      </w:r>
      <w:r w:rsidRPr="00D57642">
        <w:rPr>
          <w:rFonts w:cs="Arial"/>
          <w:bCs/>
          <w:szCs w:val="24"/>
          <w:lang w:eastAsia="en-GB"/>
        </w:rPr>
        <w:t>in their entirety on the date of commencement of this Order</w:t>
      </w:r>
      <w:r w:rsidRPr="00D57642">
        <w:rPr>
          <w:rFonts w:cs="Arial"/>
          <w:szCs w:val="24"/>
          <w:lang w:eastAsia="en-GB"/>
        </w:rPr>
        <w:t>.</w:t>
      </w:r>
    </w:p>
    <w:p w14:paraId="42FFD891" w14:textId="3B072DA9" w:rsidR="00210305" w:rsidRPr="00210305" w:rsidRDefault="00210305" w:rsidP="00CD7995">
      <w:pPr>
        <w:jc w:val="both"/>
      </w:pPr>
    </w:p>
    <w:p w14:paraId="771AA085" w14:textId="77777777" w:rsidR="00610BAC" w:rsidRDefault="00610BAC" w:rsidP="00C87E2F">
      <w:pPr>
        <w:rPr>
          <w:b/>
          <w:szCs w:val="24"/>
        </w:rPr>
      </w:pPr>
    </w:p>
    <w:p w14:paraId="7C0BDA2E" w14:textId="755C75A8" w:rsidR="00C87E2F" w:rsidRPr="00066005" w:rsidRDefault="000C3929" w:rsidP="00C87E2F">
      <w:pPr>
        <w:rPr>
          <w:b/>
          <w:szCs w:val="24"/>
        </w:rPr>
      </w:pPr>
      <w:r w:rsidRPr="00350B6B">
        <w:rPr>
          <w:b/>
          <w:szCs w:val="24"/>
        </w:rPr>
        <w:t xml:space="preserve">The Norfolk County Council </w:t>
      </w:r>
      <w:r w:rsidR="00C87E2F" w:rsidRPr="00066005">
        <w:rPr>
          <w:b/>
          <w:szCs w:val="24"/>
        </w:rPr>
        <w:t>(Little Melton, School Lane)</w:t>
      </w:r>
      <w:r w:rsidR="00C87E2F">
        <w:rPr>
          <w:b/>
          <w:szCs w:val="24"/>
        </w:rPr>
        <w:t xml:space="preserve"> </w:t>
      </w:r>
      <w:bookmarkEnd w:id="6"/>
      <w:r w:rsidR="00C87E2F" w:rsidRPr="00066005">
        <w:rPr>
          <w:b/>
          <w:szCs w:val="24"/>
        </w:rPr>
        <w:t>Road Humps Notice 202</w:t>
      </w:r>
      <w:r w:rsidR="00C87E2F" w:rsidRPr="00C87E2F">
        <w:rPr>
          <w:b/>
          <w:szCs w:val="24"/>
        </w:rPr>
        <w:t>5</w:t>
      </w:r>
    </w:p>
    <w:p w14:paraId="4E547DF5" w14:textId="6DBE1B68" w:rsidR="000C3929" w:rsidRDefault="000C3929" w:rsidP="00C87E2F">
      <w:pPr>
        <w:rPr>
          <w:bCs/>
          <w:szCs w:val="24"/>
        </w:rPr>
      </w:pPr>
    </w:p>
    <w:p w14:paraId="3C71FC8D" w14:textId="48B68820" w:rsidR="00180533" w:rsidRDefault="00180533" w:rsidP="00180533">
      <w:pPr>
        <w:jc w:val="both"/>
        <w:rPr>
          <w:bCs/>
          <w:szCs w:val="24"/>
        </w:rPr>
      </w:pPr>
      <w:r w:rsidRPr="00180533">
        <w:rPr>
          <w:bCs/>
          <w:szCs w:val="24"/>
        </w:rPr>
        <w:t xml:space="preserve">NOTICE is hereby given that Norfolk County Council propose to </w:t>
      </w:r>
      <w:r w:rsidR="00C87E2F" w:rsidRPr="00066005">
        <w:rPr>
          <w:bCs/>
          <w:szCs w:val="24"/>
        </w:rPr>
        <w:t>install round</w:t>
      </w:r>
      <w:r w:rsidR="00C87E2F">
        <w:rPr>
          <w:bCs/>
          <w:szCs w:val="24"/>
        </w:rPr>
        <w:t>-</w:t>
      </w:r>
      <w:r w:rsidR="00C87E2F" w:rsidRPr="00066005">
        <w:rPr>
          <w:bCs/>
          <w:szCs w:val="24"/>
        </w:rPr>
        <w:t>top</w:t>
      </w:r>
      <w:r w:rsidR="00C87E2F">
        <w:rPr>
          <w:bCs/>
          <w:szCs w:val="24"/>
        </w:rPr>
        <w:t xml:space="preserve"> </w:t>
      </w:r>
      <w:r w:rsidR="00C87E2F" w:rsidRPr="00066005">
        <w:rPr>
          <w:bCs/>
          <w:szCs w:val="24"/>
        </w:rPr>
        <w:t>speed humps under the Highways (Road Humps) Regulations 1999 and Sections 90(</w:t>
      </w:r>
      <w:r w:rsidR="00611075">
        <w:rPr>
          <w:bCs/>
          <w:szCs w:val="24"/>
        </w:rPr>
        <w:t>A</w:t>
      </w:r>
      <w:r w:rsidR="00C87E2F" w:rsidRPr="00066005">
        <w:rPr>
          <w:bCs/>
          <w:szCs w:val="24"/>
        </w:rPr>
        <w:t>) of the Highways Act 1980</w:t>
      </w:r>
      <w:r w:rsidR="00C87E2F">
        <w:rPr>
          <w:bCs/>
          <w:szCs w:val="24"/>
        </w:rPr>
        <w:t xml:space="preserve">, </w:t>
      </w:r>
      <w:r w:rsidRPr="00180533">
        <w:rPr>
          <w:bCs/>
          <w:szCs w:val="24"/>
        </w:rPr>
        <w:t xml:space="preserve">at the following </w:t>
      </w:r>
      <w:r w:rsidR="00BF28B2" w:rsidRPr="00180533">
        <w:rPr>
          <w:bCs/>
          <w:szCs w:val="24"/>
        </w:rPr>
        <w:t>locations: -</w:t>
      </w:r>
      <w:r w:rsidRPr="00180533">
        <w:rPr>
          <w:bCs/>
          <w:szCs w:val="24"/>
        </w:rPr>
        <w:t xml:space="preserve"> </w:t>
      </w:r>
    </w:p>
    <w:p w14:paraId="480AE6D3" w14:textId="77777777" w:rsidR="00D708C4" w:rsidRDefault="00D708C4" w:rsidP="00180533">
      <w:pPr>
        <w:jc w:val="both"/>
        <w:rPr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5"/>
        <w:gridCol w:w="378"/>
        <w:gridCol w:w="5193"/>
      </w:tblGrid>
      <w:tr w:rsidR="00ED47B2" w14:paraId="1F256019" w14:textId="77777777" w:rsidTr="00ED47B2">
        <w:tc>
          <w:tcPr>
            <w:tcW w:w="3445" w:type="dxa"/>
          </w:tcPr>
          <w:p w14:paraId="6D8CA7C0" w14:textId="1E81D6B1" w:rsidR="00ED47B2" w:rsidRPr="00C25CE3" w:rsidRDefault="00C87E2F" w:rsidP="00C25CE3">
            <w:pPr>
              <w:rPr>
                <w:bCs/>
                <w:szCs w:val="24"/>
              </w:rPr>
            </w:pPr>
            <w:r w:rsidRPr="00066005">
              <w:rPr>
                <w:bCs/>
                <w:szCs w:val="24"/>
              </w:rPr>
              <w:t>C169 School Lane</w:t>
            </w:r>
          </w:p>
        </w:tc>
        <w:tc>
          <w:tcPr>
            <w:tcW w:w="378" w:type="dxa"/>
          </w:tcPr>
          <w:p w14:paraId="7701E289" w14:textId="5EBCB22F" w:rsidR="00ED47B2" w:rsidRPr="00C25CE3" w:rsidRDefault="00ED47B2" w:rsidP="00C25CE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-</w:t>
            </w:r>
          </w:p>
        </w:tc>
        <w:tc>
          <w:tcPr>
            <w:tcW w:w="5193" w:type="dxa"/>
          </w:tcPr>
          <w:p w14:paraId="145013D8" w14:textId="27A23469" w:rsidR="00C87E2F" w:rsidRDefault="00C87E2F" w:rsidP="00C87E2F">
            <w:pPr>
              <w:rPr>
                <w:bCs/>
                <w:szCs w:val="24"/>
              </w:rPr>
            </w:pPr>
            <w:r w:rsidRPr="00C87E2F">
              <w:rPr>
                <w:bCs/>
                <w:szCs w:val="24"/>
              </w:rPr>
              <w:t>From a point 120</w:t>
            </w:r>
            <w:r>
              <w:rPr>
                <w:bCs/>
                <w:szCs w:val="24"/>
              </w:rPr>
              <w:t xml:space="preserve"> </w:t>
            </w:r>
            <w:r w:rsidRPr="00C87E2F">
              <w:rPr>
                <w:bCs/>
                <w:szCs w:val="24"/>
              </w:rPr>
              <w:t>m</w:t>
            </w:r>
            <w:r>
              <w:rPr>
                <w:bCs/>
                <w:szCs w:val="24"/>
              </w:rPr>
              <w:t>etres</w:t>
            </w:r>
            <w:r w:rsidRPr="00C87E2F">
              <w:rPr>
                <w:b/>
                <w:bCs/>
                <w:szCs w:val="24"/>
              </w:rPr>
              <w:t xml:space="preserve"> </w:t>
            </w:r>
            <w:r w:rsidRPr="00C87E2F">
              <w:rPr>
                <w:bCs/>
                <w:szCs w:val="24"/>
              </w:rPr>
              <w:t>west</w:t>
            </w:r>
            <w:r w:rsidRPr="00C87E2F">
              <w:rPr>
                <w:b/>
                <w:bCs/>
                <w:szCs w:val="24"/>
              </w:rPr>
              <w:t xml:space="preserve"> </w:t>
            </w:r>
            <w:r w:rsidRPr="00C87E2F">
              <w:rPr>
                <w:bCs/>
                <w:szCs w:val="24"/>
              </w:rPr>
              <w:t>of the centre line of its junction with</w:t>
            </w:r>
            <w:r w:rsidR="00A07770">
              <w:rPr>
                <w:bCs/>
                <w:szCs w:val="24"/>
              </w:rPr>
              <w:t xml:space="preserve"> U78135</w:t>
            </w:r>
            <w:r w:rsidRPr="00C87E2F">
              <w:rPr>
                <w:bCs/>
                <w:szCs w:val="24"/>
              </w:rPr>
              <w:t xml:space="preserve"> </w:t>
            </w:r>
            <w:proofErr w:type="spellStart"/>
            <w:r w:rsidRPr="00C87E2F">
              <w:rPr>
                <w:bCs/>
                <w:szCs w:val="24"/>
              </w:rPr>
              <w:t>Braymeadow</w:t>
            </w:r>
            <w:proofErr w:type="spellEnd"/>
            <w:r w:rsidRPr="00C87E2F">
              <w:rPr>
                <w:bCs/>
                <w:szCs w:val="24"/>
              </w:rPr>
              <w:t xml:space="preserve"> Lane</w:t>
            </w:r>
            <w:r w:rsidR="00040D6E">
              <w:rPr>
                <w:bCs/>
                <w:szCs w:val="24"/>
              </w:rPr>
              <w:t xml:space="preserve"> (</w:t>
            </w:r>
            <w:r w:rsidR="00040D6E" w:rsidRPr="00040D6E">
              <w:rPr>
                <w:bCs/>
                <w:szCs w:val="24"/>
              </w:rPr>
              <w:t>U78135</w:t>
            </w:r>
            <w:r w:rsidR="00040D6E">
              <w:rPr>
                <w:bCs/>
                <w:szCs w:val="24"/>
              </w:rPr>
              <w:t>)</w:t>
            </w:r>
            <w:r w:rsidRPr="00C87E2F">
              <w:rPr>
                <w:bCs/>
                <w:szCs w:val="24"/>
              </w:rPr>
              <w:t xml:space="preserve"> for 3.7</w:t>
            </w:r>
            <w:r w:rsidR="00EF0C4E">
              <w:rPr>
                <w:bCs/>
                <w:szCs w:val="24"/>
              </w:rPr>
              <w:t xml:space="preserve"> metres</w:t>
            </w:r>
            <w:r w:rsidRPr="00C87E2F">
              <w:rPr>
                <w:bCs/>
                <w:szCs w:val="24"/>
              </w:rPr>
              <w:t xml:space="preserve"> westwards</w:t>
            </w:r>
            <w:r>
              <w:rPr>
                <w:bCs/>
                <w:szCs w:val="24"/>
              </w:rPr>
              <w:t>.</w:t>
            </w:r>
          </w:p>
          <w:p w14:paraId="7643DDC8" w14:textId="77777777" w:rsidR="00C87E2F" w:rsidRDefault="00C87E2F" w:rsidP="00C87E2F">
            <w:pPr>
              <w:rPr>
                <w:bCs/>
                <w:szCs w:val="24"/>
              </w:rPr>
            </w:pPr>
          </w:p>
          <w:p w14:paraId="480C6902" w14:textId="3A1DECD4" w:rsidR="00ED47B2" w:rsidRPr="00C25CE3" w:rsidRDefault="00C87E2F" w:rsidP="00C87E2F">
            <w:pPr>
              <w:rPr>
                <w:bCs/>
                <w:szCs w:val="24"/>
              </w:rPr>
            </w:pPr>
            <w:r w:rsidRPr="00066005">
              <w:rPr>
                <w:bCs/>
                <w:szCs w:val="24"/>
              </w:rPr>
              <w:t>From a point 173</w:t>
            </w:r>
            <w:r>
              <w:rPr>
                <w:bCs/>
                <w:szCs w:val="24"/>
              </w:rPr>
              <w:t xml:space="preserve"> metres</w:t>
            </w:r>
            <w:r w:rsidRPr="00066005">
              <w:rPr>
                <w:bCs/>
                <w:szCs w:val="24"/>
              </w:rPr>
              <w:t xml:space="preserve"> west</w:t>
            </w:r>
            <w:r w:rsidRPr="00066005">
              <w:rPr>
                <w:b/>
                <w:bCs/>
                <w:szCs w:val="24"/>
              </w:rPr>
              <w:t xml:space="preserve"> </w:t>
            </w:r>
            <w:r w:rsidRPr="00066005">
              <w:rPr>
                <w:bCs/>
                <w:szCs w:val="24"/>
              </w:rPr>
              <w:t xml:space="preserve">of the centre line of its junction with </w:t>
            </w:r>
            <w:r w:rsidR="00A07770" w:rsidRPr="00A07770">
              <w:rPr>
                <w:bCs/>
                <w:szCs w:val="24"/>
              </w:rPr>
              <w:t>U78135</w:t>
            </w:r>
            <w:r w:rsidR="00A07770">
              <w:rPr>
                <w:bCs/>
                <w:szCs w:val="24"/>
              </w:rPr>
              <w:t xml:space="preserve"> </w:t>
            </w:r>
            <w:proofErr w:type="spellStart"/>
            <w:r w:rsidRPr="00066005">
              <w:rPr>
                <w:bCs/>
                <w:szCs w:val="24"/>
              </w:rPr>
              <w:t>Braymeadow</w:t>
            </w:r>
            <w:proofErr w:type="spellEnd"/>
            <w:r w:rsidRPr="00066005">
              <w:rPr>
                <w:bCs/>
                <w:szCs w:val="24"/>
              </w:rPr>
              <w:t xml:space="preserve"> Lane</w:t>
            </w:r>
            <w:r w:rsidR="00040D6E">
              <w:rPr>
                <w:bCs/>
                <w:szCs w:val="24"/>
              </w:rPr>
              <w:t xml:space="preserve"> (</w:t>
            </w:r>
            <w:r w:rsidR="00040D6E" w:rsidRPr="00040D6E">
              <w:rPr>
                <w:bCs/>
                <w:szCs w:val="24"/>
              </w:rPr>
              <w:t>U78135</w:t>
            </w:r>
            <w:r w:rsidR="00040D6E">
              <w:rPr>
                <w:bCs/>
                <w:szCs w:val="24"/>
              </w:rPr>
              <w:t>)</w:t>
            </w:r>
            <w:r w:rsidRPr="00066005">
              <w:rPr>
                <w:bCs/>
                <w:szCs w:val="24"/>
              </w:rPr>
              <w:t xml:space="preserve"> for 3.7</w:t>
            </w:r>
            <w:r w:rsidR="00EF0C4E">
              <w:rPr>
                <w:bCs/>
                <w:szCs w:val="24"/>
              </w:rPr>
              <w:t xml:space="preserve"> metres </w:t>
            </w:r>
            <w:r w:rsidRPr="00066005">
              <w:rPr>
                <w:bCs/>
                <w:szCs w:val="24"/>
              </w:rPr>
              <w:t>westwards.</w:t>
            </w:r>
            <w:r>
              <w:rPr>
                <w:bCs/>
                <w:szCs w:val="24"/>
              </w:rPr>
              <w:t xml:space="preserve"> </w:t>
            </w:r>
          </w:p>
        </w:tc>
      </w:tr>
    </w:tbl>
    <w:p w14:paraId="09A3BEBE" w14:textId="31F05E08" w:rsidR="00294E5D" w:rsidRPr="00BF28B2" w:rsidRDefault="00294E5D" w:rsidP="00BF28B2">
      <w:pPr>
        <w:jc w:val="both"/>
        <w:rPr>
          <w:rFonts w:cs="Arial"/>
          <w:color w:val="000000"/>
          <w:szCs w:val="24"/>
        </w:rPr>
      </w:pPr>
    </w:p>
    <w:p w14:paraId="7067D3F6" w14:textId="7B74F2F2" w:rsidR="00BF28B2" w:rsidRDefault="000C3929" w:rsidP="008164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</w:t>
      </w:r>
      <w:r w:rsidR="00C87E2F">
        <w:rPr>
          <w:rFonts w:cs="Arial"/>
          <w:szCs w:val="24"/>
        </w:rPr>
        <w:t xml:space="preserve">round-top speed humps </w:t>
      </w:r>
      <w:r w:rsidR="00736A57">
        <w:rPr>
          <w:rFonts w:cs="Arial"/>
          <w:szCs w:val="24"/>
        </w:rPr>
        <w:t>(</w:t>
      </w:r>
      <w:r w:rsidR="00736A57" w:rsidRPr="00736A57">
        <w:rPr>
          <w:rFonts w:cs="Arial"/>
          <w:szCs w:val="24"/>
        </w:rPr>
        <w:t>each being a maximum of 75mm in height, 5.1</w:t>
      </w:r>
      <w:r w:rsidR="00736A57">
        <w:rPr>
          <w:rFonts w:cs="Arial"/>
          <w:szCs w:val="24"/>
        </w:rPr>
        <w:t xml:space="preserve"> </w:t>
      </w:r>
      <w:r w:rsidR="00736A57" w:rsidRPr="00736A57">
        <w:rPr>
          <w:rFonts w:cs="Arial"/>
          <w:szCs w:val="24"/>
        </w:rPr>
        <w:t>m</w:t>
      </w:r>
      <w:r w:rsidR="00736A57">
        <w:rPr>
          <w:rFonts w:cs="Arial"/>
          <w:szCs w:val="24"/>
        </w:rPr>
        <w:t>etres</w:t>
      </w:r>
      <w:r w:rsidR="00736A57" w:rsidRPr="00736A57">
        <w:rPr>
          <w:rFonts w:cs="Arial"/>
          <w:szCs w:val="24"/>
        </w:rPr>
        <w:t xml:space="preserve"> in width, and 3.7 metres in length</w:t>
      </w:r>
      <w:r w:rsidR="00736A57">
        <w:rPr>
          <w:rFonts w:cs="Arial"/>
          <w:szCs w:val="24"/>
        </w:rPr>
        <w:t xml:space="preserve">) </w:t>
      </w:r>
      <w:r w:rsidR="00BF28B2">
        <w:rPr>
          <w:rFonts w:cs="Arial"/>
          <w:szCs w:val="24"/>
        </w:rPr>
        <w:t>are</w:t>
      </w:r>
      <w:r w:rsidR="007357CD">
        <w:rPr>
          <w:rFonts w:cs="Arial"/>
          <w:szCs w:val="24"/>
        </w:rPr>
        <w:t xml:space="preserve"> </w:t>
      </w:r>
      <w:r w:rsidR="0057673A">
        <w:rPr>
          <w:rFonts w:cs="Arial"/>
          <w:szCs w:val="24"/>
        </w:rPr>
        <w:t xml:space="preserve">designed </w:t>
      </w:r>
      <w:r w:rsidR="007357CD">
        <w:rPr>
          <w:rFonts w:cs="Arial"/>
          <w:szCs w:val="24"/>
        </w:rPr>
        <w:t xml:space="preserve">to </w:t>
      </w:r>
      <w:r w:rsidR="00C87E2F" w:rsidRPr="00066005">
        <w:rPr>
          <w:rFonts w:cs="Arial"/>
          <w:szCs w:val="24"/>
        </w:rPr>
        <w:t>provide a safer environment for pedestrians and those who cycle.</w:t>
      </w:r>
    </w:p>
    <w:p w14:paraId="59FD9C53" w14:textId="77777777" w:rsidR="002830CF" w:rsidRDefault="002830CF" w:rsidP="008164F9">
      <w:pPr>
        <w:jc w:val="both"/>
        <w:rPr>
          <w:rFonts w:cs="Arial"/>
          <w:szCs w:val="24"/>
        </w:rPr>
      </w:pPr>
    </w:p>
    <w:p w14:paraId="46EF7DA1" w14:textId="451F39EA" w:rsidR="00DB64C8" w:rsidRDefault="00DB64C8" w:rsidP="008164F9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following </w:t>
      </w:r>
      <w:r w:rsidR="008164F9" w:rsidRPr="008164F9">
        <w:rPr>
          <w:rFonts w:cs="Arial"/>
          <w:szCs w:val="24"/>
        </w:rPr>
        <w:t xml:space="preserve">may be viewed online at </w:t>
      </w:r>
      <w:hyperlink r:id="rId7" w:history="1">
        <w:r w:rsidR="008164F9" w:rsidRPr="008164F9">
          <w:rPr>
            <w:rStyle w:val="Hyperlink"/>
            <w:rFonts w:cs="Arial"/>
            <w:szCs w:val="24"/>
          </w:rPr>
          <w:t>https://norfolk.citizenspace.com/</w:t>
        </w:r>
      </w:hyperlink>
      <w:r>
        <w:rPr>
          <w:rFonts w:cs="Arial"/>
          <w:szCs w:val="24"/>
        </w:rPr>
        <w:t>:</w:t>
      </w:r>
    </w:p>
    <w:p w14:paraId="302FBD1E" w14:textId="77777777" w:rsidR="00DB64C8" w:rsidRDefault="00DB64C8" w:rsidP="008164F9">
      <w:pPr>
        <w:jc w:val="both"/>
        <w:rPr>
          <w:rFonts w:cs="Arial"/>
          <w:szCs w:val="24"/>
        </w:rPr>
      </w:pPr>
    </w:p>
    <w:p w14:paraId="1D141ECF" w14:textId="238DC598" w:rsidR="00DB64C8" w:rsidRDefault="00DB64C8" w:rsidP="00DB64C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In respect of the proposed Order</w:t>
      </w:r>
      <w:r w:rsidR="0032577F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copies of </w:t>
      </w:r>
      <w:r w:rsidRPr="008164F9">
        <w:rPr>
          <w:rFonts w:cs="Arial"/>
          <w:szCs w:val="24"/>
        </w:rPr>
        <w:t xml:space="preserve">the draft Order, </w:t>
      </w:r>
      <w:r w:rsidR="00C87E2F">
        <w:rPr>
          <w:rFonts w:cs="Arial"/>
          <w:szCs w:val="24"/>
        </w:rPr>
        <w:t>P</w:t>
      </w:r>
      <w:r w:rsidRPr="008164F9">
        <w:rPr>
          <w:rFonts w:cs="Arial"/>
          <w:szCs w:val="24"/>
        </w:rPr>
        <w:t>lan,</w:t>
      </w:r>
      <w:r w:rsidR="00C87E2F">
        <w:rPr>
          <w:rFonts w:cs="Arial"/>
          <w:szCs w:val="24"/>
        </w:rPr>
        <w:t xml:space="preserve"> </w:t>
      </w:r>
      <w:r w:rsidRPr="008164F9">
        <w:rPr>
          <w:rFonts w:cs="Arial"/>
          <w:szCs w:val="24"/>
        </w:rPr>
        <w:t>Statement of Reasons for making the Order</w:t>
      </w:r>
      <w:r w:rsidR="00C87E2F">
        <w:rPr>
          <w:rFonts w:cs="Arial"/>
          <w:szCs w:val="24"/>
        </w:rPr>
        <w:t xml:space="preserve">, and the </w:t>
      </w:r>
      <w:r w:rsidR="004148F4">
        <w:rPr>
          <w:rFonts w:cs="Arial"/>
          <w:szCs w:val="24"/>
        </w:rPr>
        <w:t>o</w:t>
      </w:r>
      <w:r w:rsidR="00C87E2F">
        <w:rPr>
          <w:rFonts w:cs="Arial"/>
          <w:szCs w:val="24"/>
        </w:rPr>
        <w:t>rders being revoked.</w:t>
      </w:r>
    </w:p>
    <w:p w14:paraId="146F6621" w14:textId="77777777" w:rsidR="00DB64C8" w:rsidRDefault="00DB64C8" w:rsidP="00DB64C8">
      <w:pPr>
        <w:pStyle w:val="ListParagraph"/>
        <w:jc w:val="both"/>
        <w:rPr>
          <w:rFonts w:cs="Arial"/>
          <w:szCs w:val="24"/>
        </w:rPr>
      </w:pPr>
    </w:p>
    <w:p w14:paraId="0DFED41A" w14:textId="021E50D4" w:rsidR="00DB64C8" w:rsidRDefault="00232979" w:rsidP="00DB64C8">
      <w:pPr>
        <w:pStyle w:val="ListParagraph"/>
        <w:numPr>
          <w:ilvl w:val="0"/>
          <w:numId w:val="3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DB64C8">
        <w:rPr>
          <w:rFonts w:cs="Arial"/>
          <w:szCs w:val="24"/>
        </w:rPr>
        <w:t>n respect of the</w:t>
      </w:r>
      <w:r w:rsidR="00C87E2F">
        <w:rPr>
          <w:rFonts w:cs="Arial"/>
          <w:szCs w:val="24"/>
        </w:rPr>
        <w:t xml:space="preserve"> Road Humps Notice</w:t>
      </w:r>
      <w:r w:rsidR="00C87E2F">
        <w:rPr>
          <w:bCs/>
          <w:szCs w:val="24"/>
        </w:rPr>
        <w:t xml:space="preserve"> </w:t>
      </w:r>
      <w:r w:rsidR="00611075">
        <w:rPr>
          <w:bCs/>
          <w:szCs w:val="24"/>
        </w:rPr>
        <w:t>the</w:t>
      </w:r>
      <w:r w:rsidR="002830CF">
        <w:rPr>
          <w:bCs/>
          <w:szCs w:val="24"/>
        </w:rPr>
        <w:t xml:space="preserve"> </w:t>
      </w:r>
      <w:r w:rsidR="00F700E5">
        <w:rPr>
          <w:rFonts w:cs="Arial"/>
          <w:szCs w:val="24"/>
        </w:rPr>
        <w:t>p</w:t>
      </w:r>
      <w:r w:rsidR="00DB64C8">
        <w:rPr>
          <w:rFonts w:cs="Arial"/>
          <w:szCs w:val="24"/>
        </w:rPr>
        <w:t>lan for the proposal</w:t>
      </w:r>
      <w:r w:rsidR="002830CF">
        <w:rPr>
          <w:rFonts w:cs="Arial"/>
          <w:szCs w:val="24"/>
        </w:rPr>
        <w:t>s</w:t>
      </w:r>
      <w:r w:rsidR="0064195D">
        <w:rPr>
          <w:rFonts w:cs="Arial"/>
          <w:szCs w:val="24"/>
        </w:rPr>
        <w:t>.</w:t>
      </w:r>
    </w:p>
    <w:p w14:paraId="6F7DBDBB" w14:textId="77777777" w:rsidR="00DB64C8" w:rsidRPr="00DB64C8" w:rsidRDefault="00DB64C8" w:rsidP="00DB64C8">
      <w:pPr>
        <w:pStyle w:val="ListParagraph"/>
        <w:jc w:val="both"/>
        <w:rPr>
          <w:rFonts w:cs="Arial"/>
          <w:szCs w:val="24"/>
        </w:rPr>
      </w:pPr>
    </w:p>
    <w:p w14:paraId="40E05837" w14:textId="610A3D94" w:rsidR="005401E0" w:rsidRPr="00C87E2F" w:rsidRDefault="008164F9" w:rsidP="00BA10D9">
      <w:pPr>
        <w:jc w:val="both"/>
        <w:rPr>
          <w:rFonts w:cs="Arial"/>
        </w:rPr>
      </w:pPr>
      <w:r w:rsidRPr="008164F9">
        <w:rPr>
          <w:rFonts w:cs="Arial"/>
          <w:szCs w:val="24"/>
        </w:rPr>
        <w:t>Copies may also be available for inspection at Norfolk County Council, County Hall, Norwich</w:t>
      </w:r>
      <w:r w:rsidR="00C87E2F">
        <w:rPr>
          <w:rFonts w:cs="Arial"/>
          <w:szCs w:val="24"/>
        </w:rPr>
        <w:t>, NR1 2DH</w:t>
      </w:r>
      <w:r w:rsidRPr="008164F9">
        <w:rPr>
          <w:rFonts w:cs="Arial"/>
          <w:szCs w:val="24"/>
        </w:rPr>
        <w:t xml:space="preserve"> and at the offices of </w:t>
      </w:r>
      <w:r w:rsidR="00C87E2F" w:rsidRPr="00C87E2F">
        <w:rPr>
          <w:rFonts w:cs="Arial"/>
        </w:rPr>
        <w:t>South Norfolk Council, The Horizon Centre, Peachman Way, Broadland Business Park, Norwich, NR7 0WF</w:t>
      </w:r>
      <w:r w:rsidRPr="008164F9">
        <w:rPr>
          <w:rFonts w:cs="Arial"/>
          <w:szCs w:val="24"/>
        </w:rPr>
        <w:t xml:space="preserve">. </w:t>
      </w:r>
      <w:r w:rsidR="00232979">
        <w:rPr>
          <w:rFonts w:cs="Arial"/>
          <w:szCs w:val="24"/>
        </w:rPr>
        <w:t>O</w:t>
      </w:r>
      <w:r w:rsidRPr="008164F9">
        <w:rPr>
          <w:rFonts w:cs="Arial"/>
          <w:szCs w:val="24"/>
        </w:rPr>
        <w:t xml:space="preserve">nline </w:t>
      </w:r>
      <w:r w:rsidR="00232979">
        <w:rPr>
          <w:rFonts w:cs="Arial"/>
          <w:szCs w:val="24"/>
        </w:rPr>
        <w:t xml:space="preserve">viewing is </w:t>
      </w:r>
      <w:r w:rsidRPr="008164F9">
        <w:rPr>
          <w:rFonts w:cs="Arial"/>
          <w:szCs w:val="24"/>
        </w:rPr>
        <w:t xml:space="preserve">recommended. </w:t>
      </w:r>
    </w:p>
    <w:p w14:paraId="17A118A9" w14:textId="77777777" w:rsidR="004C2930" w:rsidRPr="004C2930" w:rsidRDefault="004C2930" w:rsidP="00BA10D9">
      <w:pPr>
        <w:jc w:val="both"/>
        <w:rPr>
          <w:rFonts w:cstheme="minorBidi"/>
        </w:rPr>
      </w:pPr>
    </w:p>
    <w:p w14:paraId="1A3BD50D" w14:textId="20F7DFCE" w:rsidR="004C2930" w:rsidRPr="004C2930" w:rsidRDefault="004C2930" w:rsidP="00BA10D9">
      <w:pPr>
        <w:jc w:val="both"/>
        <w:rPr>
          <w:rFonts w:cstheme="minorBidi"/>
        </w:rPr>
      </w:pPr>
      <w:r w:rsidRPr="004C2930">
        <w:rPr>
          <w:rFonts w:cstheme="minorBidi"/>
        </w:rPr>
        <w:t xml:space="preserve">Any </w:t>
      </w:r>
      <w:r w:rsidR="00DB64C8">
        <w:rPr>
          <w:rFonts w:cstheme="minorBidi"/>
        </w:rPr>
        <w:t>objections and representations relating to the proposed Order</w:t>
      </w:r>
      <w:r w:rsidR="00F700E5">
        <w:rPr>
          <w:rFonts w:cstheme="minorBidi"/>
        </w:rPr>
        <w:t xml:space="preserve"> </w:t>
      </w:r>
      <w:r w:rsidR="005C3D24">
        <w:rPr>
          <w:rFonts w:cstheme="minorBidi"/>
        </w:rPr>
        <w:t xml:space="preserve">must be made in writing and </w:t>
      </w:r>
      <w:r w:rsidR="005C3D24" w:rsidRPr="000F630E">
        <w:rPr>
          <w:rFonts w:cstheme="minorBidi"/>
        </w:rPr>
        <w:t>must specify the grounds on which they are made.</w:t>
      </w:r>
      <w:r w:rsidR="000F630E">
        <w:rPr>
          <w:rFonts w:cstheme="minorBidi"/>
        </w:rPr>
        <w:t xml:space="preserve"> </w:t>
      </w:r>
      <w:r w:rsidR="000B32C2" w:rsidRPr="000F630E">
        <w:rPr>
          <w:rFonts w:cstheme="minorBidi"/>
        </w:rPr>
        <w:t xml:space="preserve">Comments may also be made in relation to the </w:t>
      </w:r>
      <w:r w:rsidR="00C87E2F">
        <w:rPr>
          <w:bCs/>
          <w:szCs w:val="24"/>
        </w:rPr>
        <w:t>Notice</w:t>
      </w:r>
      <w:r w:rsidR="000B32C2" w:rsidRPr="000F630E">
        <w:rPr>
          <w:bCs/>
          <w:szCs w:val="24"/>
        </w:rPr>
        <w:t>.</w:t>
      </w:r>
      <w:r w:rsidR="000B32C2" w:rsidRPr="000F630E">
        <w:rPr>
          <w:rFonts w:cstheme="minorBidi"/>
        </w:rPr>
        <w:t xml:space="preserve"> All correspondence</w:t>
      </w:r>
      <w:r w:rsidR="000B32C2">
        <w:rPr>
          <w:rFonts w:cstheme="minorBidi"/>
        </w:rPr>
        <w:t xml:space="preserve"> must be received at the offices of </w:t>
      </w:r>
      <w:r w:rsidRPr="004C2930">
        <w:rPr>
          <w:rFonts w:cstheme="minorBidi"/>
        </w:rPr>
        <w:t xml:space="preserve">nplaw, Norfolk County Council, County Hall, Martineau Lane, Norwich, NR1 2DH, marked for the attention of Mr J Hulse by no later than </w:t>
      </w:r>
      <w:r w:rsidR="00EC40EC">
        <w:rPr>
          <w:rFonts w:cstheme="minorBidi"/>
        </w:rPr>
        <w:t>1</w:t>
      </w:r>
      <w:r w:rsidR="00EC40EC" w:rsidRPr="00EC40EC">
        <w:rPr>
          <w:rFonts w:cstheme="minorBidi"/>
          <w:vertAlign w:val="superscript"/>
        </w:rPr>
        <w:t>st</w:t>
      </w:r>
      <w:r w:rsidR="00EC40EC">
        <w:rPr>
          <w:rFonts w:cstheme="minorBidi"/>
        </w:rPr>
        <w:t xml:space="preserve"> April 2025</w:t>
      </w:r>
      <w:r w:rsidRPr="0066537E">
        <w:rPr>
          <w:rFonts w:cstheme="minorBidi"/>
        </w:rPr>
        <w:t>.</w:t>
      </w:r>
      <w:r w:rsidRPr="004C2930">
        <w:rPr>
          <w:rFonts w:cstheme="minorBidi"/>
        </w:rPr>
        <w:t xml:space="preserve"> They may also be emailed to </w:t>
      </w:r>
      <w:hyperlink r:id="rId8" w:history="1">
        <w:r w:rsidR="005C3D24" w:rsidRPr="00782BE2">
          <w:rPr>
            <w:rStyle w:val="Hyperlink"/>
            <w:rFonts w:cstheme="minorBidi"/>
          </w:rPr>
          <w:t>trafficorders@norfolk.gov.uk</w:t>
        </w:r>
      </w:hyperlink>
      <w:r w:rsidRPr="004C2930">
        <w:rPr>
          <w:rFonts w:cstheme="minorBidi"/>
        </w:rPr>
        <w:t>.</w:t>
      </w:r>
      <w:r w:rsidR="005C3D24">
        <w:rPr>
          <w:rFonts w:cstheme="minorBidi"/>
        </w:rPr>
        <w:t xml:space="preserve"> </w:t>
      </w:r>
    </w:p>
    <w:p w14:paraId="4B292ACC" w14:textId="77777777" w:rsidR="005401E0" w:rsidRDefault="005401E0" w:rsidP="00BA10D9">
      <w:pPr>
        <w:jc w:val="both"/>
      </w:pPr>
    </w:p>
    <w:p w14:paraId="1F8B5ADA" w14:textId="4F6A88B6" w:rsidR="00037D78" w:rsidRPr="00033AE5" w:rsidRDefault="00037D78" w:rsidP="00BA10D9">
      <w:pPr>
        <w:jc w:val="both"/>
        <w:rPr>
          <w:b/>
          <w:bCs/>
          <w:lang w:val="en-CA"/>
        </w:rPr>
      </w:pPr>
      <w:r w:rsidRPr="00037D78">
        <w:rPr>
          <w:bCs/>
        </w:rPr>
        <w:t>The team dealing with these proposals can be contacted by email</w:t>
      </w:r>
      <w:r w:rsidR="00196EDE">
        <w:rPr>
          <w:bCs/>
        </w:rPr>
        <w:t>,</w:t>
      </w:r>
      <w:r w:rsidRPr="00037D78">
        <w:rPr>
          <w:bCs/>
        </w:rPr>
        <w:t xml:space="preserve"> </w:t>
      </w:r>
      <w:r w:rsidR="0050525B">
        <w:rPr>
          <w:bCs/>
        </w:rPr>
        <w:t xml:space="preserve">addressed FAO: </w:t>
      </w:r>
      <w:r w:rsidR="00E041A7">
        <w:t>O Burton</w:t>
      </w:r>
      <w:r w:rsidR="002F3C85" w:rsidRPr="002F3C85">
        <w:t xml:space="preserve"> at</w:t>
      </w:r>
      <w:r w:rsidR="00EC40EC">
        <w:t xml:space="preserve"> </w:t>
      </w:r>
      <w:hyperlink r:id="rId9" w:history="1">
        <w:r w:rsidR="00EC40EC" w:rsidRPr="0026278F">
          <w:rPr>
            <w:rStyle w:val="Hyperlink"/>
          </w:rPr>
          <w:t>hps@norfolk.gov.uk</w:t>
        </w:r>
      </w:hyperlink>
      <w:r w:rsidRPr="00037D78">
        <w:rPr>
          <w:bCs/>
        </w:rPr>
        <w:t xml:space="preserve"> or by telephone on 0344 800 8020.</w:t>
      </w:r>
    </w:p>
    <w:p w14:paraId="2BF5F4E1" w14:textId="77777777" w:rsidR="005401E0" w:rsidRDefault="005401E0" w:rsidP="005401E0">
      <w:pPr>
        <w:jc w:val="both"/>
        <w:rPr>
          <w:rFonts w:cs="Arial"/>
          <w:szCs w:val="24"/>
        </w:rPr>
      </w:pPr>
    </w:p>
    <w:p w14:paraId="15C01C8E" w14:textId="28032DB1" w:rsidR="005401E0" w:rsidRDefault="005401E0" w:rsidP="005401E0">
      <w:pPr>
        <w:jc w:val="both"/>
        <w:rPr>
          <w:rFonts w:cs="Arial"/>
          <w:szCs w:val="24"/>
        </w:rPr>
      </w:pPr>
      <w:r w:rsidRPr="005057DA">
        <w:rPr>
          <w:rFonts w:cs="Arial"/>
          <w:szCs w:val="24"/>
        </w:rPr>
        <w:t xml:space="preserve">DATED </w:t>
      </w:r>
      <w:r w:rsidR="00ED0733" w:rsidRPr="005057DA">
        <w:rPr>
          <w:rFonts w:cs="Arial"/>
          <w:szCs w:val="24"/>
        </w:rPr>
        <w:t xml:space="preserve">this </w:t>
      </w:r>
      <w:r w:rsidR="00ED0733">
        <w:rPr>
          <w:rFonts w:cs="Arial"/>
          <w:szCs w:val="24"/>
        </w:rPr>
        <w:t>7</w:t>
      </w:r>
      <w:r w:rsidR="00ED0733" w:rsidRPr="005057DA">
        <w:rPr>
          <w:rFonts w:cs="Arial"/>
          <w:szCs w:val="24"/>
          <w:vertAlign w:val="superscript"/>
        </w:rPr>
        <w:t>th</w:t>
      </w:r>
      <w:r w:rsidR="00ED0733" w:rsidRPr="005057DA">
        <w:rPr>
          <w:rFonts w:cs="Arial"/>
          <w:szCs w:val="24"/>
        </w:rPr>
        <w:t xml:space="preserve"> day of </w:t>
      </w:r>
      <w:r w:rsidR="00ED0733">
        <w:rPr>
          <w:rFonts w:cs="Arial"/>
          <w:szCs w:val="24"/>
        </w:rPr>
        <w:t xml:space="preserve">March </w:t>
      </w:r>
      <w:r w:rsidR="00ED0733" w:rsidRPr="005057DA">
        <w:rPr>
          <w:rFonts w:cs="Arial"/>
          <w:szCs w:val="24"/>
        </w:rPr>
        <w:t>2025</w:t>
      </w:r>
    </w:p>
    <w:p w14:paraId="47F5817F" w14:textId="77777777" w:rsidR="00884605" w:rsidRPr="00772D28" w:rsidRDefault="00884605" w:rsidP="00884605">
      <w:bookmarkStart w:id="9" w:name="_Hlk8208705"/>
      <w:bookmarkStart w:id="10" w:name="_Hlk126739182"/>
      <w:r w:rsidRPr="00772D28">
        <w:t xml:space="preserve">                              </w:t>
      </w:r>
      <w:bookmarkEnd w:id="9"/>
    </w:p>
    <w:p w14:paraId="3075CA37" w14:textId="77777777" w:rsidR="00884605" w:rsidRPr="00BD303D" w:rsidRDefault="00884605" w:rsidP="00884605">
      <w:pPr>
        <w:jc w:val="both"/>
      </w:pPr>
      <w:r w:rsidRPr="00BD303D">
        <w:lastRenderedPageBreak/>
        <w:t>Katrina Hulatt</w:t>
      </w:r>
    </w:p>
    <w:p w14:paraId="31DB7B18" w14:textId="2BA116E1" w:rsidR="00884605" w:rsidRPr="00BD303D" w:rsidRDefault="00884605" w:rsidP="00884605">
      <w:pPr>
        <w:jc w:val="both"/>
      </w:pPr>
      <w:r w:rsidRPr="00BD303D">
        <w:t>Director of Legal Services</w:t>
      </w:r>
      <w:r>
        <w:t xml:space="preserve"> (</w:t>
      </w:r>
      <w:r w:rsidR="00E07AE4">
        <w:t>npl</w:t>
      </w:r>
      <w:r>
        <w:t>aw)</w:t>
      </w:r>
    </w:p>
    <w:bookmarkEnd w:id="10"/>
    <w:p w14:paraId="4C0E1CC3" w14:textId="77777777" w:rsidR="00884605" w:rsidRPr="00772D28" w:rsidRDefault="00884605" w:rsidP="00884605">
      <w:pPr>
        <w:jc w:val="both"/>
      </w:pPr>
      <w:r w:rsidRPr="00772D28">
        <w:t>County Hall</w:t>
      </w:r>
      <w:r w:rsidRPr="00772D28">
        <w:tab/>
      </w:r>
    </w:p>
    <w:p w14:paraId="547244E6" w14:textId="77777777" w:rsidR="00884605" w:rsidRPr="00772D28" w:rsidRDefault="00884605" w:rsidP="00884605">
      <w:pPr>
        <w:jc w:val="both"/>
      </w:pPr>
      <w:r w:rsidRPr="00772D28">
        <w:t>Martineau Lane</w:t>
      </w:r>
    </w:p>
    <w:p w14:paraId="3ECA0026" w14:textId="77777777" w:rsidR="00884605" w:rsidRPr="00772D28" w:rsidRDefault="00884605" w:rsidP="007F3CE5">
      <w:pPr>
        <w:tabs>
          <w:tab w:val="left" w:pos="7513"/>
        </w:tabs>
        <w:jc w:val="both"/>
      </w:pPr>
      <w:r w:rsidRPr="00772D28">
        <w:t>Norwich</w:t>
      </w:r>
    </w:p>
    <w:p w14:paraId="66748E6A" w14:textId="77777777" w:rsidR="00884605" w:rsidRPr="00772D28" w:rsidRDefault="00884605" w:rsidP="00884605">
      <w:pPr>
        <w:jc w:val="both"/>
      </w:pPr>
      <w:r w:rsidRPr="00772D28">
        <w:t>NR1 2DH</w:t>
      </w:r>
    </w:p>
    <w:p w14:paraId="208865D5" w14:textId="77777777" w:rsidR="00884605" w:rsidRDefault="00884605" w:rsidP="00884605">
      <w:pPr>
        <w:jc w:val="both"/>
      </w:pPr>
    </w:p>
    <w:p w14:paraId="09FEFAAD" w14:textId="01C77AEA" w:rsidR="00196EDE" w:rsidRPr="00196EDE" w:rsidRDefault="00884605" w:rsidP="00033AE5">
      <w:pPr>
        <w:jc w:val="both"/>
      </w:pPr>
      <w:r w:rsidRPr="00772D28">
        <w:t xml:space="preserve">Note: Information you send to the Council will be used for any purpose connected with </w:t>
      </w:r>
      <w:r w:rsidR="00775FE9">
        <w:t>these proposals</w:t>
      </w:r>
      <w:r w:rsidRPr="00772D28">
        <w:t xml:space="preserve"> and will be held as long as reasonably necessary for those purposes. It may also be released to others in response to freedom of information requests. </w:t>
      </w:r>
    </w:p>
    <w:sectPr w:rsidR="00196EDE" w:rsidRPr="00196EDE" w:rsidSect="0066125A">
      <w:headerReference w:type="default" r:id="rId10"/>
      <w:footerReference w:type="default" r:id="rId11"/>
      <w:pgSz w:w="11906" w:h="16838"/>
      <w:pgMar w:top="1440" w:right="1440" w:bottom="1276" w:left="1440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EA01" w14:textId="77777777" w:rsidR="003E6514" w:rsidRDefault="003E6514" w:rsidP="00431762">
      <w:r>
        <w:separator/>
      </w:r>
    </w:p>
  </w:endnote>
  <w:endnote w:type="continuationSeparator" w:id="0">
    <w:p w14:paraId="7E244A55" w14:textId="77777777" w:rsidR="003E6514" w:rsidRDefault="003E6514" w:rsidP="0043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58580" w14:textId="22865E9B" w:rsidR="00E041A7" w:rsidRPr="004148F4" w:rsidRDefault="001E0B82" w:rsidP="00E041A7">
    <w:pPr>
      <w:pStyle w:val="Footer"/>
      <w:rPr>
        <w:sz w:val="16"/>
        <w:szCs w:val="16"/>
      </w:rPr>
    </w:pPr>
    <w:r w:rsidRPr="004148F4">
      <w:rPr>
        <w:sz w:val="16"/>
        <w:szCs w:val="16"/>
      </w:rPr>
      <w:t xml:space="preserve">PMB374 - The Norfolk County </w:t>
    </w:r>
    <w:r w:rsidR="008D1AF3" w:rsidRPr="004148F4">
      <w:rPr>
        <w:sz w:val="16"/>
        <w:szCs w:val="16"/>
      </w:rPr>
      <w:t>Council Little</w:t>
    </w:r>
    <w:r w:rsidRPr="004148F4">
      <w:rPr>
        <w:sz w:val="16"/>
        <w:szCs w:val="16"/>
      </w:rPr>
      <w:t xml:space="preserve"> Melton, Various Roads (20mph Speed Restriction Zone) Order and Road Humps Notice 2025 </w:t>
    </w:r>
    <w:r w:rsidR="00E041A7" w:rsidRPr="004148F4">
      <w:rPr>
        <w:sz w:val="16"/>
        <w:szCs w:val="16"/>
      </w:rPr>
      <w:t>- Draft 1</w:t>
    </w:r>
    <w:r w:rsidR="00E041A7" w:rsidRPr="004148F4">
      <w:rPr>
        <w:sz w:val="16"/>
        <w:szCs w:val="16"/>
        <w:vertAlign w:val="superscript"/>
      </w:rPr>
      <w:t>st</w:t>
    </w:r>
    <w:r w:rsidR="00E041A7" w:rsidRPr="004148F4">
      <w:rPr>
        <w:sz w:val="16"/>
        <w:szCs w:val="16"/>
      </w:rPr>
      <w:t xml:space="preserve"> Notice</w:t>
    </w:r>
  </w:p>
  <w:p w14:paraId="2F8E3678" w14:textId="36A00ED3" w:rsidR="00431762" w:rsidRPr="00E041A7" w:rsidRDefault="00431762" w:rsidP="00E04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D7DFE" w14:textId="77777777" w:rsidR="003E6514" w:rsidRDefault="003E6514" w:rsidP="00431762">
      <w:r>
        <w:separator/>
      </w:r>
    </w:p>
  </w:footnote>
  <w:footnote w:type="continuationSeparator" w:id="0">
    <w:p w14:paraId="6A901DAE" w14:textId="77777777" w:rsidR="003E6514" w:rsidRDefault="003E6514" w:rsidP="00431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A5E4" w14:textId="53E5D61E" w:rsidR="000F630E" w:rsidRPr="000F630E" w:rsidRDefault="000F630E" w:rsidP="000F630E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26F0"/>
    <w:multiLevelType w:val="hybridMultilevel"/>
    <w:tmpl w:val="5BCAB5BE"/>
    <w:lvl w:ilvl="0" w:tplc="EF4A7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328"/>
    <w:multiLevelType w:val="multilevel"/>
    <w:tmpl w:val="3B50D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73AE6"/>
    <w:multiLevelType w:val="hybridMultilevel"/>
    <w:tmpl w:val="5C442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B5C0C"/>
    <w:multiLevelType w:val="hybridMultilevel"/>
    <w:tmpl w:val="E3281D0C"/>
    <w:lvl w:ilvl="0" w:tplc="7B5AC8E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6104C"/>
    <w:multiLevelType w:val="hybridMultilevel"/>
    <w:tmpl w:val="0AC443EE"/>
    <w:lvl w:ilvl="0" w:tplc="5934962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21779"/>
    <w:multiLevelType w:val="hybridMultilevel"/>
    <w:tmpl w:val="A3CA03BA"/>
    <w:lvl w:ilvl="0" w:tplc="F864ABC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94F9B"/>
    <w:multiLevelType w:val="hybridMultilevel"/>
    <w:tmpl w:val="59E65CD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249C"/>
    <w:multiLevelType w:val="hybridMultilevel"/>
    <w:tmpl w:val="8CE489C4"/>
    <w:lvl w:ilvl="0" w:tplc="943C5E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75031"/>
    <w:multiLevelType w:val="hybridMultilevel"/>
    <w:tmpl w:val="1CD20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26F43"/>
    <w:multiLevelType w:val="hybridMultilevel"/>
    <w:tmpl w:val="062646B8"/>
    <w:lvl w:ilvl="0" w:tplc="2124B8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2B8"/>
    <w:multiLevelType w:val="hybridMultilevel"/>
    <w:tmpl w:val="E8E2BC16"/>
    <w:lvl w:ilvl="0" w:tplc="21DC5EF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6EAA"/>
    <w:multiLevelType w:val="hybridMultilevel"/>
    <w:tmpl w:val="092E7110"/>
    <w:lvl w:ilvl="0" w:tplc="D11EEB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86D92"/>
    <w:multiLevelType w:val="hybridMultilevel"/>
    <w:tmpl w:val="59E65CD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C720E"/>
    <w:multiLevelType w:val="hybridMultilevel"/>
    <w:tmpl w:val="D2A2124C"/>
    <w:lvl w:ilvl="0" w:tplc="549072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A84A5A"/>
    <w:multiLevelType w:val="hybridMultilevel"/>
    <w:tmpl w:val="1448646E"/>
    <w:lvl w:ilvl="0" w:tplc="E654C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90424">
    <w:abstractNumId w:val="9"/>
  </w:num>
  <w:num w:numId="2" w16cid:durableId="1593928628">
    <w:abstractNumId w:val="2"/>
  </w:num>
  <w:num w:numId="3" w16cid:durableId="323289754">
    <w:abstractNumId w:val="0"/>
  </w:num>
  <w:num w:numId="4" w16cid:durableId="875846557">
    <w:abstractNumId w:val="12"/>
  </w:num>
  <w:num w:numId="5" w16cid:durableId="1014915081">
    <w:abstractNumId w:val="15"/>
  </w:num>
  <w:num w:numId="6" w16cid:durableId="600182799">
    <w:abstractNumId w:val="3"/>
  </w:num>
  <w:num w:numId="7" w16cid:durableId="795563729">
    <w:abstractNumId w:val="8"/>
  </w:num>
  <w:num w:numId="8" w16cid:durableId="1744599565">
    <w:abstractNumId w:val="10"/>
  </w:num>
  <w:num w:numId="9" w16cid:durableId="743726290">
    <w:abstractNumId w:val="5"/>
  </w:num>
  <w:num w:numId="10" w16cid:durableId="910702915">
    <w:abstractNumId w:val="6"/>
  </w:num>
  <w:num w:numId="11" w16cid:durableId="834297105">
    <w:abstractNumId w:val="11"/>
  </w:num>
  <w:num w:numId="12" w16cid:durableId="1114521150">
    <w:abstractNumId w:val="4"/>
  </w:num>
  <w:num w:numId="13" w16cid:durableId="1738086071">
    <w:abstractNumId w:val="7"/>
  </w:num>
  <w:num w:numId="14" w16cid:durableId="1126046675">
    <w:abstractNumId w:val="13"/>
  </w:num>
  <w:num w:numId="15" w16cid:durableId="571238617">
    <w:abstractNumId w:val="14"/>
  </w:num>
  <w:num w:numId="16" w16cid:durableId="1644658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E0"/>
    <w:rsid w:val="0000219C"/>
    <w:rsid w:val="0000597E"/>
    <w:rsid w:val="00010E71"/>
    <w:rsid w:val="000213A5"/>
    <w:rsid w:val="000226B1"/>
    <w:rsid w:val="00026709"/>
    <w:rsid w:val="00033AE5"/>
    <w:rsid w:val="0003664C"/>
    <w:rsid w:val="00037D78"/>
    <w:rsid w:val="00040D6E"/>
    <w:rsid w:val="00045C56"/>
    <w:rsid w:val="00045CEB"/>
    <w:rsid w:val="00046F60"/>
    <w:rsid w:val="00051090"/>
    <w:rsid w:val="000510CB"/>
    <w:rsid w:val="000511F4"/>
    <w:rsid w:val="00053CFA"/>
    <w:rsid w:val="00056F26"/>
    <w:rsid w:val="00062A1B"/>
    <w:rsid w:val="000677AA"/>
    <w:rsid w:val="0007195A"/>
    <w:rsid w:val="000763B3"/>
    <w:rsid w:val="00076BC1"/>
    <w:rsid w:val="00077A02"/>
    <w:rsid w:val="000860C9"/>
    <w:rsid w:val="00087284"/>
    <w:rsid w:val="00091039"/>
    <w:rsid w:val="000935CB"/>
    <w:rsid w:val="00095E12"/>
    <w:rsid w:val="000A30C3"/>
    <w:rsid w:val="000A416E"/>
    <w:rsid w:val="000B32C2"/>
    <w:rsid w:val="000B6611"/>
    <w:rsid w:val="000C3929"/>
    <w:rsid w:val="000C393B"/>
    <w:rsid w:val="000C5728"/>
    <w:rsid w:val="000D1DDD"/>
    <w:rsid w:val="000D2F3C"/>
    <w:rsid w:val="000D5DC8"/>
    <w:rsid w:val="000D6D85"/>
    <w:rsid w:val="000D73C8"/>
    <w:rsid w:val="000D76C0"/>
    <w:rsid w:val="000E5FEC"/>
    <w:rsid w:val="000F2053"/>
    <w:rsid w:val="000F521F"/>
    <w:rsid w:val="000F630E"/>
    <w:rsid w:val="000F6E43"/>
    <w:rsid w:val="001015D8"/>
    <w:rsid w:val="001038F0"/>
    <w:rsid w:val="001061C6"/>
    <w:rsid w:val="00115402"/>
    <w:rsid w:val="001234B9"/>
    <w:rsid w:val="00125C17"/>
    <w:rsid w:val="00131832"/>
    <w:rsid w:val="0013531C"/>
    <w:rsid w:val="001373B0"/>
    <w:rsid w:val="0014076F"/>
    <w:rsid w:val="00143560"/>
    <w:rsid w:val="00143E31"/>
    <w:rsid w:val="00147A76"/>
    <w:rsid w:val="001517F9"/>
    <w:rsid w:val="00151AAF"/>
    <w:rsid w:val="00154EC9"/>
    <w:rsid w:val="00155EC5"/>
    <w:rsid w:val="00162E81"/>
    <w:rsid w:val="00163709"/>
    <w:rsid w:val="00166CF1"/>
    <w:rsid w:val="001733F1"/>
    <w:rsid w:val="00174D39"/>
    <w:rsid w:val="0017718D"/>
    <w:rsid w:val="00180533"/>
    <w:rsid w:val="001819A5"/>
    <w:rsid w:val="001863E3"/>
    <w:rsid w:val="00191EE1"/>
    <w:rsid w:val="0019323B"/>
    <w:rsid w:val="00194E30"/>
    <w:rsid w:val="00196EDE"/>
    <w:rsid w:val="001A69D7"/>
    <w:rsid w:val="001A7005"/>
    <w:rsid w:val="001B6BD0"/>
    <w:rsid w:val="001C4179"/>
    <w:rsid w:val="001C418A"/>
    <w:rsid w:val="001C69F3"/>
    <w:rsid w:val="001D07CF"/>
    <w:rsid w:val="001D13BF"/>
    <w:rsid w:val="001D32B8"/>
    <w:rsid w:val="001D7AA0"/>
    <w:rsid w:val="001E04E2"/>
    <w:rsid w:val="001E077D"/>
    <w:rsid w:val="001E0B82"/>
    <w:rsid w:val="001E0EE5"/>
    <w:rsid w:val="001E145A"/>
    <w:rsid w:val="001E4BC0"/>
    <w:rsid w:val="001E5BCB"/>
    <w:rsid w:val="001F2DFB"/>
    <w:rsid w:val="001F72C7"/>
    <w:rsid w:val="0020019C"/>
    <w:rsid w:val="0020345B"/>
    <w:rsid w:val="00205914"/>
    <w:rsid w:val="002065C4"/>
    <w:rsid w:val="00210305"/>
    <w:rsid w:val="00210559"/>
    <w:rsid w:val="00210B29"/>
    <w:rsid w:val="002165E1"/>
    <w:rsid w:val="00221D14"/>
    <w:rsid w:val="00223941"/>
    <w:rsid w:val="002248AB"/>
    <w:rsid w:val="0022789C"/>
    <w:rsid w:val="002328A4"/>
    <w:rsid w:val="00232979"/>
    <w:rsid w:val="00232BCE"/>
    <w:rsid w:val="00233A92"/>
    <w:rsid w:val="00237752"/>
    <w:rsid w:val="00242D57"/>
    <w:rsid w:val="0024428E"/>
    <w:rsid w:val="0024656A"/>
    <w:rsid w:val="00246780"/>
    <w:rsid w:val="0025347C"/>
    <w:rsid w:val="00254E99"/>
    <w:rsid w:val="0025517D"/>
    <w:rsid w:val="00255EC0"/>
    <w:rsid w:val="0026010C"/>
    <w:rsid w:val="00262614"/>
    <w:rsid w:val="00263036"/>
    <w:rsid w:val="00272299"/>
    <w:rsid w:val="00276282"/>
    <w:rsid w:val="00281F81"/>
    <w:rsid w:val="002830CF"/>
    <w:rsid w:val="002868D8"/>
    <w:rsid w:val="002904F0"/>
    <w:rsid w:val="00290CA4"/>
    <w:rsid w:val="00292FB7"/>
    <w:rsid w:val="00294E5D"/>
    <w:rsid w:val="00295DB7"/>
    <w:rsid w:val="002A0FC9"/>
    <w:rsid w:val="002A4E2C"/>
    <w:rsid w:val="002A6801"/>
    <w:rsid w:val="002B0950"/>
    <w:rsid w:val="002B1190"/>
    <w:rsid w:val="002B1F07"/>
    <w:rsid w:val="002B404A"/>
    <w:rsid w:val="002B4EEC"/>
    <w:rsid w:val="002C4EE1"/>
    <w:rsid w:val="002D1981"/>
    <w:rsid w:val="002D7D7E"/>
    <w:rsid w:val="002E366C"/>
    <w:rsid w:val="002E5E87"/>
    <w:rsid w:val="002F2F10"/>
    <w:rsid w:val="002F3270"/>
    <w:rsid w:val="002F3C85"/>
    <w:rsid w:val="002F78F8"/>
    <w:rsid w:val="0031112B"/>
    <w:rsid w:val="00316879"/>
    <w:rsid w:val="00324B8D"/>
    <w:rsid w:val="0032577F"/>
    <w:rsid w:val="00340CDE"/>
    <w:rsid w:val="00340FDC"/>
    <w:rsid w:val="00344E09"/>
    <w:rsid w:val="003463FF"/>
    <w:rsid w:val="00347F98"/>
    <w:rsid w:val="00350B6B"/>
    <w:rsid w:val="00353235"/>
    <w:rsid w:val="00355BD4"/>
    <w:rsid w:val="00357DCB"/>
    <w:rsid w:val="00357E90"/>
    <w:rsid w:val="0036154E"/>
    <w:rsid w:val="003654DD"/>
    <w:rsid w:val="003657CC"/>
    <w:rsid w:val="00366165"/>
    <w:rsid w:val="00366966"/>
    <w:rsid w:val="00376CFB"/>
    <w:rsid w:val="00386E69"/>
    <w:rsid w:val="003876B1"/>
    <w:rsid w:val="0038783C"/>
    <w:rsid w:val="00390F68"/>
    <w:rsid w:val="003A00AA"/>
    <w:rsid w:val="003A0555"/>
    <w:rsid w:val="003A0887"/>
    <w:rsid w:val="003A238A"/>
    <w:rsid w:val="003A2627"/>
    <w:rsid w:val="003A3F58"/>
    <w:rsid w:val="003A4A83"/>
    <w:rsid w:val="003A4CA2"/>
    <w:rsid w:val="003A4E9C"/>
    <w:rsid w:val="003A63BC"/>
    <w:rsid w:val="003A65D7"/>
    <w:rsid w:val="003A6E07"/>
    <w:rsid w:val="003B0AD0"/>
    <w:rsid w:val="003B6879"/>
    <w:rsid w:val="003B68DF"/>
    <w:rsid w:val="003B69ED"/>
    <w:rsid w:val="003B7A65"/>
    <w:rsid w:val="003B7B34"/>
    <w:rsid w:val="003C5B0D"/>
    <w:rsid w:val="003C7416"/>
    <w:rsid w:val="003D1EA8"/>
    <w:rsid w:val="003D3371"/>
    <w:rsid w:val="003D5464"/>
    <w:rsid w:val="003D5CFA"/>
    <w:rsid w:val="003D650B"/>
    <w:rsid w:val="003D71A0"/>
    <w:rsid w:val="003D7DF4"/>
    <w:rsid w:val="003E0E60"/>
    <w:rsid w:val="003E4A9D"/>
    <w:rsid w:val="003E6514"/>
    <w:rsid w:val="003F2756"/>
    <w:rsid w:val="003F72D6"/>
    <w:rsid w:val="003F7A0B"/>
    <w:rsid w:val="00402388"/>
    <w:rsid w:val="004079BD"/>
    <w:rsid w:val="00407A9C"/>
    <w:rsid w:val="00413A6C"/>
    <w:rsid w:val="0041460D"/>
    <w:rsid w:val="004148F4"/>
    <w:rsid w:val="0042466B"/>
    <w:rsid w:val="00426A2A"/>
    <w:rsid w:val="00426EF9"/>
    <w:rsid w:val="00431762"/>
    <w:rsid w:val="00435187"/>
    <w:rsid w:val="004358AF"/>
    <w:rsid w:val="00435B14"/>
    <w:rsid w:val="00440078"/>
    <w:rsid w:val="00441396"/>
    <w:rsid w:val="004474DC"/>
    <w:rsid w:val="00447B6D"/>
    <w:rsid w:val="00451797"/>
    <w:rsid w:val="004518C5"/>
    <w:rsid w:val="00457168"/>
    <w:rsid w:val="004639ED"/>
    <w:rsid w:val="00482CDF"/>
    <w:rsid w:val="00486729"/>
    <w:rsid w:val="004918DE"/>
    <w:rsid w:val="00492BF8"/>
    <w:rsid w:val="00496CFB"/>
    <w:rsid w:val="004A630D"/>
    <w:rsid w:val="004B2A0E"/>
    <w:rsid w:val="004B335E"/>
    <w:rsid w:val="004B3D81"/>
    <w:rsid w:val="004B50E7"/>
    <w:rsid w:val="004B518F"/>
    <w:rsid w:val="004B62CA"/>
    <w:rsid w:val="004C24CA"/>
    <w:rsid w:val="004C2930"/>
    <w:rsid w:val="004C364F"/>
    <w:rsid w:val="004C487F"/>
    <w:rsid w:val="004C717D"/>
    <w:rsid w:val="004D714A"/>
    <w:rsid w:val="004E593F"/>
    <w:rsid w:val="004F1CEF"/>
    <w:rsid w:val="004F2F7D"/>
    <w:rsid w:val="004F4846"/>
    <w:rsid w:val="00501803"/>
    <w:rsid w:val="005046F0"/>
    <w:rsid w:val="005049D7"/>
    <w:rsid w:val="0050525B"/>
    <w:rsid w:val="005057DA"/>
    <w:rsid w:val="005071E0"/>
    <w:rsid w:val="00512B4E"/>
    <w:rsid w:val="00516C64"/>
    <w:rsid w:val="005205A7"/>
    <w:rsid w:val="005317A0"/>
    <w:rsid w:val="00531D47"/>
    <w:rsid w:val="005401E0"/>
    <w:rsid w:val="00542CA2"/>
    <w:rsid w:val="00543BD5"/>
    <w:rsid w:val="00552900"/>
    <w:rsid w:val="005531A8"/>
    <w:rsid w:val="0055500A"/>
    <w:rsid w:val="0055755B"/>
    <w:rsid w:val="0056230E"/>
    <w:rsid w:val="005624C4"/>
    <w:rsid w:val="00565792"/>
    <w:rsid w:val="00571CF0"/>
    <w:rsid w:val="00576290"/>
    <w:rsid w:val="0057673A"/>
    <w:rsid w:val="0058318A"/>
    <w:rsid w:val="00586C50"/>
    <w:rsid w:val="005901B0"/>
    <w:rsid w:val="00593010"/>
    <w:rsid w:val="005950E1"/>
    <w:rsid w:val="0059621B"/>
    <w:rsid w:val="005A1306"/>
    <w:rsid w:val="005A280C"/>
    <w:rsid w:val="005A380A"/>
    <w:rsid w:val="005A724F"/>
    <w:rsid w:val="005A7958"/>
    <w:rsid w:val="005B37DA"/>
    <w:rsid w:val="005B3B4A"/>
    <w:rsid w:val="005B41C6"/>
    <w:rsid w:val="005B58C2"/>
    <w:rsid w:val="005C15BF"/>
    <w:rsid w:val="005C1767"/>
    <w:rsid w:val="005C3309"/>
    <w:rsid w:val="005C3D24"/>
    <w:rsid w:val="005C590F"/>
    <w:rsid w:val="005D01E4"/>
    <w:rsid w:val="005D1C0A"/>
    <w:rsid w:val="005D2499"/>
    <w:rsid w:val="005D54DE"/>
    <w:rsid w:val="005D709B"/>
    <w:rsid w:val="005E29A6"/>
    <w:rsid w:val="005E2FDE"/>
    <w:rsid w:val="005E4467"/>
    <w:rsid w:val="005E60BE"/>
    <w:rsid w:val="005E63AA"/>
    <w:rsid w:val="005F0953"/>
    <w:rsid w:val="005F1ED8"/>
    <w:rsid w:val="005F59BA"/>
    <w:rsid w:val="005F7098"/>
    <w:rsid w:val="006027AB"/>
    <w:rsid w:val="0060330F"/>
    <w:rsid w:val="00610100"/>
    <w:rsid w:val="00610BAC"/>
    <w:rsid w:val="00611075"/>
    <w:rsid w:val="00611C7F"/>
    <w:rsid w:val="00614154"/>
    <w:rsid w:val="00614E5A"/>
    <w:rsid w:val="0061718C"/>
    <w:rsid w:val="00620E5B"/>
    <w:rsid w:val="006234DA"/>
    <w:rsid w:val="006316D9"/>
    <w:rsid w:val="00634190"/>
    <w:rsid w:val="006359AC"/>
    <w:rsid w:val="0063666B"/>
    <w:rsid w:val="00640062"/>
    <w:rsid w:val="0064195D"/>
    <w:rsid w:val="0064755F"/>
    <w:rsid w:val="00651CEE"/>
    <w:rsid w:val="0065274D"/>
    <w:rsid w:val="0065457D"/>
    <w:rsid w:val="0065460B"/>
    <w:rsid w:val="0066125A"/>
    <w:rsid w:val="00661D57"/>
    <w:rsid w:val="006621AB"/>
    <w:rsid w:val="00662407"/>
    <w:rsid w:val="0066537E"/>
    <w:rsid w:val="00672619"/>
    <w:rsid w:val="00673353"/>
    <w:rsid w:val="00674E39"/>
    <w:rsid w:val="00677541"/>
    <w:rsid w:val="00680BA4"/>
    <w:rsid w:val="006848C6"/>
    <w:rsid w:val="006934F6"/>
    <w:rsid w:val="006A44DE"/>
    <w:rsid w:val="006B769F"/>
    <w:rsid w:val="006C26FD"/>
    <w:rsid w:val="006C2BD5"/>
    <w:rsid w:val="006C4DCB"/>
    <w:rsid w:val="006C7EDD"/>
    <w:rsid w:val="006D15B8"/>
    <w:rsid w:val="006D41BE"/>
    <w:rsid w:val="006D41D3"/>
    <w:rsid w:val="006E02AC"/>
    <w:rsid w:val="006E43D1"/>
    <w:rsid w:val="006F5F50"/>
    <w:rsid w:val="006F612A"/>
    <w:rsid w:val="006F6ABE"/>
    <w:rsid w:val="006F7787"/>
    <w:rsid w:val="00701EA6"/>
    <w:rsid w:val="00702314"/>
    <w:rsid w:val="007040A9"/>
    <w:rsid w:val="00705BFB"/>
    <w:rsid w:val="00711627"/>
    <w:rsid w:val="00711E5B"/>
    <w:rsid w:val="00713EC4"/>
    <w:rsid w:val="00717661"/>
    <w:rsid w:val="007201A3"/>
    <w:rsid w:val="00721435"/>
    <w:rsid w:val="00722C3A"/>
    <w:rsid w:val="00724BB1"/>
    <w:rsid w:val="00724EAC"/>
    <w:rsid w:val="00725A4E"/>
    <w:rsid w:val="00725DB0"/>
    <w:rsid w:val="0072706D"/>
    <w:rsid w:val="007357CD"/>
    <w:rsid w:val="00736A57"/>
    <w:rsid w:val="0074049A"/>
    <w:rsid w:val="00742252"/>
    <w:rsid w:val="007449A6"/>
    <w:rsid w:val="0074589A"/>
    <w:rsid w:val="00747CF9"/>
    <w:rsid w:val="00751EB7"/>
    <w:rsid w:val="007524E0"/>
    <w:rsid w:val="0075322E"/>
    <w:rsid w:val="00754518"/>
    <w:rsid w:val="00754D5E"/>
    <w:rsid w:val="007602E7"/>
    <w:rsid w:val="00762F07"/>
    <w:rsid w:val="00764DBF"/>
    <w:rsid w:val="00764EBB"/>
    <w:rsid w:val="00765819"/>
    <w:rsid w:val="00770507"/>
    <w:rsid w:val="007712CF"/>
    <w:rsid w:val="00772526"/>
    <w:rsid w:val="0077340A"/>
    <w:rsid w:val="00774CAB"/>
    <w:rsid w:val="00775FE9"/>
    <w:rsid w:val="00776F1A"/>
    <w:rsid w:val="007847E4"/>
    <w:rsid w:val="00791CEA"/>
    <w:rsid w:val="007A38BD"/>
    <w:rsid w:val="007A59B7"/>
    <w:rsid w:val="007A66B3"/>
    <w:rsid w:val="007B055B"/>
    <w:rsid w:val="007B090D"/>
    <w:rsid w:val="007B146C"/>
    <w:rsid w:val="007B2EB0"/>
    <w:rsid w:val="007B3E08"/>
    <w:rsid w:val="007B3FF5"/>
    <w:rsid w:val="007C0D82"/>
    <w:rsid w:val="007C1099"/>
    <w:rsid w:val="007C2A2B"/>
    <w:rsid w:val="007C3F8A"/>
    <w:rsid w:val="007C7FEE"/>
    <w:rsid w:val="007D1927"/>
    <w:rsid w:val="007D3E05"/>
    <w:rsid w:val="007D5412"/>
    <w:rsid w:val="007D5C41"/>
    <w:rsid w:val="007E4976"/>
    <w:rsid w:val="007E65E9"/>
    <w:rsid w:val="007E6AC2"/>
    <w:rsid w:val="007F27AE"/>
    <w:rsid w:val="007F2F39"/>
    <w:rsid w:val="007F3CE5"/>
    <w:rsid w:val="007F48E4"/>
    <w:rsid w:val="0080261B"/>
    <w:rsid w:val="00805476"/>
    <w:rsid w:val="00816274"/>
    <w:rsid w:val="008164F9"/>
    <w:rsid w:val="008218A9"/>
    <w:rsid w:val="00823C62"/>
    <w:rsid w:val="00823E2A"/>
    <w:rsid w:val="00823EE9"/>
    <w:rsid w:val="00824209"/>
    <w:rsid w:val="00825AEF"/>
    <w:rsid w:val="0084108F"/>
    <w:rsid w:val="00843664"/>
    <w:rsid w:val="00854856"/>
    <w:rsid w:val="00857C09"/>
    <w:rsid w:val="0087073A"/>
    <w:rsid w:val="00871F82"/>
    <w:rsid w:val="008721DB"/>
    <w:rsid w:val="00872CBB"/>
    <w:rsid w:val="00874B9F"/>
    <w:rsid w:val="0087521E"/>
    <w:rsid w:val="00875AD3"/>
    <w:rsid w:val="00882117"/>
    <w:rsid w:val="00884605"/>
    <w:rsid w:val="008865AB"/>
    <w:rsid w:val="008928D8"/>
    <w:rsid w:val="00892FC3"/>
    <w:rsid w:val="00897FC8"/>
    <w:rsid w:val="008A116A"/>
    <w:rsid w:val="008A30CE"/>
    <w:rsid w:val="008A5990"/>
    <w:rsid w:val="008A7D10"/>
    <w:rsid w:val="008B06AE"/>
    <w:rsid w:val="008B0E41"/>
    <w:rsid w:val="008B24BD"/>
    <w:rsid w:val="008C367F"/>
    <w:rsid w:val="008D1AF3"/>
    <w:rsid w:val="008D3A58"/>
    <w:rsid w:val="008D4852"/>
    <w:rsid w:val="008D7DD1"/>
    <w:rsid w:val="008E00F4"/>
    <w:rsid w:val="008E0D08"/>
    <w:rsid w:val="008E212B"/>
    <w:rsid w:val="008E2AF3"/>
    <w:rsid w:val="008F0E34"/>
    <w:rsid w:val="008F10FA"/>
    <w:rsid w:val="008F3557"/>
    <w:rsid w:val="008F7CA5"/>
    <w:rsid w:val="00906930"/>
    <w:rsid w:val="00913794"/>
    <w:rsid w:val="00913D5A"/>
    <w:rsid w:val="00915F87"/>
    <w:rsid w:val="00916D01"/>
    <w:rsid w:val="00920EE3"/>
    <w:rsid w:val="009213C3"/>
    <w:rsid w:val="009320FF"/>
    <w:rsid w:val="0093497A"/>
    <w:rsid w:val="0093559C"/>
    <w:rsid w:val="00936C14"/>
    <w:rsid w:val="0093751C"/>
    <w:rsid w:val="0094588B"/>
    <w:rsid w:val="00947B18"/>
    <w:rsid w:val="00947FFC"/>
    <w:rsid w:val="00950913"/>
    <w:rsid w:val="009536EA"/>
    <w:rsid w:val="00954751"/>
    <w:rsid w:val="00954A96"/>
    <w:rsid w:val="00956CB2"/>
    <w:rsid w:val="00956F3D"/>
    <w:rsid w:val="00963890"/>
    <w:rsid w:val="00963A35"/>
    <w:rsid w:val="0096594B"/>
    <w:rsid w:val="0096715F"/>
    <w:rsid w:val="009711D0"/>
    <w:rsid w:val="00971BD5"/>
    <w:rsid w:val="00972D66"/>
    <w:rsid w:val="00975A67"/>
    <w:rsid w:val="00976E84"/>
    <w:rsid w:val="00977BDA"/>
    <w:rsid w:val="00992716"/>
    <w:rsid w:val="00993748"/>
    <w:rsid w:val="009A15D7"/>
    <w:rsid w:val="009A682A"/>
    <w:rsid w:val="009B280A"/>
    <w:rsid w:val="009B32AC"/>
    <w:rsid w:val="009B4270"/>
    <w:rsid w:val="009B5321"/>
    <w:rsid w:val="009B7D88"/>
    <w:rsid w:val="009C1408"/>
    <w:rsid w:val="009D61FC"/>
    <w:rsid w:val="009D65D6"/>
    <w:rsid w:val="009D69B9"/>
    <w:rsid w:val="009D7011"/>
    <w:rsid w:val="009E0DDE"/>
    <w:rsid w:val="009E317B"/>
    <w:rsid w:val="009E419D"/>
    <w:rsid w:val="009E6467"/>
    <w:rsid w:val="009F50A4"/>
    <w:rsid w:val="00A0018C"/>
    <w:rsid w:val="00A025E2"/>
    <w:rsid w:val="00A04A41"/>
    <w:rsid w:val="00A0603F"/>
    <w:rsid w:val="00A07770"/>
    <w:rsid w:val="00A113B5"/>
    <w:rsid w:val="00A20D09"/>
    <w:rsid w:val="00A2457D"/>
    <w:rsid w:val="00A256EA"/>
    <w:rsid w:val="00A27344"/>
    <w:rsid w:val="00A27884"/>
    <w:rsid w:val="00A30226"/>
    <w:rsid w:val="00A3079D"/>
    <w:rsid w:val="00A3737C"/>
    <w:rsid w:val="00A51658"/>
    <w:rsid w:val="00A522DE"/>
    <w:rsid w:val="00A63ADF"/>
    <w:rsid w:val="00A64860"/>
    <w:rsid w:val="00A666A9"/>
    <w:rsid w:val="00A71CC6"/>
    <w:rsid w:val="00A722F3"/>
    <w:rsid w:val="00A73B6C"/>
    <w:rsid w:val="00A74C68"/>
    <w:rsid w:val="00A76535"/>
    <w:rsid w:val="00A81DF5"/>
    <w:rsid w:val="00A821AE"/>
    <w:rsid w:val="00A83E4A"/>
    <w:rsid w:val="00A8604D"/>
    <w:rsid w:val="00A90AA7"/>
    <w:rsid w:val="00AA2337"/>
    <w:rsid w:val="00AA266B"/>
    <w:rsid w:val="00AA5811"/>
    <w:rsid w:val="00AB23DD"/>
    <w:rsid w:val="00AB3B1A"/>
    <w:rsid w:val="00AB7910"/>
    <w:rsid w:val="00AC7607"/>
    <w:rsid w:val="00AD08B6"/>
    <w:rsid w:val="00AD11DD"/>
    <w:rsid w:val="00AD1975"/>
    <w:rsid w:val="00AD6D46"/>
    <w:rsid w:val="00AE2108"/>
    <w:rsid w:val="00AE2DD0"/>
    <w:rsid w:val="00AE3322"/>
    <w:rsid w:val="00AE3A26"/>
    <w:rsid w:val="00AE4562"/>
    <w:rsid w:val="00AE48CE"/>
    <w:rsid w:val="00AE68A4"/>
    <w:rsid w:val="00AE68B4"/>
    <w:rsid w:val="00AF0081"/>
    <w:rsid w:val="00AF12E0"/>
    <w:rsid w:val="00AF61DB"/>
    <w:rsid w:val="00B0189F"/>
    <w:rsid w:val="00B12B4C"/>
    <w:rsid w:val="00B13D88"/>
    <w:rsid w:val="00B14DB3"/>
    <w:rsid w:val="00B17A76"/>
    <w:rsid w:val="00B21483"/>
    <w:rsid w:val="00B31047"/>
    <w:rsid w:val="00B31DA5"/>
    <w:rsid w:val="00B33542"/>
    <w:rsid w:val="00B363E9"/>
    <w:rsid w:val="00B438F3"/>
    <w:rsid w:val="00B441D5"/>
    <w:rsid w:val="00B522E6"/>
    <w:rsid w:val="00B623F4"/>
    <w:rsid w:val="00B67A33"/>
    <w:rsid w:val="00B73F75"/>
    <w:rsid w:val="00B76080"/>
    <w:rsid w:val="00B82749"/>
    <w:rsid w:val="00B85B2C"/>
    <w:rsid w:val="00B8607C"/>
    <w:rsid w:val="00B908F4"/>
    <w:rsid w:val="00B9437D"/>
    <w:rsid w:val="00B9461A"/>
    <w:rsid w:val="00B95E58"/>
    <w:rsid w:val="00B970F2"/>
    <w:rsid w:val="00BA0BA8"/>
    <w:rsid w:val="00BA10D9"/>
    <w:rsid w:val="00BA1AEE"/>
    <w:rsid w:val="00BA2203"/>
    <w:rsid w:val="00BA35DF"/>
    <w:rsid w:val="00BA4884"/>
    <w:rsid w:val="00BA6D87"/>
    <w:rsid w:val="00BB4C1B"/>
    <w:rsid w:val="00BB5557"/>
    <w:rsid w:val="00BC01C5"/>
    <w:rsid w:val="00BC2A06"/>
    <w:rsid w:val="00BC4835"/>
    <w:rsid w:val="00BC4CF3"/>
    <w:rsid w:val="00BD031E"/>
    <w:rsid w:val="00BD0B2E"/>
    <w:rsid w:val="00BD1626"/>
    <w:rsid w:val="00BD65DC"/>
    <w:rsid w:val="00BD68C3"/>
    <w:rsid w:val="00BE49AA"/>
    <w:rsid w:val="00BE60E4"/>
    <w:rsid w:val="00BF0C77"/>
    <w:rsid w:val="00BF28B2"/>
    <w:rsid w:val="00BF44AF"/>
    <w:rsid w:val="00BF6149"/>
    <w:rsid w:val="00BF7E91"/>
    <w:rsid w:val="00C03D5A"/>
    <w:rsid w:val="00C0451A"/>
    <w:rsid w:val="00C2093C"/>
    <w:rsid w:val="00C21FFD"/>
    <w:rsid w:val="00C22800"/>
    <w:rsid w:val="00C245BC"/>
    <w:rsid w:val="00C24FF1"/>
    <w:rsid w:val="00C25CE3"/>
    <w:rsid w:val="00C31F5A"/>
    <w:rsid w:val="00C32EBC"/>
    <w:rsid w:val="00C35DB9"/>
    <w:rsid w:val="00C402E3"/>
    <w:rsid w:val="00C41DE7"/>
    <w:rsid w:val="00C43696"/>
    <w:rsid w:val="00C43818"/>
    <w:rsid w:val="00C463A4"/>
    <w:rsid w:val="00C46B78"/>
    <w:rsid w:val="00C46BC2"/>
    <w:rsid w:val="00C536AD"/>
    <w:rsid w:val="00C56B2E"/>
    <w:rsid w:val="00C614E9"/>
    <w:rsid w:val="00C63729"/>
    <w:rsid w:val="00C75510"/>
    <w:rsid w:val="00C82769"/>
    <w:rsid w:val="00C82F1F"/>
    <w:rsid w:val="00C83605"/>
    <w:rsid w:val="00C87AE2"/>
    <w:rsid w:val="00C87E2F"/>
    <w:rsid w:val="00C96CA6"/>
    <w:rsid w:val="00C97E32"/>
    <w:rsid w:val="00CA13B1"/>
    <w:rsid w:val="00CA6A83"/>
    <w:rsid w:val="00CA7C14"/>
    <w:rsid w:val="00CB08BD"/>
    <w:rsid w:val="00CB0B93"/>
    <w:rsid w:val="00CB1433"/>
    <w:rsid w:val="00CB2043"/>
    <w:rsid w:val="00CB3603"/>
    <w:rsid w:val="00CB4089"/>
    <w:rsid w:val="00CB4E41"/>
    <w:rsid w:val="00CC2324"/>
    <w:rsid w:val="00CC3BD5"/>
    <w:rsid w:val="00CC416B"/>
    <w:rsid w:val="00CD2C75"/>
    <w:rsid w:val="00CD3063"/>
    <w:rsid w:val="00CD6618"/>
    <w:rsid w:val="00CD7995"/>
    <w:rsid w:val="00CE0543"/>
    <w:rsid w:val="00CE76C4"/>
    <w:rsid w:val="00CF3ED7"/>
    <w:rsid w:val="00D002D4"/>
    <w:rsid w:val="00D052A7"/>
    <w:rsid w:val="00D056EA"/>
    <w:rsid w:val="00D10F9F"/>
    <w:rsid w:val="00D110C5"/>
    <w:rsid w:val="00D17836"/>
    <w:rsid w:val="00D17AFA"/>
    <w:rsid w:val="00D20F22"/>
    <w:rsid w:val="00D26E7E"/>
    <w:rsid w:val="00D32B07"/>
    <w:rsid w:val="00D35E1F"/>
    <w:rsid w:val="00D37C46"/>
    <w:rsid w:val="00D4138F"/>
    <w:rsid w:val="00D439ED"/>
    <w:rsid w:val="00D44ED6"/>
    <w:rsid w:val="00D46D57"/>
    <w:rsid w:val="00D46DD5"/>
    <w:rsid w:val="00D47300"/>
    <w:rsid w:val="00D50F3D"/>
    <w:rsid w:val="00D546B4"/>
    <w:rsid w:val="00D573F5"/>
    <w:rsid w:val="00D57642"/>
    <w:rsid w:val="00D57DA9"/>
    <w:rsid w:val="00D64969"/>
    <w:rsid w:val="00D67367"/>
    <w:rsid w:val="00D67ABD"/>
    <w:rsid w:val="00D708C4"/>
    <w:rsid w:val="00D738C7"/>
    <w:rsid w:val="00D75EDB"/>
    <w:rsid w:val="00D76D36"/>
    <w:rsid w:val="00D7751B"/>
    <w:rsid w:val="00D77DE3"/>
    <w:rsid w:val="00D8214A"/>
    <w:rsid w:val="00D86F7B"/>
    <w:rsid w:val="00D904D7"/>
    <w:rsid w:val="00D92351"/>
    <w:rsid w:val="00D94B36"/>
    <w:rsid w:val="00D962E3"/>
    <w:rsid w:val="00D965A8"/>
    <w:rsid w:val="00D9709D"/>
    <w:rsid w:val="00DA0A4E"/>
    <w:rsid w:val="00DA1C90"/>
    <w:rsid w:val="00DB097D"/>
    <w:rsid w:val="00DB64C8"/>
    <w:rsid w:val="00DB7A60"/>
    <w:rsid w:val="00DC2E57"/>
    <w:rsid w:val="00DC39CF"/>
    <w:rsid w:val="00DC64EE"/>
    <w:rsid w:val="00DC6E42"/>
    <w:rsid w:val="00DC6F00"/>
    <w:rsid w:val="00DD714F"/>
    <w:rsid w:val="00DD7245"/>
    <w:rsid w:val="00DE0B0E"/>
    <w:rsid w:val="00DF29F1"/>
    <w:rsid w:val="00DF705B"/>
    <w:rsid w:val="00DF71E3"/>
    <w:rsid w:val="00E0015D"/>
    <w:rsid w:val="00E01825"/>
    <w:rsid w:val="00E02602"/>
    <w:rsid w:val="00E041A7"/>
    <w:rsid w:val="00E0604A"/>
    <w:rsid w:val="00E07AE4"/>
    <w:rsid w:val="00E13E81"/>
    <w:rsid w:val="00E205F7"/>
    <w:rsid w:val="00E20BAB"/>
    <w:rsid w:val="00E308D0"/>
    <w:rsid w:val="00E318EF"/>
    <w:rsid w:val="00E3407F"/>
    <w:rsid w:val="00E3503B"/>
    <w:rsid w:val="00E36A7C"/>
    <w:rsid w:val="00E4495C"/>
    <w:rsid w:val="00E458B1"/>
    <w:rsid w:val="00E46D69"/>
    <w:rsid w:val="00E5047B"/>
    <w:rsid w:val="00E51702"/>
    <w:rsid w:val="00E51D8E"/>
    <w:rsid w:val="00E51F51"/>
    <w:rsid w:val="00E60E85"/>
    <w:rsid w:val="00E6146A"/>
    <w:rsid w:val="00E61CCB"/>
    <w:rsid w:val="00E62FC8"/>
    <w:rsid w:val="00E63DAA"/>
    <w:rsid w:val="00E65401"/>
    <w:rsid w:val="00E729A3"/>
    <w:rsid w:val="00E755F6"/>
    <w:rsid w:val="00E76C85"/>
    <w:rsid w:val="00E84055"/>
    <w:rsid w:val="00E8558B"/>
    <w:rsid w:val="00E8625A"/>
    <w:rsid w:val="00E87249"/>
    <w:rsid w:val="00E9127B"/>
    <w:rsid w:val="00E936DD"/>
    <w:rsid w:val="00E96707"/>
    <w:rsid w:val="00EA3F62"/>
    <w:rsid w:val="00EB29BF"/>
    <w:rsid w:val="00EB2ED5"/>
    <w:rsid w:val="00EC0409"/>
    <w:rsid w:val="00EC3C2C"/>
    <w:rsid w:val="00EC40EC"/>
    <w:rsid w:val="00EC45B6"/>
    <w:rsid w:val="00EC62B2"/>
    <w:rsid w:val="00ED0733"/>
    <w:rsid w:val="00ED47B2"/>
    <w:rsid w:val="00EE1703"/>
    <w:rsid w:val="00EE3251"/>
    <w:rsid w:val="00EE38BF"/>
    <w:rsid w:val="00EE3B9D"/>
    <w:rsid w:val="00EE5320"/>
    <w:rsid w:val="00EE6C45"/>
    <w:rsid w:val="00EF0C4E"/>
    <w:rsid w:val="00EF3E8D"/>
    <w:rsid w:val="00EF41D0"/>
    <w:rsid w:val="00EF45C0"/>
    <w:rsid w:val="00EF4684"/>
    <w:rsid w:val="00EF7565"/>
    <w:rsid w:val="00F13ABF"/>
    <w:rsid w:val="00F15ABE"/>
    <w:rsid w:val="00F1640E"/>
    <w:rsid w:val="00F178C6"/>
    <w:rsid w:val="00F20013"/>
    <w:rsid w:val="00F211C8"/>
    <w:rsid w:val="00F229B3"/>
    <w:rsid w:val="00F22E14"/>
    <w:rsid w:val="00F254C6"/>
    <w:rsid w:val="00F26A7C"/>
    <w:rsid w:val="00F31046"/>
    <w:rsid w:val="00F33E07"/>
    <w:rsid w:val="00F37232"/>
    <w:rsid w:val="00F37640"/>
    <w:rsid w:val="00F40B7F"/>
    <w:rsid w:val="00F411DB"/>
    <w:rsid w:val="00F560E6"/>
    <w:rsid w:val="00F60D92"/>
    <w:rsid w:val="00F6327B"/>
    <w:rsid w:val="00F637C3"/>
    <w:rsid w:val="00F64158"/>
    <w:rsid w:val="00F6611C"/>
    <w:rsid w:val="00F66C6F"/>
    <w:rsid w:val="00F700E5"/>
    <w:rsid w:val="00F7141A"/>
    <w:rsid w:val="00F72786"/>
    <w:rsid w:val="00F74B62"/>
    <w:rsid w:val="00F87125"/>
    <w:rsid w:val="00F95A11"/>
    <w:rsid w:val="00FA442E"/>
    <w:rsid w:val="00FA526C"/>
    <w:rsid w:val="00FA544C"/>
    <w:rsid w:val="00FA5F02"/>
    <w:rsid w:val="00FB01B1"/>
    <w:rsid w:val="00FB0A70"/>
    <w:rsid w:val="00FB4286"/>
    <w:rsid w:val="00FB51B1"/>
    <w:rsid w:val="00FB6192"/>
    <w:rsid w:val="00FC1244"/>
    <w:rsid w:val="00FC4F00"/>
    <w:rsid w:val="00FD10AA"/>
    <w:rsid w:val="00FD5142"/>
    <w:rsid w:val="00FD6FAB"/>
    <w:rsid w:val="00FD73D7"/>
    <w:rsid w:val="00FE7B89"/>
    <w:rsid w:val="00FF3F0E"/>
    <w:rsid w:val="00FF508C"/>
    <w:rsid w:val="00FF71CB"/>
    <w:rsid w:val="00FF73DD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DDAB1"/>
  <w15:chartTrackingRefBased/>
  <w15:docId w15:val="{15A9CD9B-AFD3-47A5-A675-49DBEE86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E7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4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1E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1E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1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1E0"/>
    <w:rPr>
      <w:rFonts w:ascii="Arial" w:eastAsia="Times New Roman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752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1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762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431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31762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C32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7FE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4495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B7D8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87E2F"/>
    <w:rPr>
      <w:rFonts w:ascii="Times New Roman" w:hAnsi="Times New Roman"/>
      <w:szCs w:val="24"/>
    </w:rPr>
  </w:style>
  <w:style w:type="paragraph" w:customStyle="1" w:styleId="pf0">
    <w:name w:val="pf0"/>
    <w:basedOn w:val="Normal"/>
    <w:rsid w:val="00CB3603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cf01">
    <w:name w:val="cf01"/>
    <w:basedOn w:val="DefaultParagraphFont"/>
    <w:rsid w:val="00CB36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orders@norfolk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rfolk.citizenspac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p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813</Words>
  <Characters>4638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Wilton</dc:creator>
  <cp:keywords/>
  <dc:description/>
  <cp:lastModifiedBy>Oliver Forster-Vets</cp:lastModifiedBy>
  <cp:revision>7</cp:revision>
  <cp:lastPrinted>2025-02-24T12:26:00Z</cp:lastPrinted>
  <dcterms:created xsi:type="dcterms:W3CDTF">2025-02-25T09:17:00Z</dcterms:created>
  <dcterms:modified xsi:type="dcterms:W3CDTF">2025-03-06T16:46:00Z</dcterms:modified>
</cp:coreProperties>
</file>