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DE49F" w14:textId="77777777" w:rsidR="00104F4C" w:rsidRDefault="00104F4C" w:rsidP="00104F4C">
      <w:pPr>
        <w:spacing w:after="120"/>
        <w:jc w:val="right"/>
        <w:rPr>
          <w:b/>
          <w:sz w:val="28"/>
          <w:szCs w:val="28"/>
        </w:rPr>
      </w:pPr>
      <w:r>
        <w:rPr>
          <w:noProof/>
        </w:rPr>
        <w:drawing>
          <wp:anchor distT="0" distB="0" distL="114300" distR="114300" simplePos="0" relativeHeight="251658240" behindDoc="0" locked="0" layoutInCell="1" allowOverlap="1" wp14:anchorId="13C3E1A6" wp14:editId="5CB46516">
            <wp:simplePos x="0" y="0"/>
            <wp:positionH relativeFrom="column">
              <wp:posOffset>3489960</wp:posOffset>
            </wp:positionH>
            <wp:positionV relativeFrom="paragraph">
              <wp:posOffset>-8890</wp:posOffset>
            </wp:positionV>
            <wp:extent cx="2857500" cy="314325"/>
            <wp:effectExtent l="0" t="0" r="0" b="9525"/>
            <wp:wrapNone/>
            <wp:docPr id="1" name="Picture 1" descr="Colour - Long"/>
            <wp:cNvGraphicFramePr/>
            <a:graphic xmlns:a="http://schemas.openxmlformats.org/drawingml/2006/main">
              <a:graphicData uri="http://schemas.openxmlformats.org/drawingml/2006/picture">
                <pic:pic xmlns:pic="http://schemas.openxmlformats.org/drawingml/2006/picture">
                  <pic:nvPicPr>
                    <pic:cNvPr id="1" name="Picture 1" descr="Colour - Lo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314325"/>
                    </a:xfrm>
                    <a:prstGeom prst="rect">
                      <a:avLst/>
                    </a:prstGeom>
                    <a:noFill/>
                    <a:ln>
                      <a:noFill/>
                    </a:ln>
                  </pic:spPr>
                </pic:pic>
              </a:graphicData>
            </a:graphic>
          </wp:anchor>
        </w:drawing>
      </w:r>
    </w:p>
    <w:p w14:paraId="0F28782A" w14:textId="77777777" w:rsidR="00104F4C" w:rsidRDefault="00104F4C">
      <w:pPr>
        <w:rPr>
          <w:b/>
          <w:sz w:val="28"/>
          <w:szCs w:val="28"/>
        </w:rPr>
      </w:pPr>
    </w:p>
    <w:p w14:paraId="15015ADD" w14:textId="49E781C9" w:rsidR="009D469D" w:rsidRPr="00104F4C" w:rsidRDefault="00104F4C">
      <w:pPr>
        <w:rPr>
          <w:b/>
          <w:sz w:val="28"/>
          <w:szCs w:val="28"/>
        </w:rPr>
      </w:pPr>
      <w:r w:rsidRPr="00104F4C">
        <w:rPr>
          <w:b/>
          <w:sz w:val="28"/>
          <w:szCs w:val="28"/>
        </w:rPr>
        <w:t xml:space="preserve">Consultation on proposed changes to </w:t>
      </w:r>
      <w:r w:rsidR="00CA0CF5">
        <w:rPr>
          <w:b/>
          <w:sz w:val="28"/>
          <w:szCs w:val="28"/>
        </w:rPr>
        <w:t xml:space="preserve">the </w:t>
      </w:r>
      <w:r w:rsidR="00E14C1C">
        <w:rPr>
          <w:b/>
          <w:sz w:val="28"/>
          <w:szCs w:val="28"/>
        </w:rPr>
        <w:t>road</w:t>
      </w:r>
      <w:r w:rsidR="00CA0CF5">
        <w:rPr>
          <w:b/>
          <w:sz w:val="28"/>
          <w:szCs w:val="28"/>
        </w:rPr>
        <w:t xml:space="preserve"> crossing patrol service (</w:t>
      </w:r>
      <w:r w:rsidR="00D27A00">
        <w:rPr>
          <w:b/>
          <w:sz w:val="28"/>
          <w:szCs w:val="28"/>
        </w:rPr>
        <w:t>November</w:t>
      </w:r>
      <w:r w:rsidR="009D469D">
        <w:rPr>
          <w:b/>
          <w:sz w:val="28"/>
          <w:szCs w:val="28"/>
        </w:rPr>
        <w:t xml:space="preserve"> 2016</w:t>
      </w:r>
      <w:r w:rsidR="00CA0CF5">
        <w:rPr>
          <w:b/>
          <w:sz w:val="28"/>
          <w:szCs w:val="28"/>
        </w:rPr>
        <w:t>)</w:t>
      </w:r>
    </w:p>
    <w:p w14:paraId="7007967E" w14:textId="77777777" w:rsidR="00F2375B" w:rsidRDefault="00F2375B"/>
    <w:p w14:paraId="14E8D31B" w14:textId="2B6EA9EA" w:rsidR="00D27A00" w:rsidRPr="00D27A00" w:rsidRDefault="00D27A00" w:rsidP="00D46093">
      <w:pPr>
        <w:spacing w:after="120"/>
        <w:rPr>
          <w:b/>
        </w:rPr>
      </w:pPr>
      <w:r w:rsidRPr="00D27A00">
        <w:rPr>
          <w:b/>
        </w:rPr>
        <w:t xml:space="preserve">Overview </w:t>
      </w:r>
    </w:p>
    <w:p w14:paraId="02486539" w14:textId="1832A35F" w:rsidR="00D27A00" w:rsidRDefault="00D27A00" w:rsidP="00D27A00">
      <w:pPr>
        <w:spacing w:after="120"/>
      </w:pPr>
      <w:r w:rsidRPr="00E51918">
        <w:t>It is the responsibi</w:t>
      </w:r>
      <w:r>
        <w:t xml:space="preserve">lity of parents and carers to make </w:t>
      </w:r>
      <w:r w:rsidRPr="00E51918">
        <w:t xml:space="preserve">sure that their child gets to school. The Road Traffic Regulation Act 1984 allows us to put in place </w:t>
      </w:r>
      <w:r w:rsidR="009A4973">
        <w:t>road</w:t>
      </w:r>
      <w:r w:rsidRPr="00E51918">
        <w:t xml:space="preserve"> crossing patrols to help pupils get to school</w:t>
      </w:r>
      <w:r>
        <w:t xml:space="preserve"> safely</w:t>
      </w:r>
      <w:r w:rsidRPr="00E51918">
        <w:t xml:space="preserve">. </w:t>
      </w:r>
      <w:r>
        <w:t xml:space="preserve">You might know </w:t>
      </w:r>
      <w:r w:rsidR="009A4973">
        <w:t>road</w:t>
      </w:r>
      <w:r>
        <w:t xml:space="preserve"> crossing patrol staff as ‘lollipop’ men and women. </w:t>
      </w:r>
      <w:r w:rsidRPr="00E51918">
        <w:t>We currently fund and manage 9</w:t>
      </w:r>
      <w:r w:rsidR="009A4973">
        <w:t>6</w:t>
      </w:r>
      <w:r w:rsidRPr="00E51918">
        <w:t xml:space="preserve"> </w:t>
      </w:r>
      <w:r w:rsidR="00E14C1C">
        <w:t>road</w:t>
      </w:r>
      <w:r w:rsidRPr="00E51918">
        <w:t xml:space="preserve"> crossing patrols</w:t>
      </w:r>
      <w:r>
        <w:t xml:space="preserve"> across Norfolk</w:t>
      </w:r>
      <w:r w:rsidRPr="00E51918">
        <w:t xml:space="preserve">, at </w:t>
      </w:r>
      <w:r w:rsidR="009A4973">
        <w:t>a cost of</w:t>
      </w:r>
      <w:r w:rsidR="000D4EB3">
        <w:t xml:space="preserve"> approximately</w:t>
      </w:r>
      <w:r w:rsidR="009A4973">
        <w:t xml:space="preserve"> £270,000</w:t>
      </w:r>
      <w:r>
        <w:t xml:space="preserve">. </w:t>
      </w:r>
    </w:p>
    <w:p w14:paraId="2E5FE0B9" w14:textId="3D0F50B9" w:rsidR="00D27A00" w:rsidRPr="00E51918" w:rsidRDefault="00D27A00" w:rsidP="00D27A00">
      <w:pPr>
        <w:spacing w:after="120"/>
      </w:pPr>
      <w:r w:rsidRPr="00E51918">
        <w:t xml:space="preserve">There is national guidance </w:t>
      </w:r>
      <w:r>
        <w:t xml:space="preserve">about running </w:t>
      </w:r>
      <w:r w:rsidR="00E14C1C">
        <w:t>road</w:t>
      </w:r>
      <w:r>
        <w:t xml:space="preserve"> crossing patrols, which includes criteria for assessing whether</w:t>
      </w:r>
      <w:r w:rsidR="00B4375A">
        <w:t xml:space="preserve"> or not </w:t>
      </w:r>
      <w:r>
        <w:t xml:space="preserve">a site </w:t>
      </w:r>
      <w:r w:rsidR="00B4375A">
        <w:t>needs</w:t>
      </w:r>
      <w:r>
        <w:t xml:space="preserve"> a patrol</w:t>
      </w:r>
      <w:r w:rsidRPr="00E51918">
        <w:t xml:space="preserve">. </w:t>
      </w:r>
      <w:r>
        <w:t>W</w:t>
      </w:r>
      <w:r w:rsidRPr="00E51918">
        <w:t xml:space="preserve">hen a member of </w:t>
      </w:r>
      <w:r w:rsidR="00991B11">
        <w:t>road crossing patrol team</w:t>
      </w:r>
      <w:r w:rsidRPr="00E51918">
        <w:t xml:space="preserve"> resigns</w:t>
      </w:r>
      <w:r>
        <w:t>, o</w:t>
      </w:r>
      <w:r w:rsidRPr="00E51918">
        <w:t xml:space="preserve">ur current practice is to </w:t>
      </w:r>
      <w:r w:rsidR="00991B11">
        <w:t>assess the</w:t>
      </w:r>
      <w:r w:rsidRPr="00E51918">
        <w:t xml:space="preserve"> </w:t>
      </w:r>
      <w:r>
        <w:t xml:space="preserve">site </w:t>
      </w:r>
      <w:r w:rsidR="00991B11">
        <w:t xml:space="preserve">they work at </w:t>
      </w:r>
      <w:r w:rsidRPr="00E51918">
        <w:t xml:space="preserve">against the </w:t>
      </w:r>
      <w:r>
        <w:t>criteria</w:t>
      </w:r>
      <w:r w:rsidRPr="00E51918">
        <w:t xml:space="preserve">. </w:t>
      </w:r>
      <w:r w:rsidR="00991B11">
        <w:t>If the</w:t>
      </w:r>
      <w:r w:rsidRPr="00E51918">
        <w:t xml:space="preserve"> site no longer meets the </w:t>
      </w:r>
      <w:r w:rsidR="00F70A7A">
        <w:t>threshold</w:t>
      </w:r>
      <w:r w:rsidRPr="00E51918">
        <w:t xml:space="preserve"> for having a </w:t>
      </w:r>
      <w:r w:rsidR="00E14C1C">
        <w:t>road</w:t>
      </w:r>
      <w:r w:rsidRPr="00E51918">
        <w:t xml:space="preserve"> crossing patrol we remove </w:t>
      </w:r>
      <w:r>
        <w:t>it</w:t>
      </w:r>
      <w:r w:rsidRPr="00E51918">
        <w:t xml:space="preserve">. </w:t>
      </w:r>
    </w:p>
    <w:p w14:paraId="2F3CE8B6" w14:textId="7F53ED8B" w:rsidR="00D27A00" w:rsidRPr="00E51918" w:rsidRDefault="00D27A00" w:rsidP="00D27A00">
      <w:pPr>
        <w:spacing w:after="120"/>
      </w:pPr>
      <w:r>
        <w:t xml:space="preserve">We don’t have to provide </w:t>
      </w:r>
      <w:r w:rsidR="00E14C1C">
        <w:t>road</w:t>
      </w:r>
      <w:r>
        <w:t xml:space="preserve"> crossing patrols by law, this is a service we choose to provide. </w:t>
      </w:r>
      <w:r w:rsidRPr="00E51918">
        <w:t xml:space="preserve">The current financial challenges and reductions in our budget mean that we have to look again at all of our services. </w:t>
      </w:r>
      <w:r>
        <w:t>As part of our review of this service, w</w:t>
      </w:r>
      <w:r w:rsidRPr="00E51918">
        <w:t xml:space="preserve">e have monitored </w:t>
      </w:r>
      <w:r w:rsidR="00991B11">
        <w:t>all 96</w:t>
      </w:r>
      <w:r w:rsidRPr="00E51918">
        <w:t xml:space="preserve"> </w:t>
      </w:r>
      <w:r w:rsidR="00E14C1C">
        <w:t>road</w:t>
      </w:r>
      <w:r w:rsidRPr="00E51918">
        <w:t xml:space="preserve"> crossing patrols to assess which still meet the criteria</w:t>
      </w:r>
      <w:r>
        <w:t xml:space="preserve"> for having a patrol</w:t>
      </w:r>
      <w:r w:rsidRPr="00E51918">
        <w:t xml:space="preserve">. </w:t>
      </w:r>
    </w:p>
    <w:p w14:paraId="15E87A71" w14:textId="602BE9BF" w:rsidR="00495286" w:rsidRDefault="00D27A00" w:rsidP="00D27A00">
      <w:pPr>
        <w:spacing w:after="120"/>
        <w:rPr>
          <w:rFonts w:eastAsia="Arial" w:cs="Arial"/>
        </w:rPr>
      </w:pPr>
      <w:r w:rsidRPr="00E51918">
        <w:t xml:space="preserve">We are proposing to implement a new policy of only </w:t>
      </w:r>
      <w:r w:rsidR="004429EB">
        <w:t>continuing to provide</w:t>
      </w:r>
      <w:r w:rsidR="00F70A7A" w:rsidRPr="00E51918">
        <w:t xml:space="preserve"> </w:t>
      </w:r>
      <w:r w:rsidR="00E14C1C">
        <w:t>road</w:t>
      </w:r>
      <w:r w:rsidRPr="00E51918">
        <w:t xml:space="preserve"> crossing patrols </w:t>
      </w:r>
      <w:r w:rsidR="00C104B8">
        <w:t xml:space="preserve">at </w:t>
      </w:r>
      <w:r w:rsidR="004429EB">
        <w:t>site</w:t>
      </w:r>
      <w:r w:rsidR="00C104B8">
        <w:t xml:space="preserve">s which </w:t>
      </w:r>
      <w:r w:rsidRPr="00E51918">
        <w:t xml:space="preserve">meet the </w:t>
      </w:r>
      <w:r w:rsidR="00775B34">
        <w:t>criteria</w:t>
      </w:r>
      <w:r>
        <w:t xml:space="preserve"> for having one</w:t>
      </w:r>
      <w:r w:rsidRPr="00E51918">
        <w:t xml:space="preserve">. If this policy </w:t>
      </w:r>
      <w:r>
        <w:t>were to be</w:t>
      </w:r>
      <w:r w:rsidRPr="00E51918">
        <w:t xml:space="preserve"> implemented, it would mean that 3</w:t>
      </w:r>
      <w:r w:rsidR="00775B34">
        <w:t>8</w:t>
      </w:r>
      <w:r w:rsidRPr="00E51918">
        <w:t xml:space="preserve"> </w:t>
      </w:r>
      <w:r w:rsidR="00E14C1C">
        <w:t>road</w:t>
      </w:r>
      <w:r w:rsidRPr="00E51918">
        <w:t xml:space="preserve"> crossing patrols would be removed. </w:t>
      </w:r>
      <w:r w:rsidR="00495286">
        <w:t xml:space="preserve">We would </w:t>
      </w:r>
      <w:r w:rsidR="00495286">
        <w:rPr>
          <w:rFonts w:eastAsia="Arial" w:cs="Arial"/>
        </w:rPr>
        <w:t>offer road safety awareness support to schools affected by our proposal</w:t>
      </w:r>
      <w:r w:rsidR="004429EB">
        <w:rPr>
          <w:rFonts w:eastAsia="Arial" w:cs="Arial"/>
        </w:rPr>
        <w:t xml:space="preserve">; this would be on an ongoing basis to ensure all new starters in </w:t>
      </w:r>
      <w:r w:rsidR="00C104B8">
        <w:rPr>
          <w:rFonts w:eastAsia="Arial" w:cs="Arial"/>
        </w:rPr>
        <w:t>r</w:t>
      </w:r>
      <w:r w:rsidR="004429EB">
        <w:rPr>
          <w:rFonts w:eastAsia="Arial" w:cs="Arial"/>
        </w:rPr>
        <w:t>eception are covered</w:t>
      </w:r>
      <w:r w:rsidR="00495286">
        <w:rPr>
          <w:rFonts w:eastAsia="Arial" w:cs="Arial"/>
        </w:rPr>
        <w:t xml:space="preserve">. </w:t>
      </w:r>
    </w:p>
    <w:p w14:paraId="42F77C77" w14:textId="77777777" w:rsidR="00D27A00" w:rsidRDefault="00D27A00"/>
    <w:p w14:paraId="1E60096C" w14:textId="389F7BDD" w:rsidR="00D27A00" w:rsidRPr="00D27A00" w:rsidRDefault="00D27A00" w:rsidP="00D46093">
      <w:pPr>
        <w:spacing w:after="120"/>
        <w:rPr>
          <w:b/>
        </w:rPr>
      </w:pPr>
      <w:r w:rsidRPr="00D27A00">
        <w:rPr>
          <w:b/>
        </w:rPr>
        <w:t xml:space="preserve">Why we are consulting </w:t>
      </w:r>
    </w:p>
    <w:p w14:paraId="1E7BD8C0" w14:textId="77777777" w:rsidR="0064037D" w:rsidRPr="00104F4C" w:rsidRDefault="0064037D" w:rsidP="0064037D">
      <w:pPr>
        <w:spacing w:after="120"/>
      </w:pPr>
      <w:r w:rsidRPr="00104F4C">
        <w:t>We want to know:</w:t>
      </w:r>
    </w:p>
    <w:p w14:paraId="1036F55A" w14:textId="77777777" w:rsidR="0064037D" w:rsidRPr="001F25B2" w:rsidRDefault="0064037D" w:rsidP="0064037D">
      <w:pPr>
        <w:numPr>
          <w:ilvl w:val="0"/>
          <w:numId w:val="24"/>
        </w:numPr>
        <w:spacing w:after="120"/>
      </w:pPr>
      <w:r>
        <w:t xml:space="preserve">Whether you agree or disagree with our proposal. </w:t>
      </w:r>
    </w:p>
    <w:p w14:paraId="276F28A2" w14:textId="77777777" w:rsidR="0064037D" w:rsidRPr="001F25B2" w:rsidRDefault="0064037D" w:rsidP="0064037D">
      <w:pPr>
        <w:numPr>
          <w:ilvl w:val="0"/>
          <w:numId w:val="24"/>
        </w:numPr>
        <w:spacing w:after="120"/>
      </w:pPr>
      <w:r>
        <w:t xml:space="preserve">What impact our proposal would have on you and your family. </w:t>
      </w:r>
    </w:p>
    <w:p w14:paraId="6E768566" w14:textId="77777777" w:rsidR="0064037D" w:rsidRPr="001F25B2" w:rsidRDefault="0064037D" w:rsidP="0064037D">
      <w:pPr>
        <w:numPr>
          <w:ilvl w:val="0"/>
          <w:numId w:val="24"/>
        </w:numPr>
        <w:spacing w:after="120"/>
      </w:pPr>
      <w:r>
        <w:t xml:space="preserve">Your ideas about how we could provide the service and save money. </w:t>
      </w:r>
    </w:p>
    <w:p w14:paraId="18878977" w14:textId="77777777" w:rsidR="00991B11" w:rsidRDefault="00991B11"/>
    <w:p w14:paraId="595F99DC" w14:textId="32822E5A" w:rsidR="00D27A00" w:rsidRPr="00D27A00" w:rsidRDefault="00D27A00" w:rsidP="00D46093">
      <w:pPr>
        <w:spacing w:after="120"/>
        <w:rPr>
          <w:b/>
        </w:rPr>
      </w:pPr>
      <w:r w:rsidRPr="00D27A00">
        <w:rPr>
          <w:b/>
        </w:rPr>
        <w:t xml:space="preserve">Background information </w:t>
      </w:r>
    </w:p>
    <w:p w14:paraId="4DB1DED7" w14:textId="0FB337A1" w:rsidR="00D27A00" w:rsidRPr="00E51918" w:rsidRDefault="00B6567B" w:rsidP="00D27A00">
      <w:pPr>
        <w:spacing w:after="120"/>
      </w:pPr>
      <w:r w:rsidRPr="00E51918">
        <w:t>It is the</w:t>
      </w:r>
      <w:r w:rsidR="004429EB">
        <w:t xml:space="preserve"> legal</w:t>
      </w:r>
      <w:r w:rsidRPr="00E51918">
        <w:t xml:space="preserve"> responsibi</w:t>
      </w:r>
      <w:r>
        <w:t xml:space="preserve">lity of parents and carers to make </w:t>
      </w:r>
      <w:r w:rsidRPr="00E51918">
        <w:t xml:space="preserve">sure that their child gets to school. </w:t>
      </w:r>
      <w:r w:rsidR="00D27A00" w:rsidRPr="00E51918">
        <w:t>The Road Traffic Regulation Act 1984 allows us</w:t>
      </w:r>
      <w:r w:rsidR="004429EB">
        <w:t>, the County Council</w:t>
      </w:r>
      <w:r w:rsidR="00C104B8">
        <w:t>,</w:t>
      </w:r>
      <w:r w:rsidR="00D27A00" w:rsidRPr="00E51918">
        <w:t xml:space="preserve"> to put in place </w:t>
      </w:r>
      <w:r>
        <w:t>road</w:t>
      </w:r>
      <w:r w:rsidR="00D27A00" w:rsidRPr="00E51918">
        <w:t xml:space="preserve"> crossing patrols to help pupils get to schools. </w:t>
      </w:r>
      <w:r w:rsidR="00D27A00">
        <w:t>We don’t have to</w:t>
      </w:r>
      <w:r w:rsidR="00D27A00" w:rsidRPr="00E51918">
        <w:t xml:space="preserve"> provide </w:t>
      </w:r>
      <w:r>
        <w:t>road</w:t>
      </w:r>
      <w:r w:rsidR="00D27A00" w:rsidRPr="00E51918">
        <w:t xml:space="preserve"> crossing patrols</w:t>
      </w:r>
      <w:r w:rsidR="00D27A00">
        <w:t xml:space="preserve"> by law, but</w:t>
      </w:r>
      <w:r w:rsidR="00D27A00" w:rsidRPr="00E51918">
        <w:t xml:space="preserve"> where there is one in place we </w:t>
      </w:r>
      <w:r w:rsidR="00D27A00">
        <w:t>are responsible for making sure it operates safely</w:t>
      </w:r>
      <w:r w:rsidR="00D27A00" w:rsidRPr="00E51918">
        <w:t xml:space="preserve">. This means that we are responsible for the following:  </w:t>
      </w:r>
    </w:p>
    <w:p w14:paraId="3BBEBE8A" w14:textId="09FA5607" w:rsidR="00D27A00" w:rsidRPr="00E51918" w:rsidRDefault="00D27A00" w:rsidP="00D27A00">
      <w:pPr>
        <w:numPr>
          <w:ilvl w:val="0"/>
          <w:numId w:val="22"/>
        </w:numPr>
        <w:spacing w:after="120"/>
      </w:pPr>
      <w:r w:rsidRPr="00E51918">
        <w:t xml:space="preserve">Monitoring of all </w:t>
      </w:r>
      <w:r w:rsidR="00B6567B">
        <w:t>road</w:t>
      </w:r>
      <w:r w:rsidRPr="00E51918">
        <w:t xml:space="preserve"> crossing patrol sites </w:t>
      </w:r>
    </w:p>
    <w:p w14:paraId="1FA08535" w14:textId="77777777" w:rsidR="00D27A00" w:rsidRPr="00E51918" w:rsidRDefault="00D27A00" w:rsidP="00D27A00">
      <w:pPr>
        <w:numPr>
          <w:ilvl w:val="0"/>
          <w:numId w:val="22"/>
        </w:numPr>
        <w:spacing w:after="120"/>
      </w:pPr>
      <w:r w:rsidRPr="00E51918">
        <w:t>Providing a uniform</w:t>
      </w:r>
      <w:r>
        <w:t xml:space="preserve"> for members of staff</w:t>
      </w:r>
      <w:r w:rsidRPr="00E51918">
        <w:t>, as specified by the Road Traffic Act</w:t>
      </w:r>
    </w:p>
    <w:p w14:paraId="6C230A42" w14:textId="77777777" w:rsidR="00D27A00" w:rsidRPr="00E51918" w:rsidRDefault="00D27A00" w:rsidP="00D27A00">
      <w:pPr>
        <w:numPr>
          <w:ilvl w:val="0"/>
          <w:numId w:val="22"/>
        </w:numPr>
        <w:spacing w:after="120"/>
      </w:pPr>
      <w:r w:rsidRPr="00E51918">
        <w:t>Recruitment and selection (including safeguarding checks)</w:t>
      </w:r>
    </w:p>
    <w:p w14:paraId="174D752C" w14:textId="77777777" w:rsidR="00D27A00" w:rsidRPr="00E51918" w:rsidRDefault="00D27A00" w:rsidP="00D27A00">
      <w:pPr>
        <w:numPr>
          <w:ilvl w:val="0"/>
          <w:numId w:val="22"/>
        </w:numPr>
        <w:spacing w:after="120"/>
      </w:pPr>
      <w:r w:rsidRPr="00E51918">
        <w:t>Training</w:t>
      </w:r>
    </w:p>
    <w:p w14:paraId="1194E1BE" w14:textId="77777777" w:rsidR="00D27A00" w:rsidRPr="00E51918" w:rsidRDefault="00D27A00" w:rsidP="00D27A00">
      <w:pPr>
        <w:numPr>
          <w:ilvl w:val="0"/>
          <w:numId w:val="22"/>
        </w:numPr>
        <w:spacing w:after="120"/>
      </w:pPr>
      <w:r w:rsidRPr="00E51918">
        <w:t>Risk assessments</w:t>
      </w:r>
    </w:p>
    <w:p w14:paraId="17A4F7D0" w14:textId="77777777" w:rsidR="00D27A00" w:rsidRPr="00E51918" w:rsidRDefault="00D27A00" w:rsidP="00D27A00">
      <w:pPr>
        <w:numPr>
          <w:ilvl w:val="0"/>
          <w:numId w:val="22"/>
        </w:numPr>
        <w:spacing w:after="120"/>
      </w:pPr>
      <w:r w:rsidRPr="00E51918">
        <w:t>Liaising with the local Police</w:t>
      </w:r>
    </w:p>
    <w:p w14:paraId="2EC3AC79" w14:textId="77777777" w:rsidR="00D27A00" w:rsidRPr="00E51918" w:rsidRDefault="00D27A00" w:rsidP="00D27A00">
      <w:pPr>
        <w:numPr>
          <w:ilvl w:val="0"/>
          <w:numId w:val="22"/>
        </w:numPr>
        <w:spacing w:after="120"/>
      </w:pPr>
      <w:r w:rsidRPr="00E51918">
        <w:lastRenderedPageBreak/>
        <w:t>Handling complaints</w:t>
      </w:r>
    </w:p>
    <w:p w14:paraId="23BC637E" w14:textId="77777777" w:rsidR="00D27A00" w:rsidRPr="00E51918" w:rsidRDefault="00D27A00" w:rsidP="00D27A00">
      <w:pPr>
        <w:numPr>
          <w:ilvl w:val="0"/>
          <w:numId w:val="22"/>
        </w:numPr>
        <w:spacing w:after="120"/>
      </w:pPr>
      <w:r w:rsidRPr="00E51918">
        <w:t>Providing relief</w:t>
      </w:r>
      <w:r>
        <w:t xml:space="preserve"> for members of staff when they are ill</w:t>
      </w:r>
      <w:r w:rsidRPr="00E51918">
        <w:t xml:space="preserve">. </w:t>
      </w:r>
    </w:p>
    <w:p w14:paraId="625E7DA9" w14:textId="77777777" w:rsidR="00DF47DF" w:rsidRDefault="00DF47DF" w:rsidP="00D27A00">
      <w:pPr>
        <w:spacing w:after="120"/>
        <w:rPr>
          <w:b/>
        </w:rPr>
      </w:pPr>
    </w:p>
    <w:p w14:paraId="5198A85C" w14:textId="0494FE1F" w:rsidR="00C96D92" w:rsidRDefault="00C96D92" w:rsidP="00D27A00">
      <w:pPr>
        <w:spacing w:after="120"/>
        <w:rPr>
          <w:b/>
        </w:rPr>
      </w:pPr>
      <w:r>
        <w:rPr>
          <w:b/>
        </w:rPr>
        <w:t xml:space="preserve">Road Safety GB guidance </w:t>
      </w:r>
    </w:p>
    <w:p w14:paraId="18401F45" w14:textId="054EB52B" w:rsidR="00A653B2" w:rsidRDefault="00B6567B" w:rsidP="00D27A00">
      <w:pPr>
        <w:spacing w:after="120"/>
        <w:rPr>
          <w:rFonts w:eastAsia="Arial" w:cs="Arial"/>
        </w:rPr>
      </w:pPr>
      <w:r w:rsidRPr="00E51918">
        <w:t xml:space="preserve">There is </w:t>
      </w:r>
      <w:hyperlink r:id="rId9" w:history="1">
        <w:r w:rsidRPr="00B6567B">
          <w:rPr>
            <w:rStyle w:val="Hyperlink"/>
          </w:rPr>
          <w:t>national guidance</w:t>
        </w:r>
      </w:hyperlink>
      <w:r w:rsidRPr="00E51918">
        <w:t xml:space="preserve"> </w:t>
      </w:r>
      <w:r>
        <w:t>produced by Road Safety GB</w:t>
      </w:r>
      <w:r w:rsidR="004429EB">
        <w:t xml:space="preserve"> (formerly the Local Authority Road Safety Officer</w:t>
      </w:r>
      <w:r w:rsidR="000D4EB3">
        <w:t>’s</w:t>
      </w:r>
      <w:r w:rsidR="004429EB">
        <w:t xml:space="preserve"> Association)</w:t>
      </w:r>
      <w:r>
        <w:t xml:space="preserve"> about running road</w:t>
      </w:r>
      <w:r w:rsidR="00A653B2">
        <w:t xml:space="preserve"> crossing patrols</w:t>
      </w:r>
      <w:r w:rsidRPr="00E51918">
        <w:t xml:space="preserve">. </w:t>
      </w:r>
      <w:r>
        <w:rPr>
          <w:rFonts w:eastAsia="Arial" w:cs="Arial"/>
        </w:rPr>
        <w:t xml:space="preserve">We </w:t>
      </w:r>
      <w:r w:rsidR="00D27A00">
        <w:rPr>
          <w:rFonts w:eastAsia="Arial" w:cs="Arial"/>
        </w:rPr>
        <w:t xml:space="preserve">use </w:t>
      </w:r>
      <w:r>
        <w:rPr>
          <w:rFonts w:eastAsia="Arial" w:cs="Arial"/>
        </w:rPr>
        <w:t xml:space="preserve">the guidance </w:t>
      </w:r>
      <w:r w:rsidR="00D27A00">
        <w:rPr>
          <w:rFonts w:eastAsia="Arial" w:cs="Arial"/>
        </w:rPr>
        <w:t xml:space="preserve">to decide how often we monitor our </w:t>
      </w:r>
      <w:r>
        <w:rPr>
          <w:rFonts w:eastAsia="Arial" w:cs="Arial"/>
        </w:rPr>
        <w:t>road</w:t>
      </w:r>
      <w:r w:rsidR="00D27A00">
        <w:rPr>
          <w:rFonts w:eastAsia="Arial" w:cs="Arial"/>
        </w:rPr>
        <w:t xml:space="preserve"> crossing patrols and the </w:t>
      </w:r>
      <w:r w:rsidR="00C104B8">
        <w:rPr>
          <w:rFonts w:eastAsia="Arial" w:cs="Arial"/>
        </w:rPr>
        <w:t xml:space="preserve">criteria </w:t>
      </w:r>
      <w:r w:rsidR="00D27A00">
        <w:rPr>
          <w:rFonts w:eastAsia="Arial" w:cs="Arial"/>
        </w:rPr>
        <w:t xml:space="preserve">we take into account when calculating if a site meets the </w:t>
      </w:r>
      <w:r w:rsidR="000D4EB3">
        <w:rPr>
          <w:rFonts w:eastAsia="Arial" w:cs="Arial"/>
        </w:rPr>
        <w:t xml:space="preserve">threshold </w:t>
      </w:r>
      <w:r w:rsidR="00D27A00">
        <w:rPr>
          <w:rFonts w:eastAsia="Arial" w:cs="Arial"/>
        </w:rPr>
        <w:t xml:space="preserve">for </w:t>
      </w:r>
      <w:r>
        <w:rPr>
          <w:rFonts w:eastAsia="Arial" w:cs="Arial"/>
        </w:rPr>
        <w:t xml:space="preserve">having </w:t>
      </w:r>
      <w:r w:rsidR="00D27A00">
        <w:rPr>
          <w:rFonts w:eastAsia="Arial" w:cs="Arial"/>
        </w:rPr>
        <w:t xml:space="preserve">a patrol. </w:t>
      </w:r>
    </w:p>
    <w:p w14:paraId="29EA1FAD" w14:textId="749B4FBB" w:rsidR="00D27A00" w:rsidRPr="00B6567B" w:rsidRDefault="00D27A00" w:rsidP="00D27A00">
      <w:pPr>
        <w:spacing w:after="120"/>
        <w:rPr>
          <w:b/>
        </w:rPr>
      </w:pPr>
      <w:r>
        <w:rPr>
          <w:rFonts w:eastAsia="Arial" w:cs="Arial"/>
        </w:rPr>
        <w:t>Here are some examples of the</w:t>
      </w:r>
      <w:r w:rsidR="004429EB">
        <w:rPr>
          <w:rFonts w:eastAsia="Arial" w:cs="Arial"/>
        </w:rPr>
        <w:t xml:space="preserve"> critieria</w:t>
      </w:r>
      <w:r>
        <w:rPr>
          <w:rFonts w:eastAsia="Arial" w:cs="Arial"/>
        </w:rPr>
        <w:t xml:space="preserve"> we take into account when </w:t>
      </w:r>
      <w:r w:rsidR="00A653B2">
        <w:rPr>
          <w:rFonts w:eastAsia="Arial" w:cs="Arial"/>
        </w:rPr>
        <w:t>we monitor</w:t>
      </w:r>
      <w:r>
        <w:rPr>
          <w:rFonts w:eastAsia="Arial" w:cs="Arial"/>
        </w:rPr>
        <w:t xml:space="preserve"> our patrols:  </w:t>
      </w:r>
    </w:p>
    <w:p w14:paraId="1CA13340" w14:textId="38EE716D" w:rsidR="00D27A00" w:rsidRDefault="00D27A00" w:rsidP="00D27A00">
      <w:pPr>
        <w:numPr>
          <w:ilvl w:val="0"/>
          <w:numId w:val="22"/>
        </w:numPr>
        <w:spacing w:after="120"/>
      </w:pPr>
      <w:r w:rsidRPr="0042434B">
        <w:t xml:space="preserve">Number of </w:t>
      </w:r>
      <w:r w:rsidR="000D4EB3">
        <w:t xml:space="preserve">primary </w:t>
      </w:r>
      <w:r w:rsidRPr="0042434B">
        <w:t xml:space="preserve">school children crossing at the site, accompanied and unaccompanied </w:t>
      </w:r>
      <w:r w:rsidR="00A653B2">
        <w:t>by an adult (the guidance states</w:t>
      </w:r>
      <w:r w:rsidR="00A653B2" w:rsidRPr="00A653B2">
        <w:t xml:space="preserve"> that sites having less than 15 children crossing should not be considered for a road crossing patrol)</w:t>
      </w:r>
    </w:p>
    <w:p w14:paraId="4CF1ED32" w14:textId="77777777" w:rsidR="00A653B2" w:rsidRPr="00A653B2" w:rsidRDefault="00A653B2" w:rsidP="00A653B2">
      <w:pPr>
        <w:numPr>
          <w:ilvl w:val="0"/>
          <w:numId w:val="22"/>
        </w:numPr>
        <w:spacing w:after="120"/>
      </w:pPr>
      <w:r w:rsidRPr="00A653B2">
        <w:t>Number and type of vehicles passing through the site over the time period being monitored (the busiest 30 mins of the morning patrol)</w:t>
      </w:r>
    </w:p>
    <w:p w14:paraId="4C95114F" w14:textId="77777777" w:rsidR="00D27A00" w:rsidRDefault="00D27A00" w:rsidP="00D27A00">
      <w:pPr>
        <w:numPr>
          <w:ilvl w:val="0"/>
          <w:numId w:val="22"/>
        </w:numPr>
        <w:spacing w:after="120"/>
      </w:pPr>
      <w:r w:rsidRPr="0042434B">
        <w:t xml:space="preserve">Width of road / footpaths </w:t>
      </w:r>
    </w:p>
    <w:p w14:paraId="51BA4A86" w14:textId="56380EC9" w:rsidR="00A653B2" w:rsidRPr="00A653B2" w:rsidRDefault="00A653B2" w:rsidP="00A653B2">
      <w:pPr>
        <w:numPr>
          <w:ilvl w:val="0"/>
          <w:numId w:val="22"/>
        </w:numPr>
        <w:spacing w:after="120"/>
      </w:pPr>
      <w:r w:rsidRPr="00A653B2">
        <w:t xml:space="preserve">The vicinity of </w:t>
      </w:r>
      <w:r>
        <w:t xml:space="preserve">a </w:t>
      </w:r>
      <w:r w:rsidRPr="00A653B2">
        <w:t xml:space="preserve">site to busy junctions </w:t>
      </w:r>
    </w:p>
    <w:p w14:paraId="08032181" w14:textId="3325ABC0" w:rsidR="00A653B2" w:rsidRPr="00A653B2" w:rsidRDefault="00A653B2" w:rsidP="00A653B2">
      <w:pPr>
        <w:numPr>
          <w:ilvl w:val="0"/>
          <w:numId w:val="22"/>
        </w:numPr>
        <w:spacing w:after="120"/>
      </w:pPr>
      <w:r w:rsidRPr="00A653B2">
        <w:t xml:space="preserve">Visibility (bends in the road, </w:t>
      </w:r>
      <w:r>
        <w:t xml:space="preserve">and </w:t>
      </w:r>
      <w:r w:rsidRPr="00A653B2">
        <w:t>obstructions such as foliage</w:t>
      </w:r>
      <w:r>
        <w:t xml:space="preserve"> and</w:t>
      </w:r>
      <w:r w:rsidRPr="00A653B2">
        <w:t xml:space="preserve"> signage)</w:t>
      </w:r>
    </w:p>
    <w:p w14:paraId="7B290A5B" w14:textId="32E54195" w:rsidR="00A653B2" w:rsidRPr="00A653B2" w:rsidRDefault="00A653B2" w:rsidP="00A653B2">
      <w:pPr>
        <w:numPr>
          <w:ilvl w:val="0"/>
          <w:numId w:val="22"/>
        </w:numPr>
        <w:spacing w:after="120"/>
      </w:pPr>
      <w:r>
        <w:t>Whether there are s</w:t>
      </w:r>
      <w:r w:rsidRPr="00A653B2">
        <w:t xml:space="preserve">peed bumps, raised platforms, speed restrictions, formal crossings (such as zebra, pelican, puffin and toucan crossings) and safety bars outside of schools </w:t>
      </w:r>
    </w:p>
    <w:p w14:paraId="707F439C" w14:textId="459C67F7" w:rsidR="00A653B2" w:rsidRPr="00A653B2" w:rsidRDefault="00A653B2" w:rsidP="00A653B2">
      <w:pPr>
        <w:numPr>
          <w:ilvl w:val="0"/>
          <w:numId w:val="22"/>
        </w:numPr>
        <w:spacing w:after="120"/>
      </w:pPr>
      <w:r w:rsidRPr="00A653B2">
        <w:t>“Refuges” in the middle of a road (</w:t>
      </w:r>
      <w:r w:rsidR="003046C8">
        <w:t>these</w:t>
      </w:r>
      <w:r w:rsidRPr="00A653B2">
        <w:t xml:space="preserve"> </w:t>
      </w:r>
      <w:r w:rsidR="003046C8">
        <w:t>help</w:t>
      </w:r>
      <w:r w:rsidRPr="00A653B2">
        <w:t xml:space="preserve"> children to cross each lane separately)</w:t>
      </w:r>
    </w:p>
    <w:p w14:paraId="5D51AFEE" w14:textId="77777777" w:rsidR="00A653B2" w:rsidRPr="00A653B2" w:rsidRDefault="00A653B2" w:rsidP="00A653B2">
      <w:pPr>
        <w:numPr>
          <w:ilvl w:val="0"/>
          <w:numId w:val="22"/>
        </w:numPr>
        <w:spacing w:after="120"/>
      </w:pPr>
      <w:r w:rsidRPr="00A653B2">
        <w:t>Flashing lights / Wig Wags</w:t>
      </w:r>
    </w:p>
    <w:p w14:paraId="1B89670B" w14:textId="77777777" w:rsidR="00C96D92" w:rsidRDefault="00C96D92" w:rsidP="00D27A00">
      <w:pPr>
        <w:spacing w:after="120"/>
        <w:rPr>
          <w:rFonts w:eastAsia="Arial" w:cs="Arial"/>
          <w:b/>
        </w:rPr>
      </w:pPr>
    </w:p>
    <w:p w14:paraId="31AF4177" w14:textId="62E58E1A" w:rsidR="00D27A00" w:rsidRPr="00C96D92" w:rsidRDefault="00C96D92" w:rsidP="00D27A00">
      <w:pPr>
        <w:spacing w:after="120"/>
        <w:rPr>
          <w:rFonts w:eastAsia="Arial" w:cs="Arial"/>
          <w:b/>
        </w:rPr>
      </w:pPr>
      <w:r w:rsidRPr="00C96D92">
        <w:rPr>
          <w:rFonts w:eastAsia="Arial" w:cs="Arial"/>
          <w:b/>
        </w:rPr>
        <w:t xml:space="preserve">Our proposal </w:t>
      </w:r>
    </w:p>
    <w:p w14:paraId="34345BBD" w14:textId="447DA917" w:rsidR="003046C8" w:rsidRPr="00E51918" w:rsidRDefault="00D27A00" w:rsidP="00D27A00">
      <w:pPr>
        <w:spacing w:after="120"/>
      </w:pPr>
      <w:r>
        <w:rPr>
          <w:rFonts w:eastAsia="Arial" w:cs="Arial"/>
        </w:rPr>
        <w:t xml:space="preserve">Norfolk County Council, </w:t>
      </w:r>
      <w:r w:rsidR="003046C8">
        <w:rPr>
          <w:rFonts w:eastAsia="Arial" w:cs="Arial"/>
        </w:rPr>
        <w:t>like</w:t>
      </w:r>
      <w:r>
        <w:rPr>
          <w:rFonts w:eastAsia="Arial" w:cs="Arial"/>
        </w:rPr>
        <w:t xml:space="preserve"> other </w:t>
      </w:r>
      <w:r w:rsidR="003046C8">
        <w:rPr>
          <w:rFonts w:eastAsia="Arial" w:cs="Arial"/>
        </w:rPr>
        <w:t xml:space="preserve">local </w:t>
      </w:r>
      <w:r>
        <w:rPr>
          <w:rFonts w:eastAsia="Arial" w:cs="Arial"/>
        </w:rPr>
        <w:t xml:space="preserve">authorities, follow the guidelines developed by </w:t>
      </w:r>
      <w:r w:rsidR="003046C8">
        <w:rPr>
          <w:rFonts w:eastAsia="Arial" w:cs="Arial"/>
        </w:rPr>
        <w:t>Road Safety GB</w:t>
      </w:r>
      <w:r>
        <w:rPr>
          <w:rFonts w:eastAsia="Arial" w:cs="Arial"/>
        </w:rPr>
        <w:t xml:space="preserve">. </w:t>
      </w:r>
      <w:r w:rsidR="003046C8">
        <w:t>W</w:t>
      </w:r>
      <w:r w:rsidR="003046C8" w:rsidRPr="00E51918">
        <w:t xml:space="preserve">hen a member of </w:t>
      </w:r>
      <w:r w:rsidR="003046C8">
        <w:t>road crossing patrol team</w:t>
      </w:r>
      <w:r w:rsidR="003046C8" w:rsidRPr="00E51918">
        <w:t xml:space="preserve"> resigns</w:t>
      </w:r>
      <w:r w:rsidR="003046C8">
        <w:t>, o</w:t>
      </w:r>
      <w:r w:rsidR="003046C8" w:rsidRPr="00E51918">
        <w:t xml:space="preserve">ur current practice is to </w:t>
      </w:r>
      <w:r w:rsidR="003046C8">
        <w:t>assess the</w:t>
      </w:r>
      <w:r w:rsidR="003046C8" w:rsidRPr="00E51918">
        <w:t xml:space="preserve"> </w:t>
      </w:r>
      <w:r w:rsidR="003046C8">
        <w:t xml:space="preserve">site they work at </w:t>
      </w:r>
      <w:r w:rsidR="003046C8" w:rsidRPr="00E51918">
        <w:t xml:space="preserve">against the </w:t>
      </w:r>
      <w:r w:rsidR="003046C8">
        <w:t>criteria</w:t>
      </w:r>
      <w:r w:rsidR="003046C8" w:rsidRPr="00E51918">
        <w:t xml:space="preserve">. </w:t>
      </w:r>
      <w:r w:rsidR="003046C8">
        <w:t>If the</w:t>
      </w:r>
      <w:r w:rsidR="003046C8" w:rsidRPr="00E51918">
        <w:t xml:space="preserve"> site no longer meets the criteria for having a </w:t>
      </w:r>
      <w:r w:rsidR="003046C8">
        <w:t>road</w:t>
      </w:r>
      <w:r w:rsidR="003046C8" w:rsidRPr="00E51918">
        <w:t xml:space="preserve"> crossing patrol we remove </w:t>
      </w:r>
      <w:r w:rsidR="003046C8">
        <w:t>it</w:t>
      </w:r>
      <w:r w:rsidR="003046C8" w:rsidRPr="00E51918">
        <w:t xml:space="preserve">. </w:t>
      </w:r>
    </w:p>
    <w:p w14:paraId="66842EB2" w14:textId="04A66F08" w:rsidR="00D27A00" w:rsidRDefault="00D27A00" w:rsidP="00D27A00">
      <w:pPr>
        <w:spacing w:after="120"/>
      </w:pPr>
      <w:r>
        <w:t xml:space="preserve">We don’t have to provide </w:t>
      </w:r>
      <w:r w:rsidR="0005251A">
        <w:t>road</w:t>
      </w:r>
      <w:r>
        <w:t xml:space="preserve"> crossing patrols by law, this is a service we choose to provide. </w:t>
      </w:r>
      <w:r w:rsidRPr="00E51918">
        <w:t>It is the responsibi</w:t>
      </w:r>
      <w:r>
        <w:t xml:space="preserve">lity of parents and carers to make </w:t>
      </w:r>
      <w:r w:rsidRPr="00E51918">
        <w:t xml:space="preserve">sure that their child gets to school. The current financial challenges and reductions in our budget mean that we have to look again at all of our services. </w:t>
      </w:r>
      <w:r>
        <w:t>We don’t believe our current approach is sustainable. We want a clear</w:t>
      </w:r>
      <w:r w:rsidR="00C104B8">
        <w:t>, consistent</w:t>
      </w:r>
      <w:r>
        <w:t xml:space="preserve"> and fair policy for deciding when we will </w:t>
      </w:r>
      <w:r w:rsidR="004429EB">
        <w:t xml:space="preserve">continue to </w:t>
      </w:r>
      <w:r>
        <w:t xml:space="preserve">provide a </w:t>
      </w:r>
      <w:r w:rsidR="003046C8">
        <w:t>road</w:t>
      </w:r>
      <w:r>
        <w:t xml:space="preserve"> crossing patrol.</w:t>
      </w:r>
    </w:p>
    <w:p w14:paraId="78003D40" w14:textId="6012E31A" w:rsidR="00D27A00" w:rsidRDefault="00D27A00" w:rsidP="00D27A00">
      <w:pPr>
        <w:spacing w:after="120"/>
      </w:pPr>
      <w:r w:rsidRPr="00E51918">
        <w:t>We are proposing to implement a new policy of only</w:t>
      </w:r>
      <w:r w:rsidR="004429EB">
        <w:t xml:space="preserve"> continuing to</w:t>
      </w:r>
      <w:r w:rsidRPr="00E51918">
        <w:t xml:space="preserve"> provid</w:t>
      </w:r>
      <w:r w:rsidR="004429EB">
        <w:t>e</w:t>
      </w:r>
      <w:r w:rsidRPr="00E51918">
        <w:t xml:space="preserve"> </w:t>
      </w:r>
      <w:r w:rsidR="003046C8">
        <w:t>road</w:t>
      </w:r>
      <w:r w:rsidRPr="00E51918">
        <w:t xml:space="preserve"> crossing patrols that meet the </w:t>
      </w:r>
      <w:r w:rsidR="004429EB">
        <w:t xml:space="preserve">threshold </w:t>
      </w:r>
      <w:r>
        <w:t>for having one</w:t>
      </w:r>
      <w:r w:rsidRPr="00E51918">
        <w:t xml:space="preserve">. </w:t>
      </w:r>
      <w:r>
        <w:t>We would</w:t>
      </w:r>
      <w:r w:rsidRPr="00E51918">
        <w:t xml:space="preserve"> </w:t>
      </w:r>
      <w:r>
        <w:t xml:space="preserve">continue to </w:t>
      </w:r>
      <w:r w:rsidRPr="00E51918">
        <w:t xml:space="preserve">regularly monitor all of the sites to check if they </w:t>
      </w:r>
      <w:r>
        <w:t xml:space="preserve">still </w:t>
      </w:r>
      <w:r w:rsidRPr="00E51918">
        <w:t xml:space="preserve">meet the </w:t>
      </w:r>
      <w:r w:rsidR="004429EB">
        <w:t>threshold</w:t>
      </w:r>
      <w:r w:rsidRPr="00E51918">
        <w:t xml:space="preserve">, </w:t>
      </w:r>
      <w:r w:rsidR="004429EB">
        <w:t>in addition to reassessing them</w:t>
      </w:r>
      <w:r w:rsidRPr="00E51918">
        <w:t xml:space="preserve"> when a member of staff resigns. If this policy </w:t>
      </w:r>
      <w:r>
        <w:t>were to be</w:t>
      </w:r>
      <w:r w:rsidRPr="00E51918">
        <w:t xml:space="preserve"> implemented, it would mean that </w:t>
      </w:r>
      <w:r w:rsidR="00486186">
        <w:t xml:space="preserve">we would continue to provide 58 road crossing patrols, but that </w:t>
      </w:r>
      <w:r w:rsidRPr="00E51918">
        <w:t>3</w:t>
      </w:r>
      <w:r w:rsidR="003046C8">
        <w:t>8</w:t>
      </w:r>
      <w:r w:rsidRPr="00E51918">
        <w:t xml:space="preserve"> would be removed</w:t>
      </w:r>
      <w:r>
        <w:t xml:space="preserve">. </w:t>
      </w:r>
    </w:p>
    <w:p w14:paraId="18757C09" w14:textId="7C122F52" w:rsidR="00CD4BD7" w:rsidRDefault="00CD4BD7" w:rsidP="00CD4BD7">
      <w:pPr>
        <w:rPr>
          <w:rFonts w:cs="Arial"/>
        </w:rPr>
      </w:pPr>
      <w:r>
        <w:rPr>
          <w:rFonts w:cs="Arial"/>
        </w:rPr>
        <w:t xml:space="preserve">We have looked at accident reports on or near to the affected sites for the last six years. There have been a total of 29 reported incidents near to the 38 sites in that time, of which four involved pedestrians. One of our own road crossing patrol staff was involved in an incident when they thought that a car wasn’t going to stop. A young person (not primary </w:t>
      </w:r>
      <w:r>
        <w:rPr>
          <w:rFonts w:cs="Arial"/>
        </w:rPr>
        <w:lastRenderedPageBreak/>
        <w:t xml:space="preserve">age) failed to correctly use a pelican crossing. One child was not using either the road crossing patrol or the pelican crossing, but the incident happened near to it. One child was injured at 4.22pm, over half-an-hour after the school crossing patrol had finished. </w:t>
      </w:r>
    </w:p>
    <w:p w14:paraId="5966B814" w14:textId="2E301BF5" w:rsidR="00AB0003" w:rsidRDefault="00AB0003" w:rsidP="00D27A00">
      <w:pPr>
        <w:spacing w:after="120"/>
      </w:pPr>
      <w:r w:rsidRPr="00AB0003">
        <w:t>The remaining incidents involved two and four wheeled vehicles.</w:t>
      </w:r>
      <w:r>
        <w:rPr>
          <w:rStyle w:val="FootnoteReference"/>
        </w:rPr>
        <w:footnoteReference w:id="1"/>
      </w:r>
    </w:p>
    <w:p w14:paraId="5BC604B4" w14:textId="1CFD6D5D" w:rsidR="00D27A00" w:rsidRDefault="00D27A00" w:rsidP="00D27A00">
      <w:pPr>
        <w:spacing w:after="120"/>
        <w:rPr>
          <w:rFonts w:eastAsia="Arial" w:cs="Arial"/>
        </w:rPr>
      </w:pPr>
      <w:r>
        <w:t xml:space="preserve">Here is a list of the </w:t>
      </w:r>
      <w:r w:rsidR="0005251A">
        <w:t>road</w:t>
      </w:r>
      <w:r>
        <w:t xml:space="preserve"> crossing patrols that would be removed</w:t>
      </w:r>
      <w:r w:rsidR="005A5CCD">
        <w:t xml:space="preserve">: </w:t>
      </w:r>
    </w:p>
    <w:p w14:paraId="185FD99C" w14:textId="77777777" w:rsidR="00AE7CA7" w:rsidRPr="00383792" w:rsidRDefault="00AE7CA7" w:rsidP="00AE7CA7">
      <w:pPr>
        <w:pStyle w:val="ListParagraph"/>
        <w:numPr>
          <w:ilvl w:val="0"/>
          <w:numId w:val="39"/>
        </w:numPr>
        <w:spacing w:after="120"/>
        <w:rPr>
          <w:rFonts w:eastAsia="Arial" w:cs="Arial"/>
        </w:rPr>
      </w:pPr>
      <w:r w:rsidRPr="00383792">
        <w:rPr>
          <w:rFonts w:eastAsia="Arial" w:cs="Arial"/>
        </w:rPr>
        <w:t xml:space="preserve">All Saints Academy </w:t>
      </w:r>
      <w:r>
        <w:rPr>
          <w:rFonts w:eastAsia="Arial" w:cs="Arial"/>
        </w:rPr>
        <w:t xml:space="preserve">School, </w:t>
      </w:r>
      <w:r w:rsidRPr="00383792">
        <w:rPr>
          <w:rFonts w:eastAsia="Arial" w:cs="Arial"/>
        </w:rPr>
        <w:t>Stoke Ferry</w:t>
      </w:r>
    </w:p>
    <w:p w14:paraId="77A81A6A" w14:textId="682B8B7B" w:rsidR="00383792" w:rsidRPr="00383792" w:rsidRDefault="00383792" w:rsidP="00383792">
      <w:pPr>
        <w:pStyle w:val="ListParagraph"/>
        <w:numPr>
          <w:ilvl w:val="0"/>
          <w:numId w:val="39"/>
        </w:numPr>
        <w:spacing w:after="120"/>
        <w:rPr>
          <w:rFonts w:eastAsia="Arial" w:cs="Arial"/>
        </w:rPr>
      </w:pPr>
      <w:r w:rsidRPr="00383792">
        <w:rPr>
          <w:rFonts w:eastAsia="Arial" w:cs="Arial"/>
        </w:rPr>
        <w:t xml:space="preserve">Astley Primary </w:t>
      </w:r>
      <w:r w:rsidR="008A0447">
        <w:rPr>
          <w:rFonts w:eastAsia="Arial" w:cs="Arial"/>
        </w:rPr>
        <w:t xml:space="preserve">School, Melton Constable </w:t>
      </w:r>
    </w:p>
    <w:p w14:paraId="070A4F52" w14:textId="15260C08" w:rsidR="00383792" w:rsidRPr="00383792" w:rsidRDefault="00383792" w:rsidP="00383792">
      <w:pPr>
        <w:pStyle w:val="ListParagraph"/>
        <w:numPr>
          <w:ilvl w:val="0"/>
          <w:numId w:val="39"/>
        </w:numPr>
        <w:spacing w:after="120"/>
        <w:rPr>
          <w:rFonts w:eastAsia="Arial" w:cs="Arial"/>
        </w:rPr>
      </w:pPr>
      <w:r w:rsidRPr="00383792">
        <w:rPr>
          <w:rFonts w:eastAsia="Arial" w:cs="Arial"/>
        </w:rPr>
        <w:t>Bacton Primary</w:t>
      </w:r>
      <w:r w:rsidR="008A0447">
        <w:rPr>
          <w:rFonts w:eastAsia="Arial" w:cs="Arial"/>
        </w:rPr>
        <w:t xml:space="preserve"> School </w:t>
      </w:r>
    </w:p>
    <w:p w14:paraId="3191A52D" w14:textId="34D1B45A" w:rsidR="00383792" w:rsidRPr="00383792" w:rsidRDefault="00383792" w:rsidP="00383792">
      <w:pPr>
        <w:pStyle w:val="ListParagraph"/>
        <w:numPr>
          <w:ilvl w:val="0"/>
          <w:numId w:val="39"/>
        </w:numPr>
        <w:spacing w:after="120"/>
        <w:rPr>
          <w:rFonts w:eastAsia="Arial" w:cs="Arial"/>
        </w:rPr>
      </w:pPr>
      <w:r w:rsidRPr="00383792">
        <w:rPr>
          <w:rFonts w:eastAsia="Arial" w:cs="Arial"/>
        </w:rPr>
        <w:t xml:space="preserve">Bluebell Primary </w:t>
      </w:r>
      <w:r w:rsidR="008A0447">
        <w:rPr>
          <w:rFonts w:eastAsia="Arial" w:cs="Arial"/>
        </w:rPr>
        <w:t xml:space="preserve">School, Norwich </w:t>
      </w:r>
    </w:p>
    <w:p w14:paraId="1BC28720" w14:textId="2FB7AA90" w:rsidR="008A0447" w:rsidRDefault="008A0447" w:rsidP="008A0447">
      <w:pPr>
        <w:pStyle w:val="ListParagraph"/>
        <w:numPr>
          <w:ilvl w:val="0"/>
          <w:numId w:val="39"/>
        </w:numPr>
        <w:spacing w:after="120"/>
        <w:rPr>
          <w:rFonts w:eastAsia="Arial" w:cs="Arial"/>
        </w:rPr>
      </w:pPr>
      <w:r w:rsidRPr="008A0447">
        <w:rPr>
          <w:rFonts w:eastAsia="Arial" w:cs="Arial"/>
        </w:rPr>
        <w:t>Cawston Church of England Primary Academy</w:t>
      </w:r>
      <w:r>
        <w:rPr>
          <w:rFonts w:eastAsia="Arial" w:cs="Arial"/>
        </w:rPr>
        <w:t xml:space="preserve"> School </w:t>
      </w:r>
    </w:p>
    <w:p w14:paraId="75C765CD" w14:textId="32291DE6" w:rsidR="00383792" w:rsidRPr="00383792" w:rsidRDefault="00383792" w:rsidP="008A0447">
      <w:pPr>
        <w:pStyle w:val="ListParagraph"/>
        <w:numPr>
          <w:ilvl w:val="0"/>
          <w:numId w:val="39"/>
        </w:numPr>
        <w:spacing w:after="120"/>
        <w:rPr>
          <w:rFonts w:eastAsia="Arial" w:cs="Arial"/>
        </w:rPr>
      </w:pPr>
      <w:r w:rsidRPr="00383792">
        <w:rPr>
          <w:rFonts w:eastAsia="Arial" w:cs="Arial"/>
        </w:rPr>
        <w:t>Colman Inf</w:t>
      </w:r>
      <w:r w:rsidR="008A0447">
        <w:rPr>
          <w:rFonts w:eastAsia="Arial" w:cs="Arial"/>
        </w:rPr>
        <w:t>ant</w:t>
      </w:r>
      <w:r w:rsidRPr="00383792">
        <w:rPr>
          <w:rFonts w:eastAsia="Arial" w:cs="Arial"/>
        </w:rPr>
        <w:t xml:space="preserve"> &amp; Junior</w:t>
      </w:r>
      <w:r w:rsidR="008A0447">
        <w:rPr>
          <w:rFonts w:eastAsia="Arial" w:cs="Arial"/>
        </w:rPr>
        <w:t xml:space="preserve"> Schools, Norwich </w:t>
      </w:r>
    </w:p>
    <w:p w14:paraId="7D99682C" w14:textId="37CCAB19" w:rsidR="00383792" w:rsidRDefault="00383792" w:rsidP="00383792">
      <w:pPr>
        <w:pStyle w:val="ListParagraph"/>
        <w:numPr>
          <w:ilvl w:val="0"/>
          <w:numId w:val="39"/>
        </w:numPr>
        <w:spacing w:after="120"/>
        <w:rPr>
          <w:rFonts w:eastAsia="Arial" w:cs="Arial"/>
        </w:rPr>
      </w:pPr>
      <w:r w:rsidRPr="00383792">
        <w:rPr>
          <w:rFonts w:eastAsia="Arial" w:cs="Arial"/>
        </w:rPr>
        <w:t>Cromer Junior</w:t>
      </w:r>
      <w:r w:rsidR="008A0447">
        <w:rPr>
          <w:rFonts w:eastAsia="Arial" w:cs="Arial"/>
        </w:rPr>
        <w:t xml:space="preserve"> School </w:t>
      </w:r>
    </w:p>
    <w:p w14:paraId="3B9B4A68" w14:textId="315E8CEB" w:rsidR="00383792" w:rsidRPr="00383792" w:rsidRDefault="00383792" w:rsidP="00383792">
      <w:pPr>
        <w:pStyle w:val="ListParagraph"/>
        <w:numPr>
          <w:ilvl w:val="0"/>
          <w:numId w:val="39"/>
        </w:numPr>
        <w:spacing w:after="120"/>
        <w:rPr>
          <w:rFonts w:eastAsia="Arial" w:cs="Arial"/>
        </w:rPr>
      </w:pPr>
      <w:r w:rsidRPr="00383792">
        <w:rPr>
          <w:rFonts w:eastAsia="Arial" w:cs="Arial"/>
        </w:rPr>
        <w:t>Dereham Church of England Junior Academy</w:t>
      </w:r>
      <w:r w:rsidR="0034798C">
        <w:rPr>
          <w:rFonts w:eastAsia="Arial" w:cs="Arial"/>
        </w:rPr>
        <w:t xml:space="preserve"> School </w:t>
      </w:r>
    </w:p>
    <w:p w14:paraId="013E662F" w14:textId="20FCB590" w:rsidR="00383792" w:rsidRPr="00383792" w:rsidRDefault="00383792" w:rsidP="00383792">
      <w:pPr>
        <w:pStyle w:val="ListParagraph"/>
        <w:numPr>
          <w:ilvl w:val="0"/>
          <w:numId w:val="39"/>
        </w:numPr>
        <w:spacing w:after="120"/>
        <w:rPr>
          <w:rFonts w:eastAsia="Arial" w:cs="Arial"/>
        </w:rPr>
      </w:pPr>
      <w:r w:rsidRPr="00383792">
        <w:rPr>
          <w:rFonts w:eastAsia="Arial" w:cs="Arial"/>
        </w:rPr>
        <w:t>Dersingham Primary</w:t>
      </w:r>
      <w:r w:rsidR="0034798C">
        <w:rPr>
          <w:rFonts w:eastAsia="Arial" w:cs="Arial"/>
        </w:rPr>
        <w:t xml:space="preserve"> School </w:t>
      </w:r>
    </w:p>
    <w:p w14:paraId="51E2D8D6" w14:textId="5DF42612" w:rsidR="00383792" w:rsidRPr="00383792" w:rsidRDefault="0034798C" w:rsidP="0034798C">
      <w:pPr>
        <w:pStyle w:val="ListParagraph"/>
        <w:numPr>
          <w:ilvl w:val="0"/>
          <w:numId w:val="39"/>
        </w:numPr>
        <w:spacing w:after="120"/>
        <w:rPr>
          <w:rFonts w:eastAsia="Arial" w:cs="Arial"/>
        </w:rPr>
      </w:pPr>
      <w:r w:rsidRPr="0034798C">
        <w:rPr>
          <w:rFonts w:eastAsia="Arial" w:cs="Arial"/>
        </w:rPr>
        <w:t>Fairhaven C</w:t>
      </w:r>
      <w:r>
        <w:rPr>
          <w:rFonts w:eastAsia="Arial" w:cs="Arial"/>
        </w:rPr>
        <w:t xml:space="preserve">hurch </w:t>
      </w:r>
      <w:r w:rsidRPr="0034798C">
        <w:rPr>
          <w:rFonts w:eastAsia="Arial" w:cs="Arial"/>
        </w:rPr>
        <w:t>of E</w:t>
      </w:r>
      <w:r>
        <w:rPr>
          <w:rFonts w:eastAsia="Arial" w:cs="Arial"/>
        </w:rPr>
        <w:t>ngland</w:t>
      </w:r>
      <w:r w:rsidRPr="0034798C">
        <w:rPr>
          <w:rFonts w:eastAsia="Arial" w:cs="Arial"/>
        </w:rPr>
        <w:t xml:space="preserve"> VA Primary School</w:t>
      </w:r>
      <w:r>
        <w:rPr>
          <w:rFonts w:eastAsia="Arial" w:cs="Arial"/>
        </w:rPr>
        <w:t xml:space="preserve">, </w:t>
      </w:r>
      <w:r w:rsidR="00383792" w:rsidRPr="00383792">
        <w:rPr>
          <w:rFonts w:eastAsia="Arial" w:cs="Arial"/>
        </w:rPr>
        <w:t>South Walsham</w:t>
      </w:r>
    </w:p>
    <w:p w14:paraId="06A579B1" w14:textId="66C3DCE8" w:rsidR="00383792" w:rsidRPr="00383792" w:rsidRDefault="00383792" w:rsidP="00383792">
      <w:pPr>
        <w:pStyle w:val="ListParagraph"/>
        <w:numPr>
          <w:ilvl w:val="0"/>
          <w:numId w:val="39"/>
        </w:numPr>
        <w:spacing w:after="120"/>
        <w:rPr>
          <w:rFonts w:eastAsia="Arial" w:cs="Arial"/>
        </w:rPr>
      </w:pPr>
      <w:r w:rsidRPr="00383792">
        <w:rPr>
          <w:rFonts w:eastAsia="Arial" w:cs="Arial"/>
        </w:rPr>
        <w:t>Garrick G</w:t>
      </w:r>
      <w:r w:rsidR="0038231A">
        <w:rPr>
          <w:rFonts w:eastAsia="Arial" w:cs="Arial"/>
        </w:rPr>
        <w:t>r</w:t>
      </w:r>
      <w:r w:rsidRPr="00383792">
        <w:rPr>
          <w:rFonts w:eastAsia="Arial" w:cs="Arial"/>
        </w:rPr>
        <w:t xml:space="preserve">een </w:t>
      </w:r>
      <w:r w:rsidR="0038231A">
        <w:rPr>
          <w:rFonts w:eastAsia="Arial" w:cs="Arial"/>
        </w:rPr>
        <w:t xml:space="preserve">Infant </w:t>
      </w:r>
      <w:r w:rsidRPr="00383792">
        <w:rPr>
          <w:rFonts w:eastAsia="Arial" w:cs="Arial"/>
        </w:rPr>
        <w:t xml:space="preserve">Primary </w:t>
      </w:r>
      <w:r w:rsidR="0038231A">
        <w:rPr>
          <w:rFonts w:eastAsia="Arial" w:cs="Arial"/>
        </w:rPr>
        <w:t xml:space="preserve">School, </w:t>
      </w:r>
      <w:r w:rsidRPr="00383792">
        <w:rPr>
          <w:rFonts w:eastAsia="Arial" w:cs="Arial"/>
        </w:rPr>
        <w:t>Norwich</w:t>
      </w:r>
    </w:p>
    <w:p w14:paraId="153A221E" w14:textId="7C10C165" w:rsidR="00383792" w:rsidRPr="00383792" w:rsidRDefault="00383792" w:rsidP="00383792">
      <w:pPr>
        <w:pStyle w:val="ListParagraph"/>
        <w:numPr>
          <w:ilvl w:val="0"/>
          <w:numId w:val="39"/>
        </w:numPr>
        <w:spacing w:after="120"/>
        <w:rPr>
          <w:rFonts w:eastAsia="Arial" w:cs="Arial"/>
        </w:rPr>
      </w:pPr>
      <w:r w:rsidRPr="00383792">
        <w:rPr>
          <w:rFonts w:eastAsia="Arial" w:cs="Arial"/>
        </w:rPr>
        <w:t>Heacham Infant</w:t>
      </w:r>
      <w:r w:rsidR="0038231A">
        <w:rPr>
          <w:rFonts w:eastAsia="Arial" w:cs="Arial"/>
        </w:rPr>
        <w:t xml:space="preserve"> &amp; Nursery School </w:t>
      </w:r>
    </w:p>
    <w:p w14:paraId="723B8FD1" w14:textId="64DC421C" w:rsidR="00383792" w:rsidRPr="00383792" w:rsidRDefault="00383792" w:rsidP="00383792">
      <w:pPr>
        <w:pStyle w:val="ListParagraph"/>
        <w:numPr>
          <w:ilvl w:val="0"/>
          <w:numId w:val="39"/>
        </w:numPr>
        <w:spacing w:after="120"/>
        <w:rPr>
          <w:rFonts w:eastAsia="Arial" w:cs="Arial"/>
        </w:rPr>
      </w:pPr>
      <w:r w:rsidRPr="00383792">
        <w:rPr>
          <w:rFonts w:eastAsia="Arial" w:cs="Arial"/>
        </w:rPr>
        <w:t>Heacham Junior</w:t>
      </w:r>
      <w:r w:rsidR="0038231A">
        <w:rPr>
          <w:rFonts w:eastAsia="Arial" w:cs="Arial"/>
        </w:rPr>
        <w:t xml:space="preserve"> School </w:t>
      </w:r>
    </w:p>
    <w:p w14:paraId="72094A98" w14:textId="07A7251D" w:rsidR="00383792" w:rsidRPr="00383792" w:rsidRDefault="00383792" w:rsidP="00383792">
      <w:pPr>
        <w:pStyle w:val="ListParagraph"/>
        <w:numPr>
          <w:ilvl w:val="0"/>
          <w:numId w:val="39"/>
        </w:numPr>
        <w:spacing w:after="120"/>
        <w:rPr>
          <w:rFonts w:eastAsia="Arial" w:cs="Arial"/>
        </w:rPr>
      </w:pPr>
      <w:r w:rsidRPr="00383792">
        <w:rPr>
          <w:rFonts w:eastAsia="Arial" w:cs="Arial"/>
        </w:rPr>
        <w:t>Hilgay Riverside Academy</w:t>
      </w:r>
      <w:r w:rsidR="0038231A">
        <w:rPr>
          <w:rFonts w:eastAsia="Arial" w:cs="Arial"/>
        </w:rPr>
        <w:t xml:space="preserve">, Downham Market </w:t>
      </w:r>
    </w:p>
    <w:p w14:paraId="34D6CC3B" w14:textId="77777777" w:rsidR="00AE7CA7" w:rsidRPr="00383792" w:rsidRDefault="00AE7CA7" w:rsidP="00AE7CA7">
      <w:pPr>
        <w:pStyle w:val="ListParagraph"/>
        <w:numPr>
          <w:ilvl w:val="0"/>
          <w:numId w:val="39"/>
        </w:numPr>
        <w:spacing w:after="120"/>
        <w:rPr>
          <w:rFonts w:eastAsia="Arial" w:cs="Arial"/>
        </w:rPr>
      </w:pPr>
      <w:r w:rsidRPr="00383792">
        <w:rPr>
          <w:rFonts w:eastAsia="Arial" w:cs="Arial"/>
        </w:rPr>
        <w:t xml:space="preserve">Homefield </w:t>
      </w:r>
      <w:r>
        <w:rPr>
          <w:rFonts w:eastAsia="Arial" w:cs="Arial"/>
        </w:rPr>
        <w:t xml:space="preserve">Church of England VC </w:t>
      </w:r>
      <w:r w:rsidRPr="00383792">
        <w:rPr>
          <w:rFonts w:eastAsia="Arial" w:cs="Arial"/>
        </w:rPr>
        <w:t>Primary</w:t>
      </w:r>
      <w:r>
        <w:rPr>
          <w:rFonts w:eastAsia="Arial" w:cs="Arial"/>
        </w:rPr>
        <w:t xml:space="preserve"> School, Bradwell (both patrols)</w:t>
      </w:r>
    </w:p>
    <w:p w14:paraId="61D862E0" w14:textId="487EBC60" w:rsidR="00383792" w:rsidRPr="00383792" w:rsidRDefault="00383792" w:rsidP="00383792">
      <w:pPr>
        <w:pStyle w:val="ListParagraph"/>
        <w:numPr>
          <w:ilvl w:val="0"/>
          <w:numId w:val="39"/>
        </w:numPr>
        <w:spacing w:after="120"/>
        <w:rPr>
          <w:rFonts w:eastAsia="Arial" w:cs="Arial"/>
        </w:rPr>
      </w:pPr>
      <w:r w:rsidRPr="00383792">
        <w:rPr>
          <w:rFonts w:eastAsia="Arial" w:cs="Arial"/>
        </w:rPr>
        <w:t>Kelling</w:t>
      </w:r>
      <w:r w:rsidR="0038231A">
        <w:rPr>
          <w:rFonts w:eastAsia="Arial" w:cs="Arial"/>
        </w:rPr>
        <w:t xml:space="preserve"> Church of England</w:t>
      </w:r>
      <w:r w:rsidRPr="00383792">
        <w:rPr>
          <w:rFonts w:eastAsia="Arial" w:cs="Arial"/>
        </w:rPr>
        <w:t xml:space="preserve"> Primary</w:t>
      </w:r>
      <w:r w:rsidR="0038231A">
        <w:rPr>
          <w:rFonts w:eastAsia="Arial" w:cs="Arial"/>
        </w:rPr>
        <w:t xml:space="preserve"> School</w:t>
      </w:r>
    </w:p>
    <w:p w14:paraId="45561BEB" w14:textId="416D6D31" w:rsidR="00383792" w:rsidRPr="00383792" w:rsidRDefault="00383792" w:rsidP="00383792">
      <w:pPr>
        <w:pStyle w:val="ListParagraph"/>
        <w:numPr>
          <w:ilvl w:val="0"/>
          <w:numId w:val="39"/>
        </w:numPr>
        <w:spacing w:after="120"/>
        <w:rPr>
          <w:rFonts w:eastAsia="Arial" w:cs="Arial"/>
        </w:rPr>
      </w:pPr>
      <w:r w:rsidRPr="00383792">
        <w:rPr>
          <w:rFonts w:eastAsia="Arial" w:cs="Arial"/>
        </w:rPr>
        <w:t>Lingwood Primary</w:t>
      </w:r>
      <w:r w:rsidR="0038231A">
        <w:rPr>
          <w:rFonts w:eastAsia="Arial" w:cs="Arial"/>
        </w:rPr>
        <w:t xml:space="preserve"> Academy School </w:t>
      </w:r>
    </w:p>
    <w:p w14:paraId="1379D978" w14:textId="7FC45B5D" w:rsidR="00383792" w:rsidRPr="00383792" w:rsidRDefault="0038231A" w:rsidP="00383792">
      <w:pPr>
        <w:pStyle w:val="ListParagraph"/>
        <w:numPr>
          <w:ilvl w:val="0"/>
          <w:numId w:val="39"/>
        </w:numPr>
        <w:spacing w:after="120"/>
        <w:rPr>
          <w:rFonts w:eastAsia="Arial" w:cs="Arial"/>
        </w:rPr>
      </w:pPr>
      <w:r>
        <w:rPr>
          <w:rFonts w:eastAsia="Arial" w:cs="Arial"/>
        </w:rPr>
        <w:t>Lionwood I</w:t>
      </w:r>
      <w:r w:rsidR="00383792" w:rsidRPr="00383792">
        <w:rPr>
          <w:rFonts w:eastAsia="Arial" w:cs="Arial"/>
        </w:rPr>
        <w:t xml:space="preserve">nfant </w:t>
      </w:r>
      <w:r>
        <w:rPr>
          <w:rFonts w:eastAsia="Arial" w:cs="Arial"/>
        </w:rPr>
        <w:t xml:space="preserve">&amp; Nursery School, </w:t>
      </w:r>
      <w:r w:rsidR="00383792" w:rsidRPr="00383792">
        <w:rPr>
          <w:rFonts w:eastAsia="Arial" w:cs="Arial"/>
        </w:rPr>
        <w:t>Norwich</w:t>
      </w:r>
    </w:p>
    <w:p w14:paraId="449894EE" w14:textId="2AF1EFEE" w:rsidR="00383792" w:rsidRPr="00383792" w:rsidRDefault="00383792" w:rsidP="00383792">
      <w:pPr>
        <w:pStyle w:val="ListParagraph"/>
        <w:numPr>
          <w:ilvl w:val="0"/>
          <w:numId w:val="39"/>
        </w:numPr>
        <w:spacing w:after="120"/>
        <w:rPr>
          <w:rFonts w:eastAsia="Arial" w:cs="Arial"/>
        </w:rPr>
      </w:pPr>
      <w:r w:rsidRPr="00383792">
        <w:rPr>
          <w:rFonts w:eastAsia="Arial" w:cs="Arial"/>
        </w:rPr>
        <w:t>Lionwood Junior</w:t>
      </w:r>
      <w:r w:rsidR="0038231A">
        <w:rPr>
          <w:rFonts w:eastAsia="Arial" w:cs="Arial"/>
        </w:rPr>
        <w:t xml:space="preserve"> School, Norwich </w:t>
      </w:r>
    </w:p>
    <w:p w14:paraId="2C963B1D" w14:textId="05FCB342" w:rsidR="00383792" w:rsidRPr="00383792" w:rsidRDefault="00383792" w:rsidP="00383792">
      <w:pPr>
        <w:pStyle w:val="ListParagraph"/>
        <w:numPr>
          <w:ilvl w:val="0"/>
          <w:numId w:val="39"/>
        </w:numPr>
        <w:spacing w:after="120"/>
        <w:rPr>
          <w:rFonts w:eastAsia="Arial" w:cs="Arial"/>
        </w:rPr>
      </w:pPr>
      <w:r w:rsidRPr="00383792">
        <w:rPr>
          <w:rFonts w:eastAsia="Arial" w:cs="Arial"/>
        </w:rPr>
        <w:t xml:space="preserve">Loddon Junior </w:t>
      </w:r>
      <w:r w:rsidR="00263867">
        <w:rPr>
          <w:rFonts w:eastAsia="Arial" w:cs="Arial"/>
        </w:rPr>
        <w:t xml:space="preserve">School, </w:t>
      </w:r>
      <w:r w:rsidRPr="00383792">
        <w:rPr>
          <w:rFonts w:eastAsia="Arial" w:cs="Arial"/>
        </w:rPr>
        <w:t>Norwich</w:t>
      </w:r>
    </w:p>
    <w:p w14:paraId="1A669A69" w14:textId="1EAE29E8" w:rsidR="00383792" w:rsidRPr="00383792" w:rsidRDefault="00383792" w:rsidP="00383792">
      <w:pPr>
        <w:pStyle w:val="ListParagraph"/>
        <w:numPr>
          <w:ilvl w:val="0"/>
          <w:numId w:val="39"/>
        </w:numPr>
        <w:spacing w:after="120"/>
        <w:rPr>
          <w:rFonts w:eastAsia="Arial" w:cs="Arial"/>
        </w:rPr>
      </w:pPr>
      <w:r w:rsidRPr="00383792">
        <w:rPr>
          <w:rFonts w:eastAsia="Arial" w:cs="Arial"/>
        </w:rPr>
        <w:t xml:space="preserve">Magdalen Gates Primary </w:t>
      </w:r>
      <w:r w:rsidR="00263867">
        <w:rPr>
          <w:rFonts w:eastAsia="Arial" w:cs="Arial"/>
        </w:rPr>
        <w:t xml:space="preserve">School, </w:t>
      </w:r>
      <w:r w:rsidRPr="00383792">
        <w:rPr>
          <w:rFonts w:eastAsia="Arial" w:cs="Arial"/>
        </w:rPr>
        <w:t>Norwich</w:t>
      </w:r>
    </w:p>
    <w:p w14:paraId="6D3E5D92" w14:textId="4D8A7CCE" w:rsidR="00383792" w:rsidRPr="00383792" w:rsidRDefault="00383792" w:rsidP="00383792">
      <w:pPr>
        <w:pStyle w:val="ListParagraph"/>
        <w:numPr>
          <w:ilvl w:val="0"/>
          <w:numId w:val="39"/>
        </w:numPr>
        <w:spacing w:after="120"/>
        <w:rPr>
          <w:rFonts w:eastAsia="Arial" w:cs="Arial"/>
        </w:rPr>
      </w:pPr>
      <w:r w:rsidRPr="00383792">
        <w:rPr>
          <w:rFonts w:eastAsia="Arial" w:cs="Arial"/>
        </w:rPr>
        <w:t>Mile Cross Primary</w:t>
      </w:r>
      <w:r w:rsidR="00263867">
        <w:rPr>
          <w:rFonts w:eastAsia="Arial" w:cs="Arial"/>
        </w:rPr>
        <w:t xml:space="preserve"> School, Norwich </w:t>
      </w:r>
    </w:p>
    <w:p w14:paraId="0C98A96C" w14:textId="20040E77" w:rsidR="00383792" w:rsidRPr="00383792" w:rsidRDefault="00383792" w:rsidP="00383792">
      <w:pPr>
        <w:pStyle w:val="ListParagraph"/>
        <w:numPr>
          <w:ilvl w:val="0"/>
          <w:numId w:val="39"/>
        </w:numPr>
        <w:spacing w:after="120"/>
        <w:rPr>
          <w:rFonts w:eastAsia="Arial" w:cs="Arial"/>
        </w:rPr>
      </w:pPr>
      <w:r w:rsidRPr="00383792">
        <w:rPr>
          <w:rFonts w:eastAsia="Arial" w:cs="Arial"/>
        </w:rPr>
        <w:t>Moorlands</w:t>
      </w:r>
      <w:r w:rsidR="00263867">
        <w:rPr>
          <w:rFonts w:eastAsia="Arial" w:cs="Arial"/>
        </w:rPr>
        <w:t xml:space="preserve"> Church of England</w:t>
      </w:r>
      <w:r w:rsidRPr="00383792">
        <w:rPr>
          <w:rFonts w:eastAsia="Arial" w:cs="Arial"/>
        </w:rPr>
        <w:t xml:space="preserve"> Primary </w:t>
      </w:r>
      <w:r w:rsidR="00263867">
        <w:rPr>
          <w:rFonts w:eastAsia="Arial" w:cs="Arial"/>
        </w:rPr>
        <w:t xml:space="preserve">Academy, </w:t>
      </w:r>
      <w:r w:rsidRPr="00383792">
        <w:rPr>
          <w:rFonts w:eastAsia="Arial" w:cs="Arial"/>
        </w:rPr>
        <w:t>Belton</w:t>
      </w:r>
    </w:p>
    <w:p w14:paraId="57A83F9E" w14:textId="1438D1CB" w:rsidR="00383792" w:rsidRDefault="00383792" w:rsidP="00383792">
      <w:pPr>
        <w:pStyle w:val="ListParagraph"/>
        <w:numPr>
          <w:ilvl w:val="0"/>
          <w:numId w:val="39"/>
        </w:numPr>
        <w:spacing w:after="120"/>
        <w:rPr>
          <w:rFonts w:eastAsia="Arial" w:cs="Arial"/>
        </w:rPr>
      </w:pPr>
      <w:r w:rsidRPr="00383792">
        <w:rPr>
          <w:rFonts w:eastAsia="Arial" w:cs="Arial"/>
        </w:rPr>
        <w:t>Necton Primary</w:t>
      </w:r>
      <w:r w:rsidR="00263867">
        <w:rPr>
          <w:rFonts w:eastAsia="Arial" w:cs="Arial"/>
        </w:rPr>
        <w:t xml:space="preserve"> School </w:t>
      </w:r>
    </w:p>
    <w:p w14:paraId="43157C6E" w14:textId="77777777" w:rsidR="00383792" w:rsidRPr="00383792" w:rsidRDefault="00383792" w:rsidP="00383792">
      <w:pPr>
        <w:pStyle w:val="ListParagraph"/>
        <w:numPr>
          <w:ilvl w:val="0"/>
          <w:numId w:val="39"/>
        </w:numPr>
        <w:spacing w:after="120"/>
        <w:rPr>
          <w:rFonts w:eastAsia="Arial" w:cs="Arial"/>
        </w:rPr>
      </w:pPr>
      <w:r w:rsidRPr="00383792">
        <w:rPr>
          <w:rFonts w:eastAsia="Arial" w:cs="Arial"/>
        </w:rPr>
        <w:t>Nelson Academy, Downham Market</w:t>
      </w:r>
    </w:p>
    <w:p w14:paraId="6C9D70C1" w14:textId="430EDC58" w:rsidR="00383792" w:rsidRPr="00383792" w:rsidRDefault="00383792" w:rsidP="00383792">
      <w:pPr>
        <w:pStyle w:val="ListParagraph"/>
        <w:numPr>
          <w:ilvl w:val="0"/>
          <w:numId w:val="39"/>
        </w:numPr>
        <w:spacing w:after="120"/>
        <w:rPr>
          <w:rFonts w:eastAsia="Arial" w:cs="Arial"/>
        </w:rPr>
      </w:pPr>
      <w:r w:rsidRPr="00383792">
        <w:rPr>
          <w:rFonts w:eastAsia="Arial" w:cs="Arial"/>
        </w:rPr>
        <w:t xml:space="preserve">Ormesby </w:t>
      </w:r>
      <w:r w:rsidR="00263867">
        <w:rPr>
          <w:rFonts w:eastAsia="Arial" w:cs="Arial"/>
        </w:rPr>
        <w:t xml:space="preserve">Village </w:t>
      </w:r>
      <w:r w:rsidRPr="00383792">
        <w:rPr>
          <w:rFonts w:eastAsia="Arial" w:cs="Arial"/>
        </w:rPr>
        <w:t>Infant</w:t>
      </w:r>
      <w:r w:rsidR="00263867">
        <w:rPr>
          <w:rFonts w:eastAsia="Arial" w:cs="Arial"/>
        </w:rPr>
        <w:t xml:space="preserve"> School </w:t>
      </w:r>
    </w:p>
    <w:p w14:paraId="6EFB8C94" w14:textId="473FB12C" w:rsidR="00383792" w:rsidRPr="00383792" w:rsidRDefault="00383792" w:rsidP="00383792">
      <w:pPr>
        <w:pStyle w:val="ListParagraph"/>
        <w:numPr>
          <w:ilvl w:val="0"/>
          <w:numId w:val="39"/>
        </w:numPr>
        <w:spacing w:after="120"/>
        <w:rPr>
          <w:rFonts w:eastAsia="Arial" w:cs="Arial"/>
        </w:rPr>
      </w:pPr>
      <w:r w:rsidRPr="00383792">
        <w:rPr>
          <w:rFonts w:eastAsia="Arial" w:cs="Arial"/>
        </w:rPr>
        <w:t>Ormesby</w:t>
      </w:r>
      <w:r w:rsidR="002300D6">
        <w:rPr>
          <w:rFonts w:eastAsia="Arial" w:cs="Arial"/>
        </w:rPr>
        <w:t xml:space="preserve"> Village </w:t>
      </w:r>
      <w:r w:rsidRPr="00383792">
        <w:rPr>
          <w:rFonts w:eastAsia="Arial" w:cs="Arial"/>
        </w:rPr>
        <w:t>Junior</w:t>
      </w:r>
      <w:r w:rsidR="002300D6">
        <w:rPr>
          <w:rFonts w:eastAsia="Arial" w:cs="Arial"/>
        </w:rPr>
        <w:t xml:space="preserve"> School </w:t>
      </w:r>
    </w:p>
    <w:p w14:paraId="434CFC55" w14:textId="5C54F7EE" w:rsidR="00383792" w:rsidRPr="00383792" w:rsidRDefault="00383792" w:rsidP="00383792">
      <w:pPr>
        <w:pStyle w:val="ListParagraph"/>
        <w:numPr>
          <w:ilvl w:val="0"/>
          <w:numId w:val="39"/>
        </w:numPr>
        <w:spacing w:after="120"/>
        <w:rPr>
          <w:rFonts w:eastAsia="Arial" w:cs="Arial"/>
        </w:rPr>
      </w:pPr>
      <w:r w:rsidRPr="00383792">
        <w:rPr>
          <w:rFonts w:eastAsia="Arial" w:cs="Arial"/>
        </w:rPr>
        <w:t>Sporle Primary</w:t>
      </w:r>
      <w:r w:rsidR="002300D6">
        <w:rPr>
          <w:rFonts w:eastAsia="Arial" w:cs="Arial"/>
        </w:rPr>
        <w:t xml:space="preserve"> Academy School </w:t>
      </w:r>
    </w:p>
    <w:p w14:paraId="7B791860" w14:textId="35AB4D3E" w:rsidR="00383792" w:rsidRPr="00383792" w:rsidRDefault="00383792" w:rsidP="00383792">
      <w:pPr>
        <w:pStyle w:val="ListParagraph"/>
        <w:numPr>
          <w:ilvl w:val="0"/>
          <w:numId w:val="39"/>
        </w:numPr>
        <w:spacing w:after="120"/>
        <w:rPr>
          <w:rFonts w:eastAsia="Arial" w:cs="Arial"/>
        </w:rPr>
      </w:pPr>
      <w:r w:rsidRPr="00383792">
        <w:rPr>
          <w:rFonts w:eastAsia="Arial" w:cs="Arial"/>
        </w:rPr>
        <w:t>Sprowston Junior</w:t>
      </w:r>
      <w:r w:rsidR="002300D6">
        <w:rPr>
          <w:rFonts w:eastAsia="Arial" w:cs="Arial"/>
        </w:rPr>
        <w:t xml:space="preserve"> School </w:t>
      </w:r>
    </w:p>
    <w:p w14:paraId="6FA9105C" w14:textId="66595684" w:rsidR="00383792" w:rsidRPr="00383792" w:rsidRDefault="00383792" w:rsidP="00383792">
      <w:pPr>
        <w:pStyle w:val="ListParagraph"/>
        <w:numPr>
          <w:ilvl w:val="0"/>
          <w:numId w:val="39"/>
        </w:numPr>
        <w:spacing w:after="120"/>
        <w:rPr>
          <w:rFonts w:eastAsia="Arial" w:cs="Arial"/>
        </w:rPr>
      </w:pPr>
      <w:r w:rsidRPr="00383792">
        <w:rPr>
          <w:rFonts w:eastAsia="Arial" w:cs="Arial"/>
        </w:rPr>
        <w:t>St. Andrews</w:t>
      </w:r>
      <w:r w:rsidR="002300D6">
        <w:rPr>
          <w:rFonts w:eastAsia="Arial" w:cs="Arial"/>
        </w:rPr>
        <w:t xml:space="preserve"> Church of England Primary School</w:t>
      </w:r>
      <w:r w:rsidRPr="00383792">
        <w:rPr>
          <w:rFonts w:eastAsia="Arial" w:cs="Arial"/>
        </w:rPr>
        <w:t xml:space="preserve">, </w:t>
      </w:r>
      <w:r w:rsidR="002300D6">
        <w:rPr>
          <w:rFonts w:eastAsia="Arial" w:cs="Arial"/>
        </w:rPr>
        <w:t xml:space="preserve">North </w:t>
      </w:r>
      <w:r w:rsidRPr="00383792">
        <w:rPr>
          <w:rFonts w:eastAsia="Arial" w:cs="Arial"/>
        </w:rPr>
        <w:t>Lopham</w:t>
      </w:r>
    </w:p>
    <w:p w14:paraId="43E5926E" w14:textId="08B772A0" w:rsidR="00383792" w:rsidRPr="00383792" w:rsidRDefault="00383792" w:rsidP="00383792">
      <w:pPr>
        <w:pStyle w:val="ListParagraph"/>
        <w:numPr>
          <w:ilvl w:val="0"/>
          <w:numId w:val="39"/>
        </w:numPr>
        <w:spacing w:after="120"/>
        <w:rPr>
          <w:rFonts w:eastAsia="Arial" w:cs="Arial"/>
        </w:rPr>
      </w:pPr>
      <w:r w:rsidRPr="00383792">
        <w:rPr>
          <w:rFonts w:eastAsia="Arial" w:cs="Arial"/>
        </w:rPr>
        <w:t>St Georges Primary</w:t>
      </w:r>
      <w:r w:rsidR="002300D6">
        <w:rPr>
          <w:rFonts w:eastAsia="Arial" w:cs="Arial"/>
        </w:rPr>
        <w:t xml:space="preserve"> School, </w:t>
      </w:r>
      <w:r w:rsidRPr="00383792">
        <w:rPr>
          <w:rFonts w:eastAsia="Arial" w:cs="Arial"/>
        </w:rPr>
        <w:t>G</w:t>
      </w:r>
      <w:r w:rsidR="002300D6">
        <w:rPr>
          <w:rFonts w:eastAsia="Arial" w:cs="Arial"/>
        </w:rPr>
        <w:t>rea</w:t>
      </w:r>
      <w:r w:rsidRPr="00383792">
        <w:rPr>
          <w:rFonts w:eastAsia="Arial" w:cs="Arial"/>
        </w:rPr>
        <w:t>t Yarmouth</w:t>
      </w:r>
    </w:p>
    <w:p w14:paraId="592F6D49" w14:textId="210E5565" w:rsidR="00383792" w:rsidRPr="00383792" w:rsidRDefault="00383792" w:rsidP="00383792">
      <w:pPr>
        <w:pStyle w:val="ListParagraph"/>
        <w:numPr>
          <w:ilvl w:val="0"/>
          <w:numId w:val="39"/>
        </w:numPr>
        <w:spacing w:after="120"/>
        <w:rPr>
          <w:rFonts w:eastAsia="Arial" w:cs="Arial"/>
        </w:rPr>
      </w:pPr>
      <w:r w:rsidRPr="00383792">
        <w:rPr>
          <w:rFonts w:eastAsia="Arial" w:cs="Arial"/>
        </w:rPr>
        <w:t>St. Mary</w:t>
      </w:r>
      <w:r w:rsidR="002300D6">
        <w:rPr>
          <w:rFonts w:eastAsia="Arial" w:cs="Arial"/>
        </w:rPr>
        <w:t>’</w:t>
      </w:r>
      <w:r w:rsidRPr="00383792">
        <w:rPr>
          <w:rFonts w:eastAsia="Arial" w:cs="Arial"/>
        </w:rPr>
        <w:t>s</w:t>
      </w:r>
      <w:r w:rsidR="002300D6">
        <w:rPr>
          <w:rFonts w:eastAsia="Arial" w:cs="Arial"/>
        </w:rPr>
        <w:t xml:space="preserve"> Community School,</w:t>
      </w:r>
      <w:r w:rsidRPr="00383792">
        <w:rPr>
          <w:rFonts w:eastAsia="Arial" w:cs="Arial"/>
        </w:rPr>
        <w:t xml:space="preserve"> Beetley</w:t>
      </w:r>
    </w:p>
    <w:p w14:paraId="7A91A719" w14:textId="0A321B95" w:rsidR="00383792" w:rsidRPr="00383792" w:rsidRDefault="00383792" w:rsidP="00383792">
      <w:pPr>
        <w:pStyle w:val="ListParagraph"/>
        <w:numPr>
          <w:ilvl w:val="0"/>
          <w:numId w:val="39"/>
        </w:numPr>
        <w:spacing w:after="120"/>
        <w:rPr>
          <w:rFonts w:eastAsia="Arial" w:cs="Arial"/>
        </w:rPr>
      </w:pPr>
      <w:r w:rsidRPr="00383792">
        <w:rPr>
          <w:rFonts w:eastAsia="Arial" w:cs="Arial"/>
        </w:rPr>
        <w:t>Stalham Infant</w:t>
      </w:r>
      <w:r>
        <w:rPr>
          <w:rFonts w:eastAsia="Arial" w:cs="Arial"/>
        </w:rPr>
        <w:t xml:space="preserve"> </w:t>
      </w:r>
      <w:r w:rsidR="002300D6">
        <w:rPr>
          <w:rFonts w:eastAsia="Arial" w:cs="Arial"/>
        </w:rPr>
        <w:t xml:space="preserve">School </w:t>
      </w:r>
      <w:r>
        <w:rPr>
          <w:rFonts w:eastAsia="Arial" w:cs="Arial"/>
        </w:rPr>
        <w:t xml:space="preserve">(both patrols) </w:t>
      </w:r>
    </w:p>
    <w:p w14:paraId="40C46E7B" w14:textId="4CA3FBB3" w:rsidR="00383792" w:rsidRPr="00383792" w:rsidRDefault="00383792" w:rsidP="00383792">
      <w:pPr>
        <w:pStyle w:val="ListParagraph"/>
        <w:numPr>
          <w:ilvl w:val="0"/>
          <w:numId w:val="39"/>
        </w:numPr>
        <w:spacing w:after="120"/>
        <w:rPr>
          <w:rFonts w:eastAsia="Arial" w:cs="Arial"/>
        </w:rPr>
      </w:pPr>
      <w:r w:rsidRPr="00383792">
        <w:rPr>
          <w:rFonts w:eastAsia="Arial" w:cs="Arial"/>
        </w:rPr>
        <w:t>Walpole Cross Keys Primary</w:t>
      </w:r>
      <w:r w:rsidR="002300D6">
        <w:rPr>
          <w:rFonts w:eastAsia="Arial" w:cs="Arial"/>
        </w:rPr>
        <w:t xml:space="preserve"> School</w:t>
      </w:r>
    </w:p>
    <w:p w14:paraId="4ACF3D06" w14:textId="5C7C98D9" w:rsidR="00383792" w:rsidRPr="00383792" w:rsidRDefault="00383792" w:rsidP="00383792">
      <w:pPr>
        <w:pStyle w:val="ListParagraph"/>
        <w:numPr>
          <w:ilvl w:val="0"/>
          <w:numId w:val="39"/>
        </w:numPr>
        <w:spacing w:after="120"/>
        <w:rPr>
          <w:rFonts w:eastAsia="Arial" w:cs="Arial"/>
        </w:rPr>
      </w:pPr>
      <w:r w:rsidRPr="00383792">
        <w:rPr>
          <w:rFonts w:eastAsia="Arial" w:cs="Arial"/>
        </w:rPr>
        <w:t>Walsingham Primary</w:t>
      </w:r>
      <w:r w:rsidR="002300D6">
        <w:rPr>
          <w:rFonts w:eastAsia="Arial" w:cs="Arial"/>
        </w:rPr>
        <w:t xml:space="preserve"> School </w:t>
      </w:r>
    </w:p>
    <w:p w14:paraId="13835ADC" w14:textId="6A5B8F4F" w:rsidR="00383792" w:rsidRPr="00383792" w:rsidRDefault="00383792" w:rsidP="00383792">
      <w:pPr>
        <w:pStyle w:val="ListParagraph"/>
        <w:numPr>
          <w:ilvl w:val="0"/>
          <w:numId w:val="39"/>
        </w:numPr>
        <w:spacing w:after="120"/>
        <w:rPr>
          <w:rFonts w:eastAsia="Arial" w:cs="Arial"/>
        </w:rPr>
      </w:pPr>
      <w:r w:rsidRPr="00383792">
        <w:rPr>
          <w:rFonts w:eastAsia="Arial" w:cs="Arial"/>
        </w:rPr>
        <w:t>West Winch Primary</w:t>
      </w:r>
      <w:r w:rsidR="002300D6">
        <w:rPr>
          <w:rFonts w:eastAsia="Arial" w:cs="Arial"/>
        </w:rPr>
        <w:t xml:space="preserve"> School </w:t>
      </w:r>
    </w:p>
    <w:p w14:paraId="66538760" w14:textId="2CF1DDAA" w:rsidR="005A5CCD" w:rsidRDefault="005A5CCD" w:rsidP="005A5CCD">
      <w:pPr>
        <w:spacing w:after="120"/>
      </w:pPr>
      <w:r>
        <w:t xml:space="preserve">Appendix A is the list of the 58 patrols that meet the </w:t>
      </w:r>
      <w:r w:rsidR="000D4EB3">
        <w:t xml:space="preserve">threshold </w:t>
      </w:r>
      <w:r>
        <w:t xml:space="preserve">for having a patrol. Appendix B is the list of the 38 patrols that do not meet the </w:t>
      </w:r>
      <w:r w:rsidR="000D4EB3">
        <w:t>threshold</w:t>
      </w:r>
      <w:r>
        <w:t xml:space="preserve">, and it includes the reasons why we propose to remove each one. </w:t>
      </w:r>
    </w:p>
    <w:p w14:paraId="56AF517E" w14:textId="6174F92A" w:rsidR="00D27A00" w:rsidRDefault="00D27A00" w:rsidP="00D27A00">
      <w:pPr>
        <w:spacing w:after="120"/>
        <w:rPr>
          <w:rFonts w:eastAsia="Arial" w:cs="Arial"/>
        </w:rPr>
      </w:pPr>
      <w:r>
        <w:rPr>
          <w:rFonts w:eastAsia="Arial" w:cs="Arial"/>
        </w:rPr>
        <w:t>We would offer</w:t>
      </w:r>
      <w:r w:rsidR="005A5CCD">
        <w:rPr>
          <w:rFonts w:eastAsia="Arial" w:cs="Arial"/>
        </w:rPr>
        <w:t xml:space="preserve"> additional support to all the affected</w:t>
      </w:r>
      <w:r>
        <w:rPr>
          <w:rFonts w:eastAsia="Arial" w:cs="Arial"/>
        </w:rPr>
        <w:t xml:space="preserve"> schools if this policy were to be implemented. When</w:t>
      </w:r>
      <w:r w:rsidR="005A5CCD">
        <w:rPr>
          <w:rFonts w:eastAsia="Arial" w:cs="Arial"/>
        </w:rPr>
        <w:t>ever</w:t>
      </w:r>
      <w:r>
        <w:rPr>
          <w:rFonts w:eastAsia="Arial" w:cs="Arial"/>
        </w:rPr>
        <w:t xml:space="preserve"> we remove a road crossing patrol, we work close</w:t>
      </w:r>
      <w:r w:rsidR="005A5CCD">
        <w:rPr>
          <w:rFonts w:eastAsia="Arial" w:cs="Arial"/>
        </w:rPr>
        <w:t xml:space="preserve">ly with colleagues in our </w:t>
      </w:r>
      <w:r w:rsidR="000D4EB3">
        <w:rPr>
          <w:rFonts w:eastAsia="Arial" w:cs="Arial"/>
        </w:rPr>
        <w:t>R</w:t>
      </w:r>
      <w:r w:rsidR="005A5CCD">
        <w:rPr>
          <w:rFonts w:eastAsia="Arial" w:cs="Arial"/>
        </w:rPr>
        <w:t xml:space="preserve">oad </w:t>
      </w:r>
      <w:r w:rsidR="000D4EB3">
        <w:rPr>
          <w:rFonts w:eastAsia="Arial" w:cs="Arial"/>
        </w:rPr>
        <w:t>S</w:t>
      </w:r>
      <w:r>
        <w:rPr>
          <w:rFonts w:eastAsia="Arial" w:cs="Arial"/>
        </w:rPr>
        <w:t xml:space="preserve">afety team to make sure the school are offered road safety </w:t>
      </w:r>
      <w:r>
        <w:rPr>
          <w:rFonts w:eastAsia="Arial" w:cs="Arial"/>
        </w:rPr>
        <w:lastRenderedPageBreak/>
        <w:t xml:space="preserve">awareness support. This offer of support includes visits from Road Safety Officers to provide guidance to pupils and parents / carers about road safety. </w:t>
      </w:r>
    </w:p>
    <w:p w14:paraId="34B7A388" w14:textId="77777777" w:rsidR="00D27A00" w:rsidRDefault="00D27A00" w:rsidP="00D27A00">
      <w:pPr>
        <w:spacing w:after="120"/>
        <w:rPr>
          <w:b/>
        </w:rPr>
      </w:pPr>
    </w:p>
    <w:p w14:paraId="0409746C" w14:textId="77777777" w:rsidR="00D27A00" w:rsidRDefault="00D27A00" w:rsidP="00D27A00">
      <w:pPr>
        <w:spacing w:after="120"/>
        <w:rPr>
          <w:b/>
        </w:rPr>
      </w:pPr>
      <w:r>
        <w:rPr>
          <w:b/>
        </w:rPr>
        <w:t xml:space="preserve">Other options considered </w:t>
      </w:r>
    </w:p>
    <w:p w14:paraId="79C408CE" w14:textId="180FD7E9" w:rsidR="00D27A00" w:rsidRDefault="00D27A00" w:rsidP="00D27A00">
      <w:pPr>
        <w:spacing w:after="120"/>
      </w:pPr>
      <w:r w:rsidRPr="00452D57">
        <w:t>When</w:t>
      </w:r>
      <w:r>
        <w:t xml:space="preserve"> developing our proposal we </w:t>
      </w:r>
      <w:r w:rsidRPr="00E51918">
        <w:t xml:space="preserve">looked into how </w:t>
      </w:r>
      <w:r w:rsidR="0005251A">
        <w:t>road</w:t>
      </w:r>
      <w:r w:rsidRPr="00E51918">
        <w:t xml:space="preserve"> crossing patrols are funded and operate in other parts of the country</w:t>
      </w:r>
      <w:r>
        <w:t xml:space="preserve">, and we considered the results of previous feedback about the service. Here are the other options that we have considered: </w:t>
      </w:r>
    </w:p>
    <w:p w14:paraId="01E39F51" w14:textId="7BA78FFB" w:rsidR="00716F9C" w:rsidRPr="00452D57" w:rsidRDefault="00716F9C" w:rsidP="00D27A00">
      <w:pPr>
        <w:spacing w:after="120"/>
      </w:pPr>
    </w:p>
    <w:p w14:paraId="0608B607" w14:textId="77777777" w:rsidR="003A47A3" w:rsidRPr="00D46093" w:rsidRDefault="003A47A3" w:rsidP="00D46093">
      <w:pPr>
        <w:spacing w:after="120"/>
        <w:rPr>
          <w:b/>
        </w:rPr>
      </w:pPr>
      <w:r w:rsidRPr="00D46093">
        <w:rPr>
          <w:b/>
        </w:rPr>
        <w:t xml:space="preserve">Stop the service all together  </w:t>
      </w:r>
    </w:p>
    <w:p w14:paraId="173BD9FA" w14:textId="4D27F82D" w:rsidR="003A47A3" w:rsidRDefault="003A47A3" w:rsidP="003A47A3">
      <w:pPr>
        <w:spacing w:after="5" w:line="250" w:lineRule="auto"/>
        <w:ind w:left="-5" w:right="57" w:hanging="10"/>
        <w:rPr>
          <w:rFonts w:eastAsia="Arial" w:cs="Arial"/>
        </w:rPr>
      </w:pPr>
      <w:r>
        <w:rPr>
          <w:rFonts w:eastAsia="Arial" w:cs="Arial"/>
        </w:rPr>
        <w:t xml:space="preserve">Stopping the service completely would make the necessary budget saving (although there would be redundancy costs for all patrols and the manager of the service). However our priority is the safety of the pupils attending school. </w:t>
      </w:r>
      <w:r>
        <w:t>The</w:t>
      </w:r>
      <w:r w:rsidRPr="00E51918">
        <w:t xml:space="preserve"> </w:t>
      </w:r>
      <w:r>
        <w:t xml:space="preserve">criteria for assessing whether or not a site needs a patrol, </w:t>
      </w:r>
      <w:r>
        <w:rPr>
          <w:rFonts w:eastAsia="Arial" w:cs="Arial"/>
        </w:rPr>
        <w:t xml:space="preserve">are widely used by councils because they are a </w:t>
      </w:r>
      <w:r w:rsidR="00716F9C">
        <w:rPr>
          <w:rFonts w:eastAsia="Arial" w:cs="Arial"/>
        </w:rPr>
        <w:t>recognised</w:t>
      </w:r>
      <w:r>
        <w:rPr>
          <w:rFonts w:eastAsia="Arial" w:cs="Arial"/>
        </w:rPr>
        <w:t xml:space="preserve"> way of assessing the risk faced by pupils getting to school safely. We do not want to stop an existing patrol at a school where it continues to meet the criteria for having one. </w:t>
      </w:r>
    </w:p>
    <w:p w14:paraId="6E25FE78" w14:textId="77777777" w:rsidR="003A47A3" w:rsidRDefault="003A47A3" w:rsidP="00716F9C">
      <w:pPr>
        <w:spacing w:after="120"/>
      </w:pPr>
    </w:p>
    <w:p w14:paraId="492FC4DC" w14:textId="77777777" w:rsidR="00D27A00" w:rsidRPr="00C80E61" w:rsidRDefault="00D27A00" w:rsidP="00D27A00">
      <w:pPr>
        <w:spacing w:after="120"/>
        <w:rPr>
          <w:b/>
        </w:rPr>
      </w:pPr>
      <w:r w:rsidRPr="00C80E61">
        <w:rPr>
          <w:b/>
        </w:rPr>
        <w:t xml:space="preserve">Continue the service as it is  </w:t>
      </w:r>
    </w:p>
    <w:p w14:paraId="6CD52602" w14:textId="7B83E561" w:rsidR="00D70CCE" w:rsidRDefault="005B6C83" w:rsidP="00FD294E">
      <w:pPr>
        <w:spacing w:after="120"/>
        <w:rPr>
          <w:rFonts w:eastAsia="Arial" w:cs="Arial"/>
        </w:rPr>
      </w:pPr>
      <w:r>
        <w:rPr>
          <w:rFonts w:eastAsia="Arial" w:cs="Arial"/>
        </w:rPr>
        <w:t xml:space="preserve">If we chose to continue </w:t>
      </w:r>
      <w:r w:rsidR="003A47A3">
        <w:rPr>
          <w:rFonts w:eastAsia="Arial" w:cs="Arial"/>
        </w:rPr>
        <w:t xml:space="preserve">to </w:t>
      </w:r>
      <w:r>
        <w:rPr>
          <w:rFonts w:eastAsia="Arial" w:cs="Arial"/>
        </w:rPr>
        <w:t xml:space="preserve">the service as it is, </w:t>
      </w:r>
      <w:r w:rsidR="00FD294E">
        <w:rPr>
          <w:rFonts w:eastAsia="Arial" w:cs="Arial"/>
        </w:rPr>
        <w:t xml:space="preserve">other </w:t>
      </w:r>
      <w:r>
        <w:rPr>
          <w:rFonts w:eastAsia="Arial" w:cs="Arial"/>
        </w:rPr>
        <w:t>part</w:t>
      </w:r>
      <w:r w:rsidR="00FD294E">
        <w:rPr>
          <w:rFonts w:eastAsia="Arial" w:cs="Arial"/>
        </w:rPr>
        <w:t>s</w:t>
      </w:r>
      <w:r>
        <w:rPr>
          <w:rFonts w:eastAsia="Arial" w:cs="Arial"/>
        </w:rPr>
        <w:t xml:space="preserve"> of Children’s Services or the County Council</w:t>
      </w:r>
      <w:r w:rsidR="00FD294E">
        <w:rPr>
          <w:rFonts w:eastAsia="Arial" w:cs="Arial"/>
        </w:rPr>
        <w:t xml:space="preserve"> would need to save money</w:t>
      </w:r>
      <w:r>
        <w:rPr>
          <w:rFonts w:eastAsia="Arial" w:cs="Arial"/>
        </w:rPr>
        <w:t xml:space="preserve">. </w:t>
      </w:r>
    </w:p>
    <w:p w14:paraId="111AA9DE" w14:textId="77777777" w:rsidR="00716F9C" w:rsidRDefault="00716F9C" w:rsidP="00D46093">
      <w:pPr>
        <w:spacing w:after="120"/>
        <w:rPr>
          <w:b/>
        </w:rPr>
      </w:pPr>
    </w:p>
    <w:p w14:paraId="2FFB7271" w14:textId="77777777" w:rsidR="00D27A00" w:rsidRPr="00D46093" w:rsidRDefault="00D27A00" w:rsidP="00D46093">
      <w:pPr>
        <w:spacing w:after="120"/>
        <w:rPr>
          <w:b/>
        </w:rPr>
      </w:pPr>
      <w:r w:rsidRPr="00D46093">
        <w:rPr>
          <w:b/>
        </w:rPr>
        <w:t xml:space="preserve">Subcontract the service  </w:t>
      </w:r>
    </w:p>
    <w:p w14:paraId="28819335" w14:textId="48A5E76E" w:rsidR="003A47A3" w:rsidRDefault="003A47A3" w:rsidP="00C0025E">
      <w:pPr>
        <w:spacing w:after="5" w:line="250" w:lineRule="auto"/>
        <w:ind w:right="57"/>
      </w:pPr>
      <w:r>
        <w:t>We could s</w:t>
      </w:r>
      <w:r w:rsidR="00D27A00" w:rsidRPr="0081679C">
        <w:t xml:space="preserve">ubcontract the service to </w:t>
      </w:r>
      <w:r>
        <w:t>one or more</w:t>
      </w:r>
      <w:r w:rsidR="00D27A00" w:rsidRPr="0081679C">
        <w:t xml:space="preserve"> organisation</w:t>
      </w:r>
      <w:r>
        <w:t xml:space="preserve">s to run. </w:t>
      </w:r>
      <w:r w:rsidR="00C0025E">
        <w:t xml:space="preserve">Our </w:t>
      </w:r>
      <w:r w:rsidR="00C0025E" w:rsidRPr="0081679C">
        <w:t xml:space="preserve">staff </w:t>
      </w:r>
      <w:r w:rsidR="00C0025E">
        <w:t>would be transferred to them</w:t>
      </w:r>
      <w:r w:rsidR="00C0025E" w:rsidRPr="0081679C">
        <w:t xml:space="preserve"> using TUPE</w:t>
      </w:r>
      <w:r w:rsidR="00C0025E">
        <w:t xml:space="preserve">. </w:t>
      </w:r>
      <w:r>
        <w:t xml:space="preserve">The </w:t>
      </w:r>
      <w:r w:rsidR="00C0025E">
        <w:t xml:space="preserve">law says that the </w:t>
      </w:r>
      <w:r>
        <w:t>County Council would remain responsible for making sure t</w:t>
      </w:r>
      <w:r w:rsidR="00C0025E">
        <w:t xml:space="preserve">he patrols run safely. This means that we would still need a budget for: </w:t>
      </w:r>
    </w:p>
    <w:p w14:paraId="3BE0022D" w14:textId="77777777" w:rsidR="00D27A00" w:rsidRDefault="00D27A00" w:rsidP="00D27A00">
      <w:pPr>
        <w:pStyle w:val="ListParagraph"/>
        <w:numPr>
          <w:ilvl w:val="0"/>
          <w:numId w:val="34"/>
        </w:numPr>
        <w:spacing w:after="5" w:line="250" w:lineRule="auto"/>
        <w:ind w:right="57"/>
      </w:pPr>
      <w:r w:rsidRPr="0081679C">
        <w:rPr>
          <w:rFonts w:eastAsia="Arial" w:cs="Arial"/>
        </w:rPr>
        <w:t xml:space="preserve">Supporting recruitment </w:t>
      </w:r>
    </w:p>
    <w:p w14:paraId="177BBE39" w14:textId="77777777" w:rsidR="00C0025E" w:rsidRPr="00C0025E" w:rsidRDefault="00D27A00" w:rsidP="00C0025E">
      <w:pPr>
        <w:pStyle w:val="ListParagraph"/>
        <w:numPr>
          <w:ilvl w:val="0"/>
          <w:numId w:val="34"/>
        </w:numPr>
        <w:spacing w:after="5" w:line="250" w:lineRule="auto"/>
        <w:ind w:right="57"/>
      </w:pPr>
      <w:r w:rsidRPr="0081679C">
        <w:rPr>
          <w:rFonts w:eastAsia="Arial" w:cs="Arial"/>
        </w:rPr>
        <w:t xml:space="preserve">Training </w:t>
      </w:r>
    </w:p>
    <w:p w14:paraId="38906B93" w14:textId="013D3FB1" w:rsidR="00C0025E" w:rsidRPr="0081679C" w:rsidRDefault="00C0025E" w:rsidP="00C0025E">
      <w:pPr>
        <w:pStyle w:val="ListParagraph"/>
        <w:numPr>
          <w:ilvl w:val="0"/>
          <w:numId w:val="34"/>
        </w:numPr>
        <w:spacing w:after="5" w:line="250" w:lineRule="auto"/>
        <w:ind w:right="57"/>
      </w:pPr>
      <w:r>
        <w:rPr>
          <w:rFonts w:eastAsia="Arial" w:cs="Arial"/>
        </w:rPr>
        <w:t>Providing</w:t>
      </w:r>
      <w:r w:rsidRPr="0081679C">
        <w:rPr>
          <w:rFonts w:eastAsia="Arial" w:cs="Arial"/>
        </w:rPr>
        <w:t xml:space="preserve"> equipment </w:t>
      </w:r>
    </w:p>
    <w:p w14:paraId="75D842F8" w14:textId="6E18E2B9" w:rsidR="00C0025E" w:rsidRPr="00C104B8" w:rsidRDefault="00C0025E" w:rsidP="005664DA">
      <w:pPr>
        <w:pStyle w:val="ListParagraph"/>
        <w:numPr>
          <w:ilvl w:val="0"/>
          <w:numId w:val="34"/>
        </w:numPr>
        <w:spacing w:after="5" w:line="250" w:lineRule="auto"/>
        <w:ind w:right="57"/>
      </w:pPr>
      <w:r>
        <w:rPr>
          <w:rFonts w:eastAsia="Arial" w:cs="Arial"/>
        </w:rPr>
        <w:t>Regular</w:t>
      </w:r>
      <w:r w:rsidR="00D27A00" w:rsidRPr="00C0025E">
        <w:rPr>
          <w:rFonts w:eastAsia="Arial" w:cs="Arial"/>
        </w:rPr>
        <w:t xml:space="preserve"> monitoring of all </w:t>
      </w:r>
      <w:r>
        <w:rPr>
          <w:rFonts w:eastAsia="Arial" w:cs="Arial"/>
        </w:rPr>
        <w:t xml:space="preserve">the </w:t>
      </w:r>
      <w:r w:rsidR="00D27A00" w:rsidRPr="00C0025E">
        <w:rPr>
          <w:rFonts w:eastAsia="Arial" w:cs="Arial"/>
        </w:rPr>
        <w:t xml:space="preserve">sites </w:t>
      </w:r>
    </w:p>
    <w:p w14:paraId="664B830C" w14:textId="70E49A9B" w:rsidR="000D4EB3" w:rsidRPr="00C0025E" w:rsidRDefault="000D4EB3" w:rsidP="005664DA">
      <w:pPr>
        <w:pStyle w:val="ListParagraph"/>
        <w:numPr>
          <w:ilvl w:val="0"/>
          <w:numId w:val="34"/>
        </w:numPr>
        <w:spacing w:after="5" w:line="250" w:lineRule="auto"/>
        <w:ind w:right="57"/>
      </w:pPr>
      <w:r>
        <w:rPr>
          <w:rFonts w:eastAsia="Arial" w:cs="Arial"/>
        </w:rPr>
        <w:t xml:space="preserve">Managing all issues </w:t>
      </w:r>
      <w:r w:rsidR="00C104B8">
        <w:rPr>
          <w:rFonts w:eastAsia="Arial" w:cs="Arial"/>
        </w:rPr>
        <w:t xml:space="preserve">relating to </w:t>
      </w:r>
      <w:r>
        <w:rPr>
          <w:rFonts w:eastAsia="Arial" w:cs="Arial"/>
        </w:rPr>
        <w:t>safeguarding</w:t>
      </w:r>
    </w:p>
    <w:p w14:paraId="33058DE0" w14:textId="048E25CC" w:rsidR="00D27A00" w:rsidRDefault="00D27A00" w:rsidP="005664DA">
      <w:pPr>
        <w:pStyle w:val="ListParagraph"/>
        <w:numPr>
          <w:ilvl w:val="0"/>
          <w:numId w:val="34"/>
        </w:numPr>
        <w:spacing w:after="5" w:line="250" w:lineRule="auto"/>
        <w:ind w:right="57"/>
      </w:pPr>
      <w:r w:rsidRPr="00C0025E">
        <w:rPr>
          <w:rFonts w:eastAsia="Arial" w:cs="Arial"/>
        </w:rPr>
        <w:t xml:space="preserve">Managing the contract(s) </w:t>
      </w:r>
    </w:p>
    <w:p w14:paraId="3164B852" w14:textId="77777777" w:rsidR="003A47A3" w:rsidRPr="0081679C" w:rsidRDefault="003A47A3" w:rsidP="00824192">
      <w:pPr>
        <w:spacing w:after="120"/>
        <w:ind w:right="57"/>
      </w:pPr>
    </w:p>
    <w:p w14:paraId="188D1995" w14:textId="16B25165" w:rsidR="00C0025E" w:rsidRDefault="00D27A00" w:rsidP="00716F9C">
      <w:pPr>
        <w:spacing w:after="120" w:line="250" w:lineRule="auto"/>
        <w:ind w:right="57"/>
      </w:pPr>
      <w:r>
        <w:t xml:space="preserve">We do not believe that this option is viable. We don’t think that </w:t>
      </w:r>
      <w:r w:rsidR="00C0025E">
        <w:t>other</w:t>
      </w:r>
      <w:r>
        <w:t xml:space="preserve"> organisation</w:t>
      </w:r>
      <w:r w:rsidR="00C0025E">
        <w:t>s</w:t>
      </w:r>
      <w:r>
        <w:t xml:space="preserve"> would want to run the service because they would have to take on all the employment liabilities and costs, such as pension costs, continuous service and redundancy costs. </w:t>
      </w:r>
    </w:p>
    <w:p w14:paraId="17BBBEA2" w14:textId="1A395FB5" w:rsidR="00C0025E" w:rsidRDefault="00C0025E" w:rsidP="00716F9C">
      <w:pPr>
        <w:spacing w:after="120"/>
      </w:pPr>
      <w:r>
        <w:t xml:space="preserve">We do not think it would be an efficient way to run the service. Any organisation we subcontracted to would need to put in place management arrangements for the service and the County Council would need to develop capacity to manage the contract(s). </w:t>
      </w:r>
    </w:p>
    <w:p w14:paraId="13439F65" w14:textId="77777777" w:rsidR="00AA2FCD" w:rsidRPr="00AA2FCD" w:rsidRDefault="00AA2FCD" w:rsidP="00D27A00">
      <w:pPr>
        <w:spacing w:after="120"/>
      </w:pPr>
    </w:p>
    <w:p w14:paraId="68FE3EFB" w14:textId="77777777" w:rsidR="00D27A00" w:rsidRPr="00E1367A" w:rsidRDefault="00D27A00" w:rsidP="00D27A00">
      <w:pPr>
        <w:spacing w:after="120"/>
        <w:rPr>
          <w:b/>
        </w:rPr>
      </w:pPr>
      <w:r>
        <w:rPr>
          <w:b/>
        </w:rPr>
        <w:t>Sponsorship or f</w:t>
      </w:r>
      <w:r w:rsidRPr="00E1367A">
        <w:rPr>
          <w:b/>
        </w:rPr>
        <w:t xml:space="preserve">unding from other organisations </w:t>
      </w:r>
    </w:p>
    <w:p w14:paraId="573B7398" w14:textId="7A26A469" w:rsidR="00C0025E" w:rsidRDefault="00C0025E" w:rsidP="00C0025E">
      <w:pPr>
        <w:spacing w:after="120"/>
      </w:pPr>
      <w:r>
        <w:t xml:space="preserve">We don’t believe this option is viable. We would expect sponsorship or funding provided by others to cover all the </w:t>
      </w:r>
      <w:r w:rsidR="00612C13">
        <w:t>employment liabilities and costs, such as pension costs, continuous service and redundancy costs</w:t>
      </w:r>
      <w:r>
        <w:t xml:space="preserve">, not just the salary costs. This option has not been successfully implemented in other parts of the country. </w:t>
      </w:r>
      <w:r w:rsidR="000D4EB3">
        <w:t>Schools are not allowed to use their funding (</w:t>
      </w:r>
      <w:r w:rsidR="00C104B8">
        <w:t>called the D</w:t>
      </w:r>
      <w:r w:rsidR="000D4EB3">
        <w:t xml:space="preserve">edicated </w:t>
      </w:r>
      <w:r w:rsidR="00C104B8">
        <w:t>S</w:t>
      </w:r>
      <w:r w:rsidR="000D4EB3">
        <w:t xml:space="preserve">chools </w:t>
      </w:r>
      <w:r w:rsidR="00C104B8">
        <w:t>G</w:t>
      </w:r>
      <w:r w:rsidR="000D4EB3">
        <w:t xml:space="preserve">rant) to employ </w:t>
      </w:r>
      <w:r w:rsidR="00C104B8">
        <w:t>r</w:t>
      </w:r>
      <w:r w:rsidR="000D4EB3">
        <w:t xml:space="preserve">oad </w:t>
      </w:r>
      <w:r w:rsidR="00C104B8">
        <w:t>c</w:t>
      </w:r>
      <w:r w:rsidR="000D4EB3">
        <w:t xml:space="preserve">rossing </w:t>
      </w:r>
      <w:r w:rsidR="00C104B8">
        <w:t>p</w:t>
      </w:r>
      <w:r w:rsidR="000D4EB3">
        <w:t xml:space="preserve">atrol </w:t>
      </w:r>
      <w:r w:rsidR="00C104B8">
        <w:t>s</w:t>
      </w:r>
      <w:r w:rsidR="000D4EB3">
        <w:t>taff.</w:t>
      </w:r>
    </w:p>
    <w:p w14:paraId="6CAC40EF" w14:textId="77777777" w:rsidR="000D4EB3" w:rsidRDefault="000D4EB3" w:rsidP="00C0025E">
      <w:pPr>
        <w:spacing w:after="120"/>
      </w:pPr>
    </w:p>
    <w:p w14:paraId="7CC30B8E" w14:textId="54E9AD6C" w:rsidR="00D27A00" w:rsidRDefault="00C0025E" w:rsidP="00D27A00">
      <w:pPr>
        <w:spacing w:after="120"/>
      </w:pPr>
      <w:r>
        <w:t>We want a clear</w:t>
      </w:r>
      <w:r w:rsidR="000D4EB3">
        <w:t>, consistent</w:t>
      </w:r>
      <w:r>
        <w:t xml:space="preserve"> and fair policy for deciding when we will provide a road crossing patrol. </w:t>
      </w:r>
      <w:r w:rsidR="00D27A00">
        <w:t xml:space="preserve">We don’t believe it is appropriate to </w:t>
      </w:r>
      <w:r w:rsidR="000D4EB3">
        <w:t xml:space="preserve">fund </w:t>
      </w:r>
      <w:r w:rsidR="00D27A00">
        <w:t>sites that do</w:t>
      </w:r>
      <w:r>
        <w:t xml:space="preserve"> </w:t>
      </w:r>
      <w:r w:rsidR="00D27A00">
        <w:t>n</w:t>
      </w:r>
      <w:r>
        <w:t>o</w:t>
      </w:r>
      <w:r w:rsidR="00D27A00">
        <w:t xml:space="preserve">t meet the </w:t>
      </w:r>
      <w:r w:rsidR="000D4EB3">
        <w:t xml:space="preserve">threshold </w:t>
      </w:r>
      <w:r w:rsidR="00D27A00">
        <w:t xml:space="preserve">for having a </w:t>
      </w:r>
      <w:r>
        <w:t>road</w:t>
      </w:r>
      <w:r w:rsidR="00D27A00">
        <w:t xml:space="preserve"> crossing patrol. </w:t>
      </w:r>
    </w:p>
    <w:p w14:paraId="29C0B8FB" w14:textId="77777777" w:rsidR="00D27A00" w:rsidRDefault="00D27A00"/>
    <w:p w14:paraId="23AEEA78" w14:textId="77777777" w:rsidR="00C104B8" w:rsidRDefault="00C104B8"/>
    <w:p w14:paraId="6F6FA40D" w14:textId="4A4D1BAB" w:rsidR="00D27A00" w:rsidRPr="00D27A00" w:rsidRDefault="00D27A00" w:rsidP="00D46093">
      <w:pPr>
        <w:spacing w:after="120"/>
        <w:rPr>
          <w:b/>
        </w:rPr>
      </w:pPr>
      <w:r w:rsidRPr="00D27A00">
        <w:rPr>
          <w:b/>
        </w:rPr>
        <w:t xml:space="preserve">Your views </w:t>
      </w:r>
    </w:p>
    <w:p w14:paraId="5B832AAA" w14:textId="0B70C842" w:rsidR="00C0025E" w:rsidRPr="00104F4C" w:rsidRDefault="0043094F" w:rsidP="00C0025E">
      <w:pPr>
        <w:spacing w:after="120"/>
      </w:pPr>
      <w:r>
        <w:rPr>
          <w:rFonts w:cs="Arial"/>
          <w:color w:val="000000"/>
        </w:rPr>
        <w:t>We</w:t>
      </w:r>
      <w:r w:rsidR="00D27A00" w:rsidRPr="00F17419">
        <w:rPr>
          <w:rFonts w:cs="Arial"/>
          <w:color w:val="000000"/>
        </w:rPr>
        <w:t xml:space="preserve"> would </w:t>
      </w:r>
      <w:r w:rsidR="00D27A00">
        <w:rPr>
          <w:rFonts w:cs="Arial"/>
          <w:color w:val="000000"/>
        </w:rPr>
        <w:t xml:space="preserve">like your views on </w:t>
      </w:r>
      <w:r>
        <w:rPr>
          <w:rFonts w:cs="Arial"/>
          <w:color w:val="000000"/>
        </w:rPr>
        <w:t>our</w:t>
      </w:r>
      <w:r w:rsidR="00D27A00">
        <w:rPr>
          <w:rFonts w:cs="Arial"/>
          <w:color w:val="000000"/>
        </w:rPr>
        <w:t xml:space="preserve"> proposal</w:t>
      </w:r>
      <w:r>
        <w:rPr>
          <w:rFonts w:cs="Arial"/>
          <w:color w:val="000000"/>
        </w:rPr>
        <w:t xml:space="preserve">. </w:t>
      </w:r>
      <w:r w:rsidR="00C0025E">
        <w:rPr>
          <w:rFonts w:cs="Arial"/>
          <w:color w:val="000000"/>
        </w:rPr>
        <w:t>In particular w</w:t>
      </w:r>
      <w:r w:rsidR="00C0025E" w:rsidRPr="00104F4C">
        <w:t>e want to know:</w:t>
      </w:r>
    </w:p>
    <w:p w14:paraId="5208B2F8" w14:textId="77777777" w:rsidR="00C0025E" w:rsidRPr="001F25B2" w:rsidRDefault="00C0025E" w:rsidP="00C0025E">
      <w:pPr>
        <w:numPr>
          <w:ilvl w:val="0"/>
          <w:numId w:val="40"/>
        </w:numPr>
        <w:spacing w:after="120"/>
      </w:pPr>
      <w:r>
        <w:t xml:space="preserve">Whether you agree or disagree with our proposal. </w:t>
      </w:r>
    </w:p>
    <w:p w14:paraId="32C6AD8F" w14:textId="77777777" w:rsidR="00C0025E" w:rsidRPr="001F25B2" w:rsidRDefault="00C0025E" w:rsidP="00C0025E">
      <w:pPr>
        <w:numPr>
          <w:ilvl w:val="0"/>
          <w:numId w:val="40"/>
        </w:numPr>
        <w:spacing w:after="120"/>
      </w:pPr>
      <w:r>
        <w:t xml:space="preserve">What impact our proposal would have on you and your family. </w:t>
      </w:r>
    </w:p>
    <w:p w14:paraId="0AFD1C25" w14:textId="77777777" w:rsidR="00C0025E" w:rsidRPr="001F25B2" w:rsidRDefault="00C0025E" w:rsidP="00C0025E">
      <w:pPr>
        <w:numPr>
          <w:ilvl w:val="0"/>
          <w:numId w:val="40"/>
        </w:numPr>
        <w:spacing w:after="120"/>
      </w:pPr>
      <w:r>
        <w:t xml:space="preserve">Your ideas about how we could provide the service and save money. </w:t>
      </w:r>
    </w:p>
    <w:p w14:paraId="323C1C0D" w14:textId="77777777" w:rsidR="00D27A00" w:rsidRPr="00F17419" w:rsidRDefault="00D27A00" w:rsidP="00D27A00">
      <w:pPr>
        <w:rPr>
          <w:rFonts w:cs="Arial"/>
        </w:rPr>
      </w:pPr>
    </w:p>
    <w:p w14:paraId="32ABBD56" w14:textId="77777777" w:rsidR="005E2759" w:rsidRDefault="005E2759" w:rsidP="005E2759">
      <w:pPr>
        <w:rPr>
          <w:color w:val="000000"/>
        </w:rPr>
      </w:pPr>
      <w:r>
        <w:rPr>
          <w:color w:val="000000"/>
        </w:rPr>
        <w:t xml:space="preserve">Our consultation starts on 15 November 2016 and runs until 8 January 2017. </w:t>
      </w:r>
    </w:p>
    <w:p w14:paraId="018B50F5" w14:textId="77777777" w:rsidR="005E2759" w:rsidRDefault="005E2759" w:rsidP="005E2759">
      <w:pPr>
        <w:rPr>
          <w:color w:val="000000"/>
        </w:rPr>
      </w:pPr>
    </w:p>
    <w:p w14:paraId="53D44A15" w14:textId="447930BC" w:rsidR="00D27A00" w:rsidRPr="00F17419" w:rsidRDefault="00D27A00" w:rsidP="00C0025E">
      <w:pPr>
        <w:rPr>
          <w:rFonts w:cs="Arial"/>
        </w:rPr>
      </w:pPr>
      <w:r w:rsidRPr="00F17419">
        <w:rPr>
          <w:rFonts w:cs="Arial"/>
        </w:rPr>
        <w:t xml:space="preserve">You can respond </w:t>
      </w:r>
      <w:r>
        <w:rPr>
          <w:rFonts w:cs="Arial"/>
        </w:rPr>
        <w:t xml:space="preserve">online </w:t>
      </w:r>
      <w:r w:rsidRPr="00F17419">
        <w:rPr>
          <w:rFonts w:cs="Arial"/>
        </w:rPr>
        <w:t>at</w:t>
      </w:r>
      <w:r>
        <w:rPr>
          <w:rFonts w:cs="Arial"/>
        </w:rPr>
        <w:t xml:space="preserve">: </w:t>
      </w:r>
      <w:hyperlink r:id="rId10" w:history="1">
        <w:r w:rsidR="0043094F" w:rsidRPr="003D2604">
          <w:rPr>
            <w:rStyle w:val="Hyperlink"/>
            <w:lang w:val="en"/>
          </w:rPr>
          <w:t>https://norfolk.citizenspace.com/consultation/roadcrossingpatrols</w:t>
        </w:r>
      </w:hyperlink>
      <w:r w:rsidR="0043094F">
        <w:rPr>
          <w:rStyle w:val="help-block"/>
          <w:lang w:val="en"/>
        </w:rPr>
        <w:t xml:space="preserve"> </w:t>
      </w:r>
    </w:p>
    <w:p w14:paraId="1A32A6B3" w14:textId="77777777" w:rsidR="00E85948" w:rsidRDefault="00E85948" w:rsidP="00E85948"/>
    <w:p w14:paraId="5735E75F" w14:textId="15DD845A" w:rsidR="00985F96" w:rsidRPr="00452D57" w:rsidRDefault="00985F96" w:rsidP="00985F96">
      <w:pPr>
        <w:spacing w:after="120"/>
        <w:rPr>
          <w:rFonts w:eastAsia="Arial" w:cs="Arial"/>
        </w:rPr>
      </w:pPr>
      <w:r w:rsidRPr="00452D57">
        <w:rPr>
          <w:rFonts w:eastAsia="Arial" w:cs="Arial"/>
        </w:rPr>
        <w:t xml:space="preserve">The Children’s Services Committee will consider the results of this consultation at their meeting on </w:t>
      </w:r>
      <w:r>
        <w:rPr>
          <w:rFonts w:eastAsia="Arial" w:cs="Arial"/>
        </w:rPr>
        <w:t>24 January 2017, and make a decide whether or not to take this proposal forward</w:t>
      </w:r>
      <w:r w:rsidRPr="00452D57">
        <w:rPr>
          <w:rFonts w:eastAsia="Arial" w:cs="Arial"/>
        </w:rPr>
        <w:t xml:space="preserve">. </w:t>
      </w:r>
    </w:p>
    <w:p w14:paraId="2B4DC3AC" w14:textId="60577F2A" w:rsidR="00E85948" w:rsidRPr="000939A3" w:rsidRDefault="00E85948" w:rsidP="000939A3">
      <w:pPr>
        <w:spacing w:after="120"/>
      </w:pPr>
      <w:r w:rsidRPr="000939A3">
        <w:t>Our county councillors will consider the consultation responses we receive very carefully. In particular, they will take into account:</w:t>
      </w:r>
    </w:p>
    <w:p w14:paraId="61586484" w14:textId="77777777" w:rsidR="00E85948" w:rsidRPr="005E2759" w:rsidRDefault="00E85948" w:rsidP="00E85948">
      <w:pPr>
        <w:pStyle w:val="ListParagraph"/>
        <w:numPr>
          <w:ilvl w:val="0"/>
          <w:numId w:val="35"/>
        </w:numPr>
        <w:shd w:val="clear" w:color="auto" w:fill="FFFFFF"/>
        <w:spacing w:after="240" w:line="360" w:lineRule="atLeast"/>
        <w:rPr>
          <w:rFonts w:cs="Arial"/>
        </w:rPr>
      </w:pPr>
      <w:r w:rsidRPr="005E2759">
        <w:rPr>
          <w:rFonts w:cs="Arial"/>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1714FD4A" w14:textId="77777777" w:rsidR="00E85948" w:rsidRPr="005E2759" w:rsidRDefault="00E85948" w:rsidP="00E85948">
      <w:pPr>
        <w:pStyle w:val="ListParagraph"/>
        <w:numPr>
          <w:ilvl w:val="0"/>
          <w:numId w:val="35"/>
        </w:numPr>
        <w:shd w:val="clear" w:color="auto" w:fill="FFFFFF"/>
        <w:spacing w:after="240" w:line="360" w:lineRule="atLeast"/>
        <w:rPr>
          <w:rFonts w:cs="Arial"/>
        </w:rPr>
      </w:pPr>
      <w:r w:rsidRPr="005E2759">
        <w:rPr>
          <w:rFonts w:cs="Arial"/>
        </w:rPr>
        <w:t>The views of people and stakeholders consulted</w:t>
      </w:r>
    </w:p>
    <w:p w14:paraId="5BB6C553" w14:textId="77777777" w:rsidR="00E85948" w:rsidRPr="005E2759" w:rsidRDefault="00E85948" w:rsidP="00E85948">
      <w:pPr>
        <w:pStyle w:val="ListParagraph"/>
        <w:numPr>
          <w:ilvl w:val="0"/>
          <w:numId w:val="35"/>
        </w:numPr>
        <w:shd w:val="clear" w:color="auto" w:fill="FFFFFF"/>
        <w:spacing w:after="240" w:line="360" w:lineRule="atLeast"/>
        <w:rPr>
          <w:rFonts w:cs="Arial"/>
        </w:rPr>
      </w:pPr>
      <w:r w:rsidRPr="005E2759">
        <w:rPr>
          <w:rFonts w:cs="Arial"/>
        </w:rPr>
        <w:t>The evidence of need and what is proven to work effectively and well</w:t>
      </w:r>
    </w:p>
    <w:p w14:paraId="2509C754" w14:textId="77777777" w:rsidR="00E85948" w:rsidRPr="005E2759" w:rsidRDefault="00E85948" w:rsidP="00E85948">
      <w:pPr>
        <w:pStyle w:val="ListParagraph"/>
        <w:numPr>
          <w:ilvl w:val="0"/>
          <w:numId w:val="35"/>
        </w:numPr>
        <w:shd w:val="clear" w:color="auto" w:fill="FFFFFF"/>
        <w:spacing w:after="240" w:line="360" w:lineRule="atLeast"/>
        <w:rPr>
          <w:rFonts w:cs="Arial"/>
        </w:rPr>
      </w:pPr>
      <w:r w:rsidRPr="005E2759">
        <w:rPr>
          <w:rFonts w:cs="Arial"/>
        </w:rPr>
        <w:t>The financial and legal positions and any constraints at the time</w:t>
      </w:r>
    </w:p>
    <w:p w14:paraId="7F260883" w14:textId="77777777" w:rsidR="00E85948" w:rsidRPr="005E2759" w:rsidRDefault="00E85948" w:rsidP="00E85948">
      <w:pPr>
        <w:pStyle w:val="ListParagraph"/>
        <w:numPr>
          <w:ilvl w:val="0"/>
          <w:numId w:val="35"/>
        </w:numPr>
        <w:shd w:val="clear" w:color="auto" w:fill="FFFFFF"/>
        <w:spacing w:after="240" w:line="360" w:lineRule="atLeast"/>
        <w:rPr>
          <w:rFonts w:cs="Arial"/>
        </w:rPr>
      </w:pPr>
      <w:r w:rsidRPr="005E2759">
        <w:rPr>
          <w:rFonts w:cs="Arial"/>
        </w:rPr>
        <w:t xml:space="preserve"> Any potential alternative options, models or ideas for making the savings.</w:t>
      </w:r>
    </w:p>
    <w:p w14:paraId="0B957570" w14:textId="77777777" w:rsidR="00AA2FCD" w:rsidRDefault="00AA2FCD" w:rsidP="00253EA5">
      <w:pPr>
        <w:spacing w:after="120"/>
        <w:rPr>
          <w:rFonts w:eastAsia="Arial" w:cs="Arial"/>
        </w:rPr>
      </w:pPr>
      <w:r w:rsidRPr="00452D57">
        <w:rPr>
          <w:rFonts w:eastAsia="Arial" w:cs="Arial"/>
        </w:rPr>
        <w:t xml:space="preserve">If the committee decides to implement this proposal, the </w:t>
      </w:r>
      <w:r>
        <w:rPr>
          <w:rFonts w:eastAsia="Arial" w:cs="Arial"/>
        </w:rPr>
        <w:t>road</w:t>
      </w:r>
      <w:r w:rsidRPr="00452D57">
        <w:rPr>
          <w:rFonts w:eastAsia="Arial" w:cs="Arial"/>
        </w:rPr>
        <w:t xml:space="preserve"> crossing patrols would be </w:t>
      </w:r>
      <w:r>
        <w:rPr>
          <w:rFonts w:eastAsia="Arial" w:cs="Arial"/>
        </w:rPr>
        <w:t>cease to operate</w:t>
      </w:r>
      <w:r w:rsidRPr="00452D57">
        <w:rPr>
          <w:rFonts w:eastAsia="Arial" w:cs="Arial"/>
        </w:rPr>
        <w:t xml:space="preserve"> </w:t>
      </w:r>
      <w:r w:rsidRPr="00C96D92">
        <w:rPr>
          <w:rFonts w:eastAsia="Arial" w:cs="Arial"/>
        </w:rPr>
        <w:t>from Friday, 31 March 2017.</w:t>
      </w:r>
      <w:r w:rsidRPr="00452D57">
        <w:rPr>
          <w:rFonts w:eastAsia="Arial" w:cs="Arial"/>
        </w:rPr>
        <w:t xml:space="preserve"> </w:t>
      </w:r>
    </w:p>
    <w:p w14:paraId="77BB7B8C" w14:textId="77777777" w:rsidR="00253EA5" w:rsidRDefault="00253EA5" w:rsidP="00253EA5">
      <w:pPr>
        <w:spacing w:after="120"/>
        <w:rPr>
          <w:rFonts w:eastAsia="Arial" w:cs="Arial"/>
        </w:rPr>
      </w:pPr>
    </w:p>
    <w:p w14:paraId="7121885E" w14:textId="7FC7137D" w:rsidR="00E85948" w:rsidRPr="00253EA5" w:rsidRDefault="00E85948" w:rsidP="00253EA5">
      <w:pPr>
        <w:spacing w:after="120"/>
        <w:rPr>
          <w:rFonts w:eastAsia="Arial" w:cs="Arial"/>
          <w:b/>
        </w:rPr>
      </w:pPr>
      <w:r w:rsidRPr="00253EA5">
        <w:rPr>
          <w:rFonts w:eastAsia="Arial" w:cs="Arial"/>
          <w:b/>
        </w:rPr>
        <w:t>Your opinions are valuable to us. Thank you for taking the time to read this document and respond.</w:t>
      </w:r>
    </w:p>
    <w:p w14:paraId="7308563F" w14:textId="77777777" w:rsidR="00E85948" w:rsidRDefault="00E85948"/>
    <w:p w14:paraId="21E197DD" w14:textId="77777777" w:rsidR="00E85948" w:rsidRDefault="00E85948"/>
    <w:p w14:paraId="05951896" w14:textId="77777777" w:rsidR="00E85948" w:rsidRDefault="00E85948">
      <w:pPr>
        <w:rPr>
          <w:b/>
        </w:rPr>
      </w:pPr>
      <w:r>
        <w:rPr>
          <w:b/>
        </w:rPr>
        <w:br w:type="page"/>
      </w:r>
    </w:p>
    <w:p w14:paraId="3DCC1E6B" w14:textId="5AB7CD34" w:rsidR="00E85948" w:rsidRDefault="00E85948">
      <w:pPr>
        <w:rPr>
          <w:b/>
        </w:rPr>
      </w:pPr>
      <w:r>
        <w:rPr>
          <w:noProof/>
        </w:rPr>
        <w:lastRenderedPageBreak/>
        <w:drawing>
          <wp:anchor distT="0" distB="0" distL="114300" distR="114300" simplePos="0" relativeHeight="251672576" behindDoc="0" locked="0" layoutInCell="1" allowOverlap="1" wp14:anchorId="58483807" wp14:editId="2D346A1E">
            <wp:simplePos x="0" y="0"/>
            <wp:positionH relativeFrom="column">
              <wp:posOffset>3206750</wp:posOffset>
            </wp:positionH>
            <wp:positionV relativeFrom="paragraph">
              <wp:posOffset>-635</wp:posOffset>
            </wp:positionV>
            <wp:extent cx="2857500" cy="314325"/>
            <wp:effectExtent l="0" t="0" r="0" b="9525"/>
            <wp:wrapNone/>
            <wp:docPr id="8" name="Picture 8" descr="Colour - Long"/>
            <wp:cNvGraphicFramePr/>
            <a:graphic xmlns:a="http://schemas.openxmlformats.org/drawingml/2006/main">
              <a:graphicData uri="http://schemas.openxmlformats.org/drawingml/2006/picture">
                <pic:pic xmlns:pic="http://schemas.openxmlformats.org/drawingml/2006/picture">
                  <pic:nvPicPr>
                    <pic:cNvPr id="1" name="Picture 1" descr="Colour - Lo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314325"/>
                    </a:xfrm>
                    <a:prstGeom prst="rect">
                      <a:avLst/>
                    </a:prstGeom>
                    <a:noFill/>
                    <a:ln>
                      <a:noFill/>
                    </a:ln>
                  </pic:spPr>
                </pic:pic>
              </a:graphicData>
            </a:graphic>
          </wp:anchor>
        </w:drawing>
      </w:r>
    </w:p>
    <w:p w14:paraId="357E406E" w14:textId="77777777" w:rsidR="00E85948" w:rsidRDefault="00E85948">
      <w:pPr>
        <w:rPr>
          <w:b/>
        </w:rPr>
      </w:pPr>
    </w:p>
    <w:p w14:paraId="2A9B8B48" w14:textId="77777777" w:rsidR="005E2759" w:rsidRDefault="005E2759">
      <w:pPr>
        <w:rPr>
          <w:b/>
        </w:rPr>
      </w:pPr>
    </w:p>
    <w:p w14:paraId="784F73D0" w14:textId="0ACC1093" w:rsidR="00C0025E" w:rsidRPr="00C0025E" w:rsidRDefault="00E85948">
      <w:pPr>
        <w:rPr>
          <w:b/>
        </w:rPr>
      </w:pPr>
      <w:r>
        <w:rPr>
          <w:b/>
        </w:rPr>
        <w:t>Road Crossing Patrol consultation f</w:t>
      </w:r>
      <w:r w:rsidR="00C0025E" w:rsidRPr="00C0025E">
        <w:rPr>
          <w:b/>
        </w:rPr>
        <w:t xml:space="preserve">eedback form </w:t>
      </w:r>
    </w:p>
    <w:p w14:paraId="1B1ADDDD" w14:textId="77777777" w:rsidR="00C0025E" w:rsidRDefault="00C0025E"/>
    <w:p w14:paraId="722B7FA3" w14:textId="1D189700" w:rsidR="00D27A00" w:rsidRPr="0043094F" w:rsidRDefault="00D27A00" w:rsidP="0043094F">
      <w:pPr>
        <w:pStyle w:val="ListParagraph"/>
        <w:numPr>
          <w:ilvl w:val="0"/>
          <w:numId w:val="37"/>
        </w:numPr>
        <w:ind w:left="284" w:hanging="284"/>
        <w:rPr>
          <w:b/>
        </w:rPr>
      </w:pPr>
      <w:r w:rsidRPr="0043094F">
        <w:rPr>
          <w:b/>
        </w:rPr>
        <w:t xml:space="preserve">Do you agree or disagree with our proposal? Please select one answer. </w:t>
      </w:r>
    </w:p>
    <w:p w14:paraId="44055EF4" w14:textId="77777777" w:rsidR="00D27A00" w:rsidRDefault="00D27A00"/>
    <w:p w14:paraId="5365A51A" w14:textId="76C16757" w:rsidR="00D27A00" w:rsidRDefault="00D27A00">
      <w:r>
        <w:t>Strongly agree</w:t>
      </w:r>
      <w:r>
        <w:tab/>
      </w:r>
      <w:r>
        <w:tab/>
      </w:r>
      <w:r>
        <w:tab/>
      </w:r>
      <w:r>
        <w:rPr>
          <w:rFonts w:cs="Arial"/>
          <w:color w:val="444444"/>
        </w:rPr>
        <w:sym w:font="Wingdings" w:char="F0A8"/>
      </w:r>
    </w:p>
    <w:p w14:paraId="7D7BC8EF" w14:textId="77777777" w:rsidR="00D27A00" w:rsidRDefault="00D27A00"/>
    <w:p w14:paraId="590CF14B" w14:textId="0A09CDC1" w:rsidR="00D27A00" w:rsidRDefault="00D27A00">
      <w:r>
        <w:t>Agree</w:t>
      </w:r>
      <w:r>
        <w:tab/>
      </w:r>
      <w:r>
        <w:tab/>
      </w:r>
      <w:r>
        <w:tab/>
      </w:r>
      <w:r>
        <w:tab/>
      </w:r>
      <w:r>
        <w:tab/>
      </w:r>
      <w:r>
        <w:rPr>
          <w:rFonts w:cs="Arial"/>
          <w:color w:val="444444"/>
        </w:rPr>
        <w:sym w:font="Wingdings" w:char="F0A8"/>
      </w:r>
    </w:p>
    <w:p w14:paraId="6091A79B" w14:textId="77777777" w:rsidR="00D27A00" w:rsidRDefault="00D27A00"/>
    <w:p w14:paraId="47AA1102" w14:textId="591E3418" w:rsidR="00D27A00" w:rsidRDefault="00D27A00">
      <w:r>
        <w:t xml:space="preserve">Neither agree nor disagree </w:t>
      </w:r>
      <w:r>
        <w:tab/>
      </w:r>
      <w:r>
        <w:rPr>
          <w:rFonts w:cs="Arial"/>
          <w:color w:val="444444"/>
        </w:rPr>
        <w:sym w:font="Wingdings" w:char="F0A8"/>
      </w:r>
    </w:p>
    <w:p w14:paraId="6587A900" w14:textId="77777777" w:rsidR="00D27A00" w:rsidRDefault="00D27A00"/>
    <w:p w14:paraId="4F9B35A7" w14:textId="38D1A8D6" w:rsidR="00D27A00" w:rsidRDefault="00D27A00">
      <w:r>
        <w:t>Disagree</w:t>
      </w:r>
      <w:r>
        <w:tab/>
      </w:r>
      <w:r>
        <w:tab/>
      </w:r>
      <w:r>
        <w:tab/>
      </w:r>
      <w:r>
        <w:tab/>
      </w:r>
      <w:r>
        <w:rPr>
          <w:rFonts w:cs="Arial"/>
          <w:color w:val="444444"/>
        </w:rPr>
        <w:sym w:font="Wingdings" w:char="F0A8"/>
      </w:r>
    </w:p>
    <w:p w14:paraId="10662C99" w14:textId="77777777" w:rsidR="00D27A00" w:rsidRDefault="00D27A00"/>
    <w:p w14:paraId="67750DC3" w14:textId="7B6617B8" w:rsidR="00D27A00" w:rsidRDefault="00D27A00">
      <w:pPr>
        <w:rPr>
          <w:rFonts w:cs="Arial"/>
          <w:color w:val="444444"/>
        </w:rPr>
      </w:pPr>
      <w:r>
        <w:t xml:space="preserve">Strongly disagree </w:t>
      </w:r>
      <w:r>
        <w:tab/>
      </w:r>
      <w:r>
        <w:tab/>
      </w:r>
      <w:r>
        <w:tab/>
      </w:r>
      <w:r>
        <w:rPr>
          <w:rFonts w:cs="Arial"/>
          <w:color w:val="444444"/>
        </w:rPr>
        <w:sym w:font="Wingdings" w:char="F0A8"/>
      </w:r>
    </w:p>
    <w:p w14:paraId="16A8E941" w14:textId="77777777" w:rsidR="00D27A00" w:rsidRDefault="00D27A00">
      <w:pPr>
        <w:rPr>
          <w:rFonts w:cs="Arial"/>
          <w:color w:val="444444"/>
        </w:rPr>
      </w:pPr>
    </w:p>
    <w:p w14:paraId="7A586825" w14:textId="4FCDEFF7" w:rsidR="005E2759" w:rsidRDefault="00D27A00" w:rsidP="005E2759">
      <w:pPr>
        <w:rPr>
          <w:b/>
        </w:rPr>
      </w:pPr>
      <w:r w:rsidRPr="0043094F">
        <w:rPr>
          <w:b/>
        </w:rPr>
        <w:t xml:space="preserve">Comments: </w:t>
      </w:r>
      <w:r w:rsidRPr="00EB02D8">
        <w:rPr>
          <w:rFonts w:cs="Arial"/>
          <w:noProof/>
          <w:color w:val="444444"/>
        </w:rPr>
        <mc:AlternateContent>
          <mc:Choice Requires="wps">
            <w:drawing>
              <wp:anchor distT="45720" distB="45720" distL="114300" distR="114300" simplePos="0" relativeHeight="251666432" behindDoc="0" locked="0" layoutInCell="1" allowOverlap="1" wp14:anchorId="66D34BD4" wp14:editId="224E6D38">
                <wp:simplePos x="0" y="0"/>
                <wp:positionH relativeFrom="column">
                  <wp:posOffset>-2540</wp:posOffset>
                </wp:positionH>
                <wp:positionV relativeFrom="paragraph">
                  <wp:posOffset>220980</wp:posOffset>
                </wp:positionV>
                <wp:extent cx="5920740" cy="1511300"/>
                <wp:effectExtent l="0" t="0" r="228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511300"/>
                        </a:xfrm>
                        <a:prstGeom prst="rect">
                          <a:avLst/>
                        </a:prstGeom>
                        <a:solidFill>
                          <a:srgbClr val="FFFFFF"/>
                        </a:solidFill>
                        <a:ln w="9525">
                          <a:solidFill>
                            <a:srgbClr val="000000"/>
                          </a:solidFill>
                          <a:miter lim="800000"/>
                          <a:headEnd/>
                          <a:tailEnd/>
                        </a:ln>
                      </wps:spPr>
                      <wps:txbx>
                        <w:txbxContent>
                          <w:p w14:paraId="66F77694" w14:textId="77777777" w:rsidR="005664DA" w:rsidRDefault="005664DA" w:rsidP="00D27A00"/>
                          <w:p w14:paraId="249D3D53" w14:textId="77777777" w:rsidR="005664DA" w:rsidRDefault="005664DA" w:rsidP="00D27A00"/>
                          <w:p w14:paraId="3F4659E4" w14:textId="77777777" w:rsidR="005664DA" w:rsidRDefault="005664DA" w:rsidP="00D27A00"/>
                          <w:p w14:paraId="08F35746" w14:textId="77777777" w:rsidR="005664DA" w:rsidRDefault="005664DA" w:rsidP="00D27A00"/>
                          <w:p w14:paraId="62BE66E8" w14:textId="77777777" w:rsidR="005664DA" w:rsidRDefault="005664DA" w:rsidP="00D27A00"/>
                          <w:p w14:paraId="3D7EC4B2" w14:textId="77777777" w:rsidR="005664DA" w:rsidRDefault="005664DA" w:rsidP="00D27A00"/>
                          <w:p w14:paraId="434CC884" w14:textId="77777777" w:rsidR="005664DA" w:rsidRDefault="005664DA" w:rsidP="00D27A00"/>
                          <w:p w14:paraId="73B54059" w14:textId="77777777" w:rsidR="005664DA" w:rsidRDefault="005664DA" w:rsidP="00D27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4BD4" id="_x0000_t202" coordsize="21600,21600" o:spt="202" path="m,l,21600r21600,l21600,xe">
                <v:stroke joinstyle="miter"/>
                <v:path gradientshapeok="t" o:connecttype="rect"/>
              </v:shapetype>
              <v:shape id="Text Box 2" o:spid="_x0000_s1026" type="#_x0000_t202" style="position:absolute;margin-left:-.2pt;margin-top:17.4pt;width:466.2pt;height:1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XYJgIAAEw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">
                <v:textbox>
                  <w:txbxContent>
                    <w:p w14:paraId="66F77694" w14:textId="77777777" w:rsidR="005664DA" w:rsidRDefault="005664DA" w:rsidP="00D27A00"/>
                    <w:p w14:paraId="249D3D53" w14:textId="77777777" w:rsidR="005664DA" w:rsidRDefault="005664DA" w:rsidP="00D27A00"/>
                    <w:p w14:paraId="3F4659E4" w14:textId="77777777" w:rsidR="005664DA" w:rsidRDefault="005664DA" w:rsidP="00D27A00"/>
                    <w:p w14:paraId="08F35746" w14:textId="77777777" w:rsidR="005664DA" w:rsidRDefault="005664DA" w:rsidP="00D27A00"/>
                    <w:p w14:paraId="62BE66E8" w14:textId="77777777" w:rsidR="005664DA" w:rsidRDefault="005664DA" w:rsidP="00D27A00"/>
                    <w:p w14:paraId="3D7EC4B2" w14:textId="77777777" w:rsidR="005664DA" w:rsidRDefault="005664DA" w:rsidP="00D27A00"/>
                    <w:p w14:paraId="434CC884" w14:textId="77777777" w:rsidR="005664DA" w:rsidRDefault="005664DA" w:rsidP="00D27A00"/>
                    <w:p w14:paraId="73B54059" w14:textId="77777777" w:rsidR="005664DA" w:rsidRDefault="005664DA" w:rsidP="00D27A00"/>
                  </w:txbxContent>
                </v:textbox>
                <w10:wrap type="square"/>
              </v:shape>
            </w:pict>
          </mc:Fallback>
        </mc:AlternateContent>
      </w:r>
    </w:p>
    <w:p w14:paraId="2A7BAF99" w14:textId="77777777" w:rsidR="005E2759" w:rsidRDefault="005E2759" w:rsidP="005E2759">
      <w:pPr>
        <w:pStyle w:val="ListParagraph"/>
        <w:ind w:left="284"/>
        <w:rPr>
          <w:b/>
        </w:rPr>
      </w:pPr>
    </w:p>
    <w:p w14:paraId="07040624" w14:textId="46BD4C1E" w:rsidR="00D27A00" w:rsidRPr="005E2759" w:rsidRDefault="00D27A00" w:rsidP="005664DA">
      <w:pPr>
        <w:pStyle w:val="ListParagraph"/>
        <w:numPr>
          <w:ilvl w:val="0"/>
          <w:numId w:val="37"/>
        </w:numPr>
        <w:shd w:val="clear" w:color="auto" w:fill="FFFFFF"/>
        <w:ind w:left="284" w:hanging="284"/>
        <w:rPr>
          <w:rFonts w:cs="Arial"/>
          <w:color w:val="444444"/>
        </w:rPr>
      </w:pPr>
      <w:r w:rsidRPr="005E2759">
        <w:rPr>
          <w:b/>
        </w:rPr>
        <w:t xml:space="preserve">What impact would our proposal have on you and your family? </w:t>
      </w:r>
      <w:r w:rsidR="005E2759" w:rsidRPr="00EB02D8">
        <w:rPr>
          <w:rFonts w:cs="Arial"/>
          <w:noProof/>
          <w:color w:val="444444"/>
        </w:rPr>
        <mc:AlternateContent>
          <mc:Choice Requires="wps">
            <w:drawing>
              <wp:anchor distT="45720" distB="45720" distL="114300" distR="114300" simplePos="0" relativeHeight="251674624" behindDoc="0" locked="0" layoutInCell="1" allowOverlap="1" wp14:anchorId="1D10F56C" wp14:editId="2EA3DF4A">
                <wp:simplePos x="0" y="0"/>
                <wp:positionH relativeFrom="column">
                  <wp:posOffset>-2540</wp:posOffset>
                </wp:positionH>
                <wp:positionV relativeFrom="paragraph">
                  <wp:posOffset>223520</wp:posOffset>
                </wp:positionV>
                <wp:extent cx="5920740" cy="1511300"/>
                <wp:effectExtent l="0" t="0" r="2286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511300"/>
                        </a:xfrm>
                        <a:prstGeom prst="rect">
                          <a:avLst/>
                        </a:prstGeom>
                        <a:solidFill>
                          <a:srgbClr val="FFFFFF"/>
                        </a:solidFill>
                        <a:ln w="9525">
                          <a:solidFill>
                            <a:srgbClr val="000000"/>
                          </a:solidFill>
                          <a:miter lim="800000"/>
                          <a:headEnd/>
                          <a:tailEnd/>
                        </a:ln>
                      </wps:spPr>
                      <wps:txbx>
                        <w:txbxContent>
                          <w:p w14:paraId="69D955E3" w14:textId="77777777" w:rsidR="005664DA" w:rsidRDefault="005664DA" w:rsidP="005E2759"/>
                          <w:p w14:paraId="51C0C4EC" w14:textId="77777777" w:rsidR="005664DA" w:rsidRDefault="005664DA" w:rsidP="005E2759"/>
                          <w:p w14:paraId="6B4F7B4E" w14:textId="77777777" w:rsidR="005664DA" w:rsidRDefault="005664DA" w:rsidP="005E2759"/>
                          <w:p w14:paraId="633A5CEA" w14:textId="77777777" w:rsidR="005664DA" w:rsidRDefault="005664DA" w:rsidP="005E2759"/>
                          <w:p w14:paraId="510B6755" w14:textId="77777777" w:rsidR="005664DA" w:rsidRDefault="005664DA" w:rsidP="005E2759"/>
                          <w:p w14:paraId="3D87F80D" w14:textId="77777777" w:rsidR="005664DA" w:rsidRDefault="005664DA" w:rsidP="005E2759"/>
                          <w:p w14:paraId="2443F233" w14:textId="77777777" w:rsidR="005664DA" w:rsidRDefault="005664DA" w:rsidP="005E2759"/>
                          <w:p w14:paraId="5DAF6272" w14:textId="77777777" w:rsidR="005664DA" w:rsidRDefault="005664DA" w:rsidP="005E27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0F56C" id="Text Box 11" o:spid="_x0000_s1027" type="#_x0000_t202" style="position:absolute;left:0;text-align:left;margin-left:-.2pt;margin-top:17.6pt;width:466.2pt;height:11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">
                <v:textbox>
                  <w:txbxContent>
                    <w:p w14:paraId="69D955E3" w14:textId="77777777" w:rsidR="005664DA" w:rsidRDefault="005664DA" w:rsidP="005E2759"/>
                    <w:p w14:paraId="51C0C4EC" w14:textId="77777777" w:rsidR="005664DA" w:rsidRDefault="005664DA" w:rsidP="005E2759"/>
                    <w:p w14:paraId="6B4F7B4E" w14:textId="77777777" w:rsidR="005664DA" w:rsidRDefault="005664DA" w:rsidP="005E2759"/>
                    <w:p w14:paraId="633A5CEA" w14:textId="77777777" w:rsidR="005664DA" w:rsidRDefault="005664DA" w:rsidP="005E2759"/>
                    <w:p w14:paraId="510B6755" w14:textId="77777777" w:rsidR="005664DA" w:rsidRDefault="005664DA" w:rsidP="005E2759"/>
                    <w:p w14:paraId="3D87F80D" w14:textId="77777777" w:rsidR="005664DA" w:rsidRDefault="005664DA" w:rsidP="005E2759"/>
                    <w:p w14:paraId="2443F233" w14:textId="77777777" w:rsidR="005664DA" w:rsidRDefault="005664DA" w:rsidP="005E2759"/>
                    <w:p w14:paraId="5DAF6272" w14:textId="77777777" w:rsidR="005664DA" w:rsidRDefault="005664DA" w:rsidP="005E2759"/>
                  </w:txbxContent>
                </v:textbox>
                <w10:wrap type="square"/>
              </v:shape>
            </w:pict>
          </mc:Fallback>
        </mc:AlternateContent>
      </w:r>
      <w:r w:rsidRPr="00EB02D8">
        <w:rPr>
          <w:rFonts w:cs="Arial"/>
          <w:noProof/>
          <w:color w:val="444444"/>
        </w:rPr>
        <mc:AlternateContent>
          <mc:Choice Requires="wps">
            <w:drawing>
              <wp:anchor distT="45720" distB="45720" distL="114300" distR="114300" simplePos="0" relativeHeight="251668480" behindDoc="0" locked="0" layoutInCell="1" allowOverlap="1" wp14:anchorId="406C39E4" wp14:editId="12F5BD1E">
                <wp:simplePos x="0" y="0"/>
                <wp:positionH relativeFrom="column">
                  <wp:posOffset>-2540</wp:posOffset>
                </wp:positionH>
                <wp:positionV relativeFrom="paragraph">
                  <wp:posOffset>222885</wp:posOffset>
                </wp:positionV>
                <wp:extent cx="5920740" cy="51435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14350"/>
                        </a:xfrm>
                        <a:prstGeom prst="rect">
                          <a:avLst/>
                        </a:prstGeom>
                        <a:solidFill>
                          <a:srgbClr val="FFFFFF"/>
                        </a:solidFill>
                        <a:ln w="9525">
                          <a:solidFill>
                            <a:srgbClr val="000000"/>
                          </a:solidFill>
                          <a:miter lim="800000"/>
                          <a:headEnd/>
                          <a:tailEnd/>
                        </a:ln>
                      </wps:spPr>
                      <wps:txbx>
                        <w:txbxContent>
                          <w:p w14:paraId="13965834" w14:textId="77777777" w:rsidR="005664DA" w:rsidRDefault="005664DA" w:rsidP="00D27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C39E4" id="_x0000_s1028" type="#_x0000_t202" style="position:absolute;left:0;text-align:left;margin-left:-.2pt;margin-top:17.55pt;width:466.2pt;height:4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lLJgIAAEs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">
                <v:textbox>
                  <w:txbxContent>
                    <w:p w14:paraId="13965834" w14:textId="77777777" w:rsidR="005664DA" w:rsidRDefault="005664DA" w:rsidP="00D27A00"/>
                  </w:txbxContent>
                </v:textbox>
                <w10:wrap type="square"/>
              </v:shape>
            </w:pict>
          </mc:Fallback>
        </mc:AlternateContent>
      </w:r>
    </w:p>
    <w:p w14:paraId="10868483" w14:textId="77777777" w:rsidR="00D27A00" w:rsidRDefault="00D27A00"/>
    <w:p w14:paraId="078AF142" w14:textId="48E2E807" w:rsidR="00D27A00" w:rsidRPr="0043094F" w:rsidRDefault="005E2759" w:rsidP="0043094F">
      <w:pPr>
        <w:pStyle w:val="ListParagraph"/>
        <w:numPr>
          <w:ilvl w:val="0"/>
          <w:numId w:val="37"/>
        </w:numPr>
        <w:ind w:left="284" w:hanging="284"/>
        <w:rPr>
          <w:b/>
        </w:rPr>
      </w:pPr>
      <w:r w:rsidRPr="00EB02D8">
        <w:rPr>
          <w:rFonts w:cs="Arial"/>
          <w:noProof/>
          <w:color w:val="444444"/>
        </w:rPr>
        <mc:AlternateContent>
          <mc:Choice Requires="wps">
            <w:drawing>
              <wp:anchor distT="45720" distB="45720" distL="114300" distR="114300" simplePos="0" relativeHeight="251676672" behindDoc="0" locked="0" layoutInCell="1" allowOverlap="1" wp14:anchorId="53A777C0" wp14:editId="6B00A590">
                <wp:simplePos x="0" y="0"/>
                <wp:positionH relativeFrom="column">
                  <wp:posOffset>-2540</wp:posOffset>
                </wp:positionH>
                <wp:positionV relativeFrom="paragraph">
                  <wp:posOffset>223520</wp:posOffset>
                </wp:positionV>
                <wp:extent cx="5920740" cy="1511300"/>
                <wp:effectExtent l="0" t="0" r="2286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511300"/>
                        </a:xfrm>
                        <a:prstGeom prst="rect">
                          <a:avLst/>
                        </a:prstGeom>
                        <a:solidFill>
                          <a:srgbClr val="FFFFFF"/>
                        </a:solidFill>
                        <a:ln w="9525">
                          <a:solidFill>
                            <a:srgbClr val="000000"/>
                          </a:solidFill>
                          <a:miter lim="800000"/>
                          <a:headEnd/>
                          <a:tailEnd/>
                        </a:ln>
                      </wps:spPr>
                      <wps:txbx>
                        <w:txbxContent>
                          <w:p w14:paraId="5FB9F66B" w14:textId="77777777" w:rsidR="005664DA" w:rsidRDefault="005664DA" w:rsidP="005E2759"/>
                          <w:p w14:paraId="7C2F4D38" w14:textId="77777777" w:rsidR="005664DA" w:rsidRDefault="005664DA" w:rsidP="005E2759"/>
                          <w:p w14:paraId="3DB26231" w14:textId="77777777" w:rsidR="005664DA" w:rsidRDefault="005664DA" w:rsidP="005E2759"/>
                          <w:p w14:paraId="7F6DCD96" w14:textId="77777777" w:rsidR="005664DA" w:rsidRDefault="005664DA" w:rsidP="005E2759"/>
                          <w:p w14:paraId="3274E0E3" w14:textId="77777777" w:rsidR="005664DA" w:rsidRDefault="005664DA" w:rsidP="005E2759"/>
                          <w:p w14:paraId="48E445CC" w14:textId="77777777" w:rsidR="005664DA" w:rsidRDefault="005664DA" w:rsidP="005E2759"/>
                          <w:p w14:paraId="78567B12" w14:textId="77777777" w:rsidR="005664DA" w:rsidRDefault="005664DA" w:rsidP="005E2759"/>
                          <w:p w14:paraId="28BC6B2F" w14:textId="77777777" w:rsidR="005664DA" w:rsidRDefault="005664DA" w:rsidP="005E27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777C0" id="Text Box 12" o:spid="_x0000_s1029" type="#_x0000_t202" style="position:absolute;left:0;text-align:left;margin-left:-.2pt;margin-top:17.6pt;width:466.2pt;height:11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BwJgIAAE4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">
                <v:textbox>
                  <w:txbxContent>
                    <w:p w14:paraId="5FB9F66B" w14:textId="77777777" w:rsidR="005664DA" w:rsidRDefault="005664DA" w:rsidP="005E2759"/>
                    <w:p w14:paraId="7C2F4D38" w14:textId="77777777" w:rsidR="005664DA" w:rsidRDefault="005664DA" w:rsidP="005E2759"/>
                    <w:p w14:paraId="3DB26231" w14:textId="77777777" w:rsidR="005664DA" w:rsidRDefault="005664DA" w:rsidP="005E2759"/>
                    <w:p w14:paraId="7F6DCD96" w14:textId="77777777" w:rsidR="005664DA" w:rsidRDefault="005664DA" w:rsidP="005E2759"/>
                    <w:p w14:paraId="3274E0E3" w14:textId="77777777" w:rsidR="005664DA" w:rsidRDefault="005664DA" w:rsidP="005E2759"/>
                    <w:p w14:paraId="48E445CC" w14:textId="77777777" w:rsidR="005664DA" w:rsidRDefault="005664DA" w:rsidP="005E2759"/>
                    <w:p w14:paraId="78567B12" w14:textId="77777777" w:rsidR="005664DA" w:rsidRDefault="005664DA" w:rsidP="005E2759"/>
                    <w:p w14:paraId="28BC6B2F" w14:textId="77777777" w:rsidR="005664DA" w:rsidRDefault="005664DA" w:rsidP="005E2759"/>
                  </w:txbxContent>
                </v:textbox>
                <w10:wrap type="square"/>
              </v:shape>
            </w:pict>
          </mc:Fallback>
        </mc:AlternateContent>
      </w:r>
      <w:r w:rsidR="00D27A00" w:rsidRPr="0043094F">
        <w:rPr>
          <w:b/>
        </w:rPr>
        <w:t xml:space="preserve">Do you have any ideas about </w:t>
      </w:r>
      <w:r w:rsidR="0043094F" w:rsidRPr="0043094F">
        <w:rPr>
          <w:b/>
        </w:rPr>
        <w:t xml:space="preserve">how we could provide the service and save money? </w:t>
      </w:r>
    </w:p>
    <w:p w14:paraId="12E8F763" w14:textId="169E1045" w:rsidR="0043094F" w:rsidRPr="002E7EDA" w:rsidRDefault="0043094F" w:rsidP="0043094F">
      <w:pPr>
        <w:shd w:val="clear" w:color="auto" w:fill="FFFFFF"/>
        <w:rPr>
          <w:rFonts w:cs="Arial"/>
          <w:color w:val="444444"/>
        </w:rPr>
      </w:pPr>
      <w:r w:rsidRPr="00EB02D8">
        <w:rPr>
          <w:rFonts w:cs="Arial"/>
          <w:noProof/>
          <w:color w:val="444444"/>
        </w:rPr>
        <mc:AlternateContent>
          <mc:Choice Requires="wps">
            <w:drawing>
              <wp:anchor distT="45720" distB="45720" distL="114300" distR="114300" simplePos="0" relativeHeight="251670528" behindDoc="0" locked="0" layoutInCell="1" allowOverlap="1" wp14:anchorId="0E6749D7" wp14:editId="2B886B6A">
                <wp:simplePos x="0" y="0"/>
                <wp:positionH relativeFrom="column">
                  <wp:posOffset>-2540</wp:posOffset>
                </wp:positionH>
                <wp:positionV relativeFrom="paragraph">
                  <wp:posOffset>222885</wp:posOffset>
                </wp:positionV>
                <wp:extent cx="5920740" cy="51435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14350"/>
                        </a:xfrm>
                        <a:prstGeom prst="rect">
                          <a:avLst/>
                        </a:prstGeom>
                        <a:solidFill>
                          <a:srgbClr val="FFFFFF"/>
                        </a:solidFill>
                        <a:ln w="9525">
                          <a:solidFill>
                            <a:srgbClr val="000000"/>
                          </a:solidFill>
                          <a:miter lim="800000"/>
                          <a:headEnd/>
                          <a:tailEnd/>
                        </a:ln>
                      </wps:spPr>
                      <wps:txbx>
                        <w:txbxContent>
                          <w:p w14:paraId="17ED11D4" w14:textId="77777777" w:rsidR="005664DA" w:rsidRDefault="005664DA" w:rsidP="004309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749D7" id="_x0000_s1030" type="#_x0000_t202" style="position:absolute;margin-left:-.2pt;margin-top:17.55pt;width:466.2pt;height:4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MzJQIAAEs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">
                <v:textbox>
                  <w:txbxContent>
                    <w:p w14:paraId="17ED11D4" w14:textId="77777777" w:rsidR="005664DA" w:rsidRDefault="005664DA" w:rsidP="0043094F"/>
                  </w:txbxContent>
                </v:textbox>
                <w10:wrap type="square"/>
              </v:shape>
            </w:pict>
          </mc:Fallback>
        </mc:AlternateContent>
      </w:r>
    </w:p>
    <w:p w14:paraId="2FB61964" w14:textId="77777777" w:rsidR="005E2759" w:rsidRDefault="005E2759">
      <w:pPr>
        <w:rPr>
          <w:b/>
        </w:rPr>
      </w:pPr>
      <w:r>
        <w:rPr>
          <w:b/>
        </w:rPr>
        <w:br w:type="page"/>
      </w:r>
    </w:p>
    <w:p w14:paraId="05AB11C8" w14:textId="77777777" w:rsidR="005664DA" w:rsidRPr="005664DA" w:rsidRDefault="005664DA" w:rsidP="005664DA">
      <w:pPr>
        <w:pStyle w:val="ListParagraph"/>
        <w:numPr>
          <w:ilvl w:val="0"/>
          <w:numId w:val="37"/>
        </w:numPr>
        <w:ind w:left="284" w:hanging="284"/>
        <w:rPr>
          <w:b/>
        </w:rPr>
      </w:pPr>
      <w:r w:rsidRPr="005664DA">
        <w:rPr>
          <w:b/>
        </w:rPr>
        <w:lastRenderedPageBreak/>
        <w:t xml:space="preserve">Are you responding as...? Please select one only. </w:t>
      </w:r>
    </w:p>
    <w:p w14:paraId="0ED5D5C3" w14:textId="77777777" w:rsidR="005664DA" w:rsidRPr="0005251A" w:rsidRDefault="005664DA" w:rsidP="005664DA">
      <w:pPr>
        <w:shd w:val="clear" w:color="auto" w:fill="FFFFFF"/>
        <w:spacing w:after="192"/>
        <w:rPr>
          <w:rFonts w:cs="Arial"/>
        </w:rPr>
      </w:pPr>
    </w:p>
    <w:p w14:paraId="3C7664D8" w14:textId="142E33B3" w:rsidR="005664DA" w:rsidRDefault="00371FF3" w:rsidP="005664DA">
      <w:pPr>
        <w:shd w:val="clear" w:color="auto" w:fill="FFFFFF"/>
        <w:spacing w:after="192"/>
        <w:rPr>
          <w:rFonts w:cs="Arial"/>
        </w:rPr>
      </w:pPr>
      <w:r>
        <w:rPr>
          <w:rFonts w:cs="Arial"/>
        </w:rPr>
        <w:t>A child who goes to one of the schools affected by our proposals</w:t>
      </w:r>
      <w:r w:rsidR="005664DA" w:rsidRPr="0005251A">
        <w:rPr>
          <w:rFonts w:cs="Arial"/>
        </w:rPr>
        <w:tab/>
      </w:r>
      <w:r>
        <w:rPr>
          <w:rFonts w:cs="Arial"/>
        </w:rPr>
        <w:tab/>
      </w:r>
      <w:r>
        <w:rPr>
          <w:rFonts w:cs="Arial"/>
        </w:rPr>
        <w:tab/>
      </w:r>
      <w:r w:rsidR="005664DA" w:rsidRPr="0005251A">
        <w:rPr>
          <w:rFonts w:cs="Arial"/>
        </w:rPr>
        <w:tab/>
      </w:r>
      <w:r w:rsidR="005664DA" w:rsidRPr="0005251A">
        <w:rPr>
          <w:rFonts w:cs="Arial"/>
        </w:rPr>
        <w:sym w:font="Wingdings" w:char="F0A8"/>
      </w:r>
    </w:p>
    <w:p w14:paraId="2507857E" w14:textId="0C0B108E" w:rsidR="005664DA" w:rsidRDefault="00371FF3" w:rsidP="005664DA">
      <w:pPr>
        <w:shd w:val="clear" w:color="auto" w:fill="FFFFFF"/>
        <w:spacing w:after="192"/>
        <w:rPr>
          <w:rFonts w:cs="Arial"/>
        </w:rPr>
      </w:pPr>
      <w:r>
        <w:rPr>
          <w:rFonts w:cs="Arial"/>
        </w:rPr>
        <w:t xml:space="preserve">The parent / carer of a child who goes to one of the schools affected by our proposals </w:t>
      </w:r>
      <w:r>
        <w:rPr>
          <w:rFonts w:cs="Arial"/>
        </w:rPr>
        <w:tab/>
      </w:r>
      <w:r w:rsidR="005664DA" w:rsidRPr="0005251A">
        <w:rPr>
          <w:rFonts w:cs="Arial"/>
        </w:rPr>
        <w:sym w:font="Wingdings" w:char="F0A8"/>
      </w:r>
    </w:p>
    <w:p w14:paraId="7F07554D" w14:textId="2AA1EDC9" w:rsidR="004F4645" w:rsidRDefault="004F4645" w:rsidP="005664DA">
      <w:pPr>
        <w:shd w:val="clear" w:color="auto" w:fill="FFFFFF"/>
        <w:spacing w:after="192"/>
        <w:rPr>
          <w:rFonts w:cs="Arial"/>
        </w:rPr>
      </w:pPr>
      <w:r>
        <w:rPr>
          <w:rFonts w:cs="Arial"/>
        </w:rPr>
        <w:t>Someone who works for one of the schools affected by our proposals</w:t>
      </w:r>
      <w:r>
        <w:rPr>
          <w:rFonts w:cs="Arial"/>
        </w:rPr>
        <w:tab/>
      </w:r>
      <w:r>
        <w:rPr>
          <w:rFonts w:cs="Arial"/>
        </w:rPr>
        <w:tab/>
        <w:t xml:space="preserve"> </w:t>
      </w:r>
      <w:r>
        <w:rPr>
          <w:rFonts w:cs="Arial"/>
        </w:rPr>
        <w:tab/>
      </w:r>
      <w:r w:rsidRPr="0005251A">
        <w:rPr>
          <w:rFonts w:cs="Arial"/>
        </w:rPr>
        <w:sym w:font="Wingdings" w:char="F0A8"/>
      </w:r>
    </w:p>
    <w:p w14:paraId="143BE8BA" w14:textId="44FFD548" w:rsidR="00D23C1C" w:rsidRDefault="00D23C1C" w:rsidP="005664DA">
      <w:pPr>
        <w:shd w:val="clear" w:color="auto" w:fill="FFFFFF"/>
        <w:spacing w:after="192"/>
        <w:rPr>
          <w:rFonts w:cs="Arial"/>
        </w:rPr>
      </w:pPr>
      <w:r>
        <w:rPr>
          <w:rFonts w:cs="Arial"/>
        </w:rPr>
        <w:t xml:space="preserve">An individual / member of the public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5251A">
        <w:rPr>
          <w:rFonts w:cs="Arial"/>
        </w:rPr>
        <w:sym w:font="Wingdings" w:char="F0A8"/>
      </w:r>
    </w:p>
    <w:p w14:paraId="2C98F024" w14:textId="2948494F" w:rsidR="005664DA" w:rsidRPr="0005251A" w:rsidRDefault="005664DA" w:rsidP="005664DA">
      <w:pPr>
        <w:shd w:val="clear" w:color="auto" w:fill="FFFFFF"/>
        <w:spacing w:after="192"/>
        <w:rPr>
          <w:rFonts w:cs="Arial"/>
        </w:rPr>
      </w:pPr>
      <w:r w:rsidRPr="0005251A">
        <w:rPr>
          <w:rFonts w:cs="Arial"/>
        </w:rPr>
        <w:t xml:space="preserve">On behalf of </w:t>
      </w:r>
      <w:r w:rsidR="00D23C1C">
        <w:rPr>
          <w:rFonts w:cs="Arial"/>
        </w:rPr>
        <w:t>an organisation</w:t>
      </w:r>
      <w:r w:rsidR="00D62F88">
        <w:rPr>
          <w:rFonts w:cs="Arial"/>
        </w:rPr>
        <w:tab/>
      </w:r>
      <w:r w:rsidR="00D62F88">
        <w:rPr>
          <w:rFonts w:cs="Arial"/>
        </w:rPr>
        <w:tab/>
      </w:r>
      <w:r w:rsidR="00D62F88">
        <w:rPr>
          <w:rFonts w:cs="Arial"/>
        </w:rPr>
        <w:tab/>
      </w:r>
      <w:r w:rsidR="00D23C1C">
        <w:rPr>
          <w:rFonts w:cs="Arial"/>
        </w:rPr>
        <w:tab/>
      </w:r>
      <w:r w:rsidR="00D23C1C">
        <w:rPr>
          <w:rFonts w:cs="Arial"/>
        </w:rPr>
        <w:tab/>
      </w:r>
      <w:r w:rsidR="00D23C1C">
        <w:rPr>
          <w:rFonts w:cs="Arial"/>
        </w:rPr>
        <w:tab/>
      </w:r>
      <w:r w:rsidR="00D23C1C">
        <w:rPr>
          <w:rFonts w:cs="Arial"/>
        </w:rPr>
        <w:tab/>
      </w:r>
      <w:r w:rsidR="00D23C1C">
        <w:rPr>
          <w:rFonts w:cs="Arial"/>
        </w:rPr>
        <w:tab/>
      </w:r>
      <w:r w:rsidRPr="0005251A">
        <w:rPr>
          <w:rFonts w:cs="Arial"/>
        </w:rPr>
        <w:tab/>
      </w:r>
      <w:r w:rsidRPr="0005251A">
        <w:rPr>
          <w:rFonts w:cs="Arial"/>
        </w:rPr>
        <w:sym w:font="Wingdings" w:char="F0A8"/>
      </w:r>
    </w:p>
    <w:p w14:paraId="2325159F" w14:textId="43E8F073" w:rsidR="005664DA" w:rsidRPr="0005251A" w:rsidRDefault="005664DA" w:rsidP="005664DA">
      <w:pPr>
        <w:shd w:val="clear" w:color="auto" w:fill="FFFFFF"/>
        <w:spacing w:after="192"/>
        <w:rPr>
          <w:rFonts w:cs="Arial"/>
        </w:rPr>
      </w:pPr>
      <w:r w:rsidRPr="0005251A">
        <w:rPr>
          <w:rFonts w:cs="Arial"/>
        </w:rPr>
        <w:t>A Norfolk County Councillor</w:t>
      </w:r>
      <w:r w:rsidRPr="0005251A">
        <w:rPr>
          <w:rFonts w:cs="Arial"/>
        </w:rPr>
        <w:tab/>
      </w:r>
      <w:r w:rsidRPr="0005251A">
        <w:rPr>
          <w:rFonts w:cs="Arial"/>
        </w:rPr>
        <w:tab/>
      </w:r>
      <w:r w:rsidR="00D23C1C">
        <w:rPr>
          <w:rFonts w:cs="Arial"/>
        </w:rPr>
        <w:tab/>
      </w:r>
      <w:r w:rsidR="00D23C1C">
        <w:rPr>
          <w:rFonts w:cs="Arial"/>
        </w:rPr>
        <w:tab/>
      </w:r>
      <w:r w:rsidR="00D23C1C">
        <w:rPr>
          <w:rFonts w:cs="Arial"/>
        </w:rPr>
        <w:tab/>
      </w:r>
      <w:r w:rsidR="00D23C1C">
        <w:rPr>
          <w:rFonts w:cs="Arial"/>
        </w:rPr>
        <w:tab/>
      </w:r>
      <w:r w:rsidR="00D23C1C">
        <w:rPr>
          <w:rFonts w:cs="Arial"/>
        </w:rPr>
        <w:tab/>
      </w:r>
      <w:r w:rsidR="00D23C1C">
        <w:rPr>
          <w:rFonts w:cs="Arial"/>
        </w:rPr>
        <w:tab/>
      </w:r>
      <w:r w:rsidRPr="0005251A">
        <w:rPr>
          <w:rFonts w:cs="Arial"/>
        </w:rPr>
        <w:tab/>
      </w:r>
      <w:r w:rsidRPr="0005251A">
        <w:rPr>
          <w:rFonts w:cs="Arial"/>
        </w:rPr>
        <w:sym w:font="Wingdings" w:char="F0A8"/>
      </w:r>
    </w:p>
    <w:p w14:paraId="60BB2CA8" w14:textId="43BFC446" w:rsidR="005664DA" w:rsidRPr="0005251A" w:rsidRDefault="005664DA" w:rsidP="005664DA">
      <w:pPr>
        <w:shd w:val="clear" w:color="auto" w:fill="FFFFFF"/>
        <w:spacing w:after="192"/>
        <w:rPr>
          <w:rFonts w:cs="Arial"/>
        </w:rPr>
      </w:pPr>
      <w:r w:rsidRPr="0005251A">
        <w:rPr>
          <w:rFonts w:cs="Arial"/>
        </w:rPr>
        <w:t>A district or borough councillor</w:t>
      </w:r>
      <w:r w:rsidRPr="0005251A">
        <w:rPr>
          <w:rFonts w:cs="Arial"/>
        </w:rPr>
        <w:tab/>
      </w:r>
      <w:r w:rsidR="00D23C1C">
        <w:rPr>
          <w:rFonts w:cs="Arial"/>
        </w:rPr>
        <w:tab/>
      </w:r>
      <w:r w:rsidR="00D23C1C">
        <w:rPr>
          <w:rFonts w:cs="Arial"/>
        </w:rPr>
        <w:tab/>
      </w:r>
      <w:r w:rsidR="00D23C1C">
        <w:rPr>
          <w:rFonts w:cs="Arial"/>
        </w:rPr>
        <w:tab/>
      </w:r>
      <w:r w:rsidR="00D23C1C">
        <w:rPr>
          <w:rFonts w:cs="Arial"/>
        </w:rPr>
        <w:tab/>
      </w:r>
      <w:r w:rsidR="00D23C1C">
        <w:rPr>
          <w:rFonts w:cs="Arial"/>
        </w:rPr>
        <w:tab/>
      </w:r>
      <w:r w:rsidR="00D23C1C">
        <w:rPr>
          <w:rFonts w:cs="Arial"/>
        </w:rPr>
        <w:tab/>
      </w:r>
      <w:r w:rsidRPr="0005251A">
        <w:rPr>
          <w:rFonts w:cs="Arial"/>
        </w:rPr>
        <w:tab/>
      </w:r>
      <w:r w:rsidRPr="0005251A">
        <w:rPr>
          <w:rFonts w:cs="Arial"/>
        </w:rPr>
        <w:tab/>
      </w:r>
      <w:r w:rsidRPr="0005251A">
        <w:rPr>
          <w:rFonts w:cs="Arial"/>
        </w:rPr>
        <w:sym w:font="Wingdings" w:char="F0A8"/>
      </w:r>
    </w:p>
    <w:p w14:paraId="07AD1635" w14:textId="6EF0A449" w:rsidR="005664DA" w:rsidRPr="0005251A" w:rsidRDefault="005664DA" w:rsidP="005664DA">
      <w:pPr>
        <w:shd w:val="clear" w:color="auto" w:fill="FFFFFF"/>
        <w:spacing w:after="192"/>
        <w:rPr>
          <w:rFonts w:cs="Arial"/>
        </w:rPr>
      </w:pPr>
      <w:r w:rsidRPr="0005251A">
        <w:rPr>
          <w:rFonts w:cs="Arial"/>
        </w:rPr>
        <w:t>A town or parish councillor</w:t>
      </w:r>
      <w:r w:rsidRPr="0005251A">
        <w:rPr>
          <w:rFonts w:cs="Arial"/>
        </w:rPr>
        <w:tab/>
      </w:r>
      <w:r w:rsidRPr="0005251A">
        <w:rPr>
          <w:rFonts w:cs="Arial"/>
        </w:rPr>
        <w:tab/>
      </w:r>
      <w:r w:rsidR="00D23C1C">
        <w:rPr>
          <w:rFonts w:cs="Arial"/>
        </w:rPr>
        <w:tab/>
      </w:r>
      <w:r w:rsidR="00D23C1C">
        <w:rPr>
          <w:rFonts w:cs="Arial"/>
        </w:rPr>
        <w:tab/>
      </w:r>
      <w:r w:rsidR="00D23C1C">
        <w:rPr>
          <w:rFonts w:cs="Arial"/>
        </w:rPr>
        <w:tab/>
      </w:r>
      <w:r w:rsidR="00D23C1C">
        <w:rPr>
          <w:rFonts w:cs="Arial"/>
        </w:rPr>
        <w:tab/>
      </w:r>
      <w:r w:rsidR="00D23C1C">
        <w:rPr>
          <w:rFonts w:cs="Arial"/>
        </w:rPr>
        <w:tab/>
      </w:r>
      <w:r w:rsidR="00D23C1C">
        <w:rPr>
          <w:rFonts w:cs="Arial"/>
        </w:rPr>
        <w:tab/>
      </w:r>
      <w:r w:rsidRPr="0005251A">
        <w:rPr>
          <w:rFonts w:cs="Arial"/>
        </w:rPr>
        <w:tab/>
      </w:r>
      <w:r w:rsidRPr="0005251A">
        <w:rPr>
          <w:rFonts w:cs="Arial"/>
        </w:rPr>
        <w:tab/>
      </w:r>
      <w:r w:rsidRPr="0005251A">
        <w:rPr>
          <w:rFonts w:cs="Arial"/>
        </w:rPr>
        <w:sym w:font="Wingdings" w:char="F0A8"/>
      </w:r>
    </w:p>
    <w:p w14:paraId="44580C53" w14:textId="77777777" w:rsidR="00D23C1C" w:rsidRPr="00D23C1C" w:rsidRDefault="00D23C1C" w:rsidP="00D23C1C">
      <w:pPr>
        <w:rPr>
          <w:b/>
        </w:rPr>
      </w:pPr>
    </w:p>
    <w:p w14:paraId="4B825645" w14:textId="77777777" w:rsidR="005664DA" w:rsidRPr="00D62F88" w:rsidRDefault="005664DA" w:rsidP="00D62F88">
      <w:pPr>
        <w:rPr>
          <w:b/>
        </w:rPr>
      </w:pPr>
      <w:r w:rsidRPr="00D62F88">
        <w:rPr>
          <w:b/>
        </w:rPr>
        <w:t>If you are responding on behalf of another organisation, what is the name of the organisation, group or business? Please write your answer here:</w:t>
      </w:r>
    </w:p>
    <w:p w14:paraId="62346CF5" w14:textId="77777777" w:rsidR="005664DA" w:rsidRPr="002E7EDA" w:rsidRDefault="005664DA" w:rsidP="005664DA">
      <w:pPr>
        <w:shd w:val="clear" w:color="auto" w:fill="FFFFFF"/>
        <w:rPr>
          <w:rFonts w:cs="Arial"/>
          <w:color w:val="444444"/>
        </w:rPr>
      </w:pPr>
      <w:r w:rsidRPr="00EB02D8">
        <w:rPr>
          <w:rFonts w:cs="Arial"/>
          <w:noProof/>
          <w:color w:val="444444"/>
        </w:rPr>
        <mc:AlternateContent>
          <mc:Choice Requires="wps">
            <w:drawing>
              <wp:anchor distT="45720" distB="45720" distL="114300" distR="114300" simplePos="0" relativeHeight="251678720" behindDoc="0" locked="0" layoutInCell="1" allowOverlap="1" wp14:anchorId="1044CF52" wp14:editId="3AD227E0">
                <wp:simplePos x="0" y="0"/>
                <wp:positionH relativeFrom="column">
                  <wp:posOffset>-2540</wp:posOffset>
                </wp:positionH>
                <wp:positionV relativeFrom="paragraph">
                  <wp:posOffset>222885</wp:posOffset>
                </wp:positionV>
                <wp:extent cx="5920740" cy="514350"/>
                <wp:effectExtent l="0" t="0" r="2286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14350"/>
                        </a:xfrm>
                        <a:prstGeom prst="rect">
                          <a:avLst/>
                        </a:prstGeom>
                        <a:solidFill>
                          <a:srgbClr val="FFFFFF"/>
                        </a:solidFill>
                        <a:ln w="9525">
                          <a:solidFill>
                            <a:srgbClr val="000000"/>
                          </a:solidFill>
                          <a:miter lim="800000"/>
                          <a:headEnd/>
                          <a:tailEnd/>
                        </a:ln>
                      </wps:spPr>
                      <wps:txbx>
                        <w:txbxContent>
                          <w:p w14:paraId="6421F46E" w14:textId="77777777" w:rsidR="005664DA" w:rsidRDefault="005664DA" w:rsidP="00566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4CF52" id="_x0000_s1031" type="#_x0000_t202" style="position:absolute;margin-left:-.2pt;margin-top:17.55pt;width:466.2pt;height:4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ftJgIAAEw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">
                <v:textbox>
                  <w:txbxContent>
                    <w:p w14:paraId="6421F46E" w14:textId="77777777" w:rsidR="005664DA" w:rsidRDefault="005664DA" w:rsidP="005664DA"/>
                  </w:txbxContent>
                </v:textbox>
                <w10:wrap type="square"/>
              </v:shape>
            </w:pict>
          </mc:Fallback>
        </mc:AlternateContent>
      </w:r>
    </w:p>
    <w:p w14:paraId="6A268DFC" w14:textId="77777777" w:rsidR="005664DA" w:rsidRPr="00B5178F" w:rsidRDefault="005664DA" w:rsidP="00B5178F">
      <w:pPr>
        <w:rPr>
          <w:b/>
        </w:rPr>
      </w:pPr>
    </w:p>
    <w:p w14:paraId="0F36ED08" w14:textId="49FF6EA7" w:rsidR="0009119E" w:rsidRDefault="0009119E" w:rsidP="00D23C1C">
      <w:pPr>
        <w:pStyle w:val="ListParagraph"/>
        <w:numPr>
          <w:ilvl w:val="0"/>
          <w:numId w:val="37"/>
        </w:numPr>
        <w:ind w:left="284" w:hanging="284"/>
        <w:rPr>
          <w:b/>
        </w:rPr>
      </w:pPr>
      <w:r>
        <w:rPr>
          <w:b/>
        </w:rPr>
        <w:t xml:space="preserve">This question is just for children who go to one of the schools affected by our proposals, their parents / carers, and people who work for one of the schools affected by our proposals. </w:t>
      </w:r>
    </w:p>
    <w:p w14:paraId="5464A1BE" w14:textId="77777777" w:rsidR="0009119E" w:rsidRDefault="0009119E" w:rsidP="0009119E">
      <w:pPr>
        <w:pStyle w:val="ListParagraph"/>
        <w:ind w:left="284"/>
        <w:rPr>
          <w:b/>
        </w:rPr>
      </w:pPr>
    </w:p>
    <w:p w14:paraId="6FCA9657" w14:textId="7591020E" w:rsidR="00D23C1C" w:rsidRPr="0009119E" w:rsidRDefault="0009119E" w:rsidP="0009119E">
      <w:pPr>
        <w:rPr>
          <w:b/>
        </w:rPr>
      </w:pPr>
      <w:r w:rsidRPr="0009119E">
        <w:rPr>
          <w:b/>
        </w:rPr>
        <w:t xml:space="preserve">Please tell us which school or schools you go to, your child or children go to, or which school you work for. Select all that apply. </w:t>
      </w:r>
    </w:p>
    <w:p w14:paraId="2A72C1BC" w14:textId="77777777" w:rsidR="00192D90" w:rsidRDefault="00192D90" w:rsidP="00192D90">
      <w:pPr>
        <w:rPr>
          <w:b/>
        </w:rPr>
      </w:pPr>
    </w:p>
    <w:p w14:paraId="34429A74" w14:textId="08A1D574" w:rsidR="00192D90" w:rsidRPr="00192D90" w:rsidRDefault="00192D90" w:rsidP="00192D90">
      <w:pPr>
        <w:spacing w:after="120"/>
        <w:rPr>
          <w:rFonts w:eastAsia="Arial" w:cs="Arial"/>
        </w:rPr>
      </w:pPr>
      <w:r w:rsidRPr="00192D90">
        <w:rPr>
          <w:rFonts w:eastAsia="Arial" w:cs="Arial"/>
        </w:rPr>
        <w:t>All Saints Academy School, Stoke Ferry</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Pr>
          <w:rFonts w:eastAsia="Arial" w:cs="Arial"/>
        </w:rPr>
        <w:tab/>
      </w:r>
      <w:r w:rsidR="00B5178F" w:rsidRPr="0005251A">
        <w:rPr>
          <w:rFonts w:cs="Arial"/>
        </w:rPr>
        <w:sym w:font="Wingdings" w:char="F0A8"/>
      </w:r>
    </w:p>
    <w:p w14:paraId="7A2C323F" w14:textId="0077A281" w:rsidR="00192D90" w:rsidRPr="00192D90" w:rsidRDefault="00192D90" w:rsidP="00192D90">
      <w:pPr>
        <w:spacing w:after="120"/>
        <w:rPr>
          <w:rFonts w:eastAsia="Arial" w:cs="Arial"/>
        </w:rPr>
      </w:pPr>
      <w:r w:rsidRPr="00192D90">
        <w:rPr>
          <w:rFonts w:eastAsia="Arial" w:cs="Arial"/>
        </w:rPr>
        <w:t xml:space="preserve">Astley Primary School, Melton Constable </w:t>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Pr>
          <w:rFonts w:eastAsia="Arial" w:cs="Arial"/>
        </w:rPr>
        <w:tab/>
      </w:r>
      <w:r w:rsidR="00B5178F" w:rsidRPr="0005251A">
        <w:rPr>
          <w:rFonts w:cs="Arial"/>
        </w:rPr>
        <w:sym w:font="Wingdings" w:char="F0A8"/>
      </w:r>
    </w:p>
    <w:p w14:paraId="0C90A07D" w14:textId="61135B4E" w:rsidR="00192D90" w:rsidRPr="00192D90" w:rsidRDefault="00192D90" w:rsidP="00192D90">
      <w:pPr>
        <w:spacing w:after="120"/>
        <w:rPr>
          <w:rFonts w:eastAsia="Arial" w:cs="Arial"/>
        </w:rPr>
      </w:pPr>
      <w:r w:rsidRPr="00192D90">
        <w:rPr>
          <w:rFonts w:eastAsia="Arial" w:cs="Arial"/>
        </w:rPr>
        <w:t xml:space="preserve">Bacton Primary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236989CB" w14:textId="3EA2A3ED" w:rsidR="00192D90" w:rsidRPr="00192D90" w:rsidRDefault="00192D90" w:rsidP="00192D90">
      <w:pPr>
        <w:spacing w:after="120"/>
        <w:rPr>
          <w:rFonts w:eastAsia="Arial" w:cs="Arial"/>
        </w:rPr>
      </w:pPr>
      <w:r w:rsidRPr="00192D90">
        <w:rPr>
          <w:rFonts w:eastAsia="Arial" w:cs="Arial"/>
        </w:rPr>
        <w:t xml:space="preserve">Bluebell Primary School, Norwich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22D7F4EF" w14:textId="19CCCE4F" w:rsidR="00192D90" w:rsidRPr="00192D90" w:rsidRDefault="00192D90" w:rsidP="00192D90">
      <w:pPr>
        <w:spacing w:after="120"/>
        <w:rPr>
          <w:rFonts w:eastAsia="Arial" w:cs="Arial"/>
        </w:rPr>
      </w:pPr>
      <w:r w:rsidRPr="00192D90">
        <w:rPr>
          <w:rFonts w:eastAsia="Arial" w:cs="Arial"/>
        </w:rPr>
        <w:t xml:space="preserve">Cawston Church of England Primary Academy School </w:t>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51DC338A" w14:textId="008C19F7" w:rsidR="00192D90" w:rsidRPr="00192D90" w:rsidRDefault="00192D90" w:rsidP="00192D90">
      <w:pPr>
        <w:spacing w:after="120"/>
        <w:rPr>
          <w:rFonts w:eastAsia="Arial" w:cs="Arial"/>
        </w:rPr>
      </w:pPr>
      <w:r w:rsidRPr="00192D90">
        <w:rPr>
          <w:rFonts w:eastAsia="Arial" w:cs="Arial"/>
        </w:rPr>
        <w:t xml:space="preserve">Colman Infant &amp; Junior Schools, Norwich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07B21040" w14:textId="70802EB0" w:rsidR="00192D90" w:rsidRPr="00192D90" w:rsidRDefault="00192D90" w:rsidP="00192D90">
      <w:pPr>
        <w:spacing w:after="120"/>
        <w:rPr>
          <w:rFonts w:eastAsia="Arial" w:cs="Arial"/>
        </w:rPr>
      </w:pPr>
      <w:r w:rsidRPr="00192D90">
        <w:rPr>
          <w:rFonts w:eastAsia="Arial" w:cs="Arial"/>
        </w:rPr>
        <w:t xml:space="preserve">Cromer Junior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552615EE" w14:textId="1370FBFF" w:rsidR="00192D90" w:rsidRPr="00192D90" w:rsidRDefault="00192D90" w:rsidP="00192D90">
      <w:pPr>
        <w:spacing w:after="120"/>
        <w:rPr>
          <w:rFonts w:eastAsia="Arial" w:cs="Arial"/>
        </w:rPr>
      </w:pPr>
      <w:r w:rsidRPr="00192D90">
        <w:rPr>
          <w:rFonts w:eastAsia="Arial" w:cs="Arial"/>
        </w:rPr>
        <w:t xml:space="preserve">Dereham Church of England Junior Academy School </w:t>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31242B85" w14:textId="5AA1FCED" w:rsidR="00192D90" w:rsidRPr="00192D90" w:rsidRDefault="00192D90" w:rsidP="00192D90">
      <w:pPr>
        <w:spacing w:after="120"/>
        <w:rPr>
          <w:rFonts w:eastAsia="Arial" w:cs="Arial"/>
        </w:rPr>
      </w:pPr>
      <w:r w:rsidRPr="00192D90">
        <w:rPr>
          <w:rFonts w:eastAsia="Arial" w:cs="Arial"/>
        </w:rPr>
        <w:t xml:space="preserve">Dersingham Primary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53A661E9" w14:textId="24B1F8C9" w:rsidR="00192D90" w:rsidRPr="00192D90" w:rsidRDefault="00192D90" w:rsidP="00192D90">
      <w:pPr>
        <w:spacing w:after="120"/>
        <w:rPr>
          <w:rFonts w:eastAsia="Arial" w:cs="Arial"/>
        </w:rPr>
      </w:pPr>
      <w:r w:rsidRPr="00192D90">
        <w:rPr>
          <w:rFonts w:eastAsia="Arial" w:cs="Arial"/>
        </w:rPr>
        <w:t>Fairhaven Church of England VA Primary School, South Walsham</w:t>
      </w:r>
      <w:r w:rsidR="00B5178F">
        <w:rPr>
          <w:rFonts w:eastAsia="Arial" w:cs="Arial"/>
        </w:rPr>
        <w:tab/>
      </w:r>
      <w:r w:rsidR="00A15EB6">
        <w:rPr>
          <w:rFonts w:eastAsia="Arial" w:cs="Arial"/>
        </w:rPr>
        <w:tab/>
      </w:r>
      <w:r w:rsidR="00B5178F" w:rsidRPr="0005251A">
        <w:rPr>
          <w:rFonts w:cs="Arial"/>
        </w:rPr>
        <w:sym w:font="Wingdings" w:char="F0A8"/>
      </w:r>
    </w:p>
    <w:p w14:paraId="31070442" w14:textId="43868B86" w:rsidR="00192D90" w:rsidRPr="00192D90" w:rsidRDefault="00192D90" w:rsidP="00192D90">
      <w:pPr>
        <w:spacing w:after="120"/>
        <w:rPr>
          <w:rFonts w:eastAsia="Arial" w:cs="Arial"/>
        </w:rPr>
      </w:pPr>
      <w:r w:rsidRPr="00192D90">
        <w:rPr>
          <w:rFonts w:eastAsia="Arial" w:cs="Arial"/>
        </w:rPr>
        <w:t>Garrick Green Infant Primary School, Norwich</w:t>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Pr>
          <w:rFonts w:eastAsia="Arial" w:cs="Arial"/>
        </w:rPr>
        <w:tab/>
      </w:r>
      <w:r w:rsidR="00B5178F" w:rsidRPr="0005251A">
        <w:rPr>
          <w:rFonts w:cs="Arial"/>
        </w:rPr>
        <w:sym w:font="Wingdings" w:char="F0A8"/>
      </w:r>
    </w:p>
    <w:p w14:paraId="753B1EEE" w14:textId="1BA3647E" w:rsidR="00192D90" w:rsidRPr="00192D90" w:rsidRDefault="00192D90" w:rsidP="00192D90">
      <w:pPr>
        <w:spacing w:after="120"/>
        <w:rPr>
          <w:rFonts w:eastAsia="Arial" w:cs="Arial"/>
        </w:rPr>
      </w:pPr>
      <w:r w:rsidRPr="00192D90">
        <w:rPr>
          <w:rFonts w:eastAsia="Arial" w:cs="Arial"/>
        </w:rPr>
        <w:t xml:space="preserve">Heacham Infant &amp; Nursery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Pr>
          <w:rFonts w:eastAsia="Arial" w:cs="Arial"/>
        </w:rPr>
        <w:tab/>
      </w:r>
      <w:r w:rsidR="00B5178F" w:rsidRPr="0005251A">
        <w:rPr>
          <w:rFonts w:cs="Arial"/>
        </w:rPr>
        <w:sym w:font="Wingdings" w:char="F0A8"/>
      </w:r>
    </w:p>
    <w:p w14:paraId="781E912F" w14:textId="6652F89C" w:rsidR="00192D90" w:rsidRPr="00192D90" w:rsidRDefault="00192D90" w:rsidP="00192D90">
      <w:pPr>
        <w:spacing w:after="120"/>
        <w:rPr>
          <w:rFonts w:eastAsia="Arial" w:cs="Arial"/>
        </w:rPr>
      </w:pPr>
      <w:r w:rsidRPr="00192D90">
        <w:rPr>
          <w:rFonts w:eastAsia="Arial" w:cs="Arial"/>
        </w:rPr>
        <w:t xml:space="preserve">Heacham Junior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47B4BAAD" w14:textId="1818536A" w:rsidR="00192D90" w:rsidRPr="00192D90" w:rsidRDefault="00192D90" w:rsidP="00192D90">
      <w:pPr>
        <w:spacing w:after="120"/>
        <w:rPr>
          <w:rFonts w:eastAsia="Arial" w:cs="Arial"/>
        </w:rPr>
      </w:pPr>
      <w:r w:rsidRPr="00192D90">
        <w:rPr>
          <w:rFonts w:eastAsia="Arial" w:cs="Arial"/>
        </w:rPr>
        <w:t xml:space="preserve">Hilgay Riverside Academy, Downham Market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7B6A4966" w14:textId="7844BBB5" w:rsidR="00192D90" w:rsidRPr="00192D90" w:rsidRDefault="00192D90" w:rsidP="00192D90">
      <w:pPr>
        <w:spacing w:after="120"/>
        <w:rPr>
          <w:rFonts w:eastAsia="Arial" w:cs="Arial"/>
        </w:rPr>
      </w:pPr>
      <w:r w:rsidRPr="00192D90">
        <w:rPr>
          <w:rFonts w:eastAsia="Arial" w:cs="Arial"/>
        </w:rPr>
        <w:t xml:space="preserve">Homefield Church of England VC Primary School, Bradwell </w:t>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378EC3FE" w14:textId="7FE2036A" w:rsidR="00192D90" w:rsidRPr="00192D90" w:rsidRDefault="00192D90" w:rsidP="00192D90">
      <w:pPr>
        <w:spacing w:after="120"/>
        <w:rPr>
          <w:rFonts w:eastAsia="Arial" w:cs="Arial"/>
        </w:rPr>
      </w:pPr>
      <w:r w:rsidRPr="00192D90">
        <w:rPr>
          <w:rFonts w:eastAsia="Arial" w:cs="Arial"/>
        </w:rPr>
        <w:lastRenderedPageBreak/>
        <w:t>Kelling Church of England Primary School</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7B01BD83" w14:textId="1CA9F2AB" w:rsidR="00192D90" w:rsidRPr="00192D90" w:rsidRDefault="00192D90" w:rsidP="00192D90">
      <w:pPr>
        <w:spacing w:after="120"/>
        <w:rPr>
          <w:rFonts w:eastAsia="Arial" w:cs="Arial"/>
        </w:rPr>
      </w:pPr>
      <w:r w:rsidRPr="00192D90">
        <w:rPr>
          <w:rFonts w:eastAsia="Arial" w:cs="Arial"/>
        </w:rPr>
        <w:t xml:space="preserve">Lingwood Primary Academy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0CD04D6B" w14:textId="3ECF5905" w:rsidR="00192D90" w:rsidRPr="00192D90" w:rsidRDefault="00192D90" w:rsidP="00192D90">
      <w:pPr>
        <w:spacing w:after="120"/>
        <w:rPr>
          <w:rFonts w:eastAsia="Arial" w:cs="Arial"/>
        </w:rPr>
      </w:pPr>
      <w:r w:rsidRPr="00192D90">
        <w:rPr>
          <w:rFonts w:eastAsia="Arial" w:cs="Arial"/>
        </w:rPr>
        <w:t>Lionwood Infant &amp; Nursery School, Norwich</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2E36BB0B" w14:textId="3396F8EC" w:rsidR="00192D90" w:rsidRPr="00192D90" w:rsidRDefault="00192D90" w:rsidP="00192D90">
      <w:pPr>
        <w:spacing w:after="120"/>
        <w:rPr>
          <w:rFonts w:eastAsia="Arial" w:cs="Arial"/>
        </w:rPr>
      </w:pPr>
      <w:r w:rsidRPr="00192D90">
        <w:rPr>
          <w:rFonts w:eastAsia="Arial" w:cs="Arial"/>
        </w:rPr>
        <w:t xml:space="preserve">Lionwood Junior School, Norwich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04B25F2E" w14:textId="41D842FC" w:rsidR="00192D90" w:rsidRPr="00192D90" w:rsidRDefault="00192D90" w:rsidP="00192D90">
      <w:pPr>
        <w:spacing w:after="120"/>
        <w:rPr>
          <w:rFonts w:eastAsia="Arial" w:cs="Arial"/>
        </w:rPr>
      </w:pPr>
      <w:r w:rsidRPr="00192D90">
        <w:rPr>
          <w:rFonts w:eastAsia="Arial" w:cs="Arial"/>
        </w:rPr>
        <w:t>Loddon Junior School, Norwich</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49FA1471" w14:textId="208EA1CE" w:rsidR="00192D90" w:rsidRPr="00192D90" w:rsidRDefault="00192D90" w:rsidP="00192D90">
      <w:pPr>
        <w:spacing w:after="120"/>
        <w:rPr>
          <w:rFonts w:eastAsia="Arial" w:cs="Arial"/>
        </w:rPr>
      </w:pPr>
      <w:r w:rsidRPr="00192D90">
        <w:rPr>
          <w:rFonts w:eastAsia="Arial" w:cs="Arial"/>
        </w:rPr>
        <w:t>Magdalen Gates Primary School, Norwich</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19EF1DC0" w14:textId="1AE210AA" w:rsidR="00192D90" w:rsidRPr="00192D90" w:rsidRDefault="00192D90" w:rsidP="00192D90">
      <w:pPr>
        <w:spacing w:after="120"/>
        <w:rPr>
          <w:rFonts w:eastAsia="Arial" w:cs="Arial"/>
        </w:rPr>
      </w:pPr>
      <w:r w:rsidRPr="00192D90">
        <w:rPr>
          <w:rFonts w:eastAsia="Arial" w:cs="Arial"/>
        </w:rPr>
        <w:t xml:space="preserve">Mile Cross Primary School, Norwich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05551B68" w14:textId="6DA5FF67" w:rsidR="00192D90" w:rsidRPr="00192D90" w:rsidRDefault="00192D90" w:rsidP="00192D90">
      <w:pPr>
        <w:spacing w:after="120"/>
        <w:rPr>
          <w:rFonts w:eastAsia="Arial" w:cs="Arial"/>
        </w:rPr>
      </w:pPr>
      <w:r w:rsidRPr="00192D90">
        <w:rPr>
          <w:rFonts w:eastAsia="Arial" w:cs="Arial"/>
        </w:rPr>
        <w:t>Moorlands Church of England Primary Academy, Belton</w:t>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2D09114A" w14:textId="144414B9" w:rsidR="00192D90" w:rsidRPr="00192D90" w:rsidRDefault="00192D90" w:rsidP="00192D90">
      <w:pPr>
        <w:spacing w:after="120"/>
        <w:rPr>
          <w:rFonts w:eastAsia="Arial" w:cs="Arial"/>
        </w:rPr>
      </w:pPr>
      <w:r w:rsidRPr="00192D90">
        <w:rPr>
          <w:rFonts w:eastAsia="Arial" w:cs="Arial"/>
        </w:rPr>
        <w:t xml:space="preserve">Necton Primary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4FE919AD" w14:textId="12DBABE4" w:rsidR="00192D90" w:rsidRPr="00192D90" w:rsidRDefault="00192D90" w:rsidP="00192D90">
      <w:pPr>
        <w:spacing w:after="120"/>
        <w:rPr>
          <w:rFonts w:eastAsia="Arial" w:cs="Arial"/>
        </w:rPr>
      </w:pPr>
      <w:r w:rsidRPr="00192D90">
        <w:rPr>
          <w:rFonts w:eastAsia="Arial" w:cs="Arial"/>
        </w:rPr>
        <w:t>Nelson Academy, Downham Market</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3C8ADADD" w14:textId="105E0387" w:rsidR="00192D90" w:rsidRPr="00192D90" w:rsidRDefault="00192D90" w:rsidP="00192D90">
      <w:pPr>
        <w:spacing w:after="120"/>
        <w:rPr>
          <w:rFonts w:eastAsia="Arial" w:cs="Arial"/>
        </w:rPr>
      </w:pPr>
      <w:r w:rsidRPr="00192D90">
        <w:rPr>
          <w:rFonts w:eastAsia="Arial" w:cs="Arial"/>
        </w:rPr>
        <w:t xml:space="preserve">Ormesby Village Infant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35FB2208" w14:textId="01BA0047" w:rsidR="00192D90" w:rsidRPr="00192D90" w:rsidRDefault="00192D90" w:rsidP="00192D90">
      <w:pPr>
        <w:spacing w:after="120"/>
        <w:rPr>
          <w:rFonts w:eastAsia="Arial" w:cs="Arial"/>
        </w:rPr>
      </w:pPr>
      <w:r w:rsidRPr="00192D90">
        <w:rPr>
          <w:rFonts w:eastAsia="Arial" w:cs="Arial"/>
        </w:rPr>
        <w:t xml:space="preserve">Ormesby Village Junior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7E556D43" w14:textId="57A95A0A" w:rsidR="00192D90" w:rsidRPr="00192D90" w:rsidRDefault="00192D90" w:rsidP="00192D90">
      <w:pPr>
        <w:spacing w:after="120"/>
        <w:rPr>
          <w:rFonts w:eastAsia="Arial" w:cs="Arial"/>
        </w:rPr>
      </w:pPr>
      <w:r w:rsidRPr="00192D90">
        <w:rPr>
          <w:rFonts w:eastAsia="Arial" w:cs="Arial"/>
        </w:rPr>
        <w:t xml:space="preserve">Sporle Primary Academy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2E4D93CF" w14:textId="16F01EF5" w:rsidR="00192D90" w:rsidRPr="00192D90" w:rsidRDefault="00192D90" w:rsidP="00192D90">
      <w:pPr>
        <w:spacing w:after="120"/>
        <w:rPr>
          <w:rFonts w:eastAsia="Arial" w:cs="Arial"/>
        </w:rPr>
      </w:pPr>
      <w:r w:rsidRPr="00192D90">
        <w:rPr>
          <w:rFonts w:eastAsia="Arial" w:cs="Arial"/>
        </w:rPr>
        <w:t xml:space="preserve">Sprowston Junior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712C3866" w14:textId="14E06803" w:rsidR="00192D90" w:rsidRPr="00192D90" w:rsidRDefault="00192D90" w:rsidP="00192D90">
      <w:pPr>
        <w:spacing w:after="120"/>
        <w:rPr>
          <w:rFonts w:eastAsia="Arial" w:cs="Arial"/>
        </w:rPr>
      </w:pPr>
      <w:r w:rsidRPr="00192D90">
        <w:rPr>
          <w:rFonts w:eastAsia="Arial" w:cs="Arial"/>
        </w:rPr>
        <w:t>St. Andrews Church of England Primary School, North Lopham</w:t>
      </w:r>
      <w:r w:rsidR="00B5178F">
        <w:rPr>
          <w:rFonts w:eastAsia="Arial" w:cs="Arial"/>
        </w:rPr>
        <w:tab/>
      </w:r>
      <w:r w:rsidR="00A15EB6">
        <w:rPr>
          <w:rFonts w:eastAsia="Arial" w:cs="Arial"/>
        </w:rPr>
        <w:tab/>
      </w:r>
      <w:r w:rsidR="00B5178F" w:rsidRPr="0005251A">
        <w:rPr>
          <w:rFonts w:cs="Arial"/>
        </w:rPr>
        <w:sym w:font="Wingdings" w:char="F0A8"/>
      </w:r>
    </w:p>
    <w:p w14:paraId="487C96D7" w14:textId="0002E7C0" w:rsidR="00192D90" w:rsidRPr="00192D90" w:rsidRDefault="00192D90" w:rsidP="00192D90">
      <w:pPr>
        <w:spacing w:after="120"/>
        <w:rPr>
          <w:rFonts w:eastAsia="Arial" w:cs="Arial"/>
        </w:rPr>
      </w:pPr>
      <w:r w:rsidRPr="00192D90">
        <w:rPr>
          <w:rFonts w:eastAsia="Arial" w:cs="Arial"/>
        </w:rPr>
        <w:t>St Georges Primary School, Great Yarmouth</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6EB3A49F" w14:textId="0A816E1F" w:rsidR="00192D90" w:rsidRPr="00192D90" w:rsidRDefault="00192D90" w:rsidP="00192D90">
      <w:pPr>
        <w:spacing w:after="120"/>
        <w:rPr>
          <w:rFonts w:eastAsia="Arial" w:cs="Arial"/>
        </w:rPr>
      </w:pPr>
      <w:r w:rsidRPr="00192D90">
        <w:rPr>
          <w:rFonts w:eastAsia="Arial" w:cs="Arial"/>
        </w:rPr>
        <w:t>St. Mary’s Community School, Beetley</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7CBF64E3" w14:textId="226A45AD" w:rsidR="00192D90" w:rsidRPr="00192D90" w:rsidRDefault="00192D90" w:rsidP="00192D90">
      <w:pPr>
        <w:spacing w:after="120"/>
        <w:rPr>
          <w:rFonts w:eastAsia="Arial" w:cs="Arial"/>
        </w:rPr>
      </w:pPr>
      <w:r w:rsidRPr="00192D90">
        <w:rPr>
          <w:rFonts w:eastAsia="Arial" w:cs="Arial"/>
        </w:rPr>
        <w:t xml:space="preserve">Stalham Infant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558E65DB" w14:textId="61FFB7D0" w:rsidR="00192D90" w:rsidRPr="00192D90" w:rsidRDefault="00192D90" w:rsidP="00192D90">
      <w:pPr>
        <w:spacing w:after="120"/>
        <w:rPr>
          <w:rFonts w:eastAsia="Arial" w:cs="Arial"/>
        </w:rPr>
      </w:pPr>
      <w:r w:rsidRPr="00192D90">
        <w:rPr>
          <w:rFonts w:eastAsia="Arial" w:cs="Arial"/>
        </w:rPr>
        <w:t>Walpole Cross Keys Primary School</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52E6531B" w14:textId="2A3B8F9D" w:rsidR="00192D90" w:rsidRPr="00192D90" w:rsidRDefault="00192D90" w:rsidP="00192D90">
      <w:pPr>
        <w:spacing w:after="120"/>
        <w:rPr>
          <w:rFonts w:eastAsia="Arial" w:cs="Arial"/>
        </w:rPr>
      </w:pPr>
      <w:r w:rsidRPr="00192D90">
        <w:rPr>
          <w:rFonts w:eastAsia="Arial" w:cs="Arial"/>
        </w:rPr>
        <w:t xml:space="preserve">Walsingham Primary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690F16C3" w14:textId="4A0146D6" w:rsidR="00192D90" w:rsidRPr="00192D90" w:rsidRDefault="00192D90" w:rsidP="00192D90">
      <w:pPr>
        <w:spacing w:after="120"/>
        <w:rPr>
          <w:rFonts w:eastAsia="Arial" w:cs="Arial"/>
        </w:rPr>
      </w:pPr>
      <w:r w:rsidRPr="00192D90">
        <w:rPr>
          <w:rFonts w:eastAsia="Arial" w:cs="Arial"/>
        </w:rPr>
        <w:t xml:space="preserve">West Winch Primary School </w:t>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B5178F">
        <w:rPr>
          <w:rFonts w:eastAsia="Arial" w:cs="Arial"/>
        </w:rPr>
        <w:tab/>
      </w:r>
      <w:r w:rsidR="00A15EB6">
        <w:rPr>
          <w:rFonts w:eastAsia="Arial" w:cs="Arial"/>
        </w:rPr>
        <w:tab/>
      </w:r>
      <w:r w:rsidR="00B5178F" w:rsidRPr="0005251A">
        <w:rPr>
          <w:rFonts w:cs="Arial"/>
        </w:rPr>
        <w:sym w:font="Wingdings" w:char="F0A8"/>
      </w:r>
    </w:p>
    <w:p w14:paraId="5C1BD4A4" w14:textId="77777777" w:rsidR="00192D90" w:rsidRPr="00192D90" w:rsidRDefault="00192D90" w:rsidP="00192D90">
      <w:pPr>
        <w:rPr>
          <w:b/>
        </w:rPr>
      </w:pPr>
    </w:p>
    <w:p w14:paraId="14F16A2F" w14:textId="12DF4E71" w:rsidR="00D27A00" w:rsidRPr="00D27A00" w:rsidRDefault="00D27A00">
      <w:pPr>
        <w:rPr>
          <w:b/>
        </w:rPr>
      </w:pPr>
      <w:r w:rsidRPr="00D27A00">
        <w:rPr>
          <w:b/>
        </w:rPr>
        <w:t xml:space="preserve">About you </w:t>
      </w:r>
    </w:p>
    <w:p w14:paraId="0C833C35" w14:textId="77777777" w:rsidR="00D27A00" w:rsidRDefault="00D27A00"/>
    <w:p w14:paraId="1ACC08BD" w14:textId="77777777" w:rsidR="00D27A00" w:rsidRDefault="00D27A00" w:rsidP="00C0025E">
      <w:pPr>
        <w:rPr>
          <w:color w:val="000000"/>
        </w:rPr>
      </w:pPr>
      <w:r w:rsidRPr="00C0025E">
        <w:rPr>
          <w:color w:val="000000"/>
        </w:rPr>
        <w:t>Personal information, confidentiality and data protection</w:t>
      </w:r>
    </w:p>
    <w:p w14:paraId="66068EB2" w14:textId="77777777" w:rsidR="005E2759" w:rsidRPr="00C0025E" w:rsidRDefault="005E2759" w:rsidP="00C0025E">
      <w:pPr>
        <w:rPr>
          <w:color w:val="000000"/>
        </w:rPr>
      </w:pPr>
    </w:p>
    <w:p w14:paraId="2077F03C" w14:textId="77777777" w:rsidR="00D27A00" w:rsidRDefault="00D27A00" w:rsidP="00C0025E">
      <w:pPr>
        <w:rPr>
          <w:color w:val="000000"/>
        </w:rPr>
      </w:pPr>
      <w:r w:rsidRPr="00C0025E">
        <w:rPr>
          <w:color w:val="000000"/>
        </w:rPr>
        <w:t>We will process any personal information we receive from you in line with the Data Protection Act 1998.  This means that Norfolk County Council will hold your personal data and only use it for the purpose for which it was collected, being this consultation.  We use this information to see how representative the feedback is of Norfolk’s population.  We also use it to see if any particular groups of people are especially affected by our proposals.  Under our record management policy we will keep this information for five years.</w:t>
      </w:r>
    </w:p>
    <w:p w14:paraId="48B67545" w14:textId="77777777" w:rsidR="00C0025E" w:rsidRPr="00C0025E" w:rsidRDefault="00C0025E" w:rsidP="00C0025E">
      <w:pPr>
        <w:rPr>
          <w:color w:val="000000"/>
        </w:rPr>
      </w:pPr>
    </w:p>
    <w:p w14:paraId="344802C4" w14:textId="77777777" w:rsidR="00D27A00" w:rsidRDefault="00D27A00" w:rsidP="00C0025E">
      <w:pPr>
        <w:rPr>
          <w:color w:val="000000"/>
        </w:rPr>
      </w:pPr>
      <w:r w:rsidRPr="00C0025E">
        <w:rPr>
          <w:color w:val="000000"/>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1ABDB102" w14:textId="77777777" w:rsidR="00C0025E" w:rsidRDefault="00C0025E" w:rsidP="00C0025E">
      <w:pPr>
        <w:rPr>
          <w:color w:val="000000"/>
        </w:rPr>
      </w:pPr>
    </w:p>
    <w:p w14:paraId="20ABD703" w14:textId="77777777" w:rsidR="0009119E" w:rsidRDefault="0009119E" w:rsidP="00C0025E">
      <w:pPr>
        <w:rPr>
          <w:color w:val="000000"/>
        </w:rPr>
      </w:pPr>
    </w:p>
    <w:p w14:paraId="7B6453B2" w14:textId="77777777" w:rsidR="0009119E" w:rsidRDefault="0009119E" w:rsidP="00C0025E">
      <w:pPr>
        <w:rPr>
          <w:color w:val="000000"/>
        </w:rPr>
      </w:pPr>
    </w:p>
    <w:p w14:paraId="52EBCA0D" w14:textId="77777777" w:rsidR="0009119E" w:rsidRPr="00C0025E" w:rsidRDefault="0009119E" w:rsidP="00C0025E">
      <w:pPr>
        <w:rPr>
          <w:color w:val="000000"/>
        </w:rPr>
      </w:pPr>
    </w:p>
    <w:p w14:paraId="5F47B8C4" w14:textId="77777777" w:rsidR="00D27A00" w:rsidRPr="009F77E5" w:rsidRDefault="00D27A00" w:rsidP="00D27A00">
      <w:pPr>
        <w:pStyle w:val="ListParagraph"/>
        <w:numPr>
          <w:ilvl w:val="0"/>
          <w:numId w:val="36"/>
        </w:numPr>
        <w:shd w:val="clear" w:color="auto" w:fill="FFFFFF"/>
        <w:rPr>
          <w:rFonts w:cs="Arial"/>
          <w:color w:val="444444"/>
        </w:rPr>
      </w:pPr>
      <w:r w:rsidRPr="009F77E5">
        <w:rPr>
          <w:rFonts w:cs="Arial"/>
          <w:color w:val="000000"/>
        </w:rPr>
        <w:lastRenderedPageBreak/>
        <w:t>Are you...?</w:t>
      </w:r>
    </w:p>
    <w:p w14:paraId="6C1B3271" w14:textId="77777777" w:rsidR="000939A3" w:rsidRPr="0005251A" w:rsidRDefault="000939A3" w:rsidP="00D27A00">
      <w:pPr>
        <w:shd w:val="clear" w:color="auto" w:fill="FFFFFF"/>
        <w:spacing w:after="192"/>
        <w:rPr>
          <w:rFonts w:cs="Arial"/>
        </w:rPr>
      </w:pPr>
    </w:p>
    <w:p w14:paraId="4CB70E7B" w14:textId="77777777" w:rsidR="00D27A00" w:rsidRPr="0005251A" w:rsidRDefault="00D27A00" w:rsidP="00D27A00">
      <w:pPr>
        <w:shd w:val="clear" w:color="auto" w:fill="FFFFFF"/>
        <w:spacing w:after="192"/>
        <w:rPr>
          <w:rFonts w:cs="Arial"/>
        </w:rPr>
      </w:pPr>
      <w:r w:rsidRPr="0005251A">
        <w:rPr>
          <w:rFonts w:cs="Arial"/>
        </w:rPr>
        <w:t>Male</w:t>
      </w:r>
      <w:r w:rsidRPr="0005251A">
        <w:rPr>
          <w:rFonts w:cs="Arial"/>
        </w:rPr>
        <w:tab/>
      </w:r>
      <w:r w:rsidRPr="0005251A">
        <w:rPr>
          <w:rFonts w:cs="Arial"/>
        </w:rPr>
        <w:tab/>
      </w:r>
      <w:r w:rsidRPr="0005251A">
        <w:rPr>
          <w:rFonts w:cs="Arial"/>
        </w:rPr>
        <w:tab/>
      </w:r>
      <w:r w:rsidRPr="0005251A">
        <w:rPr>
          <w:rFonts w:cs="Arial"/>
        </w:rPr>
        <w:tab/>
      </w:r>
      <w:r w:rsidRPr="0005251A">
        <w:rPr>
          <w:rFonts w:cs="Arial"/>
        </w:rPr>
        <w:tab/>
      </w:r>
      <w:r w:rsidRPr="0005251A">
        <w:rPr>
          <w:rFonts w:cs="Arial"/>
        </w:rPr>
        <w:tab/>
      </w:r>
      <w:r w:rsidRPr="0005251A">
        <w:rPr>
          <w:rFonts w:cs="Arial"/>
        </w:rPr>
        <w:tab/>
      </w:r>
      <w:r w:rsidRPr="0005251A">
        <w:rPr>
          <w:rFonts w:cs="Arial"/>
        </w:rPr>
        <w:sym w:font="Wingdings" w:char="F0A8"/>
      </w:r>
    </w:p>
    <w:p w14:paraId="25B35DB3" w14:textId="77777777" w:rsidR="00D27A00" w:rsidRPr="0005251A" w:rsidRDefault="00D27A00" w:rsidP="00D27A00">
      <w:pPr>
        <w:shd w:val="clear" w:color="auto" w:fill="FFFFFF"/>
        <w:spacing w:after="192"/>
        <w:rPr>
          <w:rFonts w:cs="Arial"/>
        </w:rPr>
      </w:pPr>
      <w:r w:rsidRPr="0005251A">
        <w:rPr>
          <w:rFonts w:cs="Arial"/>
        </w:rPr>
        <w:t>Female</w:t>
      </w:r>
      <w:r w:rsidRPr="0005251A">
        <w:rPr>
          <w:rFonts w:cs="Arial"/>
        </w:rPr>
        <w:tab/>
      </w:r>
      <w:r w:rsidRPr="0005251A">
        <w:rPr>
          <w:rFonts w:cs="Arial"/>
        </w:rPr>
        <w:tab/>
      </w:r>
      <w:r w:rsidRPr="0005251A">
        <w:rPr>
          <w:rFonts w:cs="Arial"/>
        </w:rPr>
        <w:tab/>
      </w:r>
      <w:r w:rsidRPr="0005251A">
        <w:rPr>
          <w:rFonts w:cs="Arial"/>
        </w:rPr>
        <w:tab/>
      </w:r>
      <w:r w:rsidRPr="0005251A">
        <w:rPr>
          <w:rFonts w:cs="Arial"/>
        </w:rPr>
        <w:tab/>
      </w:r>
      <w:r w:rsidRPr="0005251A">
        <w:rPr>
          <w:rFonts w:cs="Arial"/>
        </w:rPr>
        <w:tab/>
      </w:r>
      <w:r w:rsidRPr="0005251A">
        <w:rPr>
          <w:rFonts w:cs="Arial"/>
        </w:rPr>
        <w:sym w:font="Wingdings" w:char="F0A8"/>
      </w:r>
    </w:p>
    <w:p w14:paraId="6D1E6DC6" w14:textId="77777777" w:rsidR="00D27A00" w:rsidRPr="0005251A" w:rsidRDefault="00D27A00" w:rsidP="00D27A00">
      <w:pPr>
        <w:shd w:val="clear" w:color="auto" w:fill="FFFFFF"/>
        <w:spacing w:after="192"/>
        <w:rPr>
          <w:rFonts w:cs="Arial"/>
        </w:rPr>
      </w:pPr>
      <w:r w:rsidRPr="0005251A">
        <w:rPr>
          <w:rFonts w:cs="Arial"/>
        </w:rPr>
        <w:t>Prefer to self-describe (please specify below)</w:t>
      </w:r>
      <w:r w:rsidRPr="0005251A">
        <w:rPr>
          <w:rFonts w:cs="Arial"/>
        </w:rPr>
        <w:tab/>
      </w:r>
      <w:r w:rsidRPr="0005251A">
        <w:rPr>
          <w:rFonts w:cs="Arial"/>
        </w:rPr>
        <w:sym w:font="Wingdings" w:char="F0A8"/>
      </w:r>
    </w:p>
    <w:p w14:paraId="4366254A" w14:textId="77777777" w:rsidR="00D27A00" w:rsidRPr="0005251A" w:rsidRDefault="00D27A00" w:rsidP="00D27A00">
      <w:pPr>
        <w:shd w:val="clear" w:color="auto" w:fill="FFFFFF"/>
        <w:spacing w:after="192"/>
        <w:rPr>
          <w:rFonts w:cs="Arial"/>
        </w:rPr>
      </w:pPr>
      <w:r w:rsidRPr="0005251A">
        <w:rPr>
          <w:rFonts w:cs="Arial"/>
        </w:rPr>
        <w:t>Prefer not to say</w:t>
      </w:r>
      <w:r w:rsidRPr="0005251A">
        <w:rPr>
          <w:rFonts w:cs="Arial"/>
        </w:rPr>
        <w:tab/>
      </w:r>
      <w:r w:rsidRPr="0005251A">
        <w:rPr>
          <w:rFonts w:cs="Arial"/>
        </w:rPr>
        <w:tab/>
      </w:r>
      <w:r w:rsidRPr="0005251A">
        <w:rPr>
          <w:rFonts w:cs="Arial"/>
        </w:rPr>
        <w:tab/>
      </w:r>
      <w:r w:rsidRPr="0005251A">
        <w:rPr>
          <w:rFonts w:cs="Arial"/>
        </w:rPr>
        <w:tab/>
      </w:r>
      <w:r w:rsidRPr="0005251A">
        <w:rPr>
          <w:rFonts w:cs="Arial"/>
        </w:rPr>
        <w:tab/>
      </w:r>
      <w:r w:rsidRPr="0005251A">
        <w:rPr>
          <w:rFonts w:cs="Arial"/>
        </w:rPr>
        <w:sym w:font="Wingdings" w:char="F0A8"/>
      </w:r>
    </w:p>
    <w:p w14:paraId="40B15223" w14:textId="77777777" w:rsidR="00D27A00" w:rsidRPr="0005251A" w:rsidRDefault="00D27A00" w:rsidP="00D27A00">
      <w:pPr>
        <w:shd w:val="clear" w:color="auto" w:fill="FFFFFF"/>
        <w:rPr>
          <w:rFonts w:cs="Arial"/>
        </w:rPr>
      </w:pPr>
      <w:r w:rsidRPr="0005251A">
        <w:rPr>
          <w:rFonts w:cs="Arial"/>
        </w:rPr>
        <w:t>If you prefer to self-describe please specify here:</w:t>
      </w:r>
    </w:p>
    <w:p w14:paraId="6DA8E2C7" w14:textId="77777777" w:rsidR="00D27A00" w:rsidRPr="002E7EDA" w:rsidRDefault="00D27A00" w:rsidP="00D27A00">
      <w:pPr>
        <w:shd w:val="clear" w:color="auto" w:fill="FFFFFF"/>
        <w:rPr>
          <w:rFonts w:cs="Arial"/>
          <w:color w:val="444444"/>
        </w:rPr>
      </w:pPr>
      <w:r>
        <w:rPr>
          <w:rFonts w:ascii="Times New Roman" w:hAnsi="Times New Roman"/>
          <w:noProof/>
        </w:rPr>
        <mc:AlternateContent>
          <mc:Choice Requires="wps">
            <w:drawing>
              <wp:anchor distT="45720" distB="45720" distL="114300" distR="114300" simplePos="0" relativeHeight="251664384" behindDoc="0" locked="0" layoutInCell="1" allowOverlap="1" wp14:anchorId="2D6F041D" wp14:editId="16FDA0FB">
                <wp:simplePos x="0" y="0"/>
                <wp:positionH relativeFrom="margin">
                  <wp:posOffset>0</wp:posOffset>
                </wp:positionH>
                <wp:positionV relativeFrom="paragraph">
                  <wp:posOffset>215265</wp:posOffset>
                </wp:positionV>
                <wp:extent cx="5928360" cy="456565"/>
                <wp:effectExtent l="0" t="0" r="15240" b="1968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56565"/>
                        </a:xfrm>
                        <a:prstGeom prst="rect">
                          <a:avLst/>
                        </a:prstGeom>
                        <a:solidFill>
                          <a:srgbClr val="FFFFFF"/>
                        </a:solidFill>
                        <a:ln w="9525">
                          <a:solidFill>
                            <a:srgbClr val="000000"/>
                          </a:solidFill>
                          <a:miter lim="800000"/>
                          <a:headEnd/>
                          <a:tailEnd/>
                        </a:ln>
                      </wps:spPr>
                      <wps:txbx>
                        <w:txbxContent>
                          <w:p w14:paraId="095A3030" w14:textId="77777777" w:rsidR="005664DA" w:rsidRDefault="005664DA" w:rsidP="00D27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F041D" id="Text Box 10" o:spid="_x0000_s1032" type="#_x0000_t202" style="position:absolute;margin-left:0;margin-top:16.95pt;width:466.8pt;height:35.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">
                <v:textbox>
                  <w:txbxContent>
                    <w:p w14:paraId="095A3030" w14:textId="77777777" w:rsidR="005664DA" w:rsidRDefault="005664DA" w:rsidP="00D27A00"/>
                  </w:txbxContent>
                </v:textbox>
                <w10:wrap type="square" anchorx="margin"/>
              </v:shape>
            </w:pict>
          </mc:Fallback>
        </mc:AlternateContent>
      </w:r>
    </w:p>
    <w:p w14:paraId="0310D2E0" w14:textId="5ADF7A48" w:rsidR="00D27A00" w:rsidRPr="00634F86" w:rsidRDefault="00D27A00" w:rsidP="00D27A00">
      <w:pPr>
        <w:pStyle w:val="ListParagraph"/>
        <w:numPr>
          <w:ilvl w:val="0"/>
          <w:numId w:val="36"/>
        </w:numPr>
        <w:shd w:val="clear" w:color="auto" w:fill="FFFFFF"/>
        <w:rPr>
          <w:rFonts w:cs="Arial"/>
          <w:color w:val="444444"/>
        </w:rPr>
      </w:pPr>
      <w:r w:rsidRPr="00634F86">
        <w:rPr>
          <w:rFonts w:cs="Arial"/>
          <w:color w:val="000000"/>
        </w:rPr>
        <w:t>How old are you?</w:t>
      </w:r>
      <w:r w:rsidR="000939A3">
        <w:rPr>
          <w:rFonts w:cs="Arial"/>
          <w:color w:val="000000"/>
        </w:rPr>
        <w:t xml:space="preserve"> Please select one only. </w:t>
      </w:r>
    </w:p>
    <w:p w14:paraId="2A10A039" w14:textId="77777777" w:rsidR="000939A3" w:rsidRPr="0005251A" w:rsidRDefault="000939A3" w:rsidP="00D27A00">
      <w:pPr>
        <w:shd w:val="clear" w:color="auto" w:fill="FFFFFF"/>
        <w:spacing w:after="192"/>
        <w:ind w:left="-360" w:firstLine="360"/>
        <w:rPr>
          <w:rFonts w:cs="Arial"/>
        </w:rPr>
      </w:pPr>
    </w:p>
    <w:p w14:paraId="586A68DB" w14:textId="77777777" w:rsidR="00D27A00" w:rsidRPr="0005251A" w:rsidRDefault="00D27A00" w:rsidP="00D27A00">
      <w:pPr>
        <w:shd w:val="clear" w:color="auto" w:fill="FFFFFF"/>
        <w:spacing w:after="192"/>
        <w:ind w:left="-360" w:firstLine="360"/>
        <w:rPr>
          <w:rFonts w:cs="Arial"/>
        </w:rPr>
      </w:pPr>
      <w:r w:rsidRPr="0005251A">
        <w:rPr>
          <w:rFonts w:cs="Arial"/>
        </w:rPr>
        <w:t xml:space="preserve">0-15 </w:t>
      </w:r>
      <w:r w:rsidRPr="0005251A">
        <w:rPr>
          <w:rFonts w:cs="Arial"/>
        </w:rPr>
        <w:tab/>
      </w:r>
      <w:r w:rsidRPr="0005251A">
        <w:rPr>
          <w:rFonts w:cs="Arial"/>
        </w:rPr>
        <w:tab/>
      </w:r>
      <w:r w:rsidRPr="0005251A">
        <w:rPr>
          <w:rFonts w:cs="Arial"/>
        </w:rPr>
        <w:tab/>
      </w:r>
      <w:r w:rsidRPr="0005251A">
        <w:rPr>
          <w:rFonts w:cs="Arial"/>
        </w:rPr>
        <w:sym w:font="Wingdings" w:char="F0A8"/>
      </w:r>
    </w:p>
    <w:p w14:paraId="05456DA2" w14:textId="77777777" w:rsidR="00D27A00" w:rsidRPr="0005251A" w:rsidRDefault="00D27A00" w:rsidP="00D27A00">
      <w:pPr>
        <w:shd w:val="clear" w:color="auto" w:fill="FFFFFF"/>
        <w:spacing w:after="192"/>
        <w:ind w:left="-360" w:firstLine="360"/>
        <w:rPr>
          <w:rFonts w:cs="Arial"/>
        </w:rPr>
      </w:pPr>
      <w:r w:rsidRPr="0005251A">
        <w:rPr>
          <w:rFonts w:cs="Arial"/>
        </w:rPr>
        <w:t>16-29</w:t>
      </w:r>
      <w:r w:rsidRPr="0005251A">
        <w:rPr>
          <w:rFonts w:cs="Arial"/>
        </w:rPr>
        <w:tab/>
      </w:r>
      <w:r w:rsidRPr="0005251A">
        <w:rPr>
          <w:rFonts w:cs="Arial"/>
        </w:rPr>
        <w:tab/>
      </w:r>
      <w:r w:rsidRPr="0005251A">
        <w:rPr>
          <w:rFonts w:cs="Arial"/>
        </w:rPr>
        <w:tab/>
      </w:r>
      <w:r w:rsidRPr="0005251A">
        <w:rPr>
          <w:rFonts w:cs="Arial"/>
        </w:rPr>
        <w:sym w:font="Wingdings" w:char="F0A8"/>
      </w:r>
    </w:p>
    <w:p w14:paraId="538B8BAF" w14:textId="77777777" w:rsidR="00D27A00" w:rsidRPr="0005251A" w:rsidRDefault="00D27A00" w:rsidP="00D27A00">
      <w:pPr>
        <w:shd w:val="clear" w:color="auto" w:fill="FFFFFF"/>
        <w:spacing w:after="192"/>
        <w:ind w:left="-360" w:firstLine="360"/>
        <w:rPr>
          <w:rFonts w:cs="Arial"/>
        </w:rPr>
      </w:pPr>
      <w:r w:rsidRPr="0005251A">
        <w:rPr>
          <w:rFonts w:cs="Arial"/>
        </w:rPr>
        <w:t>30-44</w:t>
      </w:r>
      <w:r w:rsidRPr="0005251A">
        <w:rPr>
          <w:rFonts w:cs="Arial"/>
        </w:rPr>
        <w:tab/>
      </w:r>
      <w:r w:rsidRPr="0005251A">
        <w:rPr>
          <w:rFonts w:cs="Arial"/>
        </w:rPr>
        <w:tab/>
      </w:r>
      <w:r w:rsidRPr="0005251A">
        <w:rPr>
          <w:rFonts w:cs="Arial"/>
        </w:rPr>
        <w:tab/>
      </w:r>
      <w:r w:rsidRPr="0005251A">
        <w:rPr>
          <w:rFonts w:cs="Arial"/>
        </w:rPr>
        <w:sym w:font="Wingdings" w:char="F0A8"/>
      </w:r>
    </w:p>
    <w:p w14:paraId="2B7A9C61" w14:textId="77777777" w:rsidR="00D27A00" w:rsidRPr="0005251A" w:rsidRDefault="00D27A00" w:rsidP="00D27A00">
      <w:pPr>
        <w:shd w:val="clear" w:color="auto" w:fill="FFFFFF"/>
        <w:spacing w:after="192"/>
        <w:ind w:left="-360" w:firstLine="360"/>
        <w:rPr>
          <w:rFonts w:cs="Arial"/>
        </w:rPr>
      </w:pPr>
      <w:r w:rsidRPr="0005251A">
        <w:rPr>
          <w:rFonts w:cs="Arial"/>
        </w:rPr>
        <w:t>45-64</w:t>
      </w:r>
      <w:r w:rsidRPr="0005251A">
        <w:rPr>
          <w:rFonts w:cs="Arial"/>
        </w:rPr>
        <w:tab/>
      </w:r>
      <w:r w:rsidRPr="0005251A">
        <w:rPr>
          <w:rFonts w:cs="Arial"/>
        </w:rPr>
        <w:tab/>
      </w:r>
      <w:r w:rsidRPr="0005251A">
        <w:rPr>
          <w:rFonts w:cs="Arial"/>
        </w:rPr>
        <w:tab/>
      </w:r>
      <w:r w:rsidRPr="0005251A">
        <w:rPr>
          <w:rFonts w:cs="Arial"/>
        </w:rPr>
        <w:sym w:font="Wingdings" w:char="F0A8"/>
      </w:r>
    </w:p>
    <w:p w14:paraId="19CE0CFB" w14:textId="77777777" w:rsidR="00D27A00" w:rsidRPr="0005251A" w:rsidRDefault="00D27A00" w:rsidP="00D27A00">
      <w:pPr>
        <w:shd w:val="clear" w:color="auto" w:fill="FFFFFF"/>
        <w:spacing w:after="192"/>
        <w:ind w:left="-360" w:firstLine="360"/>
        <w:rPr>
          <w:rFonts w:cs="Arial"/>
        </w:rPr>
      </w:pPr>
      <w:r w:rsidRPr="0005251A">
        <w:rPr>
          <w:rFonts w:cs="Arial"/>
        </w:rPr>
        <w:t>65-84</w:t>
      </w:r>
      <w:r w:rsidRPr="0005251A">
        <w:rPr>
          <w:rFonts w:cs="Arial"/>
        </w:rPr>
        <w:tab/>
      </w:r>
      <w:r w:rsidRPr="0005251A">
        <w:rPr>
          <w:rFonts w:cs="Arial"/>
        </w:rPr>
        <w:tab/>
      </w:r>
      <w:r w:rsidRPr="0005251A">
        <w:rPr>
          <w:rFonts w:cs="Arial"/>
        </w:rPr>
        <w:tab/>
      </w:r>
      <w:r w:rsidRPr="0005251A">
        <w:rPr>
          <w:rFonts w:cs="Arial"/>
        </w:rPr>
        <w:sym w:font="Wingdings" w:char="F0A8"/>
      </w:r>
    </w:p>
    <w:p w14:paraId="10D4C790" w14:textId="77777777" w:rsidR="00D27A00" w:rsidRPr="0005251A" w:rsidRDefault="00D27A00" w:rsidP="00D27A00">
      <w:pPr>
        <w:shd w:val="clear" w:color="auto" w:fill="FFFFFF"/>
        <w:spacing w:after="192"/>
        <w:ind w:left="-360" w:firstLine="360"/>
        <w:rPr>
          <w:rFonts w:cs="Arial"/>
        </w:rPr>
      </w:pPr>
      <w:r w:rsidRPr="0005251A">
        <w:rPr>
          <w:rFonts w:cs="Arial"/>
        </w:rPr>
        <w:t>85+</w:t>
      </w:r>
      <w:r w:rsidRPr="0005251A">
        <w:rPr>
          <w:rFonts w:cs="Arial"/>
        </w:rPr>
        <w:tab/>
      </w:r>
      <w:r w:rsidRPr="0005251A">
        <w:rPr>
          <w:rFonts w:cs="Arial"/>
        </w:rPr>
        <w:tab/>
      </w:r>
      <w:r w:rsidRPr="0005251A">
        <w:rPr>
          <w:rFonts w:cs="Arial"/>
        </w:rPr>
        <w:tab/>
      </w:r>
      <w:r w:rsidRPr="0005251A">
        <w:rPr>
          <w:rFonts w:cs="Arial"/>
        </w:rPr>
        <w:sym w:font="Wingdings" w:char="F0A8"/>
      </w:r>
    </w:p>
    <w:p w14:paraId="4DF892A3" w14:textId="77777777" w:rsidR="00D27A00" w:rsidRPr="0005251A" w:rsidRDefault="00D27A00" w:rsidP="00D27A00">
      <w:pPr>
        <w:shd w:val="clear" w:color="auto" w:fill="FFFFFF"/>
        <w:spacing w:after="192"/>
        <w:ind w:left="-360" w:firstLine="360"/>
        <w:rPr>
          <w:rFonts w:cs="Arial"/>
        </w:rPr>
      </w:pPr>
      <w:r w:rsidRPr="0005251A">
        <w:rPr>
          <w:rFonts w:cs="Arial"/>
        </w:rPr>
        <w:t>Prefer not to say</w:t>
      </w:r>
      <w:r w:rsidRPr="0005251A">
        <w:rPr>
          <w:rFonts w:cs="Arial"/>
        </w:rPr>
        <w:tab/>
      </w:r>
      <w:r w:rsidRPr="0005251A">
        <w:rPr>
          <w:rFonts w:cs="Arial"/>
        </w:rPr>
        <w:sym w:font="Wingdings" w:char="F0A8"/>
      </w:r>
    </w:p>
    <w:p w14:paraId="541E6150" w14:textId="77777777" w:rsidR="00D27A00" w:rsidRDefault="00D27A00" w:rsidP="00D27A00">
      <w:pPr>
        <w:shd w:val="clear" w:color="auto" w:fill="FFFFFF"/>
        <w:spacing w:after="192"/>
        <w:ind w:left="-360" w:firstLine="360"/>
        <w:rPr>
          <w:rFonts w:cs="Arial"/>
          <w:color w:val="444444"/>
        </w:rPr>
      </w:pPr>
    </w:p>
    <w:p w14:paraId="2C881BB2" w14:textId="4A62F240" w:rsidR="00D27A00" w:rsidRPr="00634F86" w:rsidRDefault="00D27A00" w:rsidP="00D27A00">
      <w:pPr>
        <w:pStyle w:val="ListParagraph"/>
        <w:numPr>
          <w:ilvl w:val="0"/>
          <w:numId w:val="36"/>
        </w:numPr>
        <w:shd w:val="clear" w:color="auto" w:fill="FFFFFF"/>
        <w:rPr>
          <w:rFonts w:cs="Arial"/>
          <w:color w:val="444444"/>
        </w:rPr>
      </w:pPr>
      <w:r w:rsidRPr="00634F86">
        <w:rPr>
          <w:rFonts w:cs="Arial"/>
          <w:color w:val="000000"/>
        </w:rPr>
        <w:t>Do you have any long-term illness, disability or health problem that limits your daily activities or the work you can do?</w:t>
      </w:r>
      <w:r w:rsidR="000939A3">
        <w:rPr>
          <w:rFonts w:cs="Arial"/>
          <w:color w:val="000000"/>
        </w:rPr>
        <w:t xml:space="preserve"> Please select one only. </w:t>
      </w:r>
    </w:p>
    <w:p w14:paraId="50F44FC6" w14:textId="77777777" w:rsidR="000939A3" w:rsidRPr="0005251A" w:rsidRDefault="000939A3" w:rsidP="00D27A00">
      <w:pPr>
        <w:shd w:val="clear" w:color="auto" w:fill="FFFFFF"/>
        <w:spacing w:after="192"/>
        <w:ind w:left="-360" w:firstLine="360"/>
        <w:rPr>
          <w:rFonts w:cs="Arial"/>
        </w:rPr>
      </w:pPr>
    </w:p>
    <w:p w14:paraId="6C51BCDF" w14:textId="77777777" w:rsidR="00D27A00" w:rsidRPr="0005251A" w:rsidRDefault="00D27A00" w:rsidP="00D27A00">
      <w:pPr>
        <w:shd w:val="clear" w:color="auto" w:fill="FFFFFF"/>
        <w:spacing w:after="192"/>
        <w:ind w:left="-360" w:firstLine="360"/>
        <w:rPr>
          <w:rFonts w:cs="Arial"/>
        </w:rPr>
      </w:pPr>
      <w:r w:rsidRPr="0005251A">
        <w:rPr>
          <w:rFonts w:cs="Arial"/>
        </w:rPr>
        <w:t>Yes</w:t>
      </w:r>
      <w:r w:rsidRPr="0005251A">
        <w:rPr>
          <w:rFonts w:cs="Arial"/>
        </w:rPr>
        <w:tab/>
      </w:r>
      <w:r w:rsidRPr="0005251A">
        <w:rPr>
          <w:rFonts w:cs="Arial"/>
        </w:rPr>
        <w:tab/>
      </w:r>
      <w:r w:rsidRPr="0005251A">
        <w:rPr>
          <w:rFonts w:cs="Arial"/>
        </w:rPr>
        <w:tab/>
      </w:r>
      <w:r w:rsidRPr="0005251A">
        <w:rPr>
          <w:rFonts w:cs="Arial"/>
        </w:rPr>
        <w:sym w:font="Wingdings" w:char="F0A8"/>
      </w:r>
    </w:p>
    <w:p w14:paraId="16C7AC47" w14:textId="77777777" w:rsidR="00D27A00" w:rsidRPr="0005251A" w:rsidRDefault="00D27A00" w:rsidP="00D27A00">
      <w:pPr>
        <w:shd w:val="clear" w:color="auto" w:fill="FFFFFF"/>
        <w:spacing w:after="192"/>
        <w:ind w:left="-360" w:firstLine="360"/>
        <w:rPr>
          <w:rFonts w:cs="Arial"/>
        </w:rPr>
      </w:pPr>
      <w:r w:rsidRPr="0005251A">
        <w:rPr>
          <w:rFonts w:cs="Arial"/>
        </w:rPr>
        <w:t>No</w:t>
      </w:r>
      <w:r w:rsidRPr="0005251A">
        <w:rPr>
          <w:rFonts w:cs="Arial"/>
        </w:rPr>
        <w:tab/>
      </w:r>
      <w:r w:rsidRPr="0005251A">
        <w:rPr>
          <w:rFonts w:cs="Arial"/>
        </w:rPr>
        <w:tab/>
      </w:r>
      <w:r w:rsidRPr="0005251A">
        <w:rPr>
          <w:rFonts w:cs="Arial"/>
        </w:rPr>
        <w:tab/>
      </w:r>
      <w:r w:rsidRPr="0005251A">
        <w:rPr>
          <w:rFonts w:cs="Arial"/>
        </w:rPr>
        <w:sym w:font="Wingdings" w:char="F0A8"/>
      </w:r>
    </w:p>
    <w:p w14:paraId="0528DD9D" w14:textId="77777777" w:rsidR="00D27A00" w:rsidRPr="0005251A" w:rsidRDefault="00D27A00" w:rsidP="00D27A00">
      <w:pPr>
        <w:shd w:val="clear" w:color="auto" w:fill="FFFFFF"/>
        <w:spacing w:after="192"/>
        <w:ind w:left="-360" w:firstLine="360"/>
        <w:rPr>
          <w:rFonts w:cs="Arial"/>
        </w:rPr>
      </w:pPr>
      <w:r w:rsidRPr="0005251A">
        <w:rPr>
          <w:rFonts w:cs="Arial"/>
        </w:rPr>
        <w:t>Prefer not to say</w:t>
      </w:r>
      <w:r w:rsidRPr="0005251A">
        <w:rPr>
          <w:rFonts w:cs="Arial"/>
        </w:rPr>
        <w:tab/>
      </w:r>
      <w:r w:rsidRPr="0005251A">
        <w:rPr>
          <w:rFonts w:cs="Arial"/>
        </w:rPr>
        <w:sym w:font="Wingdings" w:char="F0A8"/>
      </w:r>
    </w:p>
    <w:p w14:paraId="47A5468E" w14:textId="77777777" w:rsidR="000939A3" w:rsidRDefault="000939A3" w:rsidP="00D27A00">
      <w:pPr>
        <w:shd w:val="clear" w:color="auto" w:fill="FFFFFF"/>
        <w:spacing w:after="192"/>
        <w:ind w:left="-360" w:firstLine="360"/>
        <w:rPr>
          <w:rFonts w:cs="Arial"/>
          <w:color w:val="444444"/>
        </w:rPr>
      </w:pPr>
    </w:p>
    <w:p w14:paraId="0BCA7DE5" w14:textId="77777777" w:rsidR="00D27A00" w:rsidRPr="000939A3" w:rsidRDefault="00D27A00" w:rsidP="00D27A00">
      <w:pPr>
        <w:pStyle w:val="ListParagraph"/>
        <w:numPr>
          <w:ilvl w:val="0"/>
          <w:numId w:val="36"/>
        </w:numPr>
        <w:shd w:val="clear" w:color="auto" w:fill="FFFFFF"/>
        <w:rPr>
          <w:rFonts w:cs="Arial"/>
          <w:color w:val="444444"/>
        </w:rPr>
      </w:pPr>
      <w:r>
        <w:rPr>
          <w:rFonts w:cs="Arial"/>
          <w:color w:val="000000"/>
        </w:rPr>
        <w:t xml:space="preserve">  </w:t>
      </w:r>
      <w:r w:rsidRPr="00634F86">
        <w:rPr>
          <w:rFonts w:cs="Arial"/>
          <w:color w:val="000000"/>
        </w:rPr>
        <w:t>How would you describe your ethnic background? Please select one only</w:t>
      </w:r>
    </w:p>
    <w:p w14:paraId="2A909772" w14:textId="77777777" w:rsidR="000939A3" w:rsidRPr="0005251A" w:rsidRDefault="000939A3" w:rsidP="000939A3">
      <w:pPr>
        <w:shd w:val="clear" w:color="auto" w:fill="FFFFFF"/>
        <w:rPr>
          <w:rFonts w:cs="Arial"/>
        </w:rPr>
      </w:pPr>
    </w:p>
    <w:p w14:paraId="7A097FED" w14:textId="77777777" w:rsidR="00D27A00" w:rsidRPr="0005251A" w:rsidRDefault="00D27A00" w:rsidP="00D27A00">
      <w:pPr>
        <w:shd w:val="clear" w:color="auto" w:fill="FFFFFF"/>
        <w:spacing w:after="192"/>
        <w:ind w:left="-360" w:firstLine="360"/>
        <w:rPr>
          <w:rFonts w:cs="Arial"/>
        </w:rPr>
      </w:pPr>
      <w:r w:rsidRPr="0005251A">
        <w:rPr>
          <w:rFonts w:cs="Arial"/>
        </w:rPr>
        <w:t>White British</w:t>
      </w:r>
      <w:r w:rsidRPr="0005251A">
        <w:rPr>
          <w:rFonts w:cs="Arial"/>
        </w:rPr>
        <w:tab/>
      </w:r>
      <w:r w:rsidRPr="0005251A">
        <w:rPr>
          <w:rFonts w:cs="Arial"/>
        </w:rPr>
        <w:tab/>
      </w:r>
      <w:r w:rsidRPr="0005251A">
        <w:rPr>
          <w:rFonts w:cs="Arial"/>
        </w:rPr>
        <w:tab/>
      </w:r>
      <w:r w:rsidRPr="0005251A">
        <w:rPr>
          <w:rFonts w:cs="Arial"/>
        </w:rPr>
        <w:sym w:font="Wingdings" w:char="F0A8"/>
      </w:r>
    </w:p>
    <w:p w14:paraId="597DA61A" w14:textId="77777777" w:rsidR="00D27A00" w:rsidRPr="0005251A" w:rsidRDefault="00D27A00" w:rsidP="00D27A00">
      <w:pPr>
        <w:shd w:val="clear" w:color="auto" w:fill="FFFFFF"/>
        <w:spacing w:after="192"/>
        <w:ind w:left="-360" w:firstLine="360"/>
        <w:rPr>
          <w:rFonts w:cs="Arial"/>
        </w:rPr>
      </w:pPr>
      <w:r w:rsidRPr="0005251A">
        <w:rPr>
          <w:rFonts w:cs="Arial"/>
        </w:rPr>
        <w:t>White Irish</w:t>
      </w:r>
      <w:r w:rsidRPr="0005251A">
        <w:rPr>
          <w:rFonts w:cs="Arial"/>
        </w:rPr>
        <w:tab/>
      </w:r>
      <w:r w:rsidRPr="0005251A">
        <w:rPr>
          <w:rFonts w:cs="Arial"/>
        </w:rPr>
        <w:tab/>
      </w:r>
      <w:r w:rsidRPr="0005251A">
        <w:rPr>
          <w:rFonts w:cs="Arial"/>
        </w:rPr>
        <w:tab/>
      </w:r>
      <w:r w:rsidRPr="0005251A">
        <w:rPr>
          <w:rFonts w:cs="Arial"/>
        </w:rPr>
        <w:sym w:font="Wingdings" w:char="F0A8"/>
      </w:r>
    </w:p>
    <w:p w14:paraId="445A08CA" w14:textId="77777777" w:rsidR="00D27A00" w:rsidRPr="0005251A" w:rsidRDefault="00D27A00" w:rsidP="00D27A00">
      <w:pPr>
        <w:shd w:val="clear" w:color="auto" w:fill="FFFFFF"/>
        <w:spacing w:after="192"/>
        <w:ind w:left="-360" w:firstLine="360"/>
        <w:rPr>
          <w:rFonts w:cs="Arial"/>
        </w:rPr>
      </w:pPr>
      <w:r w:rsidRPr="0005251A">
        <w:rPr>
          <w:rFonts w:cs="Arial"/>
        </w:rPr>
        <w:t>White other</w:t>
      </w:r>
      <w:r w:rsidRPr="0005251A">
        <w:rPr>
          <w:rFonts w:cs="Arial"/>
        </w:rPr>
        <w:tab/>
      </w:r>
      <w:r w:rsidRPr="0005251A">
        <w:rPr>
          <w:rFonts w:cs="Arial"/>
        </w:rPr>
        <w:tab/>
      </w:r>
      <w:r w:rsidRPr="0005251A">
        <w:rPr>
          <w:rFonts w:cs="Arial"/>
        </w:rPr>
        <w:tab/>
      </w:r>
      <w:r w:rsidRPr="0005251A">
        <w:rPr>
          <w:rFonts w:cs="Arial"/>
        </w:rPr>
        <w:sym w:font="Wingdings" w:char="F0A8"/>
      </w:r>
    </w:p>
    <w:p w14:paraId="4D1002F3" w14:textId="77777777" w:rsidR="00D27A00" w:rsidRPr="0005251A" w:rsidRDefault="00D27A00" w:rsidP="00D27A00">
      <w:pPr>
        <w:shd w:val="clear" w:color="auto" w:fill="FFFFFF"/>
        <w:spacing w:after="192"/>
        <w:ind w:left="-360" w:firstLine="360"/>
        <w:rPr>
          <w:rFonts w:cs="Arial"/>
        </w:rPr>
      </w:pPr>
      <w:r w:rsidRPr="0005251A">
        <w:rPr>
          <w:rFonts w:cs="Arial"/>
        </w:rPr>
        <w:t>Mixed</w:t>
      </w:r>
      <w:r w:rsidRPr="0005251A">
        <w:rPr>
          <w:rFonts w:cs="Arial"/>
        </w:rPr>
        <w:tab/>
      </w:r>
      <w:r w:rsidRPr="0005251A">
        <w:rPr>
          <w:rFonts w:cs="Arial"/>
        </w:rPr>
        <w:tab/>
      </w:r>
      <w:r w:rsidRPr="0005251A">
        <w:rPr>
          <w:rFonts w:cs="Arial"/>
        </w:rPr>
        <w:tab/>
      </w:r>
      <w:r w:rsidRPr="0005251A">
        <w:rPr>
          <w:rFonts w:cs="Arial"/>
        </w:rPr>
        <w:tab/>
      </w:r>
      <w:r w:rsidRPr="0005251A">
        <w:rPr>
          <w:rFonts w:cs="Arial"/>
        </w:rPr>
        <w:sym w:font="Wingdings" w:char="F0A8"/>
      </w:r>
    </w:p>
    <w:p w14:paraId="7A4E0EBF" w14:textId="77777777" w:rsidR="00D27A00" w:rsidRPr="0005251A" w:rsidRDefault="00D27A00" w:rsidP="00D27A00">
      <w:pPr>
        <w:shd w:val="clear" w:color="auto" w:fill="FFFFFF"/>
        <w:spacing w:after="192"/>
        <w:ind w:left="-360" w:firstLine="360"/>
        <w:rPr>
          <w:rFonts w:cs="Arial"/>
        </w:rPr>
      </w:pPr>
      <w:r w:rsidRPr="0005251A">
        <w:rPr>
          <w:rFonts w:cs="Arial"/>
        </w:rPr>
        <w:t>Asian or Asian British</w:t>
      </w:r>
      <w:r w:rsidRPr="0005251A">
        <w:rPr>
          <w:rFonts w:cs="Arial"/>
        </w:rPr>
        <w:tab/>
      </w:r>
      <w:r w:rsidRPr="0005251A">
        <w:rPr>
          <w:rFonts w:cs="Arial"/>
        </w:rPr>
        <w:sym w:font="Wingdings" w:char="F0A8"/>
      </w:r>
    </w:p>
    <w:p w14:paraId="1F98B9DD" w14:textId="77777777" w:rsidR="00D27A00" w:rsidRPr="0005251A" w:rsidRDefault="00D27A00" w:rsidP="00D27A00">
      <w:pPr>
        <w:shd w:val="clear" w:color="auto" w:fill="FFFFFF"/>
        <w:spacing w:after="192"/>
        <w:ind w:left="-360" w:firstLine="360"/>
        <w:rPr>
          <w:rFonts w:cs="Arial"/>
        </w:rPr>
      </w:pPr>
      <w:r w:rsidRPr="0005251A">
        <w:rPr>
          <w:rFonts w:cs="Arial"/>
        </w:rPr>
        <w:lastRenderedPageBreak/>
        <w:t>Black or Black British</w:t>
      </w:r>
      <w:r w:rsidRPr="0005251A">
        <w:rPr>
          <w:rFonts w:cs="Arial"/>
        </w:rPr>
        <w:tab/>
      </w:r>
      <w:r w:rsidRPr="0005251A">
        <w:rPr>
          <w:rFonts w:cs="Arial"/>
        </w:rPr>
        <w:sym w:font="Wingdings" w:char="F0A8"/>
      </w:r>
    </w:p>
    <w:p w14:paraId="411F0C28" w14:textId="77777777" w:rsidR="00D27A00" w:rsidRPr="0005251A" w:rsidRDefault="00D27A00" w:rsidP="00D27A00">
      <w:pPr>
        <w:shd w:val="clear" w:color="auto" w:fill="FFFFFF"/>
        <w:spacing w:after="192"/>
        <w:ind w:left="-360" w:firstLine="360"/>
        <w:rPr>
          <w:rFonts w:cs="Arial"/>
        </w:rPr>
      </w:pPr>
      <w:r w:rsidRPr="0005251A">
        <w:rPr>
          <w:rFonts w:cs="Arial"/>
        </w:rPr>
        <w:t>Chinese</w:t>
      </w:r>
      <w:r w:rsidRPr="0005251A">
        <w:rPr>
          <w:rFonts w:cs="Arial"/>
        </w:rPr>
        <w:tab/>
      </w:r>
      <w:r w:rsidRPr="0005251A">
        <w:rPr>
          <w:rFonts w:cs="Arial"/>
        </w:rPr>
        <w:tab/>
      </w:r>
      <w:r w:rsidRPr="0005251A">
        <w:rPr>
          <w:rFonts w:cs="Arial"/>
        </w:rPr>
        <w:tab/>
      </w:r>
      <w:r w:rsidRPr="0005251A">
        <w:rPr>
          <w:rFonts w:cs="Arial"/>
        </w:rPr>
        <w:sym w:font="Wingdings" w:char="F0A8"/>
      </w:r>
    </w:p>
    <w:p w14:paraId="5F222F33" w14:textId="77777777" w:rsidR="00D27A00" w:rsidRPr="0005251A" w:rsidRDefault="00D27A00" w:rsidP="00D27A00">
      <w:pPr>
        <w:shd w:val="clear" w:color="auto" w:fill="FFFFFF"/>
        <w:spacing w:after="192"/>
        <w:ind w:left="-360" w:firstLine="360"/>
        <w:rPr>
          <w:rFonts w:cs="Arial"/>
        </w:rPr>
      </w:pPr>
      <w:r w:rsidRPr="0005251A">
        <w:rPr>
          <w:rFonts w:cs="Arial"/>
        </w:rPr>
        <w:t>Prefer not to say</w:t>
      </w:r>
      <w:r w:rsidRPr="0005251A">
        <w:rPr>
          <w:rFonts w:cs="Arial"/>
        </w:rPr>
        <w:tab/>
      </w:r>
      <w:r w:rsidRPr="0005251A">
        <w:rPr>
          <w:rFonts w:cs="Arial"/>
        </w:rPr>
        <w:tab/>
      </w:r>
      <w:r w:rsidRPr="0005251A">
        <w:rPr>
          <w:rFonts w:cs="Arial"/>
        </w:rPr>
        <w:sym w:font="Wingdings" w:char="F0A8"/>
      </w:r>
    </w:p>
    <w:p w14:paraId="3D799B1C" w14:textId="77777777" w:rsidR="00D27A00" w:rsidRPr="00360981" w:rsidRDefault="00D27A00" w:rsidP="00D27A00">
      <w:pPr>
        <w:shd w:val="clear" w:color="auto" w:fill="FFFFFF"/>
        <w:spacing w:after="192"/>
        <w:ind w:left="-360" w:firstLine="360"/>
        <w:rPr>
          <w:rFonts w:cs="Arial"/>
        </w:rPr>
      </w:pPr>
      <w:r w:rsidRPr="00360981">
        <w:rPr>
          <w:rFonts w:cs="Arial"/>
          <w:noProof/>
        </w:rPr>
        <mc:AlternateContent>
          <mc:Choice Requires="wps">
            <w:drawing>
              <wp:anchor distT="45720" distB="45720" distL="114300" distR="114300" simplePos="0" relativeHeight="251663360" behindDoc="0" locked="0" layoutInCell="1" allowOverlap="1" wp14:anchorId="1B158BDC" wp14:editId="24A34620">
                <wp:simplePos x="0" y="0"/>
                <wp:positionH relativeFrom="margin">
                  <wp:posOffset>-10160</wp:posOffset>
                </wp:positionH>
                <wp:positionV relativeFrom="paragraph">
                  <wp:posOffset>384810</wp:posOffset>
                </wp:positionV>
                <wp:extent cx="5928360" cy="400050"/>
                <wp:effectExtent l="0" t="0" r="1524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00050"/>
                        </a:xfrm>
                        <a:prstGeom prst="rect">
                          <a:avLst/>
                        </a:prstGeom>
                        <a:solidFill>
                          <a:srgbClr val="FFFFFF"/>
                        </a:solidFill>
                        <a:ln w="9525">
                          <a:solidFill>
                            <a:srgbClr val="000000"/>
                          </a:solidFill>
                          <a:miter lim="800000"/>
                          <a:headEnd/>
                          <a:tailEnd/>
                        </a:ln>
                      </wps:spPr>
                      <wps:txbx>
                        <w:txbxContent>
                          <w:p w14:paraId="24EB6AE0" w14:textId="77777777" w:rsidR="005664DA" w:rsidRDefault="005664DA" w:rsidP="00D27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58BDC" id="_x0000_s1033" type="#_x0000_t202" style="position:absolute;left:0;text-align:left;margin-left:-.8pt;margin-top:30.3pt;width:466.8pt;height:3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">
                <v:textbox>
                  <w:txbxContent>
                    <w:p w14:paraId="24EB6AE0" w14:textId="77777777" w:rsidR="005664DA" w:rsidRDefault="005664DA" w:rsidP="00D27A00"/>
                  </w:txbxContent>
                </v:textbox>
                <w10:wrap type="square" anchorx="margin"/>
              </v:shape>
            </w:pict>
          </mc:Fallback>
        </mc:AlternateContent>
      </w:r>
      <w:r w:rsidRPr="00360981">
        <w:rPr>
          <w:rFonts w:cs="Arial"/>
        </w:rPr>
        <w:t>Other ethnic background - please describe below</w:t>
      </w:r>
      <w:r w:rsidRPr="00360981">
        <w:rPr>
          <w:rFonts w:cs="Arial"/>
        </w:rPr>
        <w:tab/>
      </w:r>
      <w:r w:rsidRPr="00360981">
        <w:rPr>
          <w:rFonts w:cs="Arial"/>
        </w:rPr>
        <w:sym w:font="Wingdings" w:char="F0A8"/>
      </w:r>
    </w:p>
    <w:p w14:paraId="6BC0F4C1" w14:textId="77777777" w:rsidR="00D27A00" w:rsidRPr="00111CA5" w:rsidRDefault="00D27A00" w:rsidP="00111CA5">
      <w:pPr>
        <w:shd w:val="clear" w:color="auto" w:fill="FFFFFF"/>
        <w:spacing w:after="192"/>
        <w:ind w:left="-360" w:firstLine="360"/>
        <w:rPr>
          <w:rFonts w:cs="Arial"/>
          <w:color w:val="444444"/>
        </w:rPr>
      </w:pPr>
    </w:p>
    <w:p w14:paraId="4A5BC37D" w14:textId="2E1C743B" w:rsidR="00D27A00" w:rsidRPr="000939A3" w:rsidRDefault="00D27A00" w:rsidP="005664DA">
      <w:pPr>
        <w:pStyle w:val="ListParagraph"/>
        <w:numPr>
          <w:ilvl w:val="0"/>
          <w:numId w:val="36"/>
        </w:numPr>
        <w:shd w:val="clear" w:color="auto" w:fill="FFFFFF"/>
        <w:rPr>
          <w:rFonts w:cs="Arial"/>
          <w:color w:val="444444"/>
        </w:rPr>
      </w:pPr>
      <w:r w:rsidRPr="000939A3">
        <w:rPr>
          <w:rFonts w:cs="Arial"/>
          <w:color w:val="000000"/>
        </w:rPr>
        <w:t xml:space="preserve">  What is the first part of your postcode? (e.g. NR4)</w:t>
      </w:r>
      <w:r w:rsidR="000939A3" w:rsidRPr="000939A3">
        <w:rPr>
          <w:rFonts w:cs="Arial"/>
          <w:color w:val="000000"/>
        </w:rPr>
        <w:t xml:space="preserve"> </w:t>
      </w:r>
      <w:r w:rsidRPr="00EB02D8">
        <w:rPr>
          <w:rFonts w:cs="Arial"/>
          <w:noProof/>
          <w:color w:val="444444"/>
        </w:rPr>
        <mc:AlternateContent>
          <mc:Choice Requires="wps">
            <w:drawing>
              <wp:anchor distT="45720" distB="45720" distL="114300" distR="114300" simplePos="0" relativeHeight="251662336" behindDoc="0" locked="0" layoutInCell="1" allowOverlap="1" wp14:anchorId="04DAAA9F" wp14:editId="53D03C80">
                <wp:simplePos x="0" y="0"/>
                <wp:positionH relativeFrom="column">
                  <wp:posOffset>-2540</wp:posOffset>
                </wp:positionH>
                <wp:positionV relativeFrom="paragraph">
                  <wp:posOffset>391160</wp:posOffset>
                </wp:positionV>
                <wp:extent cx="5920740" cy="304800"/>
                <wp:effectExtent l="0" t="0" r="228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04800"/>
                        </a:xfrm>
                        <a:prstGeom prst="rect">
                          <a:avLst/>
                        </a:prstGeom>
                        <a:solidFill>
                          <a:srgbClr val="FFFFFF"/>
                        </a:solidFill>
                        <a:ln w="9525">
                          <a:solidFill>
                            <a:srgbClr val="000000"/>
                          </a:solidFill>
                          <a:miter lim="800000"/>
                          <a:headEnd/>
                          <a:tailEnd/>
                        </a:ln>
                      </wps:spPr>
                      <wps:txbx>
                        <w:txbxContent>
                          <w:p w14:paraId="7AA27A64" w14:textId="77777777" w:rsidR="005664DA" w:rsidRDefault="005664DA" w:rsidP="00D27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AAA9F" id="_x0000_s1034" type="#_x0000_t202" style="position:absolute;left:0;text-align:left;margin-left:-.2pt;margin-top:30.8pt;width:466.2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">
                <v:textbox>
                  <w:txbxContent>
                    <w:p w14:paraId="7AA27A64" w14:textId="77777777" w:rsidR="005664DA" w:rsidRDefault="005664DA" w:rsidP="00D27A00"/>
                  </w:txbxContent>
                </v:textbox>
                <w10:wrap type="square"/>
              </v:shape>
            </w:pict>
          </mc:Fallback>
        </mc:AlternateContent>
      </w:r>
      <w:r w:rsidRPr="000939A3">
        <w:rPr>
          <w:rFonts w:cs="Arial"/>
          <w:color w:val="444444"/>
        </w:rPr>
        <w:t>Please write your answer here:</w:t>
      </w:r>
    </w:p>
    <w:p w14:paraId="65EB3110" w14:textId="77777777" w:rsidR="00D27A00" w:rsidRDefault="00D27A00"/>
    <w:p w14:paraId="0916781B" w14:textId="77777777" w:rsidR="005E2759" w:rsidRDefault="005E2759" w:rsidP="005E2759">
      <w:pPr>
        <w:rPr>
          <w:rStyle w:val="help-block"/>
          <w:lang w:val="en"/>
        </w:rPr>
      </w:pPr>
      <w:r w:rsidRPr="00F17419">
        <w:rPr>
          <w:rFonts w:cs="Arial"/>
        </w:rPr>
        <w:t xml:space="preserve">You can respond </w:t>
      </w:r>
      <w:r>
        <w:rPr>
          <w:rFonts w:cs="Arial"/>
        </w:rPr>
        <w:t xml:space="preserve">online </w:t>
      </w:r>
      <w:r w:rsidRPr="00F17419">
        <w:rPr>
          <w:rFonts w:cs="Arial"/>
        </w:rPr>
        <w:t>at</w:t>
      </w:r>
      <w:r>
        <w:rPr>
          <w:rFonts w:cs="Arial"/>
        </w:rPr>
        <w:t xml:space="preserve">: </w:t>
      </w:r>
      <w:hyperlink r:id="rId11" w:history="1">
        <w:r w:rsidRPr="003D2604">
          <w:rPr>
            <w:rStyle w:val="Hyperlink"/>
            <w:lang w:val="en"/>
          </w:rPr>
          <w:t>https://norfolk.citizenspace.com/consultation/roadcrossingpatrols</w:t>
        </w:r>
      </w:hyperlink>
      <w:r>
        <w:rPr>
          <w:rStyle w:val="help-block"/>
          <w:lang w:val="en"/>
        </w:rPr>
        <w:t xml:space="preserve"> </w:t>
      </w:r>
    </w:p>
    <w:p w14:paraId="3E0A53D7" w14:textId="77777777" w:rsidR="005E2759" w:rsidRPr="00F17419" w:rsidRDefault="005E2759" w:rsidP="005E2759">
      <w:pPr>
        <w:rPr>
          <w:rFonts w:cs="Arial"/>
        </w:rPr>
      </w:pPr>
    </w:p>
    <w:p w14:paraId="0BE5F807" w14:textId="6A33F338" w:rsidR="00D27A00" w:rsidRPr="000939A3" w:rsidRDefault="00D27A00" w:rsidP="00D27A00">
      <w:pPr>
        <w:shd w:val="clear" w:color="auto" w:fill="FFFFFF"/>
        <w:spacing w:after="240" w:line="360" w:lineRule="atLeast"/>
        <w:rPr>
          <w:rFonts w:cs="Arial"/>
          <w:b/>
        </w:rPr>
      </w:pPr>
      <w:r w:rsidRPr="000939A3">
        <w:rPr>
          <w:rFonts w:cs="Arial"/>
        </w:rPr>
        <w:t xml:space="preserve">Paper responses to this consultation can be sent to: </w:t>
      </w:r>
      <w:r w:rsidRPr="000939A3">
        <w:rPr>
          <w:rFonts w:cs="Arial"/>
          <w:b/>
        </w:rPr>
        <w:t>Freepost Plus RTCL-XSTT-JZSK, Norfolk County Council, Ground floor - south wing, County Hall, Martineau Lane, Norwich NR1 2DH.</w:t>
      </w:r>
    </w:p>
    <w:p w14:paraId="35DF48F0" w14:textId="77777777" w:rsidR="00D27A00" w:rsidRPr="000939A3" w:rsidRDefault="00D27A00" w:rsidP="00D27A00">
      <w:pPr>
        <w:shd w:val="clear" w:color="auto" w:fill="FFFFFF"/>
        <w:spacing w:after="240" w:line="360" w:lineRule="atLeast"/>
        <w:rPr>
          <w:rFonts w:cs="Arial"/>
        </w:rPr>
      </w:pPr>
      <w:r w:rsidRPr="000939A3">
        <w:rPr>
          <w:rFonts w:cs="Arial"/>
        </w:rPr>
        <w:t>However, if you want to help the council save money please use a stamp and send to this address: Stakeholder and Consultation Team, Norfolk County Council, Ground floor - south wing, County Hall, Martineau Lane, NR1 2DH</w:t>
      </w:r>
    </w:p>
    <w:p w14:paraId="51FDF44E" w14:textId="77777777" w:rsidR="00D27A00" w:rsidRPr="000939A3" w:rsidRDefault="00D27A00" w:rsidP="00D27A00">
      <w:pPr>
        <w:autoSpaceDE w:val="0"/>
        <w:autoSpaceDN w:val="0"/>
        <w:adjustRightInd w:val="0"/>
        <w:spacing w:after="202"/>
        <w:rPr>
          <w:rFonts w:cs="Arial"/>
          <w:b/>
          <w:color w:val="000000" w:themeColor="text1"/>
          <w:szCs w:val="28"/>
        </w:rPr>
      </w:pPr>
      <w:r w:rsidRPr="000939A3">
        <w:rPr>
          <w:rFonts w:cs="Arial"/>
          <w:b/>
          <w:color w:val="000000" w:themeColor="text1"/>
          <w:szCs w:val="28"/>
        </w:rPr>
        <w:t xml:space="preserve">Your opinions are valuable to us. Thank you for taking the time to read this document and respond. </w:t>
      </w:r>
    </w:p>
    <w:p w14:paraId="644DD457" w14:textId="77777777" w:rsidR="00D27A00" w:rsidRPr="009F62FB" w:rsidRDefault="00D27A00" w:rsidP="00D27A00">
      <w:pPr>
        <w:autoSpaceDE w:val="0"/>
        <w:autoSpaceDN w:val="0"/>
        <w:adjustRightInd w:val="0"/>
        <w:spacing w:after="202"/>
        <w:rPr>
          <w:rFonts w:cs="Arial"/>
          <w:b/>
          <w:color w:val="000000" w:themeColor="text1"/>
          <w:sz w:val="28"/>
          <w:szCs w:val="28"/>
        </w:rPr>
      </w:pPr>
    </w:p>
    <w:tbl>
      <w:tblPr>
        <w:tblW w:w="9639" w:type="dxa"/>
        <w:tblInd w:w="250" w:type="dxa"/>
        <w:tblLayout w:type="fixed"/>
        <w:tblLook w:val="0000" w:firstRow="0" w:lastRow="0" w:firstColumn="0" w:lastColumn="0" w:noHBand="0" w:noVBand="0"/>
      </w:tblPr>
      <w:tblGrid>
        <w:gridCol w:w="2410"/>
        <w:gridCol w:w="7229"/>
      </w:tblGrid>
      <w:tr w:rsidR="00D27A00" w:rsidRPr="009F62FB" w14:paraId="00F44463" w14:textId="77777777" w:rsidTr="005664DA">
        <w:trPr>
          <w:cantSplit/>
        </w:trPr>
        <w:tc>
          <w:tcPr>
            <w:tcW w:w="2410" w:type="dxa"/>
            <w:vAlign w:val="center"/>
          </w:tcPr>
          <w:p w14:paraId="16923B5D" w14:textId="77777777" w:rsidR="00D27A00" w:rsidRPr="009F62FB" w:rsidRDefault="00D27A00" w:rsidP="005664DA">
            <w:pPr>
              <w:spacing w:before="60" w:after="60"/>
              <w:rPr>
                <w:rFonts w:ascii="Gill Sans MT" w:hAnsi="Gill Sans MT"/>
                <w:color w:val="000000" w:themeColor="text1"/>
                <w:sz w:val="28"/>
              </w:rPr>
            </w:pPr>
            <w:r w:rsidRPr="009F62FB">
              <w:rPr>
                <w:color w:val="000000" w:themeColor="text1"/>
              </w:rPr>
              <w:object w:dxaOrig="2141" w:dyaOrig="1101" w14:anchorId="66CF3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58.2pt" o:ole="" fillcolor="window">
                  <v:imagedata r:id="rId12" o:title=""/>
                </v:shape>
                <o:OLEObject Type="Embed" ProgID="Word.Picture.8" ShapeID="_x0000_i1025" DrawAspect="Content" ObjectID="_1542024292" r:id="rId13"/>
              </w:object>
            </w:r>
          </w:p>
        </w:tc>
        <w:tc>
          <w:tcPr>
            <w:tcW w:w="7229" w:type="dxa"/>
            <w:vAlign w:val="center"/>
          </w:tcPr>
          <w:p w14:paraId="02FC2F43" w14:textId="77777777" w:rsidR="00D27A00" w:rsidRPr="009F62FB" w:rsidRDefault="00D27A00" w:rsidP="005664DA">
            <w:pPr>
              <w:rPr>
                <w:rFonts w:ascii="Tahoma" w:hAnsi="Tahoma"/>
                <w:color w:val="000000" w:themeColor="text1"/>
                <w:sz w:val="28"/>
              </w:rPr>
            </w:pPr>
            <w:r w:rsidRPr="009F62FB">
              <w:rPr>
                <w:rFonts w:ascii="Tahoma" w:hAnsi="Tahoma"/>
                <w:color w:val="000000" w:themeColor="text1"/>
                <w:sz w:val="28"/>
              </w:rPr>
              <w:t>If you need this document in large print, audio, Braille, alternative format or in a different language please contact  us on:  0344 800 8020</w:t>
            </w:r>
          </w:p>
          <w:p w14:paraId="1FADD3F7" w14:textId="77777777" w:rsidR="00D27A00" w:rsidRPr="009F62FB" w:rsidRDefault="00D27A00" w:rsidP="005664DA">
            <w:pPr>
              <w:rPr>
                <w:rFonts w:ascii="Tahoma" w:hAnsi="Tahoma"/>
                <w:color w:val="000000" w:themeColor="text1"/>
                <w:sz w:val="28"/>
              </w:rPr>
            </w:pPr>
            <w:r w:rsidRPr="009F62FB">
              <w:rPr>
                <w:rFonts w:ascii="Tahoma" w:hAnsi="Tahoma"/>
                <w:color w:val="000000" w:themeColor="text1"/>
                <w:sz w:val="28"/>
              </w:rPr>
              <w:t xml:space="preserve">Email:  </w:t>
            </w:r>
            <w:hyperlink r:id="rId14" w:history="1">
              <w:r w:rsidRPr="009F62FB">
                <w:rPr>
                  <w:rFonts w:ascii="Tahoma" w:hAnsi="Tahoma"/>
                  <w:color w:val="000000" w:themeColor="text1"/>
                  <w:sz w:val="28"/>
                  <w:u w:val="single"/>
                </w:rPr>
                <w:t>haveyoursay@norfolk.gov.uk</w:t>
              </w:r>
            </w:hyperlink>
            <w:r w:rsidRPr="009F62FB">
              <w:rPr>
                <w:rFonts w:ascii="Tahoma" w:hAnsi="Tahoma"/>
                <w:color w:val="000000" w:themeColor="text1"/>
                <w:sz w:val="28"/>
              </w:rPr>
              <w:t xml:space="preserve"> and we</w:t>
            </w:r>
          </w:p>
          <w:p w14:paraId="6AA96E2A" w14:textId="77777777" w:rsidR="00D27A00" w:rsidRPr="009F62FB" w:rsidRDefault="00D27A00" w:rsidP="005664DA">
            <w:pPr>
              <w:rPr>
                <w:rFonts w:ascii="Tahoma" w:hAnsi="Tahoma"/>
                <w:color w:val="000000" w:themeColor="text1"/>
                <w:sz w:val="28"/>
              </w:rPr>
            </w:pPr>
            <w:r w:rsidRPr="009F62FB">
              <w:rPr>
                <w:rFonts w:ascii="Tahoma" w:hAnsi="Tahoma"/>
                <w:color w:val="000000" w:themeColor="text1"/>
                <w:sz w:val="28"/>
              </w:rPr>
              <w:t>will do our best to help</w:t>
            </w:r>
          </w:p>
        </w:tc>
      </w:tr>
    </w:tbl>
    <w:p w14:paraId="3CB5F191" w14:textId="77777777" w:rsidR="00D27A00" w:rsidRDefault="00D27A00"/>
    <w:sectPr w:rsidR="00D27A00" w:rsidSect="00192D90">
      <w:footerReference w:type="default" r:id="rId15"/>
      <w:pgSz w:w="11906" w:h="16838"/>
      <w:pgMar w:top="1134" w:right="1134" w:bottom="993" w:left="1134" w:header="709"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F9A93" w14:textId="77777777" w:rsidR="005664DA" w:rsidRDefault="005664DA" w:rsidP="005E2759">
      <w:r>
        <w:separator/>
      </w:r>
    </w:p>
  </w:endnote>
  <w:endnote w:type="continuationSeparator" w:id="0">
    <w:p w14:paraId="3B940128" w14:textId="77777777" w:rsidR="005664DA" w:rsidRDefault="005664DA" w:rsidP="005E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944726"/>
      <w:docPartObj>
        <w:docPartGallery w:val="Page Numbers (Bottom of Page)"/>
        <w:docPartUnique/>
      </w:docPartObj>
    </w:sdtPr>
    <w:sdtEndPr/>
    <w:sdtContent>
      <w:p w14:paraId="519CEC27" w14:textId="3CD43072" w:rsidR="005664DA" w:rsidRDefault="005664DA">
        <w:pPr>
          <w:pStyle w:val="Footer"/>
          <w:jc w:val="right"/>
        </w:pPr>
        <w:r>
          <w:t xml:space="preserve">Page | </w:t>
        </w:r>
        <w:r>
          <w:fldChar w:fldCharType="begin"/>
        </w:r>
        <w:r>
          <w:instrText xml:space="preserve"> PAGE   \* MERGEFORMAT </w:instrText>
        </w:r>
        <w:r>
          <w:fldChar w:fldCharType="separate"/>
        </w:r>
        <w:r w:rsidR="00CD4BD7">
          <w:rPr>
            <w:noProof/>
          </w:rPr>
          <w:t>10</w:t>
        </w:r>
        <w:r>
          <w:rPr>
            <w:noProof/>
          </w:rPr>
          <w:fldChar w:fldCharType="end"/>
        </w:r>
        <w:r>
          <w:t xml:space="preserve"> </w:t>
        </w:r>
      </w:p>
    </w:sdtContent>
  </w:sdt>
  <w:p w14:paraId="2B1B806E" w14:textId="77777777" w:rsidR="005664DA" w:rsidRDefault="00566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5BA1B" w14:textId="77777777" w:rsidR="005664DA" w:rsidRDefault="005664DA" w:rsidP="005E2759">
      <w:r>
        <w:separator/>
      </w:r>
    </w:p>
  </w:footnote>
  <w:footnote w:type="continuationSeparator" w:id="0">
    <w:p w14:paraId="7E5740F8" w14:textId="77777777" w:rsidR="005664DA" w:rsidRDefault="005664DA" w:rsidP="005E2759">
      <w:r>
        <w:continuationSeparator/>
      </w:r>
    </w:p>
  </w:footnote>
  <w:footnote w:id="1">
    <w:p w14:paraId="10F68F08" w14:textId="567EC43D" w:rsidR="00AB0003" w:rsidRDefault="00AB0003">
      <w:pPr>
        <w:pStyle w:val="FootnoteText"/>
      </w:pPr>
      <w:r>
        <w:rPr>
          <w:rStyle w:val="FootnoteReference"/>
        </w:rPr>
        <w:footnoteRef/>
      </w:r>
      <w:r>
        <w:t xml:space="preserve"> This paragraph was </w:t>
      </w:r>
      <w:r w:rsidR="00CD4BD7">
        <w:t>amended</w:t>
      </w:r>
      <w:r w:rsidR="00CD4BD7">
        <w:t xml:space="preserve"> </w:t>
      </w:r>
      <w:r>
        <w:t xml:space="preserve">on </w:t>
      </w:r>
      <w:r w:rsidR="00CD4BD7">
        <w:t>30</w:t>
      </w:r>
      <w:r>
        <w:t xml:space="preserve"> November 2016.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E56"/>
    <w:multiLevelType w:val="hybridMultilevel"/>
    <w:tmpl w:val="DC9E1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6433E"/>
    <w:multiLevelType w:val="hybridMultilevel"/>
    <w:tmpl w:val="A2E2548C"/>
    <w:lvl w:ilvl="0" w:tplc="C0C4C9E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982FD6"/>
    <w:multiLevelType w:val="hybridMultilevel"/>
    <w:tmpl w:val="CA800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809EC"/>
    <w:multiLevelType w:val="hybridMultilevel"/>
    <w:tmpl w:val="BCD82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14923"/>
    <w:multiLevelType w:val="hybridMultilevel"/>
    <w:tmpl w:val="FD72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A646D"/>
    <w:multiLevelType w:val="hybridMultilevel"/>
    <w:tmpl w:val="04069FEC"/>
    <w:lvl w:ilvl="0" w:tplc="EA648DA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BE7333"/>
    <w:multiLevelType w:val="hybridMultilevel"/>
    <w:tmpl w:val="78283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20534"/>
    <w:multiLevelType w:val="hybridMultilevel"/>
    <w:tmpl w:val="8F820A8C"/>
    <w:lvl w:ilvl="0" w:tplc="EA648DA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D7A69"/>
    <w:multiLevelType w:val="hybridMultilevel"/>
    <w:tmpl w:val="C20A8F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B8D6E42"/>
    <w:multiLevelType w:val="hybridMultilevel"/>
    <w:tmpl w:val="56103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90BE2"/>
    <w:multiLevelType w:val="hybridMultilevel"/>
    <w:tmpl w:val="E96EA904"/>
    <w:lvl w:ilvl="0" w:tplc="C0C4C9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8553D"/>
    <w:multiLevelType w:val="hybridMultilevel"/>
    <w:tmpl w:val="8F820A8C"/>
    <w:lvl w:ilvl="0" w:tplc="EA648DA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6478C"/>
    <w:multiLevelType w:val="hybridMultilevel"/>
    <w:tmpl w:val="1A489392"/>
    <w:lvl w:ilvl="0" w:tplc="F48AFF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20B5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B8A0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585B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CA9D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A228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68B4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A488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A475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B37EDF"/>
    <w:multiLevelType w:val="hybridMultilevel"/>
    <w:tmpl w:val="F8BCF9DC"/>
    <w:lvl w:ilvl="0" w:tplc="08090001">
      <w:start w:val="1"/>
      <w:numFmt w:val="bullet"/>
      <w:lvlText w:val=""/>
      <w:lvlJc w:val="left"/>
      <w:pPr>
        <w:ind w:left="720" w:hanging="360"/>
      </w:pPr>
      <w:rPr>
        <w:rFonts w:ascii="Symbol" w:hAnsi="Symbol" w:hint="default"/>
      </w:rPr>
    </w:lvl>
    <w:lvl w:ilvl="1" w:tplc="0636AD0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71967"/>
    <w:multiLevelType w:val="hybridMultilevel"/>
    <w:tmpl w:val="66486EA2"/>
    <w:lvl w:ilvl="0" w:tplc="EA148A8A">
      <w:start w:val="2"/>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6A50CD3"/>
    <w:multiLevelType w:val="hybridMultilevel"/>
    <w:tmpl w:val="48ECF0E8"/>
    <w:lvl w:ilvl="0" w:tplc="C0C4C9E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72141C"/>
    <w:multiLevelType w:val="hybridMultilevel"/>
    <w:tmpl w:val="5FFE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416E1"/>
    <w:multiLevelType w:val="hybridMultilevel"/>
    <w:tmpl w:val="7F068EE6"/>
    <w:lvl w:ilvl="0" w:tplc="C0C4C9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2E438D"/>
    <w:multiLevelType w:val="hybridMultilevel"/>
    <w:tmpl w:val="69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F4188"/>
    <w:multiLevelType w:val="hybridMultilevel"/>
    <w:tmpl w:val="82D6E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F88175E"/>
    <w:multiLevelType w:val="hybridMultilevel"/>
    <w:tmpl w:val="53625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803AE"/>
    <w:multiLevelType w:val="hybridMultilevel"/>
    <w:tmpl w:val="A2263D6C"/>
    <w:lvl w:ilvl="0" w:tplc="A54E2C9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C4F03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925EE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44284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0A69A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DC8A2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20BDF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68AC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86BB2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DC79C0"/>
    <w:multiLevelType w:val="hybridMultilevel"/>
    <w:tmpl w:val="39AAB02C"/>
    <w:lvl w:ilvl="0" w:tplc="C0C4C9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CF505D"/>
    <w:multiLevelType w:val="hybridMultilevel"/>
    <w:tmpl w:val="6CB4C84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4" w15:restartNumberingAfterBreak="0">
    <w:nsid w:val="551E39EA"/>
    <w:multiLevelType w:val="hybridMultilevel"/>
    <w:tmpl w:val="08703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163B3"/>
    <w:multiLevelType w:val="hybridMultilevel"/>
    <w:tmpl w:val="0C4617FC"/>
    <w:lvl w:ilvl="0" w:tplc="6E285B82">
      <w:start w:val="4"/>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EF32E9"/>
    <w:multiLevelType w:val="hybridMultilevel"/>
    <w:tmpl w:val="9A9CFEC6"/>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7" w15:restartNumberingAfterBreak="0">
    <w:nsid w:val="5F561F25"/>
    <w:multiLevelType w:val="hybridMultilevel"/>
    <w:tmpl w:val="71B0E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677C6"/>
    <w:multiLevelType w:val="multilevel"/>
    <w:tmpl w:val="7930C55E"/>
    <w:lvl w:ilvl="0">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A0383D"/>
    <w:multiLevelType w:val="hybridMultilevel"/>
    <w:tmpl w:val="28BC0CF8"/>
    <w:lvl w:ilvl="0" w:tplc="08090001">
      <w:start w:val="1"/>
      <w:numFmt w:val="bullet"/>
      <w:lvlText w:val=""/>
      <w:lvlJc w:val="left"/>
      <w:pPr>
        <w:tabs>
          <w:tab w:val="num" w:pos="720"/>
        </w:tabs>
        <w:ind w:left="720" w:hanging="360"/>
      </w:pPr>
      <w:rPr>
        <w:rFonts w:ascii="Symbol" w:hAnsi="Symbol" w:hint="default"/>
      </w:rPr>
    </w:lvl>
    <w:lvl w:ilvl="1" w:tplc="C0C4C9E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9014C"/>
    <w:multiLevelType w:val="hybridMultilevel"/>
    <w:tmpl w:val="D764C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E2C19"/>
    <w:multiLevelType w:val="hybridMultilevel"/>
    <w:tmpl w:val="85B85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47DCB"/>
    <w:multiLevelType w:val="hybridMultilevel"/>
    <w:tmpl w:val="3EA6F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1377DC"/>
    <w:multiLevelType w:val="hybridMultilevel"/>
    <w:tmpl w:val="F6863734"/>
    <w:lvl w:ilvl="0" w:tplc="C0C4C9E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5B14CA1"/>
    <w:multiLevelType w:val="hybridMultilevel"/>
    <w:tmpl w:val="1B304F1E"/>
    <w:lvl w:ilvl="0" w:tplc="08090011">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EE35B1"/>
    <w:multiLevelType w:val="hybridMultilevel"/>
    <w:tmpl w:val="E954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B6BC1"/>
    <w:multiLevelType w:val="multilevel"/>
    <w:tmpl w:val="1F74EF6E"/>
    <w:lvl w:ilvl="0">
      <w:start w:val="2"/>
      <w:numFmt w:val="decimal"/>
      <w:lvlText w:val="%1."/>
      <w:lvlJc w:val="left"/>
      <w:pPr>
        <w:tabs>
          <w:tab w:val="num" w:pos="1080"/>
        </w:tabs>
        <w:ind w:left="1080" w:hanging="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27"/>
  </w:num>
  <w:num w:numId="4">
    <w:abstractNumId w:val="29"/>
  </w:num>
  <w:num w:numId="5">
    <w:abstractNumId w:val="2"/>
  </w:num>
  <w:num w:numId="6">
    <w:abstractNumId w:val="31"/>
  </w:num>
  <w:num w:numId="7">
    <w:abstractNumId w:val="32"/>
  </w:num>
  <w:num w:numId="8">
    <w:abstractNumId w:val="1"/>
  </w:num>
  <w:num w:numId="9">
    <w:abstractNumId w:val="33"/>
  </w:num>
  <w:num w:numId="10">
    <w:abstractNumId w:val="10"/>
  </w:num>
  <w:num w:numId="11">
    <w:abstractNumId w:val="17"/>
  </w:num>
  <w:num w:numId="12">
    <w:abstractNumId w:val="22"/>
  </w:num>
  <w:num w:numId="13">
    <w:abstractNumId w:val="15"/>
  </w:num>
  <w:num w:numId="14">
    <w:abstractNumId w:val="3"/>
  </w:num>
  <w:num w:numId="15">
    <w:abstractNumId w:val="3"/>
  </w:num>
  <w:num w:numId="16">
    <w:abstractNumId w:val="0"/>
  </w:num>
  <w:num w:numId="17">
    <w:abstractNumId w:val="8"/>
  </w:num>
  <w:num w:numId="18">
    <w:abstractNumId w:val="14"/>
  </w:num>
  <w:num w:numId="19">
    <w:abstractNumId w:val="30"/>
  </w:num>
  <w:num w:numId="20">
    <w:abstractNumId w:val="34"/>
  </w:num>
  <w:num w:numId="21">
    <w:abstractNumId w:val="36"/>
  </w:num>
  <w:num w:numId="22">
    <w:abstractNumId w:val="24"/>
  </w:num>
  <w:num w:numId="23">
    <w:abstractNumId w:val="15"/>
  </w:num>
  <w:num w:numId="24">
    <w:abstractNumId w:val="11"/>
  </w:num>
  <w:num w:numId="25">
    <w:abstractNumId w:val="32"/>
  </w:num>
  <w:num w:numId="26">
    <w:abstractNumId w:val="31"/>
  </w:num>
  <w:num w:numId="27">
    <w:abstractNumId w:val="35"/>
  </w:num>
  <w:num w:numId="28">
    <w:abstractNumId w:val="16"/>
  </w:num>
  <w:num w:numId="29">
    <w:abstractNumId w:val="12"/>
  </w:num>
  <w:num w:numId="30">
    <w:abstractNumId w:val="28"/>
  </w:num>
  <w:num w:numId="31">
    <w:abstractNumId w:val="21"/>
  </w:num>
  <w:num w:numId="32">
    <w:abstractNumId w:val="26"/>
  </w:num>
  <w:num w:numId="33">
    <w:abstractNumId w:val="4"/>
  </w:num>
  <w:num w:numId="34">
    <w:abstractNumId w:val="23"/>
  </w:num>
  <w:num w:numId="35">
    <w:abstractNumId w:val="13"/>
  </w:num>
  <w:num w:numId="36">
    <w:abstractNumId w:val="25"/>
  </w:num>
  <w:num w:numId="37">
    <w:abstractNumId w:val="9"/>
  </w:num>
  <w:num w:numId="38">
    <w:abstractNumId w:val="19"/>
  </w:num>
  <w:num w:numId="39">
    <w:abstractNumId w:val="18"/>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9B"/>
    <w:rsid w:val="00007AB1"/>
    <w:rsid w:val="00033C5C"/>
    <w:rsid w:val="0005251A"/>
    <w:rsid w:val="0006268D"/>
    <w:rsid w:val="0009119E"/>
    <w:rsid w:val="000939A3"/>
    <w:rsid w:val="000A44D0"/>
    <w:rsid w:val="000A6CD2"/>
    <w:rsid w:val="000D1841"/>
    <w:rsid w:val="000D4EB3"/>
    <w:rsid w:val="000F30F6"/>
    <w:rsid w:val="00104F4C"/>
    <w:rsid w:val="00111CA5"/>
    <w:rsid w:val="00114D11"/>
    <w:rsid w:val="00133272"/>
    <w:rsid w:val="00164724"/>
    <w:rsid w:val="00170FAA"/>
    <w:rsid w:val="00175832"/>
    <w:rsid w:val="00192D90"/>
    <w:rsid w:val="001A7F05"/>
    <w:rsid w:val="001B38E8"/>
    <w:rsid w:val="001B5CB4"/>
    <w:rsid w:val="001C3C44"/>
    <w:rsid w:val="001C7EDC"/>
    <w:rsid w:val="001D1D30"/>
    <w:rsid w:val="001F25B2"/>
    <w:rsid w:val="00202C9D"/>
    <w:rsid w:val="00211956"/>
    <w:rsid w:val="00216EA8"/>
    <w:rsid w:val="002268FE"/>
    <w:rsid w:val="002300D6"/>
    <w:rsid w:val="00234BCC"/>
    <w:rsid w:val="002436D3"/>
    <w:rsid w:val="00253EA5"/>
    <w:rsid w:val="00255149"/>
    <w:rsid w:val="00263867"/>
    <w:rsid w:val="002702BD"/>
    <w:rsid w:val="002714CE"/>
    <w:rsid w:val="002E0990"/>
    <w:rsid w:val="002E3C0C"/>
    <w:rsid w:val="003046C8"/>
    <w:rsid w:val="00344A9B"/>
    <w:rsid w:val="0034798C"/>
    <w:rsid w:val="00360981"/>
    <w:rsid w:val="00371FF3"/>
    <w:rsid w:val="0037580E"/>
    <w:rsid w:val="0038231A"/>
    <w:rsid w:val="00383792"/>
    <w:rsid w:val="003A47A3"/>
    <w:rsid w:val="003C7906"/>
    <w:rsid w:val="003D3B62"/>
    <w:rsid w:val="003E7267"/>
    <w:rsid w:val="00406E9D"/>
    <w:rsid w:val="004210F3"/>
    <w:rsid w:val="0042434B"/>
    <w:rsid w:val="0043094F"/>
    <w:rsid w:val="004423A4"/>
    <w:rsid w:val="004429EB"/>
    <w:rsid w:val="0044748B"/>
    <w:rsid w:val="00452D57"/>
    <w:rsid w:val="00452DA9"/>
    <w:rsid w:val="00455A47"/>
    <w:rsid w:val="00467878"/>
    <w:rsid w:val="00474526"/>
    <w:rsid w:val="0048019D"/>
    <w:rsid w:val="00486186"/>
    <w:rsid w:val="00495286"/>
    <w:rsid w:val="004A1061"/>
    <w:rsid w:val="004F0E8E"/>
    <w:rsid w:val="004F4645"/>
    <w:rsid w:val="004F5D6F"/>
    <w:rsid w:val="00504F27"/>
    <w:rsid w:val="00534CC0"/>
    <w:rsid w:val="0053754E"/>
    <w:rsid w:val="00542D97"/>
    <w:rsid w:val="00543E3E"/>
    <w:rsid w:val="00545F03"/>
    <w:rsid w:val="005664DA"/>
    <w:rsid w:val="00580E7E"/>
    <w:rsid w:val="005A5CCD"/>
    <w:rsid w:val="005B6C83"/>
    <w:rsid w:val="005E2759"/>
    <w:rsid w:val="005E74E1"/>
    <w:rsid w:val="005F3F80"/>
    <w:rsid w:val="00601AB1"/>
    <w:rsid w:val="0060621E"/>
    <w:rsid w:val="00611FA5"/>
    <w:rsid w:val="00612C13"/>
    <w:rsid w:val="0064037D"/>
    <w:rsid w:val="006672BA"/>
    <w:rsid w:val="00673064"/>
    <w:rsid w:val="006C663A"/>
    <w:rsid w:val="006F407B"/>
    <w:rsid w:val="00702F25"/>
    <w:rsid w:val="00716F9C"/>
    <w:rsid w:val="007476FE"/>
    <w:rsid w:val="007560CB"/>
    <w:rsid w:val="00775B34"/>
    <w:rsid w:val="00792B42"/>
    <w:rsid w:val="007A46E6"/>
    <w:rsid w:val="007A50FA"/>
    <w:rsid w:val="007B3335"/>
    <w:rsid w:val="007D3743"/>
    <w:rsid w:val="007D5DE4"/>
    <w:rsid w:val="007E1365"/>
    <w:rsid w:val="007F5690"/>
    <w:rsid w:val="0081679C"/>
    <w:rsid w:val="00824192"/>
    <w:rsid w:val="00831843"/>
    <w:rsid w:val="00851965"/>
    <w:rsid w:val="0086783E"/>
    <w:rsid w:val="00872EC0"/>
    <w:rsid w:val="00874ED0"/>
    <w:rsid w:val="008A0447"/>
    <w:rsid w:val="008C3193"/>
    <w:rsid w:val="008D353E"/>
    <w:rsid w:val="008D53A8"/>
    <w:rsid w:val="00906650"/>
    <w:rsid w:val="00915761"/>
    <w:rsid w:val="0092234D"/>
    <w:rsid w:val="00932070"/>
    <w:rsid w:val="00935834"/>
    <w:rsid w:val="0094726C"/>
    <w:rsid w:val="009525DD"/>
    <w:rsid w:val="0097062F"/>
    <w:rsid w:val="00985F96"/>
    <w:rsid w:val="00990F64"/>
    <w:rsid w:val="00991B11"/>
    <w:rsid w:val="009A4973"/>
    <w:rsid w:val="009D469D"/>
    <w:rsid w:val="00A05105"/>
    <w:rsid w:val="00A15EB6"/>
    <w:rsid w:val="00A211C6"/>
    <w:rsid w:val="00A25858"/>
    <w:rsid w:val="00A4455F"/>
    <w:rsid w:val="00A653B2"/>
    <w:rsid w:val="00A87E1F"/>
    <w:rsid w:val="00AA0A90"/>
    <w:rsid w:val="00AA2FCD"/>
    <w:rsid w:val="00AB0003"/>
    <w:rsid w:val="00AD1EEB"/>
    <w:rsid w:val="00AE7CA7"/>
    <w:rsid w:val="00AF27F5"/>
    <w:rsid w:val="00B361B5"/>
    <w:rsid w:val="00B4375A"/>
    <w:rsid w:val="00B472F4"/>
    <w:rsid w:val="00B475A3"/>
    <w:rsid w:val="00B5178F"/>
    <w:rsid w:val="00B6567B"/>
    <w:rsid w:val="00BC3BF1"/>
    <w:rsid w:val="00BF413A"/>
    <w:rsid w:val="00C0025E"/>
    <w:rsid w:val="00C104B8"/>
    <w:rsid w:val="00C329A3"/>
    <w:rsid w:val="00C37126"/>
    <w:rsid w:val="00C80E61"/>
    <w:rsid w:val="00C96D92"/>
    <w:rsid w:val="00CA0CF5"/>
    <w:rsid w:val="00CB04F4"/>
    <w:rsid w:val="00CC4221"/>
    <w:rsid w:val="00CD4BD7"/>
    <w:rsid w:val="00CE0997"/>
    <w:rsid w:val="00CF008C"/>
    <w:rsid w:val="00D041FB"/>
    <w:rsid w:val="00D23C1C"/>
    <w:rsid w:val="00D27A00"/>
    <w:rsid w:val="00D343EC"/>
    <w:rsid w:val="00D37AFD"/>
    <w:rsid w:val="00D46093"/>
    <w:rsid w:val="00D47455"/>
    <w:rsid w:val="00D62F88"/>
    <w:rsid w:val="00D70CCE"/>
    <w:rsid w:val="00D740C3"/>
    <w:rsid w:val="00D9085A"/>
    <w:rsid w:val="00D93F97"/>
    <w:rsid w:val="00D9424E"/>
    <w:rsid w:val="00D95C48"/>
    <w:rsid w:val="00DA347A"/>
    <w:rsid w:val="00DC0FDD"/>
    <w:rsid w:val="00DC1456"/>
    <w:rsid w:val="00DC7C8C"/>
    <w:rsid w:val="00DD4BF3"/>
    <w:rsid w:val="00DF47DF"/>
    <w:rsid w:val="00E1367A"/>
    <w:rsid w:val="00E14C1C"/>
    <w:rsid w:val="00E51918"/>
    <w:rsid w:val="00E636E9"/>
    <w:rsid w:val="00E67CFF"/>
    <w:rsid w:val="00E85948"/>
    <w:rsid w:val="00EC4B83"/>
    <w:rsid w:val="00EC6CC0"/>
    <w:rsid w:val="00EE3AEA"/>
    <w:rsid w:val="00F027AA"/>
    <w:rsid w:val="00F14353"/>
    <w:rsid w:val="00F17419"/>
    <w:rsid w:val="00F2375B"/>
    <w:rsid w:val="00F278B0"/>
    <w:rsid w:val="00F412E3"/>
    <w:rsid w:val="00F56FBE"/>
    <w:rsid w:val="00F70A7A"/>
    <w:rsid w:val="00F873F9"/>
    <w:rsid w:val="00FA69DC"/>
    <w:rsid w:val="00FD294E"/>
    <w:rsid w:val="00FD5563"/>
    <w:rsid w:val="00FF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0278A0"/>
  <w15:chartTrackingRefBased/>
  <w15:docId w15:val="{5A11366F-CE6B-444D-9C7C-08813426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next w:val="Normal"/>
    <w:link w:val="Heading1Char"/>
    <w:uiPriority w:val="9"/>
    <w:unhideWhenUsed/>
    <w:qFormat/>
    <w:rsid w:val="00C80E61"/>
    <w:pPr>
      <w:keepNext/>
      <w:keepLines/>
      <w:numPr>
        <w:numId w:val="30"/>
      </w:numPr>
      <w:spacing w:line="259" w:lineRule="auto"/>
      <w:ind w:left="10" w:hanging="10"/>
      <w:outlineLvl w:val="0"/>
    </w:pPr>
    <w:rPr>
      <w:rFonts w:ascii="Arial" w:eastAsia="Arial" w:hAnsi="Arial" w:cs="Arial"/>
      <w:b/>
      <w:color w:val="000000"/>
      <w:sz w:val="28"/>
      <w:szCs w:val="22"/>
    </w:rPr>
  </w:style>
  <w:style w:type="paragraph" w:styleId="Heading2">
    <w:name w:val="heading 2"/>
    <w:next w:val="Normal"/>
    <w:link w:val="Heading2Char"/>
    <w:uiPriority w:val="9"/>
    <w:unhideWhenUsed/>
    <w:qFormat/>
    <w:rsid w:val="00C80E61"/>
    <w:pPr>
      <w:keepNext/>
      <w:keepLines/>
      <w:numPr>
        <w:ilvl w:val="1"/>
        <w:numId w:val="30"/>
      </w:numPr>
      <w:spacing w:after="5" w:line="250" w:lineRule="auto"/>
      <w:ind w:left="10" w:right="67" w:hanging="10"/>
      <w:outlineLvl w:val="1"/>
    </w:pPr>
    <w:rPr>
      <w:rFonts w:ascii="Arial" w:eastAsia="Arial" w:hAnsi="Arial" w:cs="Arial"/>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rFonts w:cs="Arial"/>
      <w:sz w:val="20"/>
      <w:szCs w:val="20"/>
      <w:lang w:eastAsia="en-US"/>
    </w:rPr>
  </w:style>
  <w:style w:type="paragraph" w:styleId="BalloonText">
    <w:name w:val="Balloon Text"/>
    <w:basedOn w:val="Normal"/>
    <w:semiHidden/>
    <w:rPr>
      <w:rFonts w:ascii="Tahoma" w:hAnsi="Tahoma" w:cs="Tahoma"/>
      <w:sz w:val="16"/>
      <w:szCs w:val="16"/>
    </w:rPr>
  </w:style>
  <w:style w:type="paragraph" w:customStyle="1" w:styleId="Normal2">
    <w:name w:val="Normal+2"/>
    <w:basedOn w:val="Normal"/>
    <w:next w:val="Normal"/>
    <w:pPr>
      <w:autoSpaceDE w:val="0"/>
      <w:autoSpaceDN w:val="0"/>
      <w:adjustRightInd w:val="0"/>
    </w:pPr>
  </w:style>
  <w:style w:type="paragraph" w:customStyle="1" w:styleId="default0">
    <w:name w:val="default"/>
    <w:basedOn w:val="Normal"/>
    <w:pPr>
      <w:spacing w:before="100" w:beforeAutospacing="1" w:after="100" w:afterAutospacing="1"/>
    </w:pPr>
    <w:rPr>
      <w:rFonts w:ascii="Times New Roman" w:hAnsi="Times New Roman"/>
    </w:rPr>
  </w:style>
  <w:style w:type="character" w:styleId="Strong">
    <w:name w:val="Strong"/>
    <w:qFormat/>
    <w:rPr>
      <w:b/>
      <w:bCs/>
    </w:rPr>
  </w:style>
  <w:style w:type="paragraph" w:styleId="BodyText">
    <w:name w:val="Body Text"/>
    <w:basedOn w:val="Normal"/>
    <w:pPr>
      <w:spacing w:after="120"/>
    </w:pPr>
    <w:rPr>
      <w:rFonts w:cs="Arial"/>
      <w:color w:val="0000FF"/>
    </w:rPr>
  </w:style>
  <w:style w:type="paragraph" w:styleId="CommentSubject">
    <w:name w:val="annotation subject"/>
    <w:basedOn w:val="CommentText"/>
    <w:next w:val="CommentText"/>
    <w:semiHidden/>
    <w:rPr>
      <w:rFonts w:cs="Times New Roman"/>
      <w:b/>
      <w:bCs/>
      <w:lang w:eastAsia="en-GB"/>
    </w:rPr>
  </w:style>
  <w:style w:type="paragraph" w:styleId="ListParagraph">
    <w:name w:val="List Paragraph"/>
    <w:basedOn w:val="Normal"/>
    <w:uiPriority w:val="34"/>
    <w:qFormat/>
    <w:rsid w:val="00104F4C"/>
    <w:pPr>
      <w:ind w:left="720"/>
      <w:contextualSpacing/>
    </w:pPr>
  </w:style>
  <w:style w:type="character" w:customStyle="1" w:styleId="help-block">
    <w:name w:val="help-block"/>
    <w:basedOn w:val="DefaultParagraphFont"/>
    <w:rsid w:val="00F17419"/>
  </w:style>
  <w:style w:type="paragraph" w:styleId="NormalWeb">
    <w:name w:val="Normal (Web)"/>
    <w:basedOn w:val="Normal"/>
    <w:uiPriority w:val="99"/>
    <w:unhideWhenUsed/>
    <w:rsid w:val="00F17419"/>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C80E61"/>
    <w:rPr>
      <w:rFonts w:ascii="Arial" w:eastAsia="Arial" w:hAnsi="Arial" w:cs="Arial"/>
      <w:b/>
      <w:color w:val="000000"/>
      <w:sz w:val="28"/>
      <w:szCs w:val="22"/>
    </w:rPr>
  </w:style>
  <w:style w:type="character" w:customStyle="1" w:styleId="Heading2Char">
    <w:name w:val="Heading 2 Char"/>
    <w:basedOn w:val="DefaultParagraphFont"/>
    <w:link w:val="Heading2"/>
    <w:rsid w:val="00C80E61"/>
    <w:rPr>
      <w:rFonts w:ascii="Arial" w:eastAsia="Arial" w:hAnsi="Arial" w:cs="Arial"/>
      <w:b/>
      <w:color w:val="000000"/>
      <w:sz w:val="24"/>
      <w:szCs w:val="22"/>
    </w:rPr>
  </w:style>
  <w:style w:type="paragraph" w:styleId="Revision">
    <w:name w:val="Revision"/>
    <w:hidden/>
    <w:uiPriority w:val="99"/>
    <w:semiHidden/>
    <w:rsid w:val="006672BA"/>
    <w:rPr>
      <w:rFonts w:ascii="Arial" w:hAnsi="Arial"/>
      <w:sz w:val="24"/>
      <w:szCs w:val="24"/>
    </w:rPr>
  </w:style>
  <w:style w:type="paragraph" w:styleId="Header">
    <w:name w:val="header"/>
    <w:basedOn w:val="Normal"/>
    <w:link w:val="HeaderChar"/>
    <w:rsid w:val="005E2759"/>
    <w:pPr>
      <w:tabs>
        <w:tab w:val="center" w:pos="4513"/>
        <w:tab w:val="right" w:pos="9026"/>
      </w:tabs>
    </w:pPr>
  </w:style>
  <w:style w:type="character" w:customStyle="1" w:styleId="HeaderChar">
    <w:name w:val="Header Char"/>
    <w:basedOn w:val="DefaultParagraphFont"/>
    <w:link w:val="Header"/>
    <w:rsid w:val="005E2759"/>
    <w:rPr>
      <w:rFonts w:ascii="Arial" w:hAnsi="Arial"/>
      <w:sz w:val="24"/>
      <w:szCs w:val="24"/>
    </w:rPr>
  </w:style>
  <w:style w:type="paragraph" w:styleId="Footer">
    <w:name w:val="footer"/>
    <w:basedOn w:val="Normal"/>
    <w:link w:val="FooterChar"/>
    <w:uiPriority w:val="99"/>
    <w:rsid w:val="005E2759"/>
    <w:pPr>
      <w:tabs>
        <w:tab w:val="center" w:pos="4513"/>
        <w:tab w:val="right" w:pos="9026"/>
      </w:tabs>
    </w:pPr>
  </w:style>
  <w:style w:type="character" w:customStyle="1" w:styleId="FooterChar">
    <w:name w:val="Footer Char"/>
    <w:basedOn w:val="DefaultParagraphFont"/>
    <w:link w:val="Footer"/>
    <w:uiPriority w:val="99"/>
    <w:rsid w:val="005E2759"/>
    <w:rPr>
      <w:rFonts w:ascii="Arial" w:hAnsi="Arial"/>
      <w:sz w:val="24"/>
      <w:szCs w:val="24"/>
    </w:rPr>
  </w:style>
  <w:style w:type="paragraph" w:styleId="FootnoteText">
    <w:name w:val="footnote text"/>
    <w:basedOn w:val="Normal"/>
    <w:link w:val="FootnoteTextChar"/>
    <w:rsid w:val="00AB0003"/>
    <w:rPr>
      <w:sz w:val="20"/>
      <w:szCs w:val="20"/>
    </w:rPr>
  </w:style>
  <w:style w:type="character" w:customStyle="1" w:styleId="FootnoteTextChar">
    <w:name w:val="Footnote Text Char"/>
    <w:basedOn w:val="DefaultParagraphFont"/>
    <w:link w:val="FootnoteText"/>
    <w:rsid w:val="00AB0003"/>
    <w:rPr>
      <w:rFonts w:ascii="Arial" w:hAnsi="Arial"/>
    </w:rPr>
  </w:style>
  <w:style w:type="character" w:styleId="FootnoteReference">
    <w:name w:val="footnote reference"/>
    <w:basedOn w:val="DefaultParagraphFont"/>
    <w:rsid w:val="00AB0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9439">
      <w:bodyDiv w:val="1"/>
      <w:marLeft w:val="0"/>
      <w:marRight w:val="0"/>
      <w:marTop w:val="0"/>
      <w:marBottom w:val="0"/>
      <w:divBdr>
        <w:top w:val="none" w:sz="0" w:space="0" w:color="auto"/>
        <w:left w:val="none" w:sz="0" w:space="0" w:color="auto"/>
        <w:bottom w:val="none" w:sz="0" w:space="0" w:color="auto"/>
        <w:right w:val="none" w:sz="0" w:space="0" w:color="auto"/>
      </w:divBdr>
    </w:div>
    <w:div w:id="557714411">
      <w:bodyDiv w:val="1"/>
      <w:marLeft w:val="0"/>
      <w:marRight w:val="0"/>
      <w:marTop w:val="0"/>
      <w:marBottom w:val="0"/>
      <w:divBdr>
        <w:top w:val="none" w:sz="0" w:space="0" w:color="auto"/>
        <w:left w:val="none" w:sz="0" w:space="0" w:color="auto"/>
        <w:bottom w:val="none" w:sz="0" w:space="0" w:color="auto"/>
        <w:right w:val="none" w:sz="0" w:space="0" w:color="auto"/>
      </w:divBdr>
    </w:div>
    <w:div w:id="757098569">
      <w:bodyDiv w:val="1"/>
      <w:marLeft w:val="0"/>
      <w:marRight w:val="0"/>
      <w:marTop w:val="0"/>
      <w:marBottom w:val="0"/>
      <w:divBdr>
        <w:top w:val="none" w:sz="0" w:space="0" w:color="auto"/>
        <w:left w:val="none" w:sz="0" w:space="0" w:color="auto"/>
        <w:bottom w:val="none" w:sz="0" w:space="0" w:color="auto"/>
        <w:right w:val="none" w:sz="0" w:space="0" w:color="auto"/>
      </w:divBdr>
    </w:div>
    <w:div w:id="977959336">
      <w:bodyDiv w:val="1"/>
      <w:marLeft w:val="0"/>
      <w:marRight w:val="0"/>
      <w:marTop w:val="0"/>
      <w:marBottom w:val="0"/>
      <w:divBdr>
        <w:top w:val="none" w:sz="0" w:space="0" w:color="auto"/>
        <w:left w:val="none" w:sz="0" w:space="0" w:color="auto"/>
        <w:bottom w:val="none" w:sz="0" w:space="0" w:color="auto"/>
        <w:right w:val="none" w:sz="0" w:space="0" w:color="auto"/>
      </w:divBdr>
    </w:div>
    <w:div w:id="1421489879">
      <w:bodyDiv w:val="1"/>
      <w:marLeft w:val="0"/>
      <w:marRight w:val="0"/>
      <w:marTop w:val="0"/>
      <w:marBottom w:val="0"/>
      <w:divBdr>
        <w:top w:val="none" w:sz="0" w:space="0" w:color="auto"/>
        <w:left w:val="none" w:sz="0" w:space="0" w:color="auto"/>
        <w:bottom w:val="none" w:sz="0" w:space="0" w:color="auto"/>
        <w:right w:val="none" w:sz="0" w:space="0" w:color="auto"/>
      </w:divBdr>
    </w:div>
    <w:div w:id="1510371489">
      <w:bodyDiv w:val="1"/>
      <w:marLeft w:val="0"/>
      <w:marRight w:val="0"/>
      <w:marTop w:val="0"/>
      <w:marBottom w:val="0"/>
      <w:divBdr>
        <w:top w:val="none" w:sz="0" w:space="0" w:color="auto"/>
        <w:left w:val="none" w:sz="0" w:space="0" w:color="auto"/>
        <w:bottom w:val="none" w:sz="0" w:space="0" w:color="auto"/>
        <w:right w:val="none" w:sz="0" w:space="0" w:color="auto"/>
      </w:divBdr>
    </w:div>
    <w:div w:id="16786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folk.citizenspace.com/consultation/roadcrossingpatr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rfolk.citizenspace.com/consultation/roadcrossingpatrols" TargetMode="External"/><Relationship Id="rId4" Type="http://schemas.openxmlformats.org/officeDocument/2006/relationships/settings" Target="settings.xml"/><Relationship Id="rId9" Type="http://schemas.openxmlformats.org/officeDocument/2006/relationships/hyperlink" Target="http://www.roadsafetygb.org.uk/online-shop/92.html" TargetMode="External"/><Relationship Id="rId14" Type="http://schemas.openxmlformats.org/officeDocument/2006/relationships/hyperlink" Target="mailto:haveyoursay@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94F54-A00B-4F70-BB47-42E0CFC3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2830</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Norfolk County Council</vt:lpstr>
    </vt:vector>
  </TitlesOfParts>
  <Company>Norfolk County Council</Company>
  <LinksUpToDate>false</LinksUpToDate>
  <CharactersWithSpaces>18168</CharactersWithSpaces>
  <SharedDoc>false</SharedDoc>
  <HLinks>
    <vt:vector size="30" baseType="variant">
      <vt:variant>
        <vt:i4>7274564</vt:i4>
      </vt:variant>
      <vt:variant>
        <vt:i4>12</vt:i4>
      </vt:variant>
      <vt:variant>
        <vt:i4>0</vt:i4>
      </vt:variant>
      <vt:variant>
        <vt:i4>5</vt:i4>
      </vt:variant>
      <vt:variant>
        <vt:lpwstr>mailto:anne.tansleythomas@norfolk.gov.uk</vt:lpwstr>
      </vt:variant>
      <vt:variant>
        <vt:lpwstr/>
      </vt:variant>
      <vt:variant>
        <vt:i4>7864369</vt:i4>
      </vt:variant>
      <vt:variant>
        <vt:i4>9</vt:i4>
      </vt:variant>
      <vt:variant>
        <vt:i4>0</vt:i4>
      </vt:variant>
      <vt:variant>
        <vt:i4>5</vt:i4>
      </vt:variant>
      <vt:variant>
        <vt:lpwstr>http://www.norfolk.gov.uk/</vt:lpwstr>
      </vt:variant>
      <vt:variant>
        <vt:lpwstr/>
      </vt:variant>
      <vt:variant>
        <vt:i4>393336</vt:i4>
      </vt:variant>
      <vt:variant>
        <vt:i4>6</vt:i4>
      </vt:variant>
      <vt:variant>
        <vt:i4>0</vt:i4>
      </vt:variant>
      <vt:variant>
        <vt:i4>5</vt:i4>
      </vt:variant>
      <vt:variant>
        <vt:lpwstr>mailto:haveyoursay@norfolk.gov.uk</vt:lpwstr>
      </vt:variant>
      <vt:variant>
        <vt:lpwstr/>
      </vt:variant>
      <vt:variant>
        <vt:i4>262225</vt:i4>
      </vt:variant>
      <vt:variant>
        <vt:i4>3</vt:i4>
      </vt:variant>
      <vt:variant>
        <vt:i4>0</vt:i4>
      </vt:variant>
      <vt:variant>
        <vt:i4>5</vt:i4>
      </vt:variant>
      <vt:variant>
        <vt:lpwstr>http://www.norfolk.gov.uk/puttingpeoplefirst</vt:lpwstr>
      </vt:variant>
      <vt:variant>
        <vt:lpwstr/>
      </vt:variant>
      <vt:variant>
        <vt:i4>262225</vt:i4>
      </vt:variant>
      <vt:variant>
        <vt:i4>0</vt:i4>
      </vt:variant>
      <vt:variant>
        <vt:i4>0</vt:i4>
      </vt:variant>
      <vt:variant>
        <vt:i4>5</vt:i4>
      </vt:variant>
      <vt:variant>
        <vt:lpwstr>http://www.norfolk.gov.uk/puttingpeoplefirst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County Council</dc:title>
  <dc:subject/>
  <dc:creator>rcped</dc:creator>
  <cp:keywords/>
  <dc:description/>
  <cp:lastModifiedBy>Williams, Chris - Communications</cp:lastModifiedBy>
  <cp:revision>4</cp:revision>
  <cp:lastPrinted>2016-11-08T09:42:00Z</cp:lastPrinted>
  <dcterms:created xsi:type="dcterms:W3CDTF">2016-11-14T15:14:00Z</dcterms:created>
  <dcterms:modified xsi:type="dcterms:W3CDTF">2016-11-30T15:18:00Z</dcterms:modified>
</cp:coreProperties>
</file>