
<file path=[Content_Types].xml><?xml version="1.0" encoding="utf-8"?>
<Types xmlns="http://schemas.openxmlformats.org/package/2006/content-types">
  <Default Extension="bin" ContentType="application/vnd.openxmlformats-officedocument.oleObject"/>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C461A6A" w14:textId="77777777" w:rsidR="00B80A30" w:rsidRDefault="00B80A30" w:rsidP="004D0688">
      <w:pPr>
        <w:shd w:val="clear" w:color="auto" w:fill="FFFFFF"/>
        <w:spacing w:after="0" w:line="336" w:lineRule="atLeast"/>
        <w:outlineLvl w:val="0"/>
        <w:rPr>
          <w:rFonts w:eastAsia="Times New Roman"/>
          <w:b/>
          <w:kern w:val="36"/>
          <w:sz w:val="28"/>
          <w:szCs w:val="28"/>
          <w:lang w:eastAsia="en-GB"/>
        </w:rPr>
      </w:pPr>
    </w:p>
    <w:p w14:paraId="40C2851C" w14:textId="787384A4" w:rsidR="008108B0" w:rsidRDefault="00AE600E" w:rsidP="004D0688">
      <w:pPr>
        <w:shd w:val="clear" w:color="auto" w:fill="FFFFFF"/>
        <w:spacing w:after="0" w:line="336" w:lineRule="atLeast"/>
        <w:outlineLvl w:val="0"/>
        <w:rPr>
          <w:rFonts w:eastAsia="Times New Roman"/>
          <w:b/>
          <w:kern w:val="36"/>
          <w:sz w:val="28"/>
          <w:szCs w:val="28"/>
          <w:lang w:eastAsia="en-GB"/>
        </w:rPr>
      </w:pPr>
      <w:r>
        <w:rPr>
          <w:rFonts w:eastAsia="Times New Roman"/>
          <w:b/>
          <w:noProof/>
          <w:kern w:val="36"/>
          <w:sz w:val="28"/>
          <w:szCs w:val="28"/>
          <w:lang w:eastAsia="en-GB"/>
        </w:rPr>
        <w:drawing>
          <wp:inline distT="0" distB="0" distL="0" distR="0" wp14:anchorId="02B47A99" wp14:editId="30D9B1D5">
            <wp:extent cx="5343525" cy="800691"/>
            <wp:effectExtent l="0" t="0" r="0" b="0"/>
            <wp:docPr id="15" name="Picture 15" descr="Norfolk County Council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Norfolk County Council logo"/>
                    <pic:cNvPicPr/>
                  </pic:nvPicPr>
                  <pic:blipFill>
                    <a:blip r:embed="rId11">
                      <a:extLst>
                        <a:ext uri="{28A0092B-C50C-407E-A947-70E740481C1C}">
                          <a14:useLocalDpi xmlns:a14="http://schemas.microsoft.com/office/drawing/2010/main" val="0"/>
                        </a:ext>
                      </a:extLst>
                    </a:blip>
                    <a:stretch>
                      <a:fillRect/>
                    </a:stretch>
                  </pic:blipFill>
                  <pic:spPr>
                    <a:xfrm>
                      <a:off x="0" y="0"/>
                      <a:ext cx="5368630" cy="804453"/>
                    </a:xfrm>
                    <a:prstGeom prst="rect">
                      <a:avLst/>
                    </a:prstGeom>
                  </pic:spPr>
                </pic:pic>
              </a:graphicData>
            </a:graphic>
          </wp:inline>
        </w:drawing>
      </w:r>
    </w:p>
    <w:p w14:paraId="268D9DCD" w14:textId="4063211D" w:rsidR="008108B0" w:rsidRDefault="008108B0" w:rsidP="004D0688">
      <w:pPr>
        <w:shd w:val="clear" w:color="auto" w:fill="FFFFFF"/>
        <w:spacing w:after="0" w:line="336" w:lineRule="atLeast"/>
        <w:outlineLvl w:val="0"/>
        <w:rPr>
          <w:rFonts w:eastAsia="Times New Roman"/>
          <w:b/>
          <w:kern w:val="36"/>
          <w:sz w:val="28"/>
          <w:szCs w:val="28"/>
          <w:lang w:eastAsia="en-GB"/>
        </w:rPr>
      </w:pPr>
    </w:p>
    <w:p w14:paraId="0AAB0A4B" w14:textId="77777777" w:rsidR="004D0688" w:rsidRDefault="004D0688" w:rsidP="004D0688">
      <w:pPr>
        <w:shd w:val="clear" w:color="auto" w:fill="FFFFFF"/>
        <w:spacing w:after="0" w:line="336" w:lineRule="atLeast"/>
        <w:outlineLvl w:val="0"/>
        <w:rPr>
          <w:rFonts w:eastAsia="Times New Roman"/>
          <w:b/>
          <w:kern w:val="36"/>
          <w:sz w:val="28"/>
          <w:szCs w:val="28"/>
          <w:lang w:eastAsia="en-GB"/>
        </w:rPr>
      </w:pPr>
    </w:p>
    <w:p w14:paraId="1DDCACBC" w14:textId="69738467" w:rsidR="004D0688" w:rsidRPr="002343D3" w:rsidRDefault="00565795" w:rsidP="2E5EB7E8">
      <w:pPr>
        <w:shd w:val="clear" w:color="auto" w:fill="FFFFFF" w:themeFill="background1"/>
        <w:spacing w:after="0" w:line="336" w:lineRule="atLeast"/>
        <w:outlineLvl w:val="0"/>
        <w:rPr>
          <w:color w:val="1E9245"/>
          <w:sz w:val="48"/>
          <w:szCs w:val="48"/>
          <w:lang w:eastAsia="en-GB"/>
        </w:rPr>
      </w:pPr>
      <w:r w:rsidRPr="002343D3">
        <w:rPr>
          <w:color w:val="1E9245"/>
          <w:sz w:val="48"/>
          <w:szCs w:val="48"/>
          <w:lang w:eastAsia="en-GB"/>
        </w:rPr>
        <w:t>Consultation on proposed changes to Norfolk County Council’s Post</w:t>
      </w:r>
      <w:r w:rsidR="00533891" w:rsidRPr="002343D3">
        <w:rPr>
          <w:color w:val="1E9245"/>
          <w:sz w:val="48"/>
          <w:szCs w:val="48"/>
          <w:lang w:eastAsia="en-GB"/>
        </w:rPr>
        <w:t xml:space="preserve"> </w:t>
      </w:r>
      <w:r w:rsidRPr="002343D3">
        <w:rPr>
          <w:color w:val="1E9245"/>
          <w:sz w:val="48"/>
          <w:szCs w:val="48"/>
          <w:lang w:eastAsia="en-GB"/>
        </w:rPr>
        <w:t>16 Travel</w:t>
      </w:r>
      <w:r w:rsidR="00FC4B00" w:rsidRPr="002343D3">
        <w:rPr>
          <w:color w:val="1E9245"/>
          <w:sz w:val="48"/>
          <w:szCs w:val="48"/>
          <w:lang w:eastAsia="en-GB"/>
        </w:rPr>
        <w:t xml:space="preserve"> Assistance</w:t>
      </w:r>
      <w:r w:rsidRPr="002343D3">
        <w:rPr>
          <w:color w:val="1E9245"/>
          <w:sz w:val="48"/>
          <w:szCs w:val="48"/>
          <w:lang w:eastAsia="en-GB"/>
        </w:rPr>
        <w:t xml:space="preserve"> Scheme</w:t>
      </w:r>
    </w:p>
    <w:p w14:paraId="0E0BF6D3" w14:textId="77777777" w:rsidR="00565795" w:rsidRPr="00A8248E" w:rsidRDefault="00565795" w:rsidP="00334472">
      <w:pPr>
        <w:shd w:val="clear" w:color="auto" w:fill="FFFFFF" w:themeFill="background1"/>
        <w:spacing w:after="0" w:line="360" w:lineRule="auto"/>
        <w:outlineLvl w:val="0"/>
        <w:rPr>
          <w:rFonts w:eastAsia="Times New Roman"/>
          <w:b/>
          <w:kern w:val="36"/>
          <w:sz w:val="32"/>
          <w:szCs w:val="32"/>
          <w:lang w:eastAsia="en-GB"/>
        </w:rPr>
      </w:pPr>
    </w:p>
    <w:p w14:paraId="49AB0620" w14:textId="09257F4E" w:rsidR="2352A9AF" w:rsidRPr="00A8248E" w:rsidRDefault="2352A9AF" w:rsidP="00334472">
      <w:pPr>
        <w:pStyle w:val="Heading2"/>
        <w:spacing w:before="0" w:line="360" w:lineRule="auto"/>
        <w:rPr>
          <w:sz w:val="44"/>
          <w:szCs w:val="44"/>
        </w:rPr>
      </w:pPr>
      <w:bookmarkStart w:id="0" w:name="Overview"/>
      <w:bookmarkEnd w:id="0"/>
      <w:r w:rsidRPr="00A8248E">
        <w:rPr>
          <w:rFonts w:eastAsia="Arial" w:cs="Arial"/>
          <w:sz w:val="44"/>
          <w:szCs w:val="44"/>
        </w:rPr>
        <w:t>Overview</w:t>
      </w:r>
    </w:p>
    <w:p w14:paraId="2FE32247" w14:textId="77777777" w:rsidR="00334472" w:rsidRPr="00A8248E" w:rsidRDefault="00334472" w:rsidP="00334472">
      <w:pPr>
        <w:spacing w:after="0" w:line="360" w:lineRule="auto"/>
        <w:rPr>
          <w:rFonts w:eastAsia="Aptos"/>
          <w:sz w:val="32"/>
          <w:szCs w:val="32"/>
        </w:rPr>
      </w:pPr>
    </w:p>
    <w:p w14:paraId="43F8125F" w14:textId="0B64AA3A" w:rsidR="2352A9AF" w:rsidRPr="00A8248E" w:rsidRDefault="716A341A" w:rsidP="00334472">
      <w:pPr>
        <w:spacing w:after="0" w:line="360" w:lineRule="auto"/>
        <w:rPr>
          <w:rFonts w:eastAsia="Aptos"/>
          <w:sz w:val="32"/>
          <w:szCs w:val="32"/>
        </w:rPr>
      </w:pPr>
      <w:r w:rsidRPr="00A8248E">
        <w:rPr>
          <w:rFonts w:eastAsia="Aptos"/>
          <w:sz w:val="32"/>
          <w:szCs w:val="32"/>
        </w:rPr>
        <w:t>Norfolk County Council is facing significant budget pressures, with the cost of providing vital services like adults and children’s social care continuing to increase. Despite continued efficiency savings the council faces a budget gap of £35.927 million in 2027/28.</w:t>
      </w:r>
    </w:p>
    <w:p w14:paraId="13699908" w14:textId="77777777" w:rsidR="00334472" w:rsidRPr="00A8248E" w:rsidRDefault="00334472" w:rsidP="00334472">
      <w:pPr>
        <w:spacing w:after="0" w:line="360" w:lineRule="auto"/>
        <w:rPr>
          <w:rFonts w:eastAsia="Aptos"/>
          <w:sz w:val="32"/>
          <w:szCs w:val="32"/>
        </w:rPr>
      </w:pPr>
    </w:p>
    <w:p w14:paraId="6923B11C" w14:textId="37A6C1E7" w:rsidR="2352A9AF" w:rsidRPr="00A8248E" w:rsidRDefault="716A341A" w:rsidP="00334472">
      <w:pPr>
        <w:spacing w:after="0" w:line="360" w:lineRule="auto"/>
        <w:rPr>
          <w:rFonts w:eastAsia="Aptos"/>
          <w:sz w:val="32"/>
          <w:szCs w:val="32"/>
        </w:rPr>
      </w:pPr>
      <w:r w:rsidRPr="00A8248E">
        <w:rPr>
          <w:rFonts w:eastAsia="Aptos"/>
          <w:sz w:val="32"/>
          <w:szCs w:val="32"/>
        </w:rPr>
        <w:t>This means that the council is having to review many of its services to ensure it can continue to meet its statutory duties. One area where savings are proposed is the post 16 transport budget, which is a discretionary service.</w:t>
      </w:r>
    </w:p>
    <w:p w14:paraId="5AF926F6" w14:textId="71437432" w:rsidR="00AF3F34" w:rsidRDefault="00AF3F34">
      <w:pPr>
        <w:spacing w:line="259" w:lineRule="auto"/>
        <w:rPr>
          <w:rFonts w:eastAsia="Aptos"/>
          <w:sz w:val="32"/>
          <w:szCs w:val="32"/>
        </w:rPr>
      </w:pPr>
      <w:r>
        <w:rPr>
          <w:rFonts w:eastAsia="Aptos"/>
          <w:sz w:val="32"/>
          <w:szCs w:val="32"/>
        </w:rPr>
        <w:br w:type="page"/>
      </w:r>
    </w:p>
    <w:p w14:paraId="43CDA6CA" w14:textId="77777777" w:rsidR="00334472" w:rsidRPr="00A8248E" w:rsidRDefault="00334472" w:rsidP="00334472">
      <w:pPr>
        <w:spacing w:after="0" w:line="360" w:lineRule="auto"/>
        <w:rPr>
          <w:rFonts w:eastAsia="Aptos"/>
          <w:sz w:val="32"/>
          <w:szCs w:val="32"/>
        </w:rPr>
      </w:pPr>
    </w:p>
    <w:p w14:paraId="47EB3F8C" w14:textId="552080C7" w:rsidR="2352A9AF" w:rsidRPr="00A8248E" w:rsidRDefault="716A341A" w:rsidP="00334472">
      <w:pPr>
        <w:spacing w:after="0" w:line="360" w:lineRule="auto"/>
        <w:rPr>
          <w:rFonts w:eastAsia="Aptos"/>
          <w:sz w:val="32"/>
          <w:szCs w:val="32"/>
        </w:rPr>
      </w:pPr>
      <w:r w:rsidRPr="00A8248E">
        <w:rPr>
          <w:rFonts w:eastAsia="Aptos"/>
          <w:sz w:val="32"/>
          <w:szCs w:val="32"/>
        </w:rPr>
        <w:t>The council currently spends about £8m a year subsidising post 16 transport. Costs are continuing to increase because there are more students, higher fuel prices and pressures caused by inflation. This isn’t sustainable and the council needs to look at changing the subsidy it offers, to help towards balancing the budget.</w:t>
      </w:r>
    </w:p>
    <w:p w14:paraId="1770C31E" w14:textId="77777777" w:rsidR="00334472" w:rsidRPr="00A8248E" w:rsidRDefault="00334472" w:rsidP="00334472">
      <w:pPr>
        <w:spacing w:after="0" w:line="360" w:lineRule="auto"/>
        <w:rPr>
          <w:rFonts w:eastAsia="Aptos"/>
          <w:sz w:val="32"/>
          <w:szCs w:val="32"/>
        </w:rPr>
      </w:pPr>
    </w:p>
    <w:p w14:paraId="7E188F6C" w14:textId="23588EF3" w:rsidR="2352A9AF" w:rsidRPr="00A8248E" w:rsidRDefault="716A341A" w:rsidP="00334472">
      <w:pPr>
        <w:spacing w:after="0" w:line="360" w:lineRule="auto"/>
        <w:rPr>
          <w:sz w:val="32"/>
          <w:szCs w:val="32"/>
        </w:rPr>
      </w:pPr>
      <w:r w:rsidRPr="00A8248E">
        <w:rPr>
          <w:rFonts w:eastAsia="Aptos"/>
          <w:sz w:val="32"/>
          <w:szCs w:val="32"/>
        </w:rPr>
        <w:t xml:space="preserve">Not all councils subsidise post 16 transport, but Norfolk recognises the importance of this service and wants to continue to provide support for young people to get to college or sixth form. </w:t>
      </w:r>
    </w:p>
    <w:p w14:paraId="469C5B0F" w14:textId="77777777" w:rsidR="00334472" w:rsidRPr="00A8248E" w:rsidRDefault="00334472" w:rsidP="00334472">
      <w:pPr>
        <w:spacing w:after="0" w:line="360" w:lineRule="auto"/>
        <w:rPr>
          <w:rFonts w:eastAsia="Aptos"/>
          <w:sz w:val="32"/>
          <w:szCs w:val="32"/>
        </w:rPr>
      </w:pPr>
    </w:p>
    <w:p w14:paraId="46507D03" w14:textId="5BFA0A46" w:rsidR="2352A9AF" w:rsidRPr="00A8248E" w:rsidRDefault="723DED02" w:rsidP="00334472">
      <w:pPr>
        <w:spacing w:after="0" w:line="360" w:lineRule="auto"/>
        <w:rPr>
          <w:sz w:val="32"/>
          <w:szCs w:val="32"/>
        </w:rPr>
      </w:pPr>
      <w:r w:rsidRPr="00A8248E">
        <w:rPr>
          <w:rFonts w:eastAsia="Aptos"/>
          <w:sz w:val="32"/>
          <w:szCs w:val="32"/>
        </w:rPr>
        <w:t xml:space="preserve">The council would continue to fund post-16 transport by several million pounds each year but is proposing changes that would deliver cumulative savings of £369,000 over the two-year implementation period, with an ongoing recurring annual saving of £277,000 from 2028/29. The proposals would also increase the council's subsidy for families on low incomes from 25% to 50%, although eligible families would still see a small increase in costs </w:t>
      </w:r>
      <w:proofErr w:type="gramStart"/>
      <w:r w:rsidRPr="00A8248E">
        <w:rPr>
          <w:rFonts w:eastAsia="Aptos"/>
          <w:sz w:val="32"/>
          <w:szCs w:val="32"/>
        </w:rPr>
        <w:t>as a result of</w:t>
      </w:r>
      <w:proofErr w:type="gramEnd"/>
      <w:r w:rsidRPr="00A8248E">
        <w:rPr>
          <w:rFonts w:eastAsia="Aptos"/>
          <w:sz w:val="32"/>
          <w:szCs w:val="32"/>
        </w:rPr>
        <w:t xml:space="preserve"> inflation and other cost pressures. Other families would see a larger increase in their contributions, as the council reduces the amount it contributes towards their transport costs.</w:t>
      </w:r>
    </w:p>
    <w:p w14:paraId="728CECEE" w14:textId="43ED94AB" w:rsidR="00AF3F34" w:rsidRDefault="00AF3F34">
      <w:pPr>
        <w:spacing w:line="259" w:lineRule="auto"/>
        <w:rPr>
          <w:rFonts w:eastAsia="Aptos"/>
          <w:sz w:val="32"/>
          <w:szCs w:val="32"/>
        </w:rPr>
      </w:pPr>
      <w:r>
        <w:rPr>
          <w:rFonts w:eastAsia="Aptos"/>
          <w:sz w:val="32"/>
          <w:szCs w:val="32"/>
        </w:rPr>
        <w:br w:type="page"/>
      </w:r>
    </w:p>
    <w:p w14:paraId="0C6D3BA4" w14:textId="77777777" w:rsidR="00B16973" w:rsidRPr="00A8248E" w:rsidRDefault="00B16973" w:rsidP="00334472">
      <w:pPr>
        <w:spacing w:after="0" w:line="360" w:lineRule="auto"/>
        <w:rPr>
          <w:rFonts w:eastAsia="Aptos"/>
          <w:sz w:val="32"/>
          <w:szCs w:val="32"/>
        </w:rPr>
      </w:pPr>
    </w:p>
    <w:p w14:paraId="060B8F95" w14:textId="10D4AE01" w:rsidR="004C5B4A" w:rsidRDefault="716A341A" w:rsidP="006F4B07">
      <w:pPr>
        <w:spacing w:after="0" w:line="360" w:lineRule="auto"/>
        <w:rPr>
          <w:rFonts w:eastAsia="Arial"/>
          <w:sz w:val="32"/>
          <w:szCs w:val="32"/>
        </w:rPr>
      </w:pPr>
      <w:r w:rsidRPr="5970E71E">
        <w:rPr>
          <w:rFonts w:eastAsia="Aptos"/>
          <w:sz w:val="32"/>
          <w:szCs w:val="32"/>
        </w:rPr>
        <w:t>The council wants to prioritise its spending on those students from low</w:t>
      </w:r>
      <w:r w:rsidR="7D28672B" w:rsidRPr="5970E71E">
        <w:rPr>
          <w:rFonts w:eastAsia="Aptos"/>
          <w:sz w:val="32"/>
          <w:szCs w:val="32"/>
        </w:rPr>
        <w:t>-</w:t>
      </w:r>
      <w:r w:rsidRPr="5970E71E">
        <w:rPr>
          <w:rFonts w:eastAsia="Aptos"/>
          <w:sz w:val="32"/>
          <w:szCs w:val="32"/>
        </w:rPr>
        <w:t>income families because it recognises that these young people can find it more difficult to access education and training and reducing the number of young people not in education, education or training is a priority.</w:t>
      </w:r>
      <w:r w:rsidRPr="5970E71E">
        <w:rPr>
          <w:rFonts w:eastAsia="Arial"/>
          <w:sz w:val="32"/>
          <w:szCs w:val="32"/>
        </w:rPr>
        <w:t xml:space="preserve"> </w:t>
      </w:r>
    </w:p>
    <w:p w14:paraId="35DCB14B" w14:textId="77777777" w:rsidR="00227F92" w:rsidRPr="00A8248E" w:rsidRDefault="00227F92" w:rsidP="006F4B07">
      <w:pPr>
        <w:pStyle w:val="Heading2"/>
        <w:spacing w:before="0" w:line="360" w:lineRule="auto"/>
        <w:rPr>
          <w:rFonts w:cs="Arial"/>
          <w:szCs w:val="32"/>
        </w:rPr>
      </w:pPr>
    </w:p>
    <w:p w14:paraId="08CA3758" w14:textId="574FA6B8" w:rsidR="008A5080" w:rsidRPr="000B0DB4" w:rsidRDefault="00774CD5" w:rsidP="00274CC0">
      <w:pPr>
        <w:pStyle w:val="Heading2"/>
        <w:spacing w:before="0" w:line="360" w:lineRule="auto"/>
        <w:rPr>
          <w:rFonts w:cs="Arial"/>
          <w:sz w:val="44"/>
          <w:szCs w:val="44"/>
        </w:rPr>
      </w:pPr>
      <w:bookmarkStart w:id="1" w:name="Ataglance"/>
      <w:bookmarkStart w:id="2" w:name="_Int_OsGqI8KH"/>
      <w:bookmarkEnd w:id="1"/>
      <w:proofErr w:type="gramStart"/>
      <w:r w:rsidRPr="000B0DB4">
        <w:rPr>
          <w:rFonts w:cs="Arial"/>
          <w:sz w:val="44"/>
          <w:szCs w:val="44"/>
        </w:rPr>
        <w:t xml:space="preserve">At a </w:t>
      </w:r>
      <w:r w:rsidRPr="000B0DB4">
        <w:rPr>
          <w:rFonts w:eastAsia="Arial" w:cs="Arial"/>
          <w:sz w:val="44"/>
          <w:szCs w:val="44"/>
        </w:rPr>
        <w:t>glance</w:t>
      </w:r>
      <w:bookmarkEnd w:id="2"/>
      <w:proofErr w:type="gramEnd"/>
    </w:p>
    <w:p w14:paraId="7BD1D5D0" w14:textId="77777777" w:rsidR="00274CC0" w:rsidRPr="000B0DB4" w:rsidRDefault="00274CC0" w:rsidP="00274CC0">
      <w:pPr>
        <w:spacing w:after="0" w:line="360" w:lineRule="auto"/>
        <w:rPr>
          <w:b/>
          <w:sz w:val="32"/>
          <w:szCs w:val="32"/>
        </w:rPr>
      </w:pPr>
    </w:p>
    <w:p w14:paraId="03A00EF7" w14:textId="16E8CB74" w:rsidR="00774CD5" w:rsidRPr="000B0DB4" w:rsidRDefault="00774CD5" w:rsidP="00274CC0">
      <w:pPr>
        <w:spacing w:after="0" w:line="360" w:lineRule="auto"/>
        <w:rPr>
          <w:b/>
          <w:sz w:val="32"/>
          <w:szCs w:val="32"/>
        </w:rPr>
      </w:pPr>
      <w:r w:rsidRPr="000B0DB4">
        <w:rPr>
          <w:b/>
          <w:sz w:val="32"/>
          <w:szCs w:val="32"/>
        </w:rPr>
        <w:t>Norfolk County Council is consulting on changes to the parental contributions paid by eligible young people and families who use the Pos</w:t>
      </w:r>
      <w:r w:rsidR="00162600" w:rsidRPr="000B0DB4">
        <w:rPr>
          <w:b/>
          <w:sz w:val="32"/>
          <w:szCs w:val="32"/>
        </w:rPr>
        <w:t xml:space="preserve">t </w:t>
      </w:r>
      <w:r w:rsidRPr="000B0DB4">
        <w:rPr>
          <w:b/>
          <w:sz w:val="32"/>
          <w:szCs w:val="32"/>
        </w:rPr>
        <w:t xml:space="preserve">16 Travel </w:t>
      </w:r>
      <w:r w:rsidR="008F1AC7" w:rsidRPr="000B0DB4">
        <w:rPr>
          <w:b/>
          <w:sz w:val="32"/>
          <w:szCs w:val="32"/>
        </w:rPr>
        <w:t xml:space="preserve">Assistance </w:t>
      </w:r>
      <w:r w:rsidRPr="000B0DB4">
        <w:rPr>
          <w:b/>
          <w:sz w:val="32"/>
          <w:szCs w:val="32"/>
        </w:rPr>
        <w:t>Scheme</w:t>
      </w:r>
      <w:r w:rsidR="005351DC" w:rsidRPr="000B0DB4">
        <w:rPr>
          <w:b/>
          <w:sz w:val="32"/>
          <w:szCs w:val="32"/>
        </w:rPr>
        <w:t xml:space="preserve"> and to remove the Daily Payer option</w:t>
      </w:r>
      <w:r w:rsidRPr="000B0DB4">
        <w:rPr>
          <w:b/>
          <w:sz w:val="32"/>
          <w:szCs w:val="32"/>
        </w:rPr>
        <w:t>.</w:t>
      </w:r>
    </w:p>
    <w:p w14:paraId="70FC8681" w14:textId="77777777" w:rsidR="003854C2" w:rsidRPr="000B0DB4" w:rsidRDefault="003854C2" w:rsidP="003854C2">
      <w:pPr>
        <w:spacing w:after="0" w:line="360" w:lineRule="auto"/>
        <w:rPr>
          <w:kern w:val="2"/>
          <w:sz w:val="32"/>
          <w:szCs w:val="32"/>
          <w:lang w:eastAsia="en-GB"/>
          <w14:ligatures w14:val="standardContextual"/>
        </w:rPr>
      </w:pPr>
    </w:p>
    <w:p w14:paraId="46EB2B3C" w14:textId="081D9E23" w:rsidR="00DC62D9" w:rsidRPr="000B0DB4" w:rsidRDefault="00774CD5" w:rsidP="003854C2">
      <w:pPr>
        <w:pStyle w:val="ListParagraph"/>
        <w:numPr>
          <w:ilvl w:val="0"/>
          <w:numId w:val="36"/>
        </w:numPr>
        <w:spacing w:after="0" w:line="360" w:lineRule="auto"/>
        <w:rPr>
          <w:kern w:val="2"/>
          <w:sz w:val="32"/>
          <w:szCs w:val="32"/>
          <w14:ligatures w14:val="standardContextual"/>
        </w:rPr>
      </w:pPr>
      <w:r w:rsidRPr="000B0DB4">
        <w:rPr>
          <w:sz w:val="32"/>
          <w:szCs w:val="32"/>
        </w:rPr>
        <w:t>The standard annual contribution would increase from £660 in 2026/27 to £855 in 2027/28 and £1,050 in 2028/29.</w:t>
      </w:r>
    </w:p>
    <w:p w14:paraId="152AFCD1" w14:textId="4629BC40" w:rsidR="00DC62D9" w:rsidRPr="000B0DB4" w:rsidRDefault="00C069FB" w:rsidP="003854C2">
      <w:pPr>
        <w:pStyle w:val="ListParagraph"/>
        <w:numPr>
          <w:ilvl w:val="0"/>
          <w:numId w:val="36"/>
        </w:numPr>
        <w:spacing w:after="0" w:line="360" w:lineRule="auto"/>
        <w:rPr>
          <w:rFonts w:eastAsia="Arial"/>
          <w:sz w:val="32"/>
          <w:szCs w:val="32"/>
        </w:rPr>
      </w:pPr>
      <w:r w:rsidRPr="000B0DB4">
        <w:rPr>
          <w:rFonts w:eastAsia="Arial"/>
          <w:sz w:val="32"/>
          <w:szCs w:val="32"/>
        </w:rPr>
        <w:t>Support for low-income households would be enhanced, with the subsidy increasing from 25% to 50% of the standard annual contribution by 2028/29. Eligible families would continue to pay a discounted rate of £510 in 2027/28 and £525 in 2028/29. This means that despite a small increase in their contribution, low-income households would receive a greater level of financial support than is currently provided.</w:t>
      </w:r>
    </w:p>
    <w:p w14:paraId="2EFC8544" w14:textId="01BDD91F" w:rsidR="00DC62D9" w:rsidRPr="000B0DB4" w:rsidRDefault="00543070" w:rsidP="003854C2">
      <w:pPr>
        <w:pStyle w:val="ListParagraph"/>
        <w:numPr>
          <w:ilvl w:val="0"/>
          <w:numId w:val="36"/>
        </w:numPr>
        <w:spacing w:after="0" w:line="360" w:lineRule="auto"/>
        <w:rPr>
          <w:sz w:val="32"/>
          <w:szCs w:val="32"/>
        </w:rPr>
      </w:pPr>
      <w:r w:rsidRPr="000B0DB4">
        <w:rPr>
          <w:sz w:val="32"/>
          <w:szCs w:val="32"/>
        </w:rPr>
        <w:lastRenderedPageBreak/>
        <w:t xml:space="preserve">The Daily Payer </w:t>
      </w:r>
      <w:r w:rsidR="005645A6" w:rsidRPr="000B0DB4">
        <w:rPr>
          <w:sz w:val="32"/>
          <w:szCs w:val="32"/>
        </w:rPr>
        <w:t xml:space="preserve">option </w:t>
      </w:r>
      <w:r w:rsidRPr="000B0DB4">
        <w:rPr>
          <w:sz w:val="32"/>
          <w:szCs w:val="32"/>
        </w:rPr>
        <w:t xml:space="preserve">would be withdrawn. Students could instead </w:t>
      </w:r>
      <w:r w:rsidR="005645A6" w:rsidRPr="000B0DB4">
        <w:rPr>
          <w:sz w:val="32"/>
          <w:szCs w:val="32"/>
        </w:rPr>
        <w:t>pay annually</w:t>
      </w:r>
      <w:r w:rsidR="00433608" w:rsidRPr="000B0DB4">
        <w:rPr>
          <w:sz w:val="32"/>
          <w:szCs w:val="32"/>
        </w:rPr>
        <w:t>,</w:t>
      </w:r>
      <w:r w:rsidRPr="000B0DB4">
        <w:rPr>
          <w:sz w:val="32"/>
          <w:szCs w:val="32"/>
        </w:rPr>
        <w:t xml:space="preserve"> </w:t>
      </w:r>
      <w:r w:rsidR="6EED6B3A" w:rsidRPr="000B0DB4">
        <w:rPr>
          <w:sz w:val="32"/>
          <w:szCs w:val="32"/>
        </w:rPr>
        <w:t>termly</w:t>
      </w:r>
      <w:r w:rsidR="005645A6" w:rsidRPr="000B0DB4">
        <w:rPr>
          <w:sz w:val="32"/>
          <w:szCs w:val="32"/>
        </w:rPr>
        <w:t xml:space="preserve"> </w:t>
      </w:r>
      <w:r w:rsidR="00B3261E" w:rsidRPr="000B0DB4">
        <w:rPr>
          <w:sz w:val="32"/>
          <w:szCs w:val="32"/>
        </w:rPr>
        <w:t xml:space="preserve">or half termly </w:t>
      </w:r>
      <w:r w:rsidR="00A978ED" w:rsidRPr="000B0DB4">
        <w:rPr>
          <w:sz w:val="32"/>
          <w:szCs w:val="32"/>
        </w:rPr>
        <w:t xml:space="preserve">instalments </w:t>
      </w:r>
      <w:r w:rsidR="005645A6" w:rsidRPr="000B0DB4">
        <w:rPr>
          <w:sz w:val="32"/>
          <w:szCs w:val="32"/>
        </w:rPr>
        <w:t xml:space="preserve">for </w:t>
      </w:r>
      <w:r w:rsidRPr="000B0DB4">
        <w:rPr>
          <w:sz w:val="32"/>
          <w:szCs w:val="32"/>
        </w:rPr>
        <w:t>a Post</w:t>
      </w:r>
      <w:r w:rsidR="00162600" w:rsidRPr="000B0DB4">
        <w:rPr>
          <w:sz w:val="32"/>
          <w:szCs w:val="32"/>
        </w:rPr>
        <w:t xml:space="preserve"> </w:t>
      </w:r>
      <w:r w:rsidRPr="000B0DB4">
        <w:rPr>
          <w:sz w:val="32"/>
          <w:szCs w:val="32"/>
        </w:rPr>
        <w:t xml:space="preserve">16 Travel </w:t>
      </w:r>
      <w:r w:rsidR="008F1AC7" w:rsidRPr="000B0DB4">
        <w:rPr>
          <w:sz w:val="32"/>
          <w:szCs w:val="32"/>
        </w:rPr>
        <w:t xml:space="preserve">Assistance </w:t>
      </w:r>
      <w:r w:rsidRPr="000B0DB4">
        <w:rPr>
          <w:sz w:val="32"/>
          <w:szCs w:val="32"/>
        </w:rPr>
        <w:t xml:space="preserve">Scheme </w:t>
      </w:r>
      <w:r w:rsidR="00A978ED" w:rsidRPr="000B0DB4">
        <w:rPr>
          <w:sz w:val="32"/>
          <w:szCs w:val="32"/>
        </w:rPr>
        <w:t>pass or</w:t>
      </w:r>
      <w:r w:rsidRPr="000B0DB4">
        <w:rPr>
          <w:sz w:val="32"/>
          <w:szCs w:val="32"/>
        </w:rPr>
        <w:t xml:space="preserve"> pay the operator’s commercial fare for each journey.</w:t>
      </w:r>
    </w:p>
    <w:p w14:paraId="6C26CD05" w14:textId="4C3BB0BC" w:rsidR="00DC62D9" w:rsidRPr="000B0DB4" w:rsidRDefault="00774CD5" w:rsidP="003854C2">
      <w:pPr>
        <w:pStyle w:val="ListParagraph"/>
        <w:numPr>
          <w:ilvl w:val="0"/>
          <w:numId w:val="36"/>
        </w:numPr>
        <w:spacing w:after="0" w:line="360" w:lineRule="auto"/>
        <w:rPr>
          <w:sz w:val="32"/>
          <w:szCs w:val="32"/>
        </w:rPr>
      </w:pPr>
      <w:r w:rsidRPr="000B0DB4">
        <w:rPr>
          <w:sz w:val="32"/>
          <w:szCs w:val="32"/>
        </w:rPr>
        <w:t>The changes are intended to make the scheme more financially sustainable while protecting households on low incomes.</w:t>
      </w:r>
    </w:p>
    <w:p w14:paraId="7861FDEF" w14:textId="1203A51E" w:rsidR="00774CD5" w:rsidRPr="000B0DB4" w:rsidRDefault="00774CD5" w:rsidP="003854C2">
      <w:pPr>
        <w:pStyle w:val="ListParagraph"/>
        <w:numPr>
          <w:ilvl w:val="0"/>
          <w:numId w:val="36"/>
        </w:numPr>
        <w:spacing w:after="0" w:line="360" w:lineRule="auto"/>
        <w:rPr>
          <w:sz w:val="32"/>
          <w:szCs w:val="32"/>
        </w:rPr>
      </w:pPr>
      <w:r w:rsidRPr="000B0DB4">
        <w:rPr>
          <w:sz w:val="32"/>
          <w:szCs w:val="32"/>
        </w:rPr>
        <w:t xml:space="preserve">The consultation </w:t>
      </w:r>
      <w:r w:rsidR="006106DE" w:rsidRPr="000B0DB4">
        <w:rPr>
          <w:sz w:val="32"/>
          <w:szCs w:val="32"/>
        </w:rPr>
        <w:t xml:space="preserve">will </w:t>
      </w:r>
      <w:r w:rsidRPr="000B0DB4">
        <w:rPr>
          <w:sz w:val="32"/>
          <w:szCs w:val="32"/>
        </w:rPr>
        <w:t xml:space="preserve">run from </w:t>
      </w:r>
      <w:r w:rsidR="00790508" w:rsidRPr="000B0DB4">
        <w:rPr>
          <w:sz w:val="32"/>
          <w:szCs w:val="32"/>
        </w:rPr>
        <w:t>3</w:t>
      </w:r>
      <w:r w:rsidR="00D57A7D" w:rsidRPr="000B0DB4">
        <w:rPr>
          <w:sz w:val="32"/>
          <w:szCs w:val="32"/>
        </w:rPr>
        <w:t xml:space="preserve"> November</w:t>
      </w:r>
      <w:r w:rsidRPr="000B0DB4">
        <w:rPr>
          <w:sz w:val="32"/>
          <w:szCs w:val="32"/>
        </w:rPr>
        <w:t xml:space="preserve"> to midnight on </w:t>
      </w:r>
      <w:r w:rsidR="00790508" w:rsidRPr="000B0DB4">
        <w:rPr>
          <w:sz w:val="32"/>
          <w:szCs w:val="32"/>
        </w:rPr>
        <w:t>15</w:t>
      </w:r>
      <w:r w:rsidR="00D57A7D" w:rsidRPr="000B0DB4">
        <w:rPr>
          <w:sz w:val="32"/>
          <w:szCs w:val="32"/>
        </w:rPr>
        <w:t xml:space="preserve"> December</w:t>
      </w:r>
      <w:r w:rsidRPr="000B0DB4">
        <w:rPr>
          <w:sz w:val="32"/>
          <w:szCs w:val="32"/>
        </w:rPr>
        <w:t xml:space="preserve"> 2026.</w:t>
      </w:r>
    </w:p>
    <w:p w14:paraId="621B0F6F" w14:textId="77777777" w:rsidR="003854C2" w:rsidRPr="000B0DB4" w:rsidRDefault="003854C2" w:rsidP="003854C2">
      <w:pPr>
        <w:pStyle w:val="ListParagraph"/>
        <w:spacing w:after="0" w:line="360" w:lineRule="auto"/>
        <w:rPr>
          <w:sz w:val="32"/>
          <w:szCs w:val="32"/>
        </w:rPr>
      </w:pPr>
    </w:p>
    <w:tbl>
      <w:tblPr>
        <w:tblStyle w:val="GridTable4-Accent1"/>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114"/>
        <w:gridCol w:w="2835"/>
        <w:gridCol w:w="3067"/>
      </w:tblGrid>
      <w:tr w:rsidR="00774CD5" w:rsidRPr="000B0DB4" w14:paraId="3C1EBA47" w14:textId="77777777" w:rsidTr="00D35F00">
        <w:trPr>
          <w:cnfStyle w:val="100000000000" w:firstRow="1" w:lastRow="0" w:firstColumn="0" w:lastColumn="0" w:oddVBand="0" w:evenVBand="0" w:oddHBand="0" w:evenHBand="0" w:firstRowFirstColumn="0" w:firstRowLastColumn="0" w:lastRowFirstColumn="0" w:lastRowLastColumn="0"/>
          <w:cantSplit/>
          <w:tblHeader/>
        </w:trPr>
        <w:tc>
          <w:tcPr>
            <w:cnfStyle w:val="001000000000" w:firstRow="0" w:lastRow="0" w:firstColumn="1" w:lastColumn="0" w:oddVBand="0" w:evenVBand="0" w:oddHBand="0" w:evenHBand="0" w:firstRowFirstColumn="0" w:firstRowLastColumn="0" w:lastRowFirstColumn="0" w:lastRowLastColumn="0"/>
            <w:tcW w:w="1727" w:type="pct"/>
            <w:tcBorders>
              <w:top w:val="none" w:sz="0" w:space="0" w:color="auto"/>
              <w:left w:val="none" w:sz="0" w:space="0" w:color="auto"/>
              <w:bottom w:val="none" w:sz="0" w:space="0" w:color="auto"/>
              <w:right w:val="none" w:sz="0" w:space="0" w:color="auto"/>
            </w:tcBorders>
            <w:shd w:val="clear" w:color="auto" w:fill="auto"/>
            <w:hideMark/>
          </w:tcPr>
          <w:p w14:paraId="1D8F913A" w14:textId="77777777" w:rsidR="00774CD5" w:rsidRPr="000B0DB4" w:rsidRDefault="00774CD5">
            <w:pPr>
              <w:spacing w:after="160"/>
              <w:rPr>
                <w:color w:val="auto"/>
                <w:kern w:val="2"/>
                <w:sz w:val="32"/>
                <w:szCs w:val="32"/>
                <w:lang w:eastAsia="en-GB"/>
                <w14:ligatures w14:val="standardContextual"/>
              </w:rPr>
            </w:pPr>
            <w:r w:rsidRPr="000B0DB4">
              <w:rPr>
                <w:color w:val="auto"/>
                <w:sz w:val="32"/>
                <w:szCs w:val="32"/>
              </w:rPr>
              <w:t>Financial year</w:t>
            </w:r>
          </w:p>
        </w:tc>
        <w:tc>
          <w:tcPr>
            <w:tcW w:w="1572" w:type="pct"/>
            <w:tcBorders>
              <w:top w:val="none" w:sz="0" w:space="0" w:color="auto"/>
              <w:left w:val="none" w:sz="0" w:space="0" w:color="auto"/>
              <w:bottom w:val="none" w:sz="0" w:space="0" w:color="auto"/>
              <w:right w:val="none" w:sz="0" w:space="0" w:color="auto"/>
            </w:tcBorders>
            <w:shd w:val="clear" w:color="auto" w:fill="auto"/>
            <w:hideMark/>
          </w:tcPr>
          <w:p w14:paraId="27C30E7A" w14:textId="77777777" w:rsidR="00774CD5" w:rsidRPr="000B0DB4" w:rsidRDefault="00774CD5">
            <w:pPr>
              <w:spacing w:after="160"/>
              <w:cnfStyle w:val="100000000000" w:firstRow="1" w:lastRow="0" w:firstColumn="0" w:lastColumn="0" w:oddVBand="0" w:evenVBand="0" w:oddHBand="0" w:evenHBand="0" w:firstRowFirstColumn="0" w:firstRowLastColumn="0" w:lastRowFirstColumn="0" w:lastRowLastColumn="0"/>
              <w:rPr>
                <w:color w:val="auto"/>
                <w:sz w:val="32"/>
                <w:szCs w:val="32"/>
              </w:rPr>
            </w:pPr>
            <w:r w:rsidRPr="000B0DB4">
              <w:rPr>
                <w:color w:val="auto"/>
                <w:sz w:val="32"/>
                <w:szCs w:val="32"/>
              </w:rPr>
              <w:t>Standard annual contribution</w:t>
            </w:r>
          </w:p>
        </w:tc>
        <w:tc>
          <w:tcPr>
            <w:tcW w:w="1701" w:type="pct"/>
            <w:tcBorders>
              <w:top w:val="none" w:sz="0" w:space="0" w:color="auto"/>
              <w:left w:val="none" w:sz="0" w:space="0" w:color="auto"/>
              <w:bottom w:val="none" w:sz="0" w:space="0" w:color="auto"/>
              <w:right w:val="none" w:sz="0" w:space="0" w:color="auto"/>
            </w:tcBorders>
            <w:shd w:val="clear" w:color="auto" w:fill="auto"/>
            <w:hideMark/>
          </w:tcPr>
          <w:p w14:paraId="010F1ED6" w14:textId="77777777" w:rsidR="00774CD5" w:rsidRPr="000B0DB4" w:rsidRDefault="00774CD5">
            <w:pPr>
              <w:spacing w:after="160"/>
              <w:cnfStyle w:val="100000000000" w:firstRow="1" w:lastRow="0" w:firstColumn="0" w:lastColumn="0" w:oddVBand="0" w:evenVBand="0" w:oddHBand="0" w:evenHBand="0" w:firstRowFirstColumn="0" w:firstRowLastColumn="0" w:lastRowFirstColumn="0" w:lastRowLastColumn="0"/>
              <w:rPr>
                <w:color w:val="auto"/>
                <w:sz w:val="32"/>
                <w:szCs w:val="32"/>
              </w:rPr>
            </w:pPr>
            <w:r w:rsidRPr="000B0DB4">
              <w:rPr>
                <w:color w:val="auto"/>
                <w:sz w:val="32"/>
                <w:szCs w:val="32"/>
              </w:rPr>
              <w:t>Low-income annual contribution</w:t>
            </w:r>
          </w:p>
        </w:tc>
      </w:tr>
      <w:tr w:rsidR="00774CD5" w:rsidRPr="000B0DB4" w14:paraId="6BA018DB" w14:textId="77777777" w:rsidTr="002C0670">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727" w:type="pct"/>
            <w:shd w:val="clear" w:color="auto" w:fill="auto"/>
            <w:vAlign w:val="center"/>
            <w:hideMark/>
          </w:tcPr>
          <w:p w14:paraId="01DD1B07" w14:textId="142BFCE3" w:rsidR="00774CD5" w:rsidRPr="000B0DB4" w:rsidRDefault="00774CD5">
            <w:pPr>
              <w:spacing w:after="160"/>
              <w:rPr>
                <w:b w:val="0"/>
                <w:bCs w:val="0"/>
                <w:sz w:val="32"/>
                <w:szCs w:val="32"/>
              </w:rPr>
            </w:pPr>
            <w:r w:rsidRPr="000B0DB4">
              <w:rPr>
                <w:b w:val="0"/>
                <w:bCs w:val="0"/>
                <w:sz w:val="32"/>
                <w:szCs w:val="32"/>
              </w:rPr>
              <w:t>2026/27</w:t>
            </w:r>
            <w:r w:rsidR="22938C5E" w:rsidRPr="000B0DB4">
              <w:rPr>
                <w:b w:val="0"/>
                <w:bCs w:val="0"/>
                <w:sz w:val="32"/>
                <w:szCs w:val="32"/>
              </w:rPr>
              <w:t xml:space="preserve"> - </w:t>
            </w:r>
            <w:r w:rsidRPr="000B0DB4">
              <w:rPr>
                <w:b w:val="0"/>
                <w:bCs w:val="0"/>
                <w:sz w:val="32"/>
                <w:szCs w:val="32"/>
              </w:rPr>
              <w:t>current</w:t>
            </w:r>
          </w:p>
        </w:tc>
        <w:tc>
          <w:tcPr>
            <w:tcW w:w="1572" w:type="pct"/>
            <w:shd w:val="clear" w:color="auto" w:fill="auto"/>
            <w:vAlign w:val="center"/>
            <w:hideMark/>
          </w:tcPr>
          <w:p w14:paraId="1A628355" w14:textId="77777777" w:rsidR="00774CD5" w:rsidRPr="000B0DB4" w:rsidRDefault="00774CD5">
            <w:pPr>
              <w:spacing w:after="160"/>
              <w:cnfStyle w:val="000000100000" w:firstRow="0" w:lastRow="0" w:firstColumn="0" w:lastColumn="0" w:oddVBand="0" w:evenVBand="0" w:oddHBand="1" w:evenHBand="0" w:firstRowFirstColumn="0" w:firstRowLastColumn="0" w:lastRowFirstColumn="0" w:lastRowLastColumn="0"/>
              <w:rPr>
                <w:sz w:val="32"/>
                <w:szCs w:val="32"/>
              </w:rPr>
            </w:pPr>
            <w:r w:rsidRPr="000B0DB4">
              <w:rPr>
                <w:sz w:val="32"/>
                <w:szCs w:val="32"/>
              </w:rPr>
              <w:t>£660</w:t>
            </w:r>
          </w:p>
        </w:tc>
        <w:tc>
          <w:tcPr>
            <w:tcW w:w="1701" w:type="pct"/>
            <w:shd w:val="clear" w:color="auto" w:fill="auto"/>
            <w:vAlign w:val="center"/>
            <w:hideMark/>
          </w:tcPr>
          <w:p w14:paraId="505518AA" w14:textId="77777777" w:rsidR="00774CD5" w:rsidRPr="000B0DB4" w:rsidRDefault="00774CD5">
            <w:pPr>
              <w:spacing w:after="160"/>
              <w:cnfStyle w:val="000000100000" w:firstRow="0" w:lastRow="0" w:firstColumn="0" w:lastColumn="0" w:oddVBand="0" w:evenVBand="0" w:oddHBand="1" w:evenHBand="0" w:firstRowFirstColumn="0" w:firstRowLastColumn="0" w:lastRowFirstColumn="0" w:lastRowLastColumn="0"/>
              <w:rPr>
                <w:sz w:val="32"/>
                <w:szCs w:val="32"/>
              </w:rPr>
            </w:pPr>
            <w:r w:rsidRPr="000B0DB4">
              <w:rPr>
                <w:sz w:val="32"/>
                <w:szCs w:val="32"/>
              </w:rPr>
              <w:t>£495</w:t>
            </w:r>
          </w:p>
        </w:tc>
      </w:tr>
      <w:tr w:rsidR="00774CD5" w:rsidRPr="000B0DB4" w14:paraId="7DC687AE" w14:textId="77777777" w:rsidTr="002C0670">
        <w:trPr>
          <w:cantSplit/>
        </w:trPr>
        <w:tc>
          <w:tcPr>
            <w:cnfStyle w:val="001000000000" w:firstRow="0" w:lastRow="0" w:firstColumn="1" w:lastColumn="0" w:oddVBand="0" w:evenVBand="0" w:oddHBand="0" w:evenHBand="0" w:firstRowFirstColumn="0" w:firstRowLastColumn="0" w:lastRowFirstColumn="0" w:lastRowLastColumn="0"/>
            <w:tcW w:w="1727" w:type="pct"/>
            <w:vAlign w:val="center"/>
            <w:hideMark/>
          </w:tcPr>
          <w:p w14:paraId="77E6875C" w14:textId="7DC8974C" w:rsidR="00774CD5" w:rsidRPr="000B0DB4" w:rsidRDefault="00774CD5">
            <w:pPr>
              <w:spacing w:after="160"/>
              <w:rPr>
                <w:b w:val="0"/>
                <w:bCs w:val="0"/>
                <w:sz w:val="32"/>
                <w:szCs w:val="32"/>
              </w:rPr>
            </w:pPr>
            <w:r w:rsidRPr="000B0DB4">
              <w:rPr>
                <w:b w:val="0"/>
                <w:bCs w:val="0"/>
                <w:sz w:val="32"/>
                <w:szCs w:val="32"/>
              </w:rPr>
              <w:t>2027/28</w:t>
            </w:r>
            <w:r w:rsidR="2B9BF11B" w:rsidRPr="000B0DB4">
              <w:rPr>
                <w:b w:val="0"/>
                <w:bCs w:val="0"/>
                <w:sz w:val="32"/>
                <w:szCs w:val="32"/>
              </w:rPr>
              <w:t xml:space="preserve"> - </w:t>
            </w:r>
            <w:r w:rsidRPr="000B0DB4">
              <w:rPr>
                <w:b w:val="0"/>
                <w:bCs w:val="0"/>
                <w:sz w:val="32"/>
                <w:szCs w:val="32"/>
              </w:rPr>
              <w:t>proposed</w:t>
            </w:r>
          </w:p>
        </w:tc>
        <w:tc>
          <w:tcPr>
            <w:tcW w:w="1572" w:type="pct"/>
            <w:vAlign w:val="center"/>
            <w:hideMark/>
          </w:tcPr>
          <w:p w14:paraId="61E3D3B9" w14:textId="77777777" w:rsidR="00774CD5" w:rsidRPr="000B0DB4" w:rsidRDefault="00774CD5">
            <w:pPr>
              <w:spacing w:after="160"/>
              <w:cnfStyle w:val="000000000000" w:firstRow="0" w:lastRow="0" w:firstColumn="0" w:lastColumn="0" w:oddVBand="0" w:evenVBand="0" w:oddHBand="0" w:evenHBand="0" w:firstRowFirstColumn="0" w:firstRowLastColumn="0" w:lastRowFirstColumn="0" w:lastRowLastColumn="0"/>
              <w:rPr>
                <w:sz w:val="32"/>
                <w:szCs w:val="32"/>
              </w:rPr>
            </w:pPr>
            <w:r w:rsidRPr="000B0DB4">
              <w:rPr>
                <w:sz w:val="32"/>
                <w:szCs w:val="32"/>
              </w:rPr>
              <w:t>£855</w:t>
            </w:r>
          </w:p>
        </w:tc>
        <w:tc>
          <w:tcPr>
            <w:tcW w:w="1701" w:type="pct"/>
            <w:vAlign w:val="center"/>
            <w:hideMark/>
          </w:tcPr>
          <w:p w14:paraId="7C3E516C" w14:textId="77777777" w:rsidR="00774CD5" w:rsidRPr="000B0DB4" w:rsidRDefault="00774CD5">
            <w:pPr>
              <w:spacing w:after="160"/>
              <w:cnfStyle w:val="000000000000" w:firstRow="0" w:lastRow="0" w:firstColumn="0" w:lastColumn="0" w:oddVBand="0" w:evenVBand="0" w:oddHBand="0" w:evenHBand="0" w:firstRowFirstColumn="0" w:firstRowLastColumn="0" w:lastRowFirstColumn="0" w:lastRowLastColumn="0"/>
              <w:rPr>
                <w:sz w:val="32"/>
                <w:szCs w:val="32"/>
              </w:rPr>
            </w:pPr>
            <w:r w:rsidRPr="000B0DB4">
              <w:rPr>
                <w:sz w:val="32"/>
                <w:szCs w:val="32"/>
              </w:rPr>
              <w:t>£510</w:t>
            </w:r>
          </w:p>
        </w:tc>
      </w:tr>
      <w:tr w:rsidR="00774CD5" w:rsidRPr="000B0DB4" w14:paraId="47411738" w14:textId="77777777" w:rsidTr="002C0670">
        <w:trPr>
          <w:cnfStyle w:val="000000100000" w:firstRow="0" w:lastRow="0" w:firstColumn="0" w:lastColumn="0" w:oddVBand="0" w:evenVBand="0" w:oddHBand="1" w:evenHBand="0" w:firstRowFirstColumn="0" w:firstRowLastColumn="0" w:lastRowFirstColumn="0" w:lastRowLastColumn="0"/>
          <w:cantSplit/>
        </w:trPr>
        <w:tc>
          <w:tcPr>
            <w:cnfStyle w:val="001000000000" w:firstRow="0" w:lastRow="0" w:firstColumn="1" w:lastColumn="0" w:oddVBand="0" w:evenVBand="0" w:oddHBand="0" w:evenHBand="0" w:firstRowFirstColumn="0" w:firstRowLastColumn="0" w:lastRowFirstColumn="0" w:lastRowLastColumn="0"/>
            <w:tcW w:w="1727" w:type="pct"/>
            <w:shd w:val="clear" w:color="auto" w:fill="auto"/>
            <w:vAlign w:val="center"/>
            <w:hideMark/>
          </w:tcPr>
          <w:p w14:paraId="44500A55" w14:textId="64B8E3C4" w:rsidR="00774CD5" w:rsidRPr="000B0DB4" w:rsidRDefault="00774CD5">
            <w:pPr>
              <w:spacing w:after="160"/>
              <w:rPr>
                <w:b w:val="0"/>
                <w:bCs w:val="0"/>
                <w:sz w:val="32"/>
                <w:szCs w:val="32"/>
              </w:rPr>
            </w:pPr>
            <w:r w:rsidRPr="000B0DB4">
              <w:rPr>
                <w:b w:val="0"/>
                <w:bCs w:val="0"/>
                <w:sz w:val="32"/>
                <w:szCs w:val="32"/>
              </w:rPr>
              <w:t>2028/29</w:t>
            </w:r>
            <w:r w:rsidR="19F4A09F" w:rsidRPr="000B0DB4">
              <w:rPr>
                <w:b w:val="0"/>
                <w:bCs w:val="0"/>
                <w:sz w:val="32"/>
                <w:szCs w:val="32"/>
              </w:rPr>
              <w:t xml:space="preserve"> - </w:t>
            </w:r>
            <w:r w:rsidRPr="000B0DB4">
              <w:rPr>
                <w:b w:val="0"/>
                <w:bCs w:val="0"/>
                <w:sz w:val="32"/>
                <w:szCs w:val="32"/>
              </w:rPr>
              <w:t>proposed</w:t>
            </w:r>
          </w:p>
        </w:tc>
        <w:tc>
          <w:tcPr>
            <w:tcW w:w="1572" w:type="pct"/>
            <w:shd w:val="clear" w:color="auto" w:fill="auto"/>
            <w:vAlign w:val="center"/>
            <w:hideMark/>
          </w:tcPr>
          <w:p w14:paraId="4DA93CEA" w14:textId="77777777" w:rsidR="00774CD5" w:rsidRPr="000B0DB4" w:rsidRDefault="00774CD5">
            <w:pPr>
              <w:spacing w:after="160"/>
              <w:cnfStyle w:val="000000100000" w:firstRow="0" w:lastRow="0" w:firstColumn="0" w:lastColumn="0" w:oddVBand="0" w:evenVBand="0" w:oddHBand="1" w:evenHBand="0" w:firstRowFirstColumn="0" w:firstRowLastColumn="0" w:lastRowFirstColumn="0" w:lastRowLastColumn="0"/>
              <w:rPr>
                <w:sz w:val="32"/>
                <w:szCs w:val="32"/>
              </w:rPr>
            </w:pPr>
            <w:r w:rsidRPr="000B0DB4">
              <w:rPr>
                <w:sz w:val="32"/>
                <w:szCs w:val="32"/>
              </w:rPr>
              <w:t>£1,050</w:t>
            </w:r>
          </w:p>
        </w:tc>
        <w:tc>
          <w:tcPr>
            <w:tcW w:w="1701" w:type="pct"/>
            <w:shd w:val="clear" w:color="auto" w:fill="auto"/>
            <w:vAlign w:val="center"/>
            <w:hideMark/>
          </w:tcPr>
          <w:p w14:paraId="7092B545" w14:textId="77777777" w:rsidR="00774CD5" w:rsidRPr="000B0DB4" w:rsidRDefault="00774CD5">
            <w:pPr>
              <w:spacing w:after="160"/>
              <w:cnfStyle w:val="000000100000" w:firstRow="0" w:lastRow="0" w:firstColumn="0" w:lastColumn="0" w:oddVBand="0" w:evenVBand="0" w:oddHBand="1" w:evenHBand="0" w:firstRowFirstColumn="0" w:firstRowLastColumn="0" w:lastRowFirstColumn="0" w:lastRowLastColumn="0"/>
              <w:rPr>
                <w:sz w:val="32"/>
                <w:szCs w:val="32"/>
              </w:rPr>
            </w:pPr>
            <w:r w:rsidRPr="000B0DB4">
              <w:rPr>
                <w:sz w:val="32"/>
                <w:szCs w:val="32"/>
              </w:rPr>
              <w:t>£525</w:t>
            </w:r>
          </w:p>
        </w:tc>
      </w:tr>
    </w:tbl>
    <w:p w14:paraId="46485B4A" w14:textId="77777777" w:rsidR="00497E0D" w:rsidRPr="000B0DB4" w:rsidRDefault="00497E0D">
      <w:pPr>
        <w:rPr>
          <w:sz w:val="32"/>
          <w:szCs w:val="32"/>
        </w:rPr>
      </w:pPr>
    </w:p>
    <w:p w14:paraId="3B8F0D04" w14:textId="6134EBD6" w:rsidR="00774CD5" w:rsidRPr="000B0DB4" w:rsidRDefault="00774CD5" w:rsidP="006F4B07">
      <w:pPr>
        <w:spacing w:after="0" w:line="360" w:lineRule="auto"/>
        <w:rPr>
          <w:kern w:val="2"/>
          <w:sz w:val="32"/>
          <w:szCs w:val="32"/>
          <w:lang w:eastAsia="en-GB"/>
          <w14:ligatures w14:val="standardContextual"/>
        </w:rPr>
      </w:pPr>
      <w:r w:rsidRPr="000B0DB4">
        <w:rPr>
          <w:sz w:val="32"/>
          <w:szCs w:val="32"/>
        </w:rPr>
        <w:t>The proposed figures shown above are the planned annual contributions. In line with the council’s current policy, contribution rates would also be reviewed each year and could be increased in line with the Consumer Prices Index without a further consultation.</w:t>
      </w:r>
    </w:p>
    <w:p w14:paraId="70698199" w14:textId="77777777" w:rsidR="006F4B07" w:rsidRPr="000B0DB4" w:rsidRDefault="006F4B07" w:rsidP="006F4B07">
      <w:pPr>
        <w:spacing w:after="0" w:line="360" w:lineRule="auto"/>
        <w:rPr>
          <w:sz w:val="32"/>
          <w:szCs w:val="32"/>
        </w:rPr>
      </w:pPr>
    </w:p>
    <w:p w14:paraId="41B343CD" w14:textId="478D0F8A" w:rsidR="00A65976" w:rsidRPr="00493D26" w:rsidRDefault="00F61965" w:rsidP="00493D26">
      <w:pPr>
        <w:spacing w:after="0" w:line="360" w:lineRule="auto"/>
        <w:rPr>
          <w:sz w:val="32"/>
          <w:szCs w:val="32"/>
        </w:rPr>
      </w:pPr>
      <w:r w:rsidRPr="000B0DB4">
        <w:rPr>
          <w:sz w:val="32"/>
          <w:szCs w:val="32"/>
        </w:rPr>
        <w:t xml:space="preserve">The proposed </w:t>
      </w:r>
      <w:r w:rsidR="00D604B5" w:rsidRPr="000B0DB4">
        <w:rPr>
          <w:sz w:val="32"/>
          <w:szCs w:val="32"/>
        </w:rPr>
        <w:t xml:space="preserve">changes </w:t>
      </w:r>
      <w:r w:rsidR="009E3331" w:rsidRPr="000B0DB4">
        <w:rPr>
          <w:sz w:val="32"/>
          <w:szCs w:val="32"/>
        </w:rPr>
        <w:t>are expecte</w:t>
      </w:r>
      <w:r w:rsidR="00BA426E" w:rsidRPr="000B0DB4">
        <w:rPr>
          <w:sz w:val="32"/>
          <w:szCs w:val="32"/>
        </w:rPr>
        <w:t>d t</w:t>
      </w:r>
      <w:r w:rsidR="000C2F14" w:rsidRPr="000B0DB4">
        <w:rPr>
          <w:sz w:val="32"/>
          <w:szCs w:val="32"/>
        </w:rPr>
        <w:t xml:space="preserve">o </w:t>
      </w:r>
      <w:r w:rsidR="003A236A" w:rsidRPr="000B0DB4">
        <w:rPr>
          <w:sz w:val="32"/>
          <w:szCs w:val="32"/>
        </w:rPr>
        <w:t>increase the parental contribution received to £0.7</w:t>
      </w:r>
      <w:r w:rsidR="0050229C" w:rsidRPr="000B0DB4">
        <w:rPr>
          <w:sz w:val="32"/>
          <w:szCs w:val="32"/>
        </w:rPr>
        <w:t>35</w:t>
      </w:r>
      <w:r w:rsidR="003A236A" w:rsidRPr="000B0DB4">
        <w:rPr>
          <w:sz w:val="32"/>
          <w:szCs w:val="32"/>
        </w:rPr>
        <w:t xml:space="preserve"> million </w:t>
      </w:r>
      <w:r w:rsidR="00BC6BDF" w:rsidRPr="000B0DB4">
        <w:rPr>
          <w:sz w:val="32"/>
          <w:szCs w:val="32"/>
        </w:rPr>
        <w:t>in 2027/28 and £0.920 million in 2028/2</w:t>
      </w:r>
      <w:r w:rsidR="00E44774" w:rsidRPr="000B0DB4">
        <w:rPr>
          <w:sz w:val="32"/>
          <w:szCs w:val="32"/>
        </w:rPr>
        <w:t>9.</w:t>
      </w:r>
    </w:p>
    <w:p w14:paraId="0B275B29" w14:textId="6A0BA91C" w:rsidR="005D7874" w:rsidRPr="003A391E" w:rsidRDefault="004D0688" w:rsidP="00144119">
      <w:pPr>
        <w:pStyle w:val="Heading2"/>
        <w:spacing w:before="160" w:after="80" w:line="360" w:lineRule="auto"/>
        <w:rPr>
          <w:rFonts w:eastAsia="Times New Roman"/>
          <w:sz w:val="44"/>
          <w:szCs w:val="44"/>
          <w:lang w:eastAsia="en-GB"/>
        </w:rPr>
      </w:pPr>
      <w:bookmarkStart w:id="3" w:name="Whyyourviewsmatter"/>
      <w:bookmarkEnd w:id="3"/>
      <w:r w:rsidRPr="003A391E">
        <w:rPr>
          <w:rFonts w:eastAsia="Times New Roman"/>
          <w:sz w:val="44"/>
          <w:szCs w:val="44"/>
          <w:lang w:eastAsia="en-GB"/>
        </w:rPr>
        <w:lastRenderedPageBreak/>
        <w:t xml:space="preserve">Why </w:t>
      </w:r>
      <w:r w:rsidR="009358DA" w:rsidRPr="003A391E">
        <w:rPr>
          <w:rFonts w:eastAsia="Times New Roman"/>
          <w:sz w:val="44"/>
          <w:szCs w:val="44"/>
          <w:lang w:eastAsia="en-GB"/>
        </w:rPr>
        <w:t xml:space="preserve">your </w:t>
      </w:r>
      <w:r w:rsidR="009358DA" w:rsidRPr="003A391E">
        <w:rPr>
          <w:rFonts w:eastAsia="Arial" w:cs="Arial"/>
          <w:sz w:val="44"/>
          <w:szCs w:val="44"/>
        </w:rPr>
        <w:t>views</w:t>
      </w:r>
      <w:r w:rsidR="009358DA" w:rsidRPr="003A391E">
        <w:rPr>
          <w:rFonts w:eastAsia="Times New Roman"/>
          <w:sz w:val="44"/>
          <w:szCs w:val="44"/>
          <w:lang w:eastAsia="en-GB"/>
        </w:rPr>
        <w:t xml:space="preserve"> matter</w:t>
      </w:r>
    </w:p>
    <w:p w14:paraId="028FE4BF" w14:textId="2073802D" w:rsidR="00774CD5" w:rsidRPr="003A391E" w:rsidRDefault="00774CD5" w:rsidP="006F4B07">
      <w:pPr>
        <w:spacing w:after="0" w:line="360" w:lineRule="auto"/>
        <w:rPr>
          <w:kern w:val="2"/>
          <w:sz w:val="32"/>
          <w:szCs w:val="32"/>
          <w:lang w:eastAsia="en-GB"/>
          <w14:ligatures w14:val="standardContextual"/>
        </w:rPr>
      </w:pPr>
      <w:r w:rsidRPr="003A391E">
        <w:rPr>
          <w:sz w:val="32"/>
          <w:szCs w:val="32"/>
        </w:rPr>
        <w:t>We want to understand what people think about the proposed changes and how they could affect young people and families who use, or may use, the Post</w:t>
      </w:r>
      <w:r w:rsidR="00DC05AF" w:rsidRPr="003A391E">
        <w:rPr>
          <w:sz w:val="32"/>
          <w:szCs w:val="32"/>
        </w:rPr>
        <w:t xml:space="preserve"> </w:t>
      </w:r>
      <w:r w:rsidRPr="003A391E">
        <w:rPr>
          <w:sz w:val="32"/>
          <w:szCs w:val="32"/>
        </w:rPr>
        <w:t xml:space="preserve">16 Travel </w:t>
      </w:r>
      <w:r w:rsidR="008F1AC7" w:rsidRPr="003A391E">
        <w:rPr>
          <w:sz w:val="32"/>
          <w:szCs w:val="32"/>
        </w:rPr>
        <w:t xml:space="preserve">Assistance </w:t>
      </w:r>
      <w:r w:rsidRPr="003A391E">
        <w:rPr>
          <w:sz w:val="32"/>
          <w:szCs w:val="32"/>
        </w:rPr>
        <w:t>Scheme.</w:t>
      </w:r>
    </w:p>
    <w:p w14:paraId="50B01A77" w14:textId="77777777" w:rsidR="006F4B07" w:rsidRPr="003A391E" w:rsidRDefault="006F4B07" w:rsidP="006F4B07">
      <w:pPr>
        <w:pStyle w:val="NormalWeb"/>
        <w:spacing w:before="0" w:beforeAutospacing="0" w:after="0" w:afterAutospacing="0" w:line="360" w:lineRule="auto"/>
        <w:rPr>
          <w:rFonts w:ascii="Arial" w:hAnsi="Arial" w:cs="Arial"/>
          <w:sz w:val="32"/>
          <w:szCs w:val="32"/>
        </w:rPr>
      </w:pPr>
    </w:p>
    <w:p w14:paraId="6D8D11DE" w14:textId="5147F5DE" w:rsidR="004D0688" w:rsidRPr="003A391E" w:rsidRDefault="004D0688" w:rsidP="006F4B07">
      <w:pPr>
        <w:pStyle w:val="NormalWeb"/>
        <w:spacing w:before="0" w:beforeAutospacing="0" w:after="0" w:afterAutospacing="0" w:line="360" w:lineRule="auto"/>
        <w:rPr>
          <w:rFonts w:ascii="Arial" w:hAnsi="Arial" w:cs="Arial"/>
          <w:sz w:val="32"/>
          <w:szCs w:val="32"/>
        </w:rPr>
      </w:pPr>
      <w:r w:rsidRPr="003A391E">
        <w:rPr>
          <w:rFonts w:ascii="Arial" w:hAnsi="Arial" w:cs="Arial"/>
          <w:sz w:val="32"/>
          <w:szCs w:val="32"/>
        </w:rPr>
        <w:t>We are consulting through:</w:t>
      </w:r>
    </w:p>
    <w:p w14:paraId="44CA845E" w14:textId="77777777" w:rsidR="00FB6661" w:rsidRPr="003A391E" w:rsidRDefault="00FB6661" w:rsidP="006F4B07">
      <w:pPr>
        <w:pStyle w:val="NormalWeb"/>
        <w:spacing w:before="0" w:beforeAutospacing="0" w:after="0" w:afterAutospacing="0" w:line="360" w:lineRule="auto"/>
        <w:rPr>
          <w:rFonts w:ascii="Arial" w:hAnsi="Arial" w:cs="Arial"/>
          <w:sz w:val="32"/>
          <w:szCs w:val="32"/>
        </w:rPr>
      </w:pPr>
    </w:p>
    <w:p w14:paraId="75C1AE8B" w14:textId="614DAD4D" w:rsidR="00E66C65" w:rsidRPr="003A391E" w:rsidRDefault="003A208E" w:rsidP="006F4B07">
      <w:pPr>
        <w:pStyle w:val="ListParagraph"/>
        <w:numPr>
          <w:ilvl w:val="0"/>
          <w:numId w:val="10"/>
        </w:numPr>
        <w:spacing w:after="0" w:line="360" w:lineRule="auto"/>
        <w:rPr>
          <w:rFonts w:eastAsia="Times New Roman"/>
          <w:color w:val="000000"/>
          <w:sz w:val="32"/>
          <w:szCs w:val="32"/>
          <w:lang w:eastAsia="en-GB"/>
        </w:rPr>
      </w:pPr>
      <w:r w:rsidRPr="003A391E">
        <w:rPr>
          <w:rFonts w:eastAsia="Times New Roman"/>
          <w:color w:val="000000" w:themeColor="text1"/>
          <w:sz w:val="32"/>
          <w:szCs w:val="32"/>
          <w:lang w:eastAsia="en-GB"/>
        </w:rPr>
        <w:t>Emails</w:t>
      </w:r>
      <w:r w:rsidR="00E66C65" w:rsidRPr="003A391E">
        <w:rPr>
          <w:rFonts w:eastAsia="Times New Roman"/>
          <w:color w:val="000000" w:themeColor="text1"/>
          <w:sz w:val="32"/>
          <w:szCs w:val="32"/>
          <w:lang w:eastAsia="en-GB"/>
        </w:rPr>
        <w:t xml:space="preserve"> to </w:t>
      </w:r>
      <w:r w:rsidR="007D04A6" w:rsidRPr="003A391E">
        <w:rPr>
          <w:rFonts w:eastAsia="Times New Roman"/>
          <w:color w:val="000000" w:themeColor="text1"/>
          <w:sz w:val="32"/>
          <w:szCs w:val="32"/>
          <w:lang w:eastAsia="en-GB"/>
        </w:rPr>
        <w:t>current users and potential users of the Post</w:t>
      </w:r>
      <w:r w:rsidR="00DC05AF" w:rsidRPr="003A391E">
        <w:rPr>
          <w:rFonts w:eastAsia="Times New Roman"/>
          <w:color w:val="000000" w:themeColor="text1"/>
          <w:sz w:val="32"/>
          <w:szCs w:val="32"/>
          <w:lang w:eastAsia="en-GB"/>
        </w:rPr>
        <w:t xml:space="preserve"> </w:t>
      </w:r>
      <w:r w:rsidR="007D04A6" w:rsidRPr="003A391E">
        <w:rPr>
          <w:rFonts w:eastAsia="Times New Roman"/>
          <w:color w:val="000000" w:themeColor="text1"/>
          <w:sz w:val="32"/>
          <w:szCs w:val="32"/>
          <w:lang w:eastAsia="en-GB"/>
        </w:rPr>
        <w:t xml:space="preserve">16 </w:t>
      </w:r>
      <w:r w:rsidR="00DD21D9" w:rsidRPr="003A391E">
        <w:rPr>
          <w:rFonts w:eastAsia="Times New Roman"/>
          <w:color w:val="000000" w:themeColor="text1"/>
          <w:sz w:val="32"/>
          <w:szCs w:val="32"/>
          <w:lang w:eastAsia="en-GB"/>
        </w:rPr>
        <w:t>Travel Assistance</w:t>
      </w:r>
      <w:r w:rsidR="007D04A6" w:rsidRPr="003A391E">
        <w:rPr>
          <w:rFonts w:eastAsia="Times New Roman"/>
          <w:color w:val="000000" w:themeColor="text1"/>
          <w:sz w:val="32"/>
          <w:szCs w:val="32"/>
          <w:lang w:eastAsia="en-GB"/>
        </w:rPr>
        <w:t xml:space="preserve"> Scheme (</w:t>
      </w:r>
      <w:r w:rsidR="00E66C65" w:rsidRPr="003A391E">
        <w:rPr>
          <w:rFonts w:eastAsia="Times New Roman"/>
          <w:color w:val="000000" w:themeColor="text1"/>
          <w:sz w:val="32"/>
          <w:szCs w:val="32"/>
          <w:lang w:eastAsia="en-GB"/>
        </w:rPr>
        <w:t>young people and their families</w:t>
      </w:r>
      <w:r w:rsidR="007D04A6" w:rsidRPr="003A391E">
        <w:rPr>
          <w:rFonts w:eastAsia="Times New Roman"/>
          <w:color w:val="000000" w:themeColor="text1"/>
          <w:sz w:val="32"/>
          <w:szCs w:val="32"/>
          <w:lang w:eastAsia="en-GB"/>
        </w:rPr>
        <w:t>)</w:t>
      </w:r>
      <w:r w:rsidR="00E66C65" w:rsidRPr="003A391E">
        <w:rPr>
          <w:rFonts w:eastAsia="Times New Roman"/>
          <w:color w:val="000000" w:themeColor="text1"/>
          <w:sz w:val="32"/>
          <w:szCs w:val="32"/>
          <w:lang w:eastAsia="en-GB"/>
        </w:rPr>
        <w:t xml:space="preserve"> to make them aware of proposal</w:t>
      </w:r>
      <w:r w:rsidR="007D04A6" w:rsidRPr="003A391E">
        <w:rPr>
          <w:rFonts w:eastAsia="Times New Roman"/>
          <w:color w:val="000000" w:themeColor="text1"/>
          <w:sz w:val="32"/>
          <w:szCs w:val="32"/>
          <w:lang w:eastAsia="en-GB"/>
        </w:rPr>
        <w:t>s</w:t>
      </w:r>
      <w:r w:rsidR="00E66C65" w:rsidRPr="003A391E">
        <w:rPr>
          <w:rFonts w:eastAsia="Times New Roman"/>
          <w:color w:val="000000" w:themeColor="text1"/>
          <w:sz w:val="32"/>
          <w:szCs w:val="32"/>
          <w:lang w:eastAsia="en-GB"/>
        </w:rPr>
        <w:t xml:space="preserve"> and ask</w:t>
      </w:r>
      <w:r w:rsidR="007D04A6" w:rsidRPr="003A391E">
        <w:rPr>
          <w:rFonts w:eastAsia="Times New Roman"/>
          <w:color w:val="000000" w:themeColor="text1"/>
          <w:sz w:val="32"/>
          <w:szCs w:val="32"/>
          <w:lang w:eastAsia="en-GB"/>
        </w:rPr>
        <w:t>ing</w:t>
      </w:r>
      <w:r w:rsidR="00E66C65" w:rsidRPr="003A391E">
        <w:rPr>
          <w:rFonts w:eastAsia="Times New Roman"/>
          <w:color w:val="000000" w:themeColor="text1"/>
          <w:sz w:val="32"/>
          <w:szCs w:val="32"/>
          <w:lang w:eastAsia="en-GB"/>
        </w:rPr>
        <w:t xml:space="preserve"> them to feedback</w:t>
      </w:r>
    </w:p>
    <w:p w14:paraId="2251F7D2" w14:textId="17951260" w:rsidR="00E66C65" w:rsidRPr="003A391E" w:rsidRDefault="003A208E" w:rsidP="006F4B07">
      <w:pPr>
        <w:pStyle w:val="ListParagraph"/>
        <w:numPr>
          <w:ilvl w:val="0"/>
          <w:numId w:val="10"/>
        </w:numPr>
        <w:spacing w:after="0" w:line="360" w:lineRule="auto"/>
        <w:rPr>
          <w:rFonts w:eastAsia="Times New Roman"/>
          <w:color w:val="000000"/>
          <w:sz w:val="32"/>
          <w:szCs w:val="32"/>
          <w:lang w:eastAsia="en-GB"/>
        </w:rPr>
      </w:pPr>
      <w:r w:rsidRPr="003A391E">
        <w:rPr>
          <w:rFonts w:eastAsia="Times New Roman"/>
          <w:color w:val="000000" w:themeColor="text1"/>
          <w:sz w:val="32"/>
          <w:szCs w:val="32"/>
          <w:lang w:eastAsia="en-GB"/>
        </w:rPr>
        <w:t>Emails to</w:t>
      </w:r>
      <w:r w:rsidR="00E66C65" w:rsidRPr="003A391E">
        <w:rPr>
          <w:rFonts w:eastAsia="Times New Roman"/>
          <w:color w:val="000000" w:themeColor="text1"/>
          <w:sz w:val="32"/>
          <w:szCs w:val="32"/>
          <w:lang w:eastAsia="en-GB"/>
        </w:rPr>
        <w:t xml:space="preserve"> key partners and stakeholders</w:t>
      </w:r>
    </w:p>
    <w:p w14:paraId="68573CBB" w14:textId="7E88626B" w:rsidR="00E66C65" w:rsidRPr="003A391E" w:rsidRDefault="00E66C65" w:rsidP="006F4B07">
      <w:pPr>
        <w:pStyle w:val="ListParagraph"/>
        <w:numPr>
          <w:ilvl w:val="0"/>
          <w:numId w:val="10"/>
        </w:numPr>
        <w:spacing w:after="0" w:line="360" w:lineRule="auto"/>
        <w:rPr>
          <w:rFonts w:eastAsia="Times New Roman"/>
          <w:color w:val="000000" w:themeColor="text1"/>
          <w:sz w:val="32"/>
          <w:szCs w:val="32"/>
          <w:lang w:eastAsia="en-GB"/>
        </w:rPr>
      </w:pPr>
      <w:r w:rsidRPr="003A391E">
        <w:rPr>
          <w:rFonts w:eastAsia="Times New Roman"/>
          <w:color w:val="000000" w:themeColor="text1"/>
          <w:sz w:val="32"/>
          <w:szCs w:val="32"/>
          <w:lang w:eastAsia="en-GB"/>
        </w:rPr>
        <w:t xml:space="preserve">This online consultation, which is also available as a paper copy </w:t>
      </w:r>
    </w:p>
    <w:p w14:paraId="4A31D858" w14:textId="77777777" w:rsidR="006F4B07" w:rsidRPr="003A391E" w:rsidRDefault="006F4B07" w:rsidP="006F4B07">
      <w:pPr>
        <w:spacing w:after="0" w:line="360" w:lineRule="auto"/>
        <w:rPr>
          <w:b/>
          <w:color w:val="000000" w:themeColor="text1"/>
          <w:sz w:val="32"/>
          <w:szCs w:val="32"/>
        </w:rPr>
      </w:pPr>
    </w:p>
    <w:p w14:paraId="66CAB82C" w14:textId="110714EE" w:rsidR="00F13C91" w:rsidRPr="003A391E" w:rsidRDefault="00774CD5" w:rsidP="000312F2">
      <w:pPr>
        <w:spacing w:after="0" w:line="360" w:lineRule="auto"/>
        <w:rPr>
          <w:color w:val="000000" w:themeColor="text1"/>
          <w:sz w:val="32"/>
          <w:szCs w:val="32"/>
        </w:rPr>
      </w:pPr>
      <w:r w:rsidRPr="003A391E">
        <w:rPr>
          <w:b/>
          <w:color w:val="000000" w:themeColor="text1"/>
          <w:sz w:val="32"/>
          <w:szCs w:val="32"/>
        </w:rPr>
        <w:t xml:space="preserve">The consultation </w:t>
      </w:r>
      <w:r w:rsidR="00555AA5" w:rsidRPr="003A391E">
        <w:rPr>
          <w:b/>
          <w:color w:val="000000" w:themeColor="text1"/>
          <w:sz w:val="32"/>
          <w:szCs w:val="32"/>
        </w:rPr>
        <w:t>will run</w:t>
      </w:r>
      <w:r w:rsidRPr="003A391E">
        <w:rPr>
          <w:b/>
          <w:color w:val="000000" w:themeColor="text1"/>
          <w:sz w:val="32"/>
          <w:szCs w:val="32"/>
        </w:rPr>
        <w:t xml:space="preserve"> from </w:t>
      </w:r>
      <w:r w:rsidR="00F13C91" w:rsidRPr="003A391E">
        <w:rPr>
          <w:b/>
          <w:color w:val="000000" w:themeColor="text1"/>
          <w:sz w:val="32"/>
          <w:szCs w:val="32"/>
        </w:rPr>
        <w:t xml:space="preserve">3 </w:t>
      </w:r>
      <w:r w:rsidR="00066470" w:rsidRPr="003A391E">
        <w:rPr>
          <w:b/>
          <w:color w:val="000000" w:themeColor="text1"/>
          <w:sz w:val="32"/>
          <w:szCs w:val="32"/>
        </w:rPr>
        <w:t>November to</w:t>
      </w:r>
      <w:r w:rsidRPr="003A391E">
        <w:rPr>
          <w:b/>
          <w:color w:val="000000" w:themeColor="text1"/>
          <w:sz w:val="32"/>
          <w:szCs w:val="32"/>
        </w:rPr>
        <w:t xml:space="preserve"> midnight on </w:t>
      </w:r>
      <w:r w:rsidR="00F13C91" w:rsidRPr="003A391E">
        <w:rPr>
          <w:b/>
          <w:color w:val="000000" w:themeColor="text1"/>
          <w:sz w:val="32"/>
          <w:szCs w:val="32"/>
        </w:rPr>
        <w:t xml:space="preserve">15 </w:t>
      </w:r>
      <w:r w:rsidR="00066470" w:rsidRPr="003A391E">
        <w:rPr>
          <w:b/>
          <w:color w:val="000000" w:themeColor="text1"/>
          <w:sz w:val="32"/>
          <w:szCs w:val="32"/>
        </w:rPr>
        <w:t>December</w:t>
      </w:r>
      <w:r w:rsidRPr="003A391E">
        <w:rPr>
          <w:b/>
          <w:color w:val="000000" w:themeColor="text1"/>
          <w:sz w:val="32"/>
          <w:szCs w:val="32"/>
        </w:rPr>
        <w:t xml:space="preserve"> 2026.</w:t>
      </w:r>
      <w:r w:rsidRPr="003A391E">
        <w:rPr>
          <w:color w:val="000000" w:themeColor="text1"/>
          <w:sz w:val="32"/>
          <w:szCs w:val="32"/>
        </w:rPr>
        <w:t xml:space="preserve"> </w:t>
      </w:r>
    </w:p>
    <w:p w14:paraId="06D0F108" w14:textId="77777777" w:rsidR="006F4B07" w:rsidRPr="003A391E" w:rsidRDefault="006F4B07" w:rsidP="000312F2">
      <w:pPr>
        <w:spacing w:after="0" w:line="360" w:lineRule="auto"/>
        <w:rPr>
          <w:sz w:val="32"/>
          <w:szCs w:val="32"/>
        </w:rPr>
      </w:pPr>
    </w:p>
    <w:p w14:paraId="3FC640A2" w14:textId="75458374" w:rsidR="00774CD5" w:rsidRPr="003A391E" w:rsidRDefault="00774CD5" w:rsidP="000312F2">
      <w:pPr>
        <w:spacing w:after="0" w:line="360" w:lineRule="auto"/>
        <w:rPr>
          <w:kern w:val="2"/>
          <w:sz w:val="32"/>
          <w:szCs w:val="32"/>
          <w:lang w:eastAsia="en-GB"/>
          <w14:ligatures w14:val="standardContextual"/>
        </w:rPr>
      </w:pPr>
      <w:r w:rsidRPr="003A391E">
        <w:rPr>
          <w:sz w:val="32"/>
          <w:szCs w:val="32"/>
        </w:rPr>
        <w:t>We cannot guarantee that responses received after the closing date will be considered.</w:t>
      </w:r>
    </w:p>
    <w:p w14:paraId="6BAB1879" w14:textId="77777777" w:rsidR="006F4B07" w:rsidRPr="003A391E" w:rsidRDefault="006F4B07" w:rsidP="00FB6661">
      <w:pPr>
        <w:pStyle w:val="NormalWeb"/>
        <w:spacing w:before="0" w:beforeAutospacing="0" w:after="0" w:afterAutospacing="0" w:line="360" w:lineRule="auto"/>
        <w:rPr>
          <w:rFonts w:ascii="Arial" w:hAnsi="Arial" w:cs="Arial"/>
          <w:sz w:val="32"/>
          <w:szCs w:val="32"/>
        </w:rPr>
      </w:pPr>
    </w:p>
    <w:p w14:paraId="7DAB9417" w14:textId="2B3A03A8" w:rsidR="004D0688" w:rsidRPr="003A391E" w:rsidRDefault="004D0688" w:rsidP="00FB6661">
      <w:pPr>
        <w:pStyle w:val="NormalWeb"/>
        <w:spacing w:before="0" w:beforeAutospacing="0" w:after="0" w:afterAutospacing="0" w:line="360" w:lineRule="auto"/>
        <w:rPr>
          <w:rFonts w:ascii="Arial" w:hAnsi="Arial" w:cs="Arial"/>
          <w:sz w:val="32"/>
          <w:szCs w:val="32"/>
        </w:rPr>
      </w:pPr>
      <w:r w:rsidRPr="003A391E">
        <w:rPr>
          <w:rFonts w:ascii="Arial" w:hAnsi="Arial" w:cs="Arial"/>
          <w:sz w:val="32"/>
          <w:szCs w:val="32"/>
        </w:rPr>
        <w:t xml:space="preserve">We will feed back the findings from </w:t>
      </w:r>
      <w:r w:rsidR="00B76EBA" w:rsidRPr="003A391E">
        <w:rPr>
          <w:rFonts w:ascii="Arial" w:hAnsi="Arial" w:cs="Arial"/>
          <w:sz w:val="32"/>
          <w:szCs w:val="32"/>
        </w:rPr>
        <w:t>our</w:t>
      </w:r>
      <w:r w:rsidR="00917C50" w:rsidRPr="003A391E">
        <w:rPr>
          <w:rFonts w:ascii="Arial" w:hAnsi="Arial" w:cs="Arial"/>
          <w:sz w:val="32"/>
          <w:szCs w:val="32"/>
        </w:rPr>
        <w:t xml:space="preserve"> </w:t>
      </w:r>
      <w:r w:rsidRPr="003A391E">
        <w:rPr>
          <w:rFonts w:ascii="Arial" w:hAnsi="Arial" w:cs="Arial"/>
          <w:sz w:val="32"/>
          <w:szCs w:val="32"/>
        </w:rPr>
        <w:t xml:space="preserve">consultation to our county councillors as part of the evidence they will use to help them come to a decision about </w:t>
      </w:r>
      <w:r w:rsidR="00B76EBA" w:rsidRPr="003A391E">
        <w:rPr>
          <w:rFonts w:ascii="Arial" w:hAnsi="Arial" w:cs="Arial"/>
          <w:sz w:val="32"/>
          <w:szCs w:val="32"/>
        </w:rPr>
        <w:t>our</w:t>
      </w:r>
      <w:r w:rsidR="00917C50" w:rsidRPr="003A391E">
        <w:rPr>
          <w:rFonts w:ascii="Arial" w:hAnsi="Arial" w:cs="Arial"/>
          <w:sz w:val="32"/>
          <w:szCs w:val="32"/>
        </w:rPr>
        <w:t xml:space="preserve"> budget </w:t>
      </w:r>
      <w:r w:rsidRPr="003A391E">
        <w:rPr>
          <w:rFonts w:ascii="Arial" w:hAnsi="Arial" w:cs="Arial"/>
          <w:sz w:val="32"/>
          <w:szCs w:val="32"/>
        </w:rPr>
        <w:t>proposals.</w:t>
      </w:r>
    </w:p>
    <w:p w14:paraId="0B0FFAD1" w14:textId="77777777" w:rsidR="006F4B07" w:rsidRPr="003A391E" w:rsidRDefault="006F4B07" w:rsidP="00FB6661">
      <w:pPr>
        <w:shd w:val="clear" w:color="auto" w:fill="FFFFFF"/>
        <w:spacing w:after="0" w:line="360" w:lineRule="auto"/>
        <w:outlineLvl w:val="1"/>
        <w:rPr>
          <w:rFonts w:eastAsia="Times New Roman"/>
          <w:b/>
          <w:sz w:val="32"/>
          <w:szCs w:val="32"/>
          <w:lang w:eastAsia="en-GB"/>
        </w:rPr>
      </w:pPr>
    </w:p>
    <w:p w14:paraId="3A5D30CA" w14:textId="1DD6CEFF" w:rsidR="004D0688" w:rsidRPr="003A391E" w:rsidRDefault="004D0688" w:rsidP="00FB6661">
      <w:pPr>
        <w:shd w:val="clear" w:color="auto" w:fill="FFFFFF"/>
        <w:spacing w:after="0" w:line="360" w:lineRule="auto"/>
        <w:outlineLvl w:val="1"/>
        <w:rPr>
          <w:rFonts w:eastAsia="Times New Roman"/>
          <w:b/>
          <w:sz w:val="32"/>
          <w:szCs w:val="32"/>
          <w:lang w:eastAsia="en-GB"/>
        </w:rPr>
      </w:pPr>
      <w:r w:rsidRPr="003A391E">
        <w:rPr>
          <w:rFonts w:eastAsia="Times New Roman"/>
          <w:b/>
          <w:sz w:val="32"/>
          <w:szCs w:val="32"/>
          <w:lang w:eastAsia="en-GB"/>
        </w:rPr>
        <w:t xml:space="preserve">If you need a copy of this consultation document in a different </w:t>
      </w:r>
      <w:proofErr w:type="gramStart"/>
      <w:r w:rsidRPr="003A391E">
        <w:rPr>
          <w:rFonts w:eastAsia="Times New Roman"/>
          <w:b/>
          <w:sz w:val="32"/>
          <w:szCs w:val="32"/>
          <w:lang w:eastAsia="en-GB"/>
        </w:rPr>
        <w:t>format</w:t>
      </w:r>
      <w:proofErr w:type="gramEnd"/>
      <w:r w:rsidRPr="003A391E">
        <w:rPr>
          <w:rFonts w:eastAsia="Times New Roman"/>
          <w:b/>
          <w:sz w:val="32"/>
          <w:szCs w:val="32"/>
          <w:lang w:eastAsia="en-GB"/>
        </w:rPr>
        <w:t xml:space="preserve"> please email </w:t>
      </w:r>
      <w:hyperlink r:id="rId12" w:history="1">
        <w:r w:rsidRPr="003A391E">
          <w:rPr>
            <w:rStyle w:val="Hyperlink"/>
            <w:rFonts w:eastAsia="Times New Roman"/>
            <w:b/>
            <w:sz w:val="32"/>
            <w:szCs w:val="32"/>
            <w:lang w:eastAsia="en-GB"/>
          </w:rPr>
          <w:t>haveyoursay@norfolk.gov.uk</w:t>
        </w:r>
      </w:hyperlink>
      <w:r w:rsidRPr="003A391E">
        <w:rPr>
          <w:rFonts w:eastAsia="Times New Roman"/>
          <w:b/>
          <w:sz w:val="32"/>
          <w:szCs w:val="32"/>
          <w:lang w:eastAsia="en-GB"/>
        </w:rPr>
        <w:t xml:space="preserve">, call 0344 800 8020 or Text Relay on 18001 0344 800 8020 (textphone) and we will do our best to help. </w:t>
      </w:r>
    </w:p>
    <w:p w14:paraId="33D8EFF2" w14:textId="2479F09B" w:rsidR="002C0D6B" w:rsidRPr="003A391E" w:rsidRDefault="002C0D6B" w:rsidP="00FB6661">
      <w:pPr>
        <w:shd w:val="clear" w:color="auto" w:fill="FFFFFF"/>
        <w:spacing w:after="0" w:line="360" w:lineRule="auto"/>
        <w:outlineLvl w:val="1"/>
        <w:rPr>
          <w:rFonts w:eastAsia="Times New Roman"/>
          <w:b/>
          <w:sz w:val="32"/>
          <w:szCs w:val="32"/>
          <w:lang w:eastAsia="en-GB"/>
        </w:rPr>
      </w:pPr>
    </w:p>
    <w:p w14:paraId="75102E0A" w14:textId="0B348EA9" w:rsidR="002C0D6B" w:rsidRPr="003A391E" w:rsidRDefault="002C0D6B" w:rsidP="00FB6661">
      <w:pPr>
        <w:shd w:val="clear" w:color="auto" w:fill="FFFFFF"/>
        <w:spacing w:after="0" w:line="360" w:lineRule="auto"/>
        <w:outlineLvl w:val="1"/>
        <w:rPr>
          <w:rFonts w:eastAsia="Times New Roman"/>
          <w:bCs/>
          <w:sz w:val="32"/>
          <w:szCs w:val="32"/>
          <w:lang w:eastAsia="en-GB"/>
        </w:rPr>
      </w:pPr>
      <w:r w:rsidRPr="003A391E">
        <w:rPr>
          <w:rFonts w:eastAsia="Times New Roman"/>
          <w:bCs/>
          <w:sz w:val="32"/>
          <w:szCs w:val="32"/>
          <w:lang w:eastAsia="en-GB"/>
        </w:rPr>
        <w:t xml:space="preserve">The consultation should take about </w:t>
      </w:r>
      <w:r w:rsidR="00003A8F" w:rsidRPr="003A391E">
        <w:rPr>
          <w:rFonts w:eastAsia="Times New Roman"/>
          <w:bCs/>
          <w:sz w:val="32"/>
          <w:szCs w:val="32"/>
          <w:lang w:eastAsia="en-GB"/>
        </w:rPr>
        <w:t>10-15</w:t>
      </w:r>
      <w:r w:rsidRPr="003A391E">
        <w:rPr>
          <w:rFonts w:eastAsia="Times New Roman"/>
          <w:bCs/>
          <w:sz w:val="32"/>
          <w:szCs w:val="32"/>
          <w:lang w:eastAsia="en-GB"/>
        </w:rPr>
        <w:t xml:space="preserve"> minutes to complete.</w:t>
      </w:r>
    </w:p>
    <w:p w14:paraId="4B54625F" w14:textId="7F4EB31F" w:rsidR="002C0D6B" w:rsidRPr="003A391E" w:rsidRDefault="002C0D6B" w:rsidP="00FB6661">
      <w:pPr>
        <w:shd w:val="clear" w:color="auto" w:fill="FFFFFF"/>
        <w:spacing w:after="0" w:line="360" w:lineRule="auto"/>
        <w:outlineLvl w:val="1"/>
        <w:rPr>
          <w:rFonts w:eastAsia="Times New Roman"/>
          <w:bCs/>
          <w:sz w:val="32"/>
          <w:szCs w:val="32"/>
          <w:lang w:eastAsia="en-GB"/>
        </w:rPr>
      </w:pPr>
    </w:p>
    <w:p w14:paraId="093A9996" w14:textId="73E04B8C" w:rsidR="002C0D6B" w:rsidRDefault="002C0D6B" w:rsidP="00981322">
      <w:pPr>
        <w:shd w:val="clear" w:color="auto" w:fill="FFFFFF"/>
        <w:spacing w:after="0" w:line="360" w:lineRule="auto"/>
        <w:outlineLvl w:val="1"/>
        <w:rPr>
          <w:rFonts w:eastAsia="Times New Roman"/>
          <w:bCs/>
          <w:sz w:val="32"/>
          <w:szCs w:val="32"/>
          <w:lang w:eastAsia="en-GB"/>
        </w:rPr>
      </w:pPr>
      <w:r w:rsidRPr="003A391E">
        <w:rPr>
          <w:rFonts w:eastAsia="Times New Roman"/>
          <w:bCs/>
          <w:sz w:val="32"/>
          <w:szCs w:val="32"/>
          <w:lang w:eastAsia="en-GB"/>
        </w:rPr>
        <w:t xml:space="preserve">The questions start on page </w:t>
      </w:r>
      <w:r w:rsidR="00097674">
        <w:rPr>
          <w:rFonts w:eastAsia="Times New Roman"/>
          <w:bCs/>
          <w:sz w:val="32"/>
          <w:szCs w:val="32"/>
          <w:lang w:eastAsia="en-GB"/>
        </w:rPr>
        <w:t>23</w:t>
      </w:r>
      <w:r w:rsidR="00EA053A" w:rsidRPr="003A391E">
        <w:rPr>
          <w:rFonts w:eastAsia="Times New Roman"/>
          <w:bCs/>
          <w:sz w:val="32"/>
          <w:szCs w:val="32"/>
          <w:lang w:eastAsia="en-GB"/>
        </w:rPr>
        <w:t xml:space="preserve"> </w:t>
      </w:r>
      <w:r w:rsidRPr="003A391E">
        <w:rPr>
          <w:rFonts w:eastAsia="Times New Roman"/>
          <w:bCs/>
          <w:sz w:val="32"/>
          <w:szCs w:val="32"/>
          <w:lang w:eastAsia="en-GB"/>
        </w:rPr>
        <w:t>of this document.</w:t>
      </w:r>
    </w:p>
    <w:p w14:paraId="23C0278B" w14:textId="0F44B3D4" w:rsidR="00085E01" w:rsidRDefault="00085E01">
      <w:pPr>
        <w:spacing w:line="259" w:lineRule="auto"/>
        <w:rPr>
          <w:rFonts w:eastAsia="Times New Roman"/>
          <w:bCs/>
          <w:sz w:val="32"/>
          <w:szCs w:val="32"/>
          <w:lang w:eastAsia="en-GB"/>
        </w:rPr>
      </w:pPr>
      <w:r>
        <w:rPr>
          <w:rFonts w:eastAsia="Times New Roman"/>
          <w:bCs/>
          <w:sz w:val="32"/>
          <w:szCs w:val="32"/>
          <w:lang w:eastAsia="en-GB"/>
        </w:rPr>
        <w:br w:type="page"/>
      </w:r>
    </w:p>
    <w:p w14:paraId="245B1B1F" w14:textId="77777777" w:rsidR="00981322" w:rsidRPr="003A391E" w:rsidRDefault="00981322" w:rsidP="00981322">
      <w:pPr>
        <w:pStyle w:val="Heading2"/>
        <w:spacing w:before="0" w:line="360" w:lineRule="auto"/>
        <w:rPr>
          <w:sz w:val="44"/>
          <w:szCs w:val="44"/>
        </w:rPr>
      </w:pPr>
      <w:bookmarkStart w:id="4" w:name="Personalinformationetc"/>
      <w:bookmarkEnd w:id="4"/>
      <w:r w:rsidRPr="003A391E">
        <w:rPr>
          <w:sz w:val="44"/>
          <w:szCs w:val="44"/>
        </w:rPr>
        <w:lastRenderedPageBreak/>
        <w:t>Personal information, confidentiality and data protection</w:t>
      </w:r>
    </w:p>
    <w:p w14:paraId="562C403D" w14:textId="77777777" w:rsidR="00981322" w:rsidRPr="003A391E" w:rsidRDefault="00981322" w:rsidP="00981322">
      <w:pPr>
        <w:spacing w:after="0" w:line="360" w:lineRule="auto"/>
        <w:rPr>
          <w:sz w:val="32"/>
          <w:szCs w:val="32"/>
          <w:lang w:eastAsia="en-GB"/>
        </w:rPr>
      </w:pPr>
    </w:p>
    <w:p w14:paraId="7AA9450A" w14:textId="77777777" w:rsidR="00981322" w:rsidRPr="003A391E" w:rsidRDefault="00981322" w:rsidP="00981322">
      <w:pPr>
        <w:spacing w:after="0" w:line="360" w:lineRule="auto"/>
        <w:rPr>
          <w:sz w:val="32"/>
          <w:szCs w:val="32"/>
          <w:lang w:eastAsia="en-GB"/>
        </w:rPr>
      </w:pPr>
      <w:r w:rsidRPr="003A391E">
        <w:rPr>
          <w:sz w:val="32"/>
          <w:szCs w:val="32"/>
          <w:lang w:eastAsia="en-GB"/>
        </w:rPr>
        <w:t>We will use any personal information to understand how different groups of people feel about our proposals.</w:t>
      </w:r>
    </w:p>
    <w:p w14:paraId="4ACA8B84" w14:textId="77777777" w:rsidR="00981322" w:rsidRPr="003A391E" w:rsidRDefault="00981322" w:rsidP="00981322">
      <w:pPr>
        <w:spacing w:after="0" w:line="360" w:lineRule="auto"/>
        <w:rPr>
          <w:sz w:val="32"/>
          <w:szCs w:val="32"/>
          <w:lang w:eastAsia="en-GB"/>
        </w:rPr>
      </w:pPr>
      <w:bookmarkStart w:id="5" w:name="_Hlk52375638"/>
    </w:p>
    <w:p w14:paraId="57571C98" w14:textId="77777777" w:rsidR="00981322" w:rsidRPr="003A391E" w:rsidRDefault="00981322" w:rsidP="00981322">
      <w:pPr>
        <w:spacing w:after="0" w:line="360" w:lineRule="auto"/>
        <w:rPr>
          <w:sz w:val="32"/>
          <w:szCs w:val="32"/>
          <w:lang w:eastAsia="en-GB"/>
        </w:rPr>
      </w:pPr>
      <w:r w:rsidRPr="003A391E">
        <w:rPr>
          <w:sz w:val="32"/>
          <w:szCs w:val="32"/>
          <w:lang w:eastAsia="en-GB"/>
        </w:rPr>
        <w:t>We will process any personal information we receive from you in line with the </w:t>
      </w:r>
      <w:hyperlink r:id="rId13" w:tgtFrame="_blank" w:history="1">
        <w:r w:rsidRPr="003A391E">
          <w:rPr>
            <w:color w:val="0563C1" w:themeColor="hyperlink"/>
            <w:sz w:val="32"/>
            <w:szCs w:val="32"/>
            <w:u w:val="single"/>
            <w:lang w:eastAsia="en-GB"/>
          </w:rPr>
          <w:t>UK General Data Protection Regulation (UK GDPR)</w:t>
        </w:r>
      </w:hyperlink>
      <w:r w:rsidRPr="003A391E">
        <w:rPr>
          <w:rStyle w:val="FootnoteReference"/>
          <w:sz w:val="32"/>
          <w:szCs w:val="32"/>
          <w:lang w:eastAsia="en-GB"/>
        </w:rPr>
        <w:footnoteReference w:id="1"/>
      </w:r>
      <w:r w:rsidRPr="003A391E">
        <w:rPr>
          <w:sz w:val="32"/>
          <w:szCs w:val="32"/>
          <w:lang w:eastAsia="en-GB"/>
        </w:rPr>
        <w:t>, the </w:t>
      </w:r>
      <w:hyperlink r:id="rId14" w:tgtFrame="_blank" w:history="1">
        <w:r w:rsidRPr="003A391E">
          <w:rPr>
            <w:color w:val="0563C1" w:themeColor="hyperlink"/>
            <w:sz w:val="32"/>
            <w:szCs w:val="32"/>
            <w:u w:val="single"/>
            <w:lang w:eastAsia="en-GB"/>
          </w:rPr>
          <w:t>Data Protection Act 2018</w:t>
        </w:r>
      </w:hyperlink>
      <w:r w:rsidRPr="003A391E">
        <w:rPr>
          <w:rStyle w:val="FootnoteReference"/>
          <w:sz w:val="32"/>
          <w:szCs w:val="32"/>
          <w:lang w:eastAsia="en-GB"/>
        </w:rPr>
        <w:footnoteReference w:id="2"/>
      </w:r>
      <w:r w:rsidRPr="003A391E">
        <w:rPr>
          <w:sz w:val="32"/>
          <w:szCs w:val="32"/>
          <w:lang w:eastAsia="en-GB"/>
        </w:rPr>
        <w:t xml:space="preserve">, and Norfolk County Council’s data protection policy and guidelines. This means that Norfolk County Council will hold your personal data and only use it for the purpose for which it was collected, being this consultation. </w:t>
      </w:r>
      <w:hyperlink r:id="rId15" w:history="1">
        <w:r w:rsidRPr="003A391E">
          <w:rPr>
            <w:rFonts w:eastAsiaTheme="minorEastAsia"/>
            <w:color w:val="0563C1" w:themeColor="hyperlink"/>
            <w:sz w:val="32"/>
            <w:szCs w:val="32"/>
            <w:u w:val="single"/>
          </w:rPr>
          <w:t>You can find a copy of our privacy statement on the Norfolk County Council website.</w:t>
        </w:r>
        <w:bookmarkStart w:id="6" w:name="_Ref242181034"/>
        <w:r w:rsidRPr="003A391E">
          <w:rPr>
            <w:rFonts w:eastAsiaTheme="minorEastAsia"/>
            <w:sz w:val="32"/>
            <w:szCs w:val="32"/>
            <w:u w:val="single"/>
            <w:vertAlign w:val="superscript"/>
          </w:rPr>
          <w:footnoteReference w:id="3"/>
        </w:r>
        <w:bookmarkEnd w:id="6"/>
        <w:r w:rsidRPr="003A391E">
          <w:rPr>
            <w:rFonts w:eastAsiaTheme="minorEastAsia"/>
            <w:sz w:val="32"/>
            <w:szCs w:val="32"/>
            <w:u w:val="single"/>
            <w:vertAlign w:val="superscript"/>
          </w:rPr>
          <w:t xml:space="preserve"> </w:t>
        </w:r>
      </w:hyperlink>
    </w:p>
    <w:bookmarkEnd w:id="5"/>
    <w:p w14:paraId="43F0E4A9" w14:textId="77777777" w:rsidR="00981322" w:rsidRPr="003A391E" w:rsidRDefault="00981322" w:rsidP="00981322">
      <w:pPr>
        <w:spacing w:after="0" w:line="360" w:lineRule="auto"/>
        <w:rPr>
          <w:sz w:val="32"/>
          <w:szCs w:val="32"/>
          <w:lang w:eastAsia="en-GB"/>
        </w:rPr>
      </w:pPr>
    </w:p>
    <w:p w14:paraId="0B810163" w14:textId="77777777" w:rsidR="00981322" w:rsidRPr="003A391E" w:rsidRDefault="00981322" w:rsidP="00981322">
      <w:pPr>
        <w:spacing w:after="0" w:line="360" w:lineRule="auto"/>
        <w:rPr>
          <w:sz w:val="32"/>
          <w:szCs w:val="32"/>
          <w:lang w:eastAsia="en-GB"/>
        </w:rPr>
      </w:pPr>
      <w:r w:rsidRPr="003A391E">
        <w:rPr>
          <w:sz w:val="32"/>
          <w:szCs w:val="32"/>
          <w:lang w:eastAsia="en-GB"/>
        </w:rPr>
        <w:t xml:space="preserve">We will not identify individuals when reporting back our findings and under our record management policy we will keep this information for five years. We will also, under normal circumstances, not pass your personal data on to anyone else. However, we may be asked under access to information laws to publish or disclose some, or all, of the information you provide in response to this consultation. We will only do this </w:t>
      </w:r>
      <w:r w:rsidRPr="003A391E">
        <w:rPr>
          <w:sz w:val="32"/>
          <w:szCs w:val="32"/>
          <w:lang w:eastAsia="en-GB"/>
        </w:rPr>
        <w:lastRenderedPageBreak/>
        <w:t>where such disclosure will comply with such relevant information laws which include the Freedom of Information Act 2000, the Data Protection Act 2018 and the Environmental Information Regulations 2004.</w:t>
      </w:r>
    </w:p>
    <w:p w14:paraId="6F1EEC35" w14:textId="77777777" w:rsidR="00981322" w:rsidRPr="003A391E" w:rsidRDefault="00981322" w:rsidP="00981322">
      <w:pPr>
        <w:spacing w:after="0" w:line="360" w:lineRule="auto"/>
        <w:rPr>
          <w:sz w:val="32"/>
          <w:szCs w:val="32"/>
          <w:lang w:eastAsia="en-GB"/>
        </w:rPr>
      </w:pPr>
    </w:p>
    <w:p w14:paraId="1058A4C5" w14:textId="77777777" w:rsidR="00981322" w:rsidRPr="003A391E" w:rsidRDefault="00981322" w:rsidP="00981322">
      <w:pPr>
        <w:spacing w:after="0" w:line="360" w:lineRule="auto"/>
        <w:rPr>
          <w:sz w:val="32"/>
          <w:szCs w:val="32"/>
          <w:lang w:eastAsia="en-GB"/>
        </w:rPr>
      </w:pPr>
      <w:r w:rsidRPr="003A391E">
        <w:rPr>
          <w:sz w:val="32"/>
          <w:szCs w:val="32"/>
          <w:lang w:eastAsia="en-GB"/>
        </w:rPr>
        <w:t xml:space="preserve">You can choose not to take part in the consultation, to stop responding at any time, or to ignore any personal questions that you do not want to answer. </w:t>
      </w:r>
    </w:p>
    <w:p w14:paraId="37FF2A08" w14:textId="16182A2C" w:rsidR="006613CF" w:rsidRDefault="006613CF">
      <w:pPr>
        <w:spacing w:line="259" w:lineRule="auto"/>
        <w:rPr>
          <w:rFonts w:eastAsia="Arial"/>
          <w:b/>
          <w:color w:val="000000" w:themeColor="text1"/>
          <w:sz w:val="32"/>
          <w:szCs w:val="32"/>
        </w:rPr>
      </w:pPr>
      <w:r>
        <w:rPr>
          <w:rFonts w:eastAsia="Arial"/>
          <w:szCs w:val="32"/>
        </w:rPr>
        <w:br w:type="page"/>
      </w:r>
    </w:p>
    <w:p w14:paraId="7AEA4672" w14:textId="199B31FF" w:rsidR="00E17001" w:rsidRPr="004D562F" w:rsidDel="00C15E91" w:rsidRDefault="418C0F15" w:rsidP="00D55961">
      <w:pPr>
        <w:pStyle w:val="Heading2"/>
        <w:spacing w:before="0" w:line="360" w:lineRule="auto"/>
        <w:rPr>
          <w:sz w:val="44"/>
          <w:szCs w:val="44"/>
        </w:rPr>
      </w:pPr>
      <w:bookmarkStart w:id="7" w:name="Introduction"/>
      <w:bookmarkEnd w:id="7"/>
      <w:r w:rsidRPr="004D562F">
        <w:rPr>
          <w:rFonts w:eastAsia="Arial" w:cs="Arial"/>
          <w:sz w:val="44"/>
          <w:szCs w:val="44"/>
        </w:rPr>
        <w:lastRenderedPageBreak/>
        <w:t>Introduction</w:t>
      </w:r>
    </w:p>
    <w:p w14:paraId="11133B63" w14:textId="77777777" w:rsidR="00E726D2" w:rsidRPr="004D562F" w:rsidRDefault="00E726D2" w:rsidP="00D55961">
      <w:pPr>
        <w:spacing w:after="0" w:line="360" w:lineRule="auto"/>
        <w:rPr>
          <w:b/>
          <w:sz w:val="32"/>
          <w:szCs w:val="32"/>
        </w:rPr>
      </w:pPr>
    </w:p>
    <w:p w14:paraId="77C2069F" w14:textId="778A5607" w:rsidR="74077182" w:rsidRPr="004D562F" w:rsidRDefault="5AF7D6DE" w:rsidP="00D55961">
      <w:pPr>
        <w:spacing w:after="0" w:line="360" w:lineRule="auto"/>
        <w:rPr>
          <w:sz w:val="32"/>
          <w:szCs w:val="32"/>
        </w:rPr>
      </w:pPr>
      <w:r w:rsidRPr="004D562F">
        <w:rPr>
          <w:b/>
          <w:sz w:val="32"/>
          <w:szCs w:val="32"/>
        </w:rPr>
        <w:t xml:space="preserve">Norfolk County </w:t>
      </w:r>
      <w:r w:rsidRPr="004D562F">
        <w:rPr>
          <w:b/>
          <w:bCs/>
          <w:sz w:val="32"/>
          <w:szCs w:val="32"/>
        </w:rPr>
        <w:t>Council’s budget</w:t>
      </w:r>
    </w:p>
    <w:p w14:paraId="2A09A1EA" w14:textId="77777777" w:rsidR="00FA2319" w:rsidRPr="004D562F" w:rsidRDefault="00FA2319" w:rsidP="00D55961">
      <w:pPr>
        <w:spacing w:after="0" w:line="360" w:lineRule="auto"/>
        <w:rPr>
          <w:rFonts w:eastAsia="Arial"/>
          <w:sz w:val="32"/>
          <w:szCs w:val="32"/>
        </w:rPr>
      </w:pPr>
    </w:p>
    <w:p w14:paraId="5E4D8276" w14:textId="752510FD" w:rsidR="225915A8" w:rsidRPr="004D562F" w:rsidRDefault="225915A8" w:rsidP="00D55961">
      <w:pPr>
        <w:spacing w:after="0" w:line="360" w:lineRule="auto"/>
        <w:rPr>
          <w:rFonts w:eastAsia="Arial"/>
          <w:sz w:val="32"/>
          <w:szCs w:val="32"/>
        </w:rPr>
      </w:pPr>
      <w:r w:rsidRPr="004D562F">
        <w:rPr>
          <w:rFonts w:eastAsia="Arial"/>
          <w:sz w:val="32"/>
          <w:szCs w:val="32"/>
        </w:rPr>
        <w:t xml:space="preserve">Norfolk County Council is responsible for a range of services including social services, trading standards, fire and rescue, highways and transport, recycling centres, libraries, museums, education and supporting children with special educational needs and disabilities, ensuring sufficient school and nursery places, and arranging school transport. </w:t>
      </w:r>
    </w:p>
    <w:p w14:paraId="4FAA7BF5" w14:textId="77777777" w:rsidR="00FA2319" w:rsidRPr="004D562F" w:rsidRDefault="00FA2319" w:rsidP="00FA2319">
      <w:pPr>
        <w:spacing w:after="0" w:line="360" w:lineRule="auto"/>
        <w:rPr>
          <w:rFonts w:eastAsia="Arial"/>
          <w:sz w:val="32"/>
          <w:szCs w:val="32"/>
        </w:rPr>
      </w:pPr>
    </w:p>
    <w:p w14:paraId="4D8C2E9B" w14:textId="4E9545FB" w:rsidR="225915A8" w:rsidRPr="004D562F" w:rsidRDefault="225915A8" w:rsidP="00FA2319">
      <w:pPr>
        <w:spacing w:after="0" w:line="360" w:lineRule="auto"/>
        <w:rPr>
          <w:rFonts w:eastAsia="Arial"/>
          <w:sz w:val="32"/>
          <w:szCs w:val="32"/>
        </w:rPr>
      </w:pPr>
      <w:r w:rsidRPr="004D562F">
        <w:rPr>
          <w:rFonts w:eastAsia="Arial"/>
          <w:sz w:val="32"/>
          <w:szCs w:val="32"/>
        </w:rPr>
        <w:t xml:space="preserve">Each year, Norfolk County Council reviews its budget and proposes the efficiencies and cost reductions it will need to make for the following year to balance the budget.   </w:t>
      </w:r>
    </w:p>
    <w:p w14:paraId="0C09027C" w14:textId="21FE07BD" w:rsidR="225915A8" w:rsidRPr="004D562F" w:rsidRDefault="225915A8" w:rsidP="00FA2319">
      <w:pPr>
        <w:spacing w:after="0" w:line="360" w:lineRule="auto"/>
        <w:rPr>
          <w:rFonts w:eastAsia="Arial"/>
          <w:sz w:val="32"/>
          <w:szCs w:val="32"/>
        </w:rPr>
      </w:pPr>
      <w:r w:rsidRPr="004D562F">
        <w:rPr>
          <w:rFonts w:eastAsia="Arial"/>
          <w:sz w:val="32"/>
          <w:szCs w:val="32"/>
        </w:rPr>
        <w:t xml:space="preserve">Even though </w:t>
      </w:r>
      <w:r w:rsidR="6589DADD" w:rsidRPr="004D562F">
        <w:rPr>
          <w:rFonts w:eastAsia="Arial"/>
          <w:sz w:val="32"/>
          <w:szCs w:val="32"/>
        </w:rPr>
        <w:t>the council’s</w:t>
      </w:r>
      <w:r w:rsidRPr="004D562F">
        <w:rPr>
          <w:rFonts w:eastAsia="Arial"/>
          <w:sz w:val="32"/>
          <w:szCs w:val="32"/>
        </w:rPr>
        <w:t xml:space="preserve"> overall spending is expected to increase next year, this is not enough to keep pace with inflation (the costs of providing our services) and the expected increases in demand for our services - particularly in adult social care and children's services. </w:t>
      </w:r>
    </w:p>
    <w:p w14:paraId="6AD409D0" w14:textId="77777777" w:rsidR="00FA2319" w:rsidRPr="004D562F" w:rsidRDefault="00FA2319" w:rsidP="000B5A66">
      <w:pPr>
        <w:spacing w:after="0" w:line="360" w:lineRule="auto"/>
        <w:rPr>
          <w:rFonts w:eastAsia="Arial"/>
          <w:sz w:val="32"/>
          <w:szCs w:val="32"/>
        </w:rPr>
      </w:pPr>
    </w:p>
    <w:p w14:paraId="3839E9B6" w14:textId="17709406" w:rsidR="225915A8" w:rsidRPr="004D562F" w:rsidRDefault="225915A8" w:rsidP="000B5A66">
      <w:pPr>
        <w:spacing w:after="0" w:line="360" w:lineRule="auto"/>
        <w:rPr>
          <w:sz w:val="32"/>
          <w:szCs w:val="32"/>
        </w:rPr>
      </w:pPr>
      <w:r w:rsidRPr="004D562F">
        <w:rPr>
          <w:rFonts w:eastAsia="Arial"/>
          <w:sz w:val="32"/>
          <w:szCs w:val="32"/>
        </w:rPr>
        <w:t xml:space="preserve">This means that </w:t>
      </w:r>
      <w:r w:rsidRPr="004D562F">
        <w:rPr>
          <w:rFonts w:eastAsia="Arial"/>
          <w:b/>
          <w:bCs/>
          <w:sz w:val="32"/>
          <w:szCs w:val="32"/>
        </w:rPr>
        <w:t>for 2027-28 there is a budget gap of £35.927 million.</w:t>
      </w:r>
      <w:r w:rsidRPr="004D562F">
        <w:rPr>
          <w:rFonts w:eastAsia="Arial"/>
          <w:sz w:val="32"/>
          <w:szCs w:val="32"/>
        </w:rPr>
        <w:t xml:space="preserve"> At </w:t>
      </w:r>
      <w:r w:rsidR="7E1096A5" w:rsidRPr="004D562F">
        <w:rPr>
          <w:rFonts w:eastAsia="Arial"/>
          <w:sz w:val="32"/>
          <w:szCs w:val="32"/>
        </w:rPr>
        <w:t xml:space="preserve">its </w:t>
      </w:r>
      <w:r w:rsidRPr="004D562F">
        <w:rPr>
          <w:rFonts w:eastAsia="Arial"/>
          <w:sz w:val="32"/>
          <w:szCs w:val="32"/>
        </w:rPr>
        <w:t xml:space="preserve">meeting of 5 October 2026, </w:t>
      </w:r>
      <w:r w:rsidR="3D8DACC7" w:rsidRPr="004D562F">
        <w:rPr>
          <w:rFonts w:eastAsia="Arial"/>
          <w:sz w:val="32"/>
          <w:szCs w:val="32"/>
        </w:rPr>
        <w:t xml:space="preserve">Norfolk County Council’s </w:t>
      </w:r>
      <w:r w:rsidRPr="004D562F">
        <w:rPr>
          <w:rFonts w:eastAsia="Arial"/>
          <w:sz w:val="32"/>
          <w:szCs w:val="32"/>
        </w:rPr>
        <w:t xml:space="preserve">Cabinet agreed to take forward efficiency proposals totalling </w:t>
      </w:r>
      <w:r w:rsidRPr="004D562F">
        <w:rPr>
          <w:rFonts w:eastAsia="Arial"/>
          <w:b/>
          <w:bCs/>
          <w:sz w:val="32"/>
          <w:szCs w:val="32"/>
        </w:rPr>
        <w:t xml:space="preserve">£32.273 million </w:t>
      </w:r>
      <w:r w:rsidRPr="004D562F">
        <w:rPr>
          <w:rFonts w:eastAsia="Arial"/>
          <w:sz w:val="32"/>
          <w:szCs w:val="32"/>
        </w:rPr>
        <w:t>for 2027-28</w:t>
      </w:r>
      <w:r w:rsidR="00FA5737" w:rsidRPr="004D562F">
        <w:rPr>
          <w:rFonts w:eastAsia="Arial"/>
          <w:sz w:val="32"/>
          <w:szCs w:val="32"/>
        </w:rPr>
        <w:t>.</w:t>
      </w:r>
    </w:p>
    <w:p w14:paraId="295650C9" w14:textId="77777777" w:rsidR="00FA2319" w:rsidRPr="004D562F" w:rsidRDefault="00FA2319" w:rsidP="000B5A66">
      <w:pPr>
        <w:spacing w:after="0" w:line="360" w:lineRule="auto"/>
        <w:rPr>
          <w:rFonts w:eastAsia="Arial"/>
          <w:sz w:val="32"/>
          <w:szCs w:val="32"/>
        </w:rPr>
      </w:pPr>
    </w:p>
    <w:p w14:paraId="083CDD08" w14:textId="1A9872FB" w:rsidR="00E20000" w:rsidRPr="004D562F" w:rsidRDefault="433B6D1F" w:rsidP="000B5A66">
      <w:pPr>
        <w:spacing w:after="0" w:line="360" w:lineRule="auto"/>
        <w:rPr>
          <w:rFonts w:eastAsia="Arial"/>
          <w:sz w:val="32"/>
          <w:szCs w:val="32"/>
        </w:rPr>
      </w:pPr>
      <w:r w:rsidRPr="004D562F">
        <w:rPr>
          <w:rFonts w:eastAsia="Arial"/>
          <w:sz w:val="32"/>
          <w:szCs w:val="32"/>
        </w:rPr>
        <w:lastRenderedPageBreak/>
        <w:t xml:space="preserve">The Cabinet meeting reports and minutes are available on </w:t>
      </w:r>
      <w:r w:rsidR="00E20000" w:rsidRPr="004D562F">
        <w:rPr>
          <w:rFonts w:eastAsia="Arial"/>
          <w:sz w:val="32"/>
          <w:szCs w:val="32"/>
        </w:rPr>
        <w:t xml:space="preserve">the </w:t>
      </w:r>
      <w:hyperlink r:id="rId16" w:history="1">
        <w:r w:rsidR="00E20000" w:rsidRPr="004D562F">
          <w:rPr>
            <w:rStyle w:val="Hyperlink"/>
            <w:rFonts w:eastAsia="Arial"/>
            <w:sz w:val="32"/>
            <w:szCs w:val="32"/>
          </w:rPr>
          <w:t>Norfolk County Council website.</w:t>
        </w:r>
      </w:hyperlink>
      <w:r w:rsidR="00FA5737" w:rsidRPr="004D562F">
        <w:rPr>
          <w:rStyle w:val="FootnoteReference"/>
          <w:rFonts w:eastAsia="Arial"/>
          <w:sz w:val="32"/>
          <w:szCs w:val="32"/>
        </w:rPr>
        <w:footnoteReference w:id="4"/>
      </w:r>
    </w:p>
    <w:p w14:paraId="7814ADA0" w14:textId="77777777" w:rsidR="000133B8" w:rsidRPr="004D562F" w:rsidRDefault="000133B8" w:rsidP="000B5A66">
      <w:pPr>
        <w:spacing w:after="0" w:line="360" w:lineRule="auto"/>
        <w:rPr>
          <w:rFonts w:eastAsia="Arial"/>
          <w:sz w:val="32"/>
          <w:szCs w:val="32"/>
        </w:rPr>
      </w:pPr>
    </w:p>
    <w:p w14:paraId="4445A73C" w14:textId="45B97D9C" w:rsidR="418C0F15" w:rsidRPr="004D562F" w:rsidRDefault="4006D436" w:rsidP="000B5A66">
      <w:pPr>
        <w:spacing w:after="0" w:line="360" w:lineRule="auto"/>
        <w:rPr>
          <w:color w:val="467886"/>
          <w:sz w:val="32"/>
          <w:szCs w:val="32"/>
        </w:rPr>
      </w:pPr>
      <w:r w:rsidRPr="004D562F">
        <w:rPr>
          <w:rFonts w:eastAsia="Arial"/>
          <w:sz w:val="32"/>
          <w:szCs w:val="32"/>
        </w:rPr>
        <w:t xml:space="preserve">The council’s </w:t>
      </w:r>
      <w:r w:rsidR="418C0F15" w:rsidRPr="004D562F">
        <w:rPr>
          <w:rFonts w:eastAsia="Arial"/>
          <w:sz w:val="32"/>
          <w:szCs w:val="32"/>
        </w:rPr>
        <w:t>Cabinet pledged to secure value for money for residents in its report which outlines five new priorities for the council, known as</w:t>
      </w:r>
      <w:r w:rsidR="418C0F15" w:rsidRPr="004D562F">
        <w:rPr>
          <w:rFonts w:eastAsia="Arial"/>
          <w:b/>
          <w:bCs/>
          <w:sz w:val="32"/>
          <w:szCs w:val="32"/>
        </w:rPr>
        <w:t xml:space="preserve"> </w:t>
      </w:r>
      <w:hyperlink r:id="rId17" w:history="1">
        <w:r w:rsidR="00417475" w:rsidRPr="004D562F">
          <w:rPr>
            <w:rStyle w:val="Hyperlink"/>
            <w:sz w:val="32"/>
            <w:szCs w:val="32"/>
          </w:rPr>
          <w:t>Standing Up for Norfolk 2026 to 2030</w:t>
        </w:r>
      </w:hyperlink>
      <w:r w:rsidR="00904379" w:rsidRPr="004D562F">
        <w:rPr>
          <w:color w:val="467886"/>
          <w:sz w:val="32"/>
          <w:szCs w:val="32"/>
        </w:rPr>
        <w:t>.</w:t>
      </w:r>
      <w:r w:rsidR="002F0230" w:rsidRPr="004D562F">
        <w:rPr>
          <w:rStyle w:val="FootnoteReference"/>
          <w:color w:val="467886"/>
          <w:sz w:val="32"/>
          <w:szCs w:val="32"/>
        </w:rPr>
        <w:footnoteReference w:id="5"/>
      </w:r>
    </w:p>
    <w:p w14:paraId="09EB29C9" w14:textId="77777777" w:rsidR="00FA5737" w:rsidRPr="004D562F" w:rsidRDefault="00FA5737" w:rsidP="000B5A66">
      <w:pPr>
        <w:spacing w:after="0" w:line="360" w:lineRule="auto"/>
        <w:rPr>
          <w:rFonts w:eastAsia="Arial"/>
          <w:sz w:val="32"/>
          <w:szCs w:val="32"/>
        </w:rPr>
      </w:pPr>
    </w:p>
    <w:p w14:paraId="704B43A7" w14:textId="7B2307B2" w:rsidR="418C0F15" w:rsidRPr="004D562F" w:rsidRDefault="418C0F15" w:rsidP="000B5A66">
      <w:pPr>
        <w:spacing w:after="0" w:line="360" w:lineRule="auto"/>
        <w:rPr>
          <w:rFonts w:eastAsia="Arial"/>
          <w:sz w:val="32"/>
          <w:szCs w:val="32"/>
        </w:rPr>
      </w:pPr>
      <w:r w:rsidRPr="004D562F">
        <w:rPr>
          <w:rFonts w:eastAsia="Arial"/>
          <w:sz w:val="32"/>
          <w:szCs w:val="32"/>
        </w:rPr>
        <w:t>A detailed delivery plan will be developed this autumn to turn the priorities into clear outcomes, commitments and measures.</w:t>
      </w:r>
    </w:p>
    <w:p w14:paraId="0E0BAEAF" w14:textId="77777777" w:rsidR="007C0370" w:rsidRPr="004D562F" w:rsidRDefault="007C0370" w:rsidP="00FA2319">
      <w:pPr>
        <w:spacing w:after="0" w:line="360" w:lineRule="auto"/>
        <w:rPr>
          <w:rFonts w:eastAsia="Arial"/>
          <w:sz w:val="32"/>
          <w:szCs w:val="32"/>
        </w:rPr>
      </w:pPr>
    </w:p>
    <w:p w14:paraId="2050733C" w14:textId="516CBF4B" w:rsidR="004E1153" w:rsidRPr="004D562F" w:rsidRDefault="008A4645" w:rsidP="00E96B36">
      <w:pPr>
        <w:spacing w:after="0" w:line="360" w:lineRule="auto"/>
        <w:rPr>
          <w:sz w:val="32"/>
          <w:szCs w:val="32"/>
        </w:rPr>
      </w:pPr>
      <w:r w:rsidRPr="004D562F">
        <w:rPr>
          <w:sz w:val="32"/>
          <w:szCs w:val="32"/>
        </w:rPr>
        <w:t>For further details of upcoming council meetings, please click here</w:t>
      </w:r>
      <w:r w:rsidR="00C46617" w:rsidRPr="004D562F">
        <w:rPr>
          <w:sz w:val="32"/>
          <w:szCs w:val="32"/>
        </w:rPr>
        <w:t xml:space="preserve"> </w:t>
      </w:r>
      <w:hyperlink r:id="rId18" w:history="1">
        <w:r w:rsidR="00C46617" w:rsidRPr="004D562F">
          <w:rPr>
            <w:rStyle w:val="Hyperlink"/>
            <w:rFonts w:eastAsia="Arial"/>
            <w:sz w:val="32"/>
            <w:szCs w:val="32"/>
          </w:rPr>
          <w:t>CMIS &gt; Calendar of Meetings</w:t>
        </w:r>
      </w:hyperlink>
      <w:r w:rsidR="001C2D6C" w:rsidRPr="004D562F">
        <w:rPr>
          <w:rStyle w:val="FootnoteReference"/>
          <w:rFonts w:eastAsia="Arial"/>
          <w:color w:val="000000" w:themeColor="text1"/>
          <w:sz w:val="32"/>
          <w:szCs w:val="32"/>
        </w:rPr>
        <w:footnoteReference w:id="6"/>
      </w:r>
      <w:r w:rsidR="00B35F9B" w:rsidRPr="004D562F">
        <w:rPr>
          <w:rFonts w:eastAsia="Arial"/>
          <w:color w:val="000000" w:themeColor="text1"/>
          <w:sz w:val="32"/>
          <w:szCs w:val="32"/>
        </w:rPr>
        <w:t>.</w:t>
      </w:r>
    </w:p>
    <w:p w14:paraId="54A33F74" w14:textId="77777777" w:rsidR="00C46617" w:rsidRPr="004D562F" w:rsidRDefault="00C46617" w:rsidP="00E96B36">
      <w:pPr>
        <w:spacing w:after="0" w:line="360" w:lineRule="auto"/>
        <w:rPr>
          <w:rFonts w:eastAsia="Arial"/>
          <w:color w:val="000000" w:themeColor="text1"/>
          <w:sz w:val="32"/>
          <w:szCs w:val="32"/>
        </w:rPr>
      </w:pPr>
    </w:p>
    <w:p w14:paraId="0CC73E0C" w14:textId="7B875372" w:rsidR="0035246F" w:rsidRPr="004D562F" w:rsidRDefault="0035246F" w:rsidP="0035246F">
      <w:pPr>
        <w:spacing w:after="0" w:line="360" w:lineRule="auto"/>
        <w:rPr>
          <w:sz w:val="32"/>
          <w:szCs w:val="32"/>
        </w:rPr>
      </w:pPr>
      <w:r w:rsidRPr="004D562F">
        <w:rPr>
          <w:sz w:val="32"/>
          <w:szCs w:val="32"/>
        </w:rPr>
        <w:t>The council wants to hear your views on proposals for post 16 travel assistance scheme, to help elected councillors reach a decision</w:t>
      </w:r>
      <w:r w:rsidR="00353FCA" w:rsidRPr="004D562F">
        <w:rPr>
          <w:sz w:val="32"/>
          <w:szCs w:val="32"/>
        </w:rPr>
        <w:t>.</w:t>
      </w:r>
    </w:p>
    <w:p w14:paraId="5D5B4BCD" w14:textId="5FF21919" w:rsidR="006613CF" w:rsidRDefault="006613CF">
      <w:pPr>
        <w:spacing w:line="259" w:lineRule="auto"/>
        <w:rPr>
          <w:rFonts w:eastAsia="Arial"/>
          <w:color w:val="000000" w:themeColor="text1"/>
          <w:sz w:val="32"/>
          <w:szCs w:val="32"/>
        </w:rPr>
      </w:pPr>
      <w:r>
        <w:rPr>
          <w:rFonts w:eastAsia="Arial"/>
          <w:color w:val="000000" w:themeColor="text1"/>
          <w:sz w:val="32"/>
          <w:szCs w:val="32"/>
        </w:rPr>
        <w:br w:type="page"/>
      </w:r>
    </w:p>
    <w:p w14:paraId="0C2BA7E6" w14:textId="68561262" w:rsidR="006D3C92" w:rsidRPr="002E2324" w:rsidRDefault="14482933" w:rsidP="00E96B36">
      <w:pPr>
        <w:pStyle w:val="Heading2"/>
        <w:spacing w:before="0" w:line="360" w:lineRule="auto"/>
        <w:rPr>
          <w:b w:val="0"/>
          <w:sz w:val="44"/>
          <w:szCs w:val="44"/>
          <w:lang w:eastAsia="en-GB"/>
        </w:rPr>
      </w:pPr>
      <w:bookmarkStart w:id="8" w:name="ThePost16TravelAssistanceScheme"/>
      <w:bookmarkEnd w:id="8"/>
      <w:r w:rsidRPr="002E2324">
        <w:rPr>
          <w:sz w:val="44"/>
          <w:szCs w:val="44"/>
        </w:rPr>
        <w:lastRenderedPageBreak/>
        <w:t xml:space="preserve">The Post 16 </w:t>
      </w:r>
      <w:r w:rsidRPr="002E2324">
        <w:rPr>
          <w:rFonts w:eastAsia="Times New Roman"/>
          <w:sz w:val="44"/>
          <w:szCs w:val="44"/>
          <w:lang w:eastAsia="en-GB"/>
        </w:rPr>
        <w:t>Travel</w:t>
      </w:r>
      <w:r w:rsidRPr="002E2324">
        <w:rPr>
          <w:sz w:val="44"/>
          <w:szCs w:val="44"/>
        </w:rPr>
        <w:t xml:space="preserve"> Assistance Scheme</w:t>
      </w:r>
    </w:p>
    <w:p w14:paraId="54816639" w14:textId="77777777" w:rsidR="00485998" w:rsidRPr="002E2324" w:rsidRDefault="00485998" w:rsidP="00E96B36">
      <w:pPr>
        <w:spacing w:after="0" w:line="360" w:lineRule="auto"/>
        <w:rPr>
          <w:sz w:val="32"/>
          <w:szCs w:val="32"/>
        </w:rPr>
      </w:pPr>
    </w:p>
    <w:p w14:paraId="08F226BA" w14:textId="6365016B" w:rsidR="00795CED" w:rsidRPr="002E2324" w:rsidRDefault="00774CD5" w:rsidP="00E96B36">
      <w:pPr>
        <w:spacing w:after="0" w:line="360" w:lineRule="auto"/>
        <w:rPr>
          <w:rFonts w:ascii="Segoe UI" w:eastAsia="Times New Roman" w:hAnsi="Segoe UI" w:cs="Segoe UI"/>
          <w:sz w:val="32"/>
          <w:szCs w:val="32"/>
          <w:lang w:eastAsia="en-GB"/>
        </w:rPr>
      </w:pPr>
      <w:r w:rsidRPr="002E2324">
        <w:rPr>
          <w:sz w:val="32"/>
          <w:szCs w:val="32"/>
        </w:rPr>
        <w:t>The</w:t>
      </w:r>
      <w:r w:rsidR="17B192A2" w:rsidRPr="002E2324">
        <w:rPr>
          <w:sz w:val="32"/>
          <w:szCs w:val="32"/>
        </w:rPr>
        <w:t xml:space="preserve"> </w:t>
      </w:r>
      <w:r w:rsidR="00DD21D9" w:rsidRPr="002E2324">
        <w:rPr>
          <w:sz w:val="32"/>
          <w:szCs w:val="32"/>
        </w:rPr>
        <w:t>P</w:t>
      </w:r>
      <w:r w:rsidR="17B192A2" w:rsidRPr="002E2324">
        <w:rPr>
          <w:sz w:val="32"/>
          <w:szCs w:val="32"/>
        </w:rPr>
        <w:t xml:space="preserve">ost 16 </w:t>
      </w:r>
      <w:r w:rsidR="00B62456" w:rsidRPr="002E2324">
        <w:rPr>
          <w:sz w:val="32"/>
          <w:szCs w:val="32"/>
        </w:rPr>
        <w:t>Travel Assistance S</w:t>
      </w:r>
      <w:r w:rsidRPr="002E2324">
        <w:rPr>
          <w:sz w:val="32"/>
          <w:szCs w:val="32"/>
        </w:rPr>
        <w:t>cheme support</w:t>
      </w:r>
      <w:r w:rsidR="3EE526D8" w:rsidRPr="002E2324">
        <w:rPr>
          <w:sz w:val="32"/>
          <w:szCs w:val="32"/>
        </w:rPr>
        <w:t>s</w:t>
      </w:r>
      <w:r w:rsidRPr="002E2324">
        <w:rPr>
          <w:sz w:val="32"/>
          <w:szCs w:val="32"/>
        </w:rPr>
        <w:t xml:space="preserve"> approximately 1,5</w:t>
      </w:r>
      <w:r w:rsidR="009B2850" w:rsidRPr="002E2324">
        <w:rPr>
          <w:sz w:val="32"/>
          <w:szCs w:val="32"/>
        </w:rPr>
        <w:t>00</w:t>
      </w:r>
      <w:r w:rsidRPr="002E2324">
        <w:rPr>
          <w:sz w:val="32"/>
          <w:szCs w:val="32"/>
        </w:rPr>
        <w:t xml:space="preserve"> young people at any one time. The </w:t>
      </w:r>
      <w:r w:rsidR="58CF8821" w:rsidRPr="002E2324">
        <w:rPr>
          <w:sz w:val="32"/>
          <w:szCs w:val="32"/>
        </w:rPr>
        <w:t>c</w:t>
      </w:r>
      <w:r w:rsidR="00795CED" w:rsidRPr="002E2324">
        <w:rPr>
          <w:rFonts w:eastAsia="Times New Roman"/>
          <w:sz w:val="32"/>
          <w:szCs w:val="32"/>
          <w:lang w:eastAsia="en-GB"/>
        </w:rPr>
        <w:t>ouncil</w:t>
      </w:r>
      <w:r w:rsidRPr="002E2324">
        <w:rPr>
          <w:sz w:val="32"/>
          <w:szCs w:val="32"/>
        </w:rPr>
        <w:t xml:space="preserve"> is considering changes to help </w:t>
      </w:r>
      <w:r w:rsidR="00795CED" w:rsidRPr="002E2324">
        <w:rPr>
          <w:rFonts w:eastAsia="Times New Roman"/>
          <w:sz w:val="32"/>
          <w:szCs w:val="32"/>
          <w:lang w:eastAsia="en-GB"/>
        </w:rPr>
        <w:t>manage</w:t>
      </w:r>
      <w:r w:rsidRPr="002E2324">
        <w:rPr>
          <w:sz w:val="32"/>
          <w:szCs w:val="32"/>
        </w:rPr>
        <w:t xml:space="preserve"> the </w:t>
      </w:r>
      <w:r w:rsidR="00795CED" w:rsidRPr="002E2324">
        <w:rPr>
          <w:rFonts w:eastAsia="Times New Roman"/>
          <w:sz w:val="32"/>
          <w:szCs w:val="32"/>
          <w:lang w:eastAsia="en-GB"/>
        </w:rPr>
        <w:t>increasing</w:t>
      </w:r>
      <w:r w:rsidRPr="002E2324">
        <w:rPr>
          <w:sz w:val="32"/>
          <w:szCs w:val="32"/>
        </w:rPr>
        <w:t xml:space="preserve"> cost of </w:t>
      </w:r>
      <w:r w:rsidR="00795CED" w:rsidRPr="002E2324">
        <w:rPr>
          <w:rFonts w:eastAsia="Times New Roman"/>
          <w:sz w:val="32"/>
          <w:szCs w:val="32"/>
          <w:lang w:eastAsia="en-GB"/>
        </w:rPr>
        <w:t xml:space="preserve">providing </w:t>
      </w:r>
      <w:r w:rsidRPr="002E2324">
        <w:rPr>
          <w:sz w:val="32"/>
          <w:szCs w:val="32"/>
        </w:rPr>
        <w:t xml:space="preserve">the service and </w:t>
      </w:r>
      <w:r w:rsidR="00795CED" w:rsidRPr="002E2324">
        <w:rPr>
          <w:rFonts w:eastAsia="Times New Roman"/>
          <w:sz w:val="32"/>
          <w:szCs w:val="32"/>
          <w:lang w:eastAsia="en-GB"/>
        </w:rPr>
        <w:t xml:space="preserve">ensure its long-term financial sustainability. </w:t>
      </w:r>
    </w:p>
    <w:p w14:paraId="1EAB483C" w14:textId="77777777" w:rsidR="00485998" w:rsidRPr="002E2324" w:rsidRDefault="00485998" w:rsidP="00E96B36">
      <w:pPr>
        <w:spacing w:after="0" w:line="360" w:lineRule="auto"/>
        <w:rPr>
          <w:sz w:val="32"/>
          <w:szCs w:val="32"/>
        </w:rPr>
      </w:pPr>
    </w:p>
    <w:p w14:paraId="337A7A2C" w14:textId="68FBE685" w:rsidR="00075CC9" w:rsidRPr="002E2324" w:rsidRDefault="0646E6B1" w:rsidP="00E96B36">
      <w:pPr>
        <w:spacing w:after="0" w:line="360" w:lineRule="auto"/>
        <w:rPr>
          <w:sz w:val="32"/>
          <w:szCs w:val="32"/>
        </w:rPr>
      </w:pPr>
      <w:r w:rsidRPr="002E2324">
        <w:rPr>
          <w:sz w:val="32"/>
          <w:szCs w:val="32"/>
        </w:rPr>
        <w:t>A</w:t>
      </w:r>
      <w:r w:rsidR="00774CD5" w:rsidRPr="002E2324">
        <w:rPr>
          <w:sz w:val="32"/>
          <w:szCs w:val="32"/>
        </w:rPr>
        <w:t xml:space="preserve"> low-income contribution is available to families receiving qualifying means-tested benefits. </w:t>
      </w:r>
      <w:hyperlink r:id="rId19" w:history="1">
        <w:r w:rsidR="00075CC9" w:rsidRPr="002E2324">
          <w:rPr>
            <w:rStyle w:val="Hyperlink"/>
            <w:sz w:val="32"/>
            <w:szCs w:val="32"/>
          </w:rPr>
          <w:t>Further details for families receiving a qualifying low-income benefit can be found here.</w:t>
        </w:r>
      </w:hyperlink>
      <w:r w:rsidR="000A755B" w:rsidRPr="002E2324">
        <w:rPr>
          <w:rStyle w:val="FootnoteReference"/>
          <w:sz w:val="32"/>
          <w:szCs w:val="32"/>
        </w:rPr>
        <w:footnoteReference w:id="7"/>
      </w:r>
    </w:p>
    <w:p w14:paraId="57996DF3" w14:textId="77777777" w:rsidR="001C758A" w:rsidRPr="002E2324" w:rsidRDefault="001C758A" w:rsidP="00E96B36">
      <w:pPr>
        <w:spacing w:after="0" w:line="360" w:lineRule="auto"/>
        <w:rPr>
          <w:sz w:val="32"/>
          <w:szCs w:val="32"/>
        </w:rPr>
      </w:pPr>
    </w:p>
    <w:p w14:paraId="6F7B3208" w14:textId="0EBD3610" w:rsidR="007B0654" w:rsidRPr="002E2324" w:rsidRDefault="007B0654" w:rsidP="00E96B36">
      <w:pPr>
        <w:spacing w:after="0" w:line="360" w:lineRule="auto"/>
        <w:rPr>
          <w:color w:val="050505"/>
          <w:sz w:val="32"/>
          <w:szCs w:val="32"/>
          <w:shd w:val="clear" w:color="auto" w:fill="FFFFFF"/>
        </w:rPr>
      </w:pPr>
      <w:r w:rsidRPr="002E2324">
        <w:rPr>
          <w:color w:val="050505"/>
          <w:sz w:val="32"/>
          <w:szCs w:val="32"/>
          <w:shd w:val="clear" w:color="auto" w:fill="FFFFFF"/>
        </w:rPr>
        <w:t>In 2015 the Government increased the age at which </w:t>
      </w:r>
      <w:hyperlink r:id="rId20" w:history="1">
        <w:r w:rsidRPr="002E2324">
          <w:rPr>
            <w:rStyle w:val="Hyperlink"/>
            <w:sz w:val="32"/>
            <w:szCs w:val="32"/>
          </w:rPr>
          <w:t>young people must continue in education or training to 18.</w:t>
        </w:r>
      </w:hyperlink>
      <w:r w:rsidR="00B67B15" w:rsidRPr="002E2324">
        <w:rPr>
          <w:rStyle w:val="FootnoteReference"/>
          <w:color w:val="050505"/>
          <w:sz w:val="32"/>
          <w:szCs w:val="32"/>
          <w:shd w:val="clear" w:color="auto" w:fill="FFFFFF"/>
        </w:rPr>
        <w:footnoteReference w:id="8"/>
      </w:r>
      <w:r w:rsidRPr="002E2324">
        <w:rPr>
          <w:color w:val="050505"/>
          <w:sz w:val="32"/>
          <w:szCs w:val="32"/>
          <w:shd w:val="clear" w:color="auto" w:fill="FFFFFF"/>
        </w:rPr>
        <w:t xml:space="preserve"> Although young people must now remain in education or training until they are 18, the Government has not increased the age range of free transport available to eligible young people in line with this. Free transport is still only available to eligible children up to age 16.</w:t>
      </w:r>
      <w:r w:rsidR="00C44A56" w:rsidRPr="002E2324">
        <w:rPr>
          <w:color w:val="050505"/>
          <w:sz w:val="32"/>
          <w:szCs w:val="32"/>
          <w:shd w:val="clear" w:color="auto" w:fill="FFFFFF"/>
        </w:rPr>
        <w:t xml:space="preserve"> For further information on raising the participation age please see the </w:t>
      </w:r>
      <w:hyperlink r:id="rId21" w:history="1">
        <w:r w:rsidR="00C44A56" w:rsidRPr="002E2324">
          <w:rPr>
            <w:rStyle w:val="Hyperlink"/>
            <w:sz w:val="32"/>
            <w:szCs w:val="32"/>
          </w:rPr>
          <w:t>Department for Education website</w:t>
        </w:r>
      </w:hyperlink>
      <w:r w:rsidR="00C44A56" w:rsidRPr="002E2324">
        <w:rPr>
          <w:rStyle w:val="Hyperlink"/>
          <w:sz w:val="32"/>
          <w:szCs w:val="32"/>
        </w:rPr>
        <w:t>.</w:t>
      </w:r>
      <w:r w:rsidR="00B34700" w:rsidRPr="002E2324">
        <w:rPr>
          <w:rStyle w:val="FootnoteReference"/>
          <w:color w:val="050505"/>
          <w:sz w:val="32"/>
          <w:szCs w:val="32"/>
          <w:shd w:val="clear" w:color="auto" w:fill="FFFFFF"/>
        </w:rPr>
        <w:footnoteReference w:id="9"/>
      </w:r>
    </w:p>
    <w:p w14:paraId="47B1BB66" w14:textId="77777777" w:rsidR="00E96B36" w:rsidRPr="002E2324" w:rsidRDefault="00E96B36" w:rsidP="00E96B36">
      <w:pPr>
        <w:pStyle w:val="pf0"/>
        <w:spacing w:before="0" w:beforeAutospacing="0" w:after="0" w:afterAutospacing="0" w:line="360" w:lineRule="auto"/>
        <w:rPr>
          <w:rStyle w:val="cf01"/>
          <w:rFonts w:ascii="Arial" w:hAnsi="Arial" w:cs="Arial"/>
          <w:sz w:val="32"/>
          <w:szCs w:val="32"/>
        </w:rPr>
      </w:pPr>
    </w:p>
    <w:p w14:paraId="0B2C9960" w14:textId="5D8EBB3B" w:rsidR="007D04A6" w:rsidRPr="002E2324" w:rsidRDefault="4AD6B58F" w:rsidP="00E96B36">
      <w:pPr>
        <w:pStyle w:val="pf0"/>
        <w:spacing w:before="0" w:beforeAutospacing="0" w:after="0" w:afterAutospacing="0" w:line="360" w:lineRule="auto"/>
        <w:rPr>
          <w:rStyle w:val="cf01"/>
          <w:rFonts w:ascii="Arial" w:hAnsi="Arial" w:cs="Arial"/>
          <w:color w:val="000000" w:themeColor="text1"/>
          <w:sz w:val="32"/>
          <w:szCs w:val="32"/>
        </w:rPr>
      </w:pPr>
      <w:r w:rsidRPr="002E2324">
        <w:rPr>
          <w:rStyle w:val="cf01"/>
          <w:rFonts w:ascii="Arial" w:hAnsi="Arial" w:cs="Arial"/>
          <w:sz w:val="32"/>
          <w:szCs w:val="32"/>
        </w:rPr>
        <w:t xml:space="preserve">Local authorities do not have to provide free or subsidised </w:t>
      </w:r>
      <w:r w:rsidR="772BDD42" w:rsidRPr="002E2324">
        <w:rPr>
          <w:rStyle w:val="cf01"/>
          <w:rFonts w:ascii="Arial" w:hAnsi="Arial" w:cs="Arial"/>
          <w:sz w:val="32"/>
          <w:szCs w:val="32"/>
        </w:rPr>
        <w:t>p</w:t>
      </w:r>
      <w:r w:rsidRPr="002E2324">
        <w:rPr>
          <w:rStyle w:val="cf01"/>
          <w:rFonts w:ascii="Arial" w:hAnsi="Arial" w:cs="Arial"/>
          <w:sz w:val="32"/>
          <w:szCs w:val="32"/>
        </w:rPr>
        <w:t>ost</w:t>
      </w:r>
      <w:r w:rsidR="00DC05AF" w:rsidRPr="002E2324">
        <w:rPr>
          <w:rStyle w:val="cf01"/>
          <w:rFonts w:ascii="Arial" w:hAnsi="Arial" w:cs="Arial"/>
          <w:sz w:val="32"/>
          <w:szCs w:val="32"/>
        </w:rPr>
        <w:t xml:space="preserve"> </w:t>
      </w:r>
      <w:r w:rsidRPr="002E2324">
        <w:rPr>
          <w:rStyle w:val="cf01"/>
          <w:rFonts w:ascii="Arial" w:hAnsi="Arial" w:cs="Arial"/>
          <w:sz w:val="32"/>
          <w:szCs w:val="32"/>
        </w:rPr>
        <w:t xml:space="preserve">16 </w:t>
      </w:r>
      <w:r w:rsidR="2C60E634" w:rsidRPr="002E2324">
        <w:rPr>
          <w:rStyle w:val="cf01"/>
          <w:rFonts w:ascii="Arial" w:hAnsi="Arial" w:cs="Arial"/>
          <w:sz w:val="32"/>
          <w:szCs w:val="32"/>
        </w:rPr>
        <w:t>t</w:t>
      </w:r>
      <w:r w:rsidRPr="002E2324">
        <w:rPr>
          <w:rStyle w:val="cf01"/>
          <w:rFonts w:ascii="Arial" w:hAnsi="Arial" w:cs="Arial"/>
          <w:sz w:val="32"/>
          <w:szCs w:val="32"/>
        </w:rPr>
        <w:t xml:space="preserve">ravel </w:t>
      </w:r>
      <w:r w:rsidR="2C60E634" w:rsidRPr="002E2324">
        <w:rPr>
          <w:rStyle w:val="cf01"/>
          <w:rFonts w:ascii="Arial" w:hAnsi="Arial" w:cs="Arial"/>
          <w:sz w:val="32"/>
          <w:szCs w:val="32"/>
        </w:rPr>
        <w:t>a</w:t>
      </w:r>
      <w:r w:rsidRPr="002E2324">
        <w:rPr>
          <w:rStyle w:val="cf01"/>
          <w:rFonts w:ascii="Arial" w:hAnsi="Arial" w:cs="Arial"/>
          <w:sz w:val="32"/>
          <w:szCs w:val="32"/>
        </w:rPr>
        <w:t xml:space="preserve">ssistance but do have to prepare and publish an </w:t>
      </w:r>
      <w:r w:rsidRPr="002E2324">
        <w:rPr>
          <w:rStyle w:val="cf01"/>
          <w:rFonts w:ascii="Arial" w:hAnsi="Arial" w:cs="Arial"/>
          <w:sz w:val="32"/>
          <w:szCs w:val="32"/>
        </w:rPr>
        <w:lastRenderedPageBreak/>
        <w:t>annual transport policy statement, specifying the arrangements for the provision of transport</w:t>
      </w:r>
      <w:r w:rsidR="266BF212" w:rsidRPr="002E2324">
        <w:rPr>
          <w:rStyle w:val="cf01"/>
          <w:rFonts w:ascii="Arial" w:hAnsi="Arial" w:cs="Arial"/>
          <w:sz w:val="32"/>
          <w:szCs w:val="32"/>
        </w:rPr>
        <w:t>,</w:t>
      </w:r>
      <w:r w:rsidRPr="002E2324">
        <w:rPr>
          <w:rStyle w:val="cf01"/>
          <w:rFonts w:ascii="Arial" w:hAnsi="Arial" w:cs="Arial"/>
          <w:sz w:val="32"/>
          <w:szCs w:val="32"/>
        </w:rPr>
        <w:t xml:space="preserve"> or</w:t>
      </w:r>
      <w:r w:rsidR="1EA92B8D" w:rsidRPr="002E2324">
        <w:rPr>
          <w:rStyle w:val="cf01"/>
          <w:rFonts w:ascii="Arial" w:hAnsi="Arial" w:cs="Arial"/>
          <w:sz w:val="32"/>
          <w:szCs w:val="32"/>
        </w:rPr>
        <w:t xml:space="preserve"> any</w:t>
      </w:r>
      <w:r w:rsidRPr="002E2324">
        <w:rPr>
          <w:rStyle w:val="cf01"/>
          <w:rFonts w:ascii="Arial" w:hAnsi="Arial" w:cs="Arial"/>
          <w:sz w:val="32"/>
          <w:szCs w:val="32"/>
        </w:rPr>
        <w:t xml:space="preserve"> other assistance that the authority considers necessary to facilitate the attendance of all persons of sixth form age receiving </w:t>
      </w:r>
      <w:r w:rsidRPr="002E2324">
        <w:rPr>
          <w:rStyle w:val="cf01"/>
          <w:rFonts w:ascii="Arial" w:hAnsi="Arial" w:cs="Arial"/>
          <w:color w:val="000000" w:themeColor="text1"/>
          <w:sz w:val="32"/>
          <w:szCs w:val="32"/>
        </w:rPr>
        <w:t xml:space="preserve">education or training. </w:t>
      </w:r>
    </w:p>
    <w:p w14:paraId="5DEF7E5A" w14:textId="77777777" w:rsidR="00E96B36" w:rsidRPr="00646A8C" w:rsidRDefault="00E96B36" w:rsidP="00E96B36">
      <w:pPr>
        <w:spacing w:after="0" w:line="360" w:lineRule="auto"/>
        <w:rPr>
          <w:sz w:val="32"/>
          <w:szCs w:val="32"/>
        </w:rPr>
      </w:pPr>
    </w:p>
    <w:p w14:paraId="5AF863D6" w14:textId="086F004A" w:rsidR="009C4404" w:rsidRPr="00646A8C" w:rsidRDefault="009C4404" w:rsidP="00E96B36">
      <w:pPr>
        <w:spacing w:after="0" w:line="360" w:lineRule="auto"/>
        <w:rPr>
          <w:sz w:val="32"/>
          <w:szCs w:val="32"/>
        </w:rPr>
      </w:pPr>
      <w:r w:rsidRPr="00646A8C">
        <w:rPr>
          <w:sz w:val="32"/>
          <w:szCs w:val="32"/>
        </w:rPr>
        <w:t>Overall, Norfolk County Council’s Post-16 Travel Assistance Scheme remains more generous than that of many comparable rural authorities. While some local authorities provide no subsidised transport for mainstream post-16 students and others limit support to personal transport budgets, fuel allowances, or very limited vehicle provision, Norfolk continues to offer a broader range of council-funded travel assistance and transport options for eligible learners</w:t>
      </w:r>
    </w:p>
    <w:p w14:paraId="3B04DD6C" w14:textId="77777777" w:rsidR="00E96B36" w:rsidRPr="00646A8C" w:rsidRDefault="00A27AF4" w:rsidP="00E96B36">
      <w:pPr>
        <w:spacing w:after="0" w:line="360" w:lineRule="auto"/>
        <w:rPr>
          <w:sz w:val="32"/>
          <w:szCs w:val="32"/>
        </w:rPr>
      </w:pPr>
      <w:r w:rsidRPr="00646A8C">
        <w:rPr>
          <w:sz w:val="32"/>
          <w:szCs w:val="32"/>
        </w:rPr>
        <w:t xml:space="preserve"> </w:t>
      </w:r>
    </w:p>
    <w:p w14:paraId="6B3A73BC" w14:textId="7D30F074" w:rsidR="00DB7771" w:rsidRPr="00646A8C" w:rsidRDefault="00774CD5" w:rsidP="00E96B36">
      <w:pPr>
        <w:spacing w:after="0" w:line="360" w:lineRule="auto"/>
        <w:rPr>
          <w:sz w:val="32"/>
          <w:szCs w:val="32"/>
        </w:rPr>
      </w:pPr>
      <w:r w:rsidRPr="00646A8C">
        <w:rPr>
          <w:sz w:val="32"/>
          <w:szCs w:val="32"/>
        </w:rPr>
        <w:t>“Sixth form age” generally means young people over 16 and under 19</w:t>
      </w:r>
      <w:r w:rsidR="296FFAC9" w:rsidRPr="00646A8C">
        <w:rPr>
          <w:sz w:val="32"/>
          <w:szCs w:val="32"/>
        </w:rPr>
        <w:t>,</w:t>
      </w:r>
      <w:r w:rsidRPr="00646A8C">
        <w:rPr>
          <w:sz w:val="32"/>
          <w:szCs w:val="32"/>
        </w:rPr>
        <w:t xml:space="preserve"> in years 12, 13 and 14. Local authorities must also encourage, enable and assist young people aged up to 25 who have learning difficulties or disabilities and an Education, Health and Care Plan </w:t>
      </w:r>
      <w:r w:rsidR="20E1E6CA" w:rsidRPr="00646A8C">
        <w:rPr>
          <w:sz w:val="32"/>
          <w:szCs w:val="32"/>
        </w:rPr>
        <w:t>(EHCP)</w:t>
      </w:r>
      <w:r w:rsidRPr="00646A8C">
        <w:rPr>
          <w:sz w:val="32"/>
          <w:szCs w:val="32"/>
        </w:rPr>
        <w:t xml:space="preserve"> to participate in education and training. Further details are set out in the </w:t>
      </w:r>
      <w:hyperlink r:id="rId22" w:history="1">
        <w:r w:rsidRPr="00646A8C">
          <w:rPr>
            <w:rStyle w:val="Hyperlink"/>
            <w:sz w:val="32"/>
            <w:szCs w:val="32"/>
          </w:rPr>
          <w:t>Post</w:t>
        </w:r>
        <w:r w:rsidR="00DC05AF" w:rsidRPr="00646A8C">
          <w:rPr>
            <w:rStyle w:val="Hyperlink"/>
            <w:sz w:val="32"/>
            <w:szCs w:val="32"/>
          </w:rPr>
          <w:t xml:space="preserve"> </w:t>
        </w:r>
        <w:r w:rsidRPr="00646A8C">
          <w:rPr>
            <w:rStyle w:val="Hyperlink"/>
            <w:sz w:val="32"/>
            <w:szCs w:val="32"/>
          </w:rPr>
          <w:t>16 Travel Assistance Policy Statement 2026/27.</w:t>
        </w:r>
      </w:hyperlink>
      <w:r w:rsidR="00DB7771" w:rsidRPr="00646A8C">
        <w:rPr>
          <w:color w:val="000000"/>
          <w:sz w:val="32"/>
          <w:szCs w:val="32"/>
          <w:shd w:val="clear" w:color="auto" w:fill="FFFFFF"/>
        </w:rPr>
        <w:t xml:space="preserve"> </w:t>
      </w:r>
      <w:r w:rsidR="00DA60F3" w:rsidRPr="00646A8C">
        <w:rPr>
          <w:rStyle w:val="FootnoteReference"/>
          <w:sz w:val="32"/>
          <w:szCs w:val="32"/>
        </w:rPr>
        <w:footnoteReference w:id="10"/>
      </w:r>
    </w:p>
    <w:p w14:paraId="69E560F3" w14:textId="6F135014" w:rsidR="0055018F" w:rsidRDefault="0055018F">
      <w:pPr>
        <w:spacing w:line="259" w:lineRule="auto"/>
        <w:rPr>
          <w:rFonts w:eastAsiaTheme="majorEastAsia" w:cstheme="majorBidi"/>
          <w:b/>
          <w:color w:val="000000" w:themeColor="text1"/>
          <w:sz w:val="32"/>
          <w:szCs w:val="32"/>
        </w:rPr>
      </w:pPr>
      <w:r>
        <w:rPr>
          <w:szCs w:val="32"/>
        </w:rPr>
        <w:br w:type="page"/>
      </w:r>
    </w:p>
    <w:p w14:paraId="27D4814F" w14:textId="1A87E192" w:rsidR="00832F25" w:rsidRPr="001D4D23" w:rsidRDefault="00C44A56" w:rsidP="000133B8">
      <w:pPr>
        <w:pStyle w:val="Heading2"/>
        <w:spacing w:before="0" w:line="360" w:lineRule="auto"/>
        <w:rPr>
          <w:sz w:val="44"/>
          <w:szCs w:val="44"/>
        </w:rPr>
      </w:pPr>
      <w:bookmarkStart w:id="9" w:name="Ourcurrentapproach"/>
      <w:bookmarkEnd w:id="9"/>
      <w:r w:rsidRPr="001D4D23">
        <w:rPr>
          <w:sz w:val="44"/>
          <w:szCs w:val="44"/>
        </w:rPr>
        <w:lastRenderedPageBreak/>
        <w:t xml:space="preserve">Our current </w:t>
      </w:r>
      <w:r w:rsidR="00DB7771" w:rsidRPr="001D4D23">
        <w:rPr>
          <w:sz w:val="44"/>
          <w:szCs w:val="44"/>
        </w:rPr>
        <w:t>approach</w:t>
      </w:r>
      <w:r w:rsidRPr="001D4D23">
        <w:rPr>
          <w:sz w:val="44"/>
          <w:szCs w:val="44"/>
        </w:rPr>
        <w:t xml:space="preserve"> </w:t>
      </w:r>
    </w:p>
    <w:p w14:paraId="340989C0" w14:textId="77777777" w:rsidR="000133B8" w:rsidRPr="001D4D23" w:rsidRDefault="000133B8" w:rsidP="000133B8">
      <w:pPr>
        <w:spacing w:after="0" w:line="360" w:lineRule="auto"/>
        <w:rPr>
          <w:sz w:val="32"/>
          <w:szCs w:val="32"/>
        </w:rPr>
      </w:pPr>
    </w:p>
    <w:p w14:paraId="011EACBA" w14:textId="1CCB0849" w:rsidR="00C44A56" w:rsidRPr="001D4D23" w:rsidRDefault="00C44A56" w:rsidP="000133B8">
      <w:pPr>
        <w:spacing w:after="0" w:line="360" w:lineRule="auto"/>
        <w:rPr>
          <w:sz w:val="32"/>
          <w:szCs w:val="32"/>
        </w:rPr>
      </w:pPr>
      <w:r w:rsidRPr="001D4D23">
        <w:rPr>
          <w:sz w:val="32"/>
          <w:szCs w:val="32"/>
        </w:rPr>
        <w:t xml:space="preserve">We currently work with </w:t>
      </w:r>
      <w:r w:rsidR="0EC2C781" w:rsidRPr="001D4D23">
        <w:rPr>
          <w:sz w:val="32"/>
          <w:szCs w:val="32"/>
        </w:rPr>
        <w:t>eight</w:t>
      </w:r>
      <w:r w:rsidRPr="001D4D23">
        <w:rPr>
          <w:sz w:val="32"/>
          <w:szCs w:val="32"/>
        </w:rPr>
        <w:t xml:space="preserve"> bus and train operators across Norfolk to offer subsidised travel for eligible students, travelling to sixth forms, sixth form colleges and further education colleges across the county. </w:t>
      </w:r>
    </w:p>
    <w:p w14:paraId="7650D312" w14:textId="77777777" w:rsidR="003B3EA4" w:rsidRPr="001D4D23" w:rsidRDefault="003B3EA4" w:rsidP="000133B8">
      <w:pPr>
        <w:spacing w:after="0" w:line="360" w:lineRule="auto"/>
        <w:rPr>
          <w:sz w:val="32"/>
          <w:szCs w:val="32"/>
        </w:rPr>
      </w:pPr>
    </w:p>
    <w:p w14:paraId="10D512DF" w14:textId="7E21EB67" w:rsidR="00C44A56" w:rsidRPr="001D4D23" w:rsidRDefault="00F96CDF" w:rsidP="000133B8">
      <w:pPr>
        <w:spacing w:after="0" w:line="360" w:lineRule="auto"/>
        <w:rPr>
          <w:sz w:val="32"/>
          <w:szCs w:val="32"/>
        </w:rPr>
      </w:pPr>
      <w:r w:rsidRPr="001D4D23">
        <w:rPr>
          <w:sz w:val="32"/>
          <w:szCs w:val="32"/>
        </w:rPr>
        <w:t>We receive</w:t>
      </w:r>
      <w:r w:rsidR="00C44A56" w:rsidRPr="001D4D23">
        <w:rPr>
          <w:sz w:val="32"/>
          <w:szCs w:val="32"/>
        </w:rPr>
        <w:t xml:space="preserve"> payments from students/their families through this scheme</w:t>
      </w:r>
      <w:r w:rsidR="314A4700" w:rsidRPr="001D4D23">
        <w:rPr>
          <w:sz w:val="32"/>
          <w:szCs w:val="32"/>
        </w:rPr>
        <w:t>,</w:t>
      </w:r>
      <w:r w:rsidR="00C44A56" w:rsidRPr="001D4D23">
        <w:rPr>
          <w:sz w:val="32"/>
          <w:szCs w:val="32"/>
        </w:rPr>
        <w:t xml:space="preserve"> </w:t>
      </w:r>
      <w:r w:rsidR="00D03640" w:rsidRPr="001D4D23">
        <w:rPr>
          <w:sz w:val="32"/>
          <w:szCs w:val="32"/>
        </w:rPr>
        <w:t xml:space="preserve">which </w:t>
      </w:r>
      <w:r w:rsidR="00C44A56" w:rsidRPr="001D4D23">
        <w:rPr>
          <w:sz w:val="32"/>
          <w:szCs w:val="32"/>
        </w:rPr>
        <w:t xml:space="preserve">provides young people with a ticket to use on a bus or train service. This service is operated by the provider, and therefore students need to use the routes/timetable available. </w:t>
      </w:r>
    </w:p>
    <w:p w14:paraId="41F0267F" w14:textId="77777777" w:rsidR="003B3EA4" w:rsidRPr="001D4D23" w:rsidRDefault="003B3EA4" w:rsidP="003B3EA4">
      <w:pPr>
        <w:spacing w:after="0" w:line="360" w:lineRule="auto"/>
        <w:rPr>
          <w:sz w:val="32"/>
          <w:szCs w:val="32"/>
        </w:rPr>
      </w:pPr>
    </w:p>
    <w:p w14:paraId="0A332369" w14:textId="15BE55D9" w:rsidR="00C44A56" w:rsidRPr="001D4D23" w:rsidRDefault="00A01DBB" w:rsidP="003B3EA4">
      <w:pPr>
        <w:spacing w:after="0" w:line="360" w:lineRule="auto"/>
        <w:rPr>
          <w:sz w:val="32"/>
          <w:szCs w:val="32"/>
        </w:rPr>
      </w:pPr>
      <w:r w:rsidRPr="001D4D23">
        <w:rPr>
          <w:sz w:val="32"/>
          <w:szCs w:val="32"/>
        </w:rPr>
        <w:t>Under specific circumstances we</w:t>
      </w:r>
      <w:r w:rsidR="00C44A56" w:rsidRPr="001D4D23">
        <w:rPr>
          <w:sz w:val="32"/>
          <w:szCs w:val="32"/>
        </w:rPr>
        <w:t xml:space="preserve"> also offer subsidised specialist transport</w:t>
      </w:r>
      <w:r w:rsidR="007D04A6" w:rsidRPr="001D4D23">
        <w:rPr>
          <w:sz w:val="32"/>
          <w:szCs w:val="32"/>
        </w:rPr>
        <w:t>,</w:t>
      </w:r>
      <w:r w:rsidR="00C44A56" w:rsidRPr="001D4D23">
        <w:rPr>
          <w:sz w:val="32"/>
          <w:szCs w:val="32"/>
        </w:rPr>
        <w:t xml:space="preserve"> fuel allowance, subsidised moped loan and cycle allowance. </w:t>
      </w:r>
    </w:p>
    <w:p w14:paraId="6C4FB68B" w14:textId="77777777" w:rsidR="00F73A0A" w:rsidRDefault="00F73A0A" w:rsidP="003B3EA4">
      <w:pPr>
        <w:spacing w:after="0" w:line="360" w:lineRule="auto"/>
        <w:rPr>
          <w:sz w:val="32"/>
          <w:szCs w:val="32"/>
        </w:rPr>
      </w:pPr>
    </w:p>
    <w:p w14:paraId="4CDA7D81" w14:textId="3F604BFB" w:rsidR="00900178" w:rsidRPr="001D4D23" w:rsidRDefault="00900178" w:rsidP="003B3EA4">
      <w:pPr>
        <w:spacing w:after="0" w:line="360" w:lineRule="auto"/>
        <w:rPr>
          <w:sz w:val="32"/>
          <w:szCs w:val="32"/>
        </w:rPr>
      </w:pPr>
      <w:r w:rsidRPr="001D4D23">
        <w:rPr>
          <w:sz w:val="32"/>
          <w:szCs w:val="32"/>
        </w:rPr>
        <w:t xml:space="preserve">All students qualifying for support under the County Council’s </w:t>
      </w:r>
      <w:r w:rsidR="00DC05AF" w:rsidRPr="001D4D23">
        <w:rPr>
          <w:sz w:val="32"/>
          <w:szCs w:val="32"/>
        </w:rPr>
        <w:t>P</w:t>
      </w:r>
      <w:r w:rsidRPr="001D4D23">
        <w:rPr>
          <w:sz w:val="32"/>
          <w:szCs w:val="32"/>
        </w:rPr>
        <w:t>ost</w:t>
      </w:r>
      <w:r w:rsidR="00DC05AF" w:rsidRPr="001D4D23">
        <w:rPr>
          <w:sz w:val="32"/>
          <w:szCs w:val="32"/>
        </w:rPr>
        <w:t xml:space="preserve"> </w:t>
      </w:r>
      <w:r w:rsidRPr="001D4D23">
        <w:rPr>
          <w:sz w:val="32"/>
          <w:szCs w:val="32"/>
        </w:rPr>
        <w:t xml:space="preserve">16 </w:t>
      </w:r>
      <w:r w:rsidR="008924E1" w:rsidRPr="001D4D23">
        <w:rPr>
          <w:sz w:val="32"/>
          <w:szCs w:val="32"/>
        </w:rPr>
        <w:t>Travel Assistance Policy</w:t>
      </w:r>
      <w:r w:rsidRPr="001D4D23">
        <w:rPr>
          <w:sz w:val="32"/>
          <w:szCs w:val="32"/>
        </w:rPr>
        <w:t xml:space="preserve"> are required to pay an annual contribution towards the cost of their transport. </w:t>
      </w:r>
    </w:p>
    <w:p w14:paraId="750D8F88" w14:textId="67E0EEEC" w:rsidR="000133B8" w:rsidRDefault="000133B8">
      <w:pPr>
        <w:spacing w:line="259" w:lineRule="auto"/>
        <w:rPr>
          <w:szCs w:val="24"/>
        </w:rPr>
      </w:pPr>
      <w:r>
        <w:rPr>
          <w:szCs w:val="24"/>
        </w:rPr>
        <w:br w:type="page"/>
      </w:r>
    </w:p>
    <w:p w14:paraId="3B3AB96A" w14:textId="77777777" w:rsidR="00900178" w:rsidRPr="00F734BD" w:rsidRDefault="00900178" w:rsidP="003B3EA4">
      <w:pPr>
        <w:spacing w:after="0" w:line="360" w:lineRule="auto"/>
        <w:rPr>
          <w:sz w:val="32"/>
          <w:szCs w:val="32"/>
        </w:rPr>
      </w:pPr>
    </w:p>
    <w:p w14:paraId="24485429" w14:textId="3A164DE0" w:rsidR="00900178" w:rsidRPr="00F734BD" w:rsidRDefault="00900178" w:rsidP="003B3EA4">
      <w:pPr>
        <w:spacing w:after="0" w:line="360" w:lineRule="auto"/>
        <w:rPr>
          <w:sz w:val="32"/>
          <w:szCs w:val="32"/>
        </w:rPr>
      </w:pPr>
      <w:r w:rsidRPr="00F734BD">
        <w:rPr>
          <w:sz w:val="32"/>
          <w:szCs w:val="32"/>
        </w:rPr>
        <w:t xml:space="preserve">The financial contribution does not apply to students who have an </w:t>
      </w:r>
      <w:r w:rsidR="0D6593A8" w:rsidRPr="00F734BD">
        <w:rPr>
          <w:sz w:val="32"/>
          <w:szCs w:val="32"/>
        </w:rPr>
        <w:t>E</w:t>
      </w:r>
      <w:r w:rsidR="43E9C1CC" w:rsidRPr="00F734BD">
        <w:rPr>
          <w:sz w:val="32"/>
          <w:szCs w:val="32"/>
        </w:rPr>
        <w:t>ducation and Health Care Plan (</w:t>
      </w:r>
      <w:r w:rsidR="0D6593A8" w:rsidRPr="00F734BD">
        <w:rPr>
          <w:sz w:val="32"/>
          <w:szCs w:val="32"/>
        </w:rPr>
        <w:t>EHCP</w:t>
      </w:r>
      <w:r w:rsidR="43E9C1CC" w:rsidRPr="00F734BD">
        <w:rPr>
          <w:sz w:val="32"/>
          <w:szCs w:val="32"/>
        </w:rPr>
        <w:t>)</w:t>
      </w:r>
      <w:r w:rsidRPr="00F734BD">
        <w:rPr>
          <w:sz w:val="32"/>
          <w:szCs w:val="32"/>
        </w:rPr>
        <w:t>, who are in years 15 and above (i.e. usually the year in which they are 19 years old)</w:t>
      </w:r>
      <w:r w:rsidR="7C0CAB8D" w:rsidRPr="00F734BD">
        <w:rPr>
          <w:sz w:val="32"/>
          <w:szCs w:val="32"/>
        </w:rPr>
        <w:t xml:space="preserve"> where </w:t>
      </w:r>
      <w:r w:rsidR="3267F38E" w:rsidRPr="00F734BD">
        <w:rPr>
          <w:sz w:val="32"/>
          <w:szCs w:val="32"/>
        </w:rPr>
        <w:t>council</w:t>
      </w:r>
      <w:r w:rsidR="7C0CAB8D" w:rsidRPr="00F734BD">
        <w:rPr>
          <w:sz w:val="32"/>
          <w:szCs w:val="32"/>
        </w:rPr>
        <w:t xml:space="preserve"> funded transport is deemed </w:t>
      </w:r>
      <w:r w:rsidR="314B9AD3" w:rsidRPr="00F734BD">
        <w:rPr>
          <w:sz w:val="32"/>
          <w:szCs w:val="32"/>
        </w:rPr>
        <w:t>necessary</w:t>
      </w:r>
      <w:r w:rsidRPr="00F734BD">
        <w:rPr>
          <w:sz w:val="32"/>
          <w:szCs w:val="32"/>
        </w:rPr>
        <w:t xml:space="preserve">. Free transport will continue for these students up to the end of the year in which they become 25, </w:t>
      </w:r>
      <w:proofErr w:type="gramStart"/>
      <w:r w:rsidRPr="00F734BD">
        <w:rPr>
          <w:sz w:val="32"/>
          <w:szCs w:val="32"/>
        </w:rPr>
        <w:t>as long as</w:t>
      </w:r>
      <w:proofErr w:type="gramEnd"/>
      <w:r w:rsidRPr="00F734BD">
        <w:rPr>
          <w:sz w:val="32"/>
          <w:szCs w:val="32"/>
        </w:rPr>
        <w:t xml:space="preserve"> they have a current EHC</w:t>
      </w:r>
      <w:r w:rsidR="3A540874" w:rsidRPr="00F734BD">
        <w:rPr>
          <w:sz w:val="32"/>
          <w:szCs w:val="32"/>
        </w:rPr>
        <w:t>P</w:t>
      </w:r>
      <w:r w:rsidRPr="00F734BD">
        <w:rPr>
          <w:sz w:val="32"/>
          <w:szCs w:val="32"/>
        </w:rPr>
        <w:t>.</w:t>
      </w:r>
    </w:p>
    <w:p w14:paraId="05D17733" w14:textId="77777777" w:rsidR="00900178" w:rsidRPr="00F734BD" w:rsidRDefault="00900178" w:rsidP="003B3EA4">
      <w:pPr>
        <w:spacing w:after="0" w:line="360" w:lineRule="auto"/>
        <w:rPr>
          <w:sz w:val="32"/>
          <w:szCs w:val="32"/>
        </w:rPr>
      </w:pPr>
    </w:p>
    <w:p w14:paraId="268163B2" w14:textId="20656B29" w:rsidR="00900178" w:rsidRPr="00F734BD" w:rsidRDefault="00900178" w:rsidP="003B3EA4">
      <w:pPr>
        <w:spacing w:after="0" w:line="360" w:lineRule="auto"/>
        <w:rPr>
          <w:sz w:val="32"/>
          <w:szCs w:val="32"/>
        </w:rPr>
      </w:pPr>
      <w:r w:rsidRPr="00F734BD">
        <w:rPr>
          <w:sz w:val="32"/>
          <w:szCs w:val="32"/>
        </w:rPr>
        <w:t>There is also an option for young people who can travel independently to travel for free using their Disability Bus Pass</w:t>
      </w:r>
      <w:r w:rsidR="30F4C3AD" w:rsidRPr="00F734BD">
        <w:rPr>
          <w:sz w:val="32"/>
          <w:szCs w:val="32"/>
        </w:rPr>
        <w:t>,</w:t>
      </w:r>
      <w:r w:rsidRPr="00F734BD">
        <w:rPr>
          <w:sz w:val="32"/>
          <w:szCs w:val="32"/>
        </w:rPr>
        <w:t xml:space="preserve"> issued as part of the English National Concessionary Travel Scheme.</w:t>
      </w:r>
    </w:p>
    <w:p w14:paraId="04B81F83" w14:textId="786C9B7A" w:rsidR="0055018F" w:rsidRDefault="0055018F">
      <w:pPr>
        <w:spacing w:line="259" w:lineRule="auto"/>
        <w:rPr>
          <w:b/>
          <w:bCs/>
          <w:sz w:val="32"/>
          <w:szCs w:val="32"/>
        </w:rPr>
      </w:pPr>
      <w:r>
        <w:rPr>
          <w:b/>
          <w:bCs/>
          <w:sz w:val="32"/>
          <w:szCs w:val="32"/>
        </w:rPr>
        <w:br w:type="page"/>
      </w:r>
    </w:p>
    <w:p w14:paraId="23E1DF80" w14:textId="28B0E381" w:rsidR="00774CD5" w:rsidRPr="00F734BD" w:rsidRDefault="00774CD5" w:rsidP="00F15D7D">
      <w:pPr>
        <w:pStyle w:val="Heading3"/>
        <w:spacing w:after="0" w:line="360" w:lineRule="auto"/>
        <w:rPr>
          <w:kern w:val="2"/>
          <w:sz w:val="44"/>
          <w:szCs w:val="44"/>
          <w:lang w:eastAsia="en-GB"/>
          <w14:ligatures w14:val="standardContextual"/>
        </w:rPr>
      </w:pPr>
      <w:bookmarkStart w:id="10" w:name="Supportinginformation"/>
      <w:bookmarkEnd w:id="10"/>
      <w:r w:rsidRPr="00F734BD">
        <w:rPr>
          <w:sz w:val="44"/>
          <w:szCs w:val="44"/>
        </w:rPr>
        <w:lastRenderedPageBreak/>
        <w:t>Supporting information: who is eligible for the Post</w:t>
      </w:r>
      <w:r w:rsidR="00DC05AF" w:rsidRPr="00F734BD">
        <w:rPr>
          <w:sz w:val="44"/>
          <w:szCs w:val="44"/>
        </w:rPr>
        <w:t xml:space="preserve"> </w:t>
      </w:r>
      <w:r w:rsidRPr="00F734BD">
        <w:rPr>
          <w:sz w:val="44"/>
          <w:szCs w:val="44"/>
        </w:rPr>
        <w:t xml:space="preserve">16 Travel </w:t>
      </w:r>
      <w:r w:rsidR="008924E1" w:rsidRPr="00F734BD">
        <w:rPr>
          <w:sz w:val="44"/>
          <w:szCs w:val="44"/>
        </w:rPr>
        <w:t xml:space="preserve">Assistance </w:t>
      </w:r>
      <w:r w:rsidRPr="00F734BD">
        <w:rPr>
          <w:sz w:val="44"/>
          <w:szCs w:val="44"/>
        </w:rPr>
        <w:t>Scheme?</w:t>
      </w:r>
    </w:p>
    <w:p w14:paraId="3B3E62B3" w14:textId="77777777" w:rsidR="00F15D7D" w:rsidRPr="004422E8" w:rsidRDefault="00F15D7D" w:rsidP="00F15D7D">
      <w:pPr>
        <w:spacing w:after="0" w:line="360" w:lineRule="auto"/>
        <w:rPr>
          <w:sz w:val="32"/>
          <w:szCs w:val="32"/>
        </w:rPr>
      </w:pPr>
    </w:p>
    <w:p w14:paraId="4909F245" w14:textId="3B6560C6" w:rsidR="00774CD5" w:rsidRPr="004422E8" w:rsidRDefault="00774CD5" w:rsidP="00F15D7D">
      <w:pPr>
        <w:spacing w:after="0" w:line="360" w:lineRule="auto"/>
        <w:rPr>
          <w:sz w:val="32"/>
          <w:szCs w:val="32"/>
        </w:rPr>
      </w:pPr>
      <w:r w:rsidRPr="004422E8">
        <w:rPr>
          <w:sz w:val="32"/>
          <w:szCs w:val="32"/>
        </w:rPr>
        <w:t>To qualify for the Post</w:t>
      </w:r>
      <w:r w:rsidR="00DC05AF" w:rsidRPr="004422E8">
        <w:rPr>
          <w:sz w:val="32"/>
          <w:szCs w:val="32"/>
        </w:rPr>
        <w:t xml:space="preserve"> </w:t>
      </w:r>
      <w:r w:rsidRPr="004422E8">
        <w:rPr>
          <w:sz w:val="32"/>
          <w:szCs w:val="32"/>
        </w:rPr>
        <w:t xml:space="preserve">16 Travel </w:t>
      </w:r>
      <w:r w:rsidR="008924E1" w:rsidRPr="004422E8">
        <w:rPr>
          <w:sz w:val="32"/>
          <w:szCs w:val="32"/>
        </w:rPr>
        <w:t xml:space="preserve">Assistance </w:t>
      </w:r>
      <w:r w:rsidRPr="004422E8">
        <w:rPr>
          <w:sz w:val="32"/>
          <w:szCs w:val="32"/>
        </w:rPr>
        <w:t>Scheme, a young person must:</w:t>
      </w:r>
    </w:p>
    <w:p w14:paraId="79A32A60" w14:textId="77777777" w:rsidR="00F15D7D" w:rsidRPr="004422E8" w:rsidRDefault="00F15D7D" w:rsidP="00F15D7D">
      <w:pPr>
        <w:spacing w:after="0" w:line="360" w:lineRule="auto"/>
        <w:rPr>
          <w:kern w:val="2"/>
          <w:sz w:val="32"/>
          <w:szCs w:val="32"/>
          <w:lang w:eastAsia="en-GB"/>
          <w14:ligatures w14:val="standardContextual"/>
        </w:rPr>
      </w:pPr>
    </w:p>
    <w:p w14:paraId="55E15DCE" w14:textId="5D9AD5DA" w:rsidR="00C17239" w:rsidRPr="004422E8" w:rsidRDefault="00C17239" w:rsidP="00F15D7D">
      <w:pPr>
        <w:pStyle w:val="ListParagraph"/>
        <w:numPr>
          <w:ilvl w:val="0"/>
          <w:numId w:val="13"/>
        </w:numPr>
        <w:spacing w:after="0" w:line="360" w:lineRule="auto"/>
        <w:rPr>
          <w:rFonts w:eastAsia="Times New Roman"/>
          <w:color w:val="050505"/>
          <w:sz w:val="32"/>
          <w:szCs w:val="32"/>
          <w:lang w:eastAsia="en-GB"/>
        </w:rPr>
      </w:pPr>
      <w:r w:rsidRPr="004422E8">
        <w:rPr>
          <w:rFonts w:eastAsia="Times New Roman"/>
          <w:b/>
          <w:bCs/>
          <w:color w:val="050505"/>
          <w:sz w:val="32"/>
          <w:szCs w:val="32"/>
          <w:lang w:eastAsia="en-GB"/>
        </w:rPr>
        <w:t>Live in Norfolk</w:t>
      </w:r>
    </w:p>
    <w:p w14:paraId="41D8851F" w14:textId="180AED15" w:rsidR="00C17239" w:rsidRPr="004422E8" w:rsidRDefault="00C17239" w:rsidP="00F15D7D">
      <w:pPr>
        <w:pStyle w:val="ListParagraph"/>
        <w:numPr>
          <w:ilvl w:val="0"/>
          <w:numId w:val="13"/>
        </w:numPr>
        <w:spacing w:after="0" w:line="360" w:lineRule="auto"/>
        <w:rPr>
          <w:rFonts w:eastAsia="Times New Roman"/>
          <w:color w:val="050505"/>
          <w:sz w:val="32"/>
          <w:szCs w:val="32"/>
          <w:lang w:eastAsia="en-GB"/>
        </w:rPr>
      </w:pPr>
      <w:r w:rsidRPr="004422E8">
        <w:rPr>
          <w:rFonts w:eastAsia="Times New Roman"/>
          <w:b/>
          <w:bCs/>
          <w:color w:val="050505"/>
          <w:sz w:val="32"/>
          <w:szCs w:val="32"/>
          <w:lang w:eastAsia="en-GB"/>
        </w:rPr>
        <w:t>Live at least three miles</w:t>
      </w:r>
      <w:r w:rsidRPr="004422E8">
        <w:rPr>
          <w:rFonts w:eastAsia="Times New Roman"/>
          <w:color w:val="050505"/>
          <w:sz w:val="32"/>
          <w:szCs w:val="32"/>
          <w:lang w:eastAsia="en-GB"/>
        </w:rPr>
        <w:t xml:space="preserve"> from the sixth form or college (this is measured by the nearest walking route)</w:t>
      </w:r>
    </w:p>
    <w:p w14:paraId="2A77D592" w14:textId="7635ECC8" w:rsidR="00C17239" w:rsidRPr="004422E8" w:rsidRDefault="00C17239" w:rsidP="00F15D7D">
      <w:pPr>
        <w:pStyle w:val="ListParagraph"/>
        <w:numPr>
          <w:ilvl w:val="0"/>
          <w:numId w:val="13"/>
        </w:numPr>
        <w:spacing w:after="0" w:line="360" w:lineRule="auto"/>
        <w:rPr>
          <w:rFonts w:eastAsia="Times New Roman"/>
          <w:color w:val="050505"/>
          <w:sz w:val="32"/>
          <w:szCs w:val="32"/>
          <w:lang w:eastAsia="en-GB"/>
        </w:rPr>
      </w:pPr>
      <w:r w:rsidRPr="004422E8">
        <w:rPr>
          <w:rFonts w:eastAsia="Times New Roman"/>
          <w:b/>
          <w:color w:val="050505"/>
          <w:sz w:val="32"/>
          <w:szCs w:val="32"/>
          <w:lang w:eastAsia="en-GB"/>
        </w:rPr>
        <w:t xml:space="preserve">Be under 19 years </w:t>
      </w:r>
      <w:r w:rsidR="6AAC051C" w:rsidRPr="004422E8">
        <w:rPr>
          <w:rFonts w:eastAsia="Times New Roman"/>
          <w:b/>
          <w:bCs/>
          <w:color w:val="050505"/>
          <w:sz w:val="32"/>
          <w:szCs w:val="32"/>
          <w:lang w:eastAsia="en-GB"/>
        </w:rPr>
        <w:t>old</w:t>
      </w:r>
      <w:r w:rsidRPr="004422E8">
        <w:rPr>
          <w:rFonts w:eastAsia="Times New Roman"/>
          <w:b/>
          <w:color w:val="050505"/>
          <w:sz w:val="32"/>
          <w:szCs w:val="32"/>
          <w:lang w:eastAsia="en-GB"/>
        </w:rPr>
        <w:t> on 1 September</w:t>
      </w:r>
      <w:r w:rsidR="000736DE" w:rsidRPr="004422E8">
        <w:rPr>
          <w:rFonts w:eastAsia="Times New Roman"/>
          <w:color w:val="050505"/>
          <w:sz w:val="32"/>
          <w:szCs w:val="32"/>
          <w:lang w:eastAsia="en-GB"/>
        </w:rPr>
        <w:t xml:space="preserve">. </w:t>
      </w:r>
      <w:r w:rsidR="007D04A6" w:rsidRPr="004422E8">
        <w:rPr>
          <w:rFonts w:eastAsia="Times New Roman"/>
          <w:color w:val="050505"/>
          <w:sz w:val="32"/>
          <w:szCs w:val="32"/>
          <w:lang w:eastAsia="en-GB"/>
        </w:rPr>
        <w:t>T</w:t>
      </w:r>
      <w:r w:rsidRPr="004422E8">
        <w:rPr>
          <w:rFonts w:eastAsia="Times New Roman"/>
          <w:color w:val="050505"/>
          <w:sz w:val="32"/>
          <w:szCs w:val="32"/>
          <w:lang w:eastAsia="en-GB"/>
        </w:rPr>
        <w:t xml:space="preserve">ransport will be provided up to the end of the course year in which the student reaches </w:t>
      </w:r>
      <w:r w:rsidR="007D04A6" w:rsidRPr="004422E8">
        <w:rPr>
          <w:rFonts w:eastAsia="Times New Roman"/>
          <w:color w:val="050505"/>
          <w:sz w:val="32"/>
          <w:szCs w:val="32"/>
          <w:lang w:eastAsia="en-GB"/>
        </w:rPr>
        <w:t>the age of 19</w:t>
      </w:r>
    </w:p>
    <w:p w14:paraId="52491DAD" w14:textId="0DC9B0AA" w:rsidR="00C17239" w:rsidRPr="004422E8" w:rsidRDefault="00C17239" w:rsidP="00F15D7D">
      <w:pPr>
        <w:pStyle w:val="ListParagraph"/>
        <w:numPr>
          <w:ilvl w:val="0"/>
          <w:numId w:val="13"/>
        </w:numPr>
        <w:spacing w:after="0" w:line="360" w:lineRule="auto"/>
        <w:rPr>
          <w:rFonts w:eastAsia="Times New Roman"/>
          <w:color w:val="050505"/>
          <w:sz w:val="32"/>
          <w:szCs w:val="32"/>
          <w:lang w:eastAsia="en-GB"/>
        </w:rPr>
      </w:pPr>
      <w:r w:rsidRPr="004422E8">
        <w:rPr>
          <w:rFonts w:eastAsia="Times New Roman"/>
          <w:b/>
          <w:bCs/>
          <w:color w:val="050505"/>
          <w:sz w:val="32"/>
          <w:szCs w:val="32"/>
          <w:lang w:eastAsia="en-GB"/>
        </w:rPr>
        <w:t xml:space="preserve">Be attending a full-time course </w:t>
      </w:r>
      <w:r w:rsidRPr="004422E8">
        <w:rPr>
          <w:rFonts w:eastAsia="Times New Roman"/>
          <w:color w:val="050505"/>
          <w:sz w:val="32"/>
          <w:szCs w:val="32"/>
          <w:lang w:eastAsia="en-GB"/>
        </w:rPr>
        <w:t>(for example, at least 540 hours per year supervised study – approximately 14 hours per week)</w:t>
      </w:r>
    </w:p>
    <w:p w14:paraId="5A04554E" w14:textId="0D8B34EA" w:rsidR="00C17239" w:rsidRPr="004422E8" w:rsidRDefault="00C17239" w:rsidP="00F15D7D">
      <w:pPr>
        <w:pStyle w:val="ListParagraph"/>
        <w:numPr>
          <w:ilvl w:val="0"/>
          <w:numId w:val="13"/>
        </w:numPr>
        <w:spacing w:after="0" w:line="360" w:lineRule="auto"/>
        <w:rPr>
          <w:rFonts w:eastAsia="Times New Roman"/>
          <w:color w:val="050505"/>
          <w:sz w:val="32"/>
          <w:szCs w:val="32"/>
          <w:lang w:eastAsia="en-GB"/>
        </w:rPr>
      </w:pPr>
      <w:r w:rsidRPr="004422E8">
        <w:rPr>
          <w:rFonts w:eastAsia="Times New Roman"/>
          <w:b/>
          <w:bCs/>
          <w:color w:val="050505"/>
          <w:sz w:val="32"/>
          <w:szCs w:val="32"/>
          <w:lang w:eastAsia="en-GB"/>
        </w:rPr>
        <w:t>Be attending a state-funded</w:t>
      </w:r>
      <w:r w:rsidRPr="004422E8">
        <w:rPr>
          <w:rFonts w:eastAsia="Times New Roman"/>
          <w:color w:val="050505"/>
          <w:sz w:val="32"/>
          <w:szCs w:val="32"/>
          <w:lang w:eastAsia="en-GB"/>
        </w:rPr>
        <w:t xml:space="preserve"> sixth form, sixth form college, further education college, specialist college or specialist training provider</w:t>
      </w:r>
    </w:p>
    <w:p w14:paraId="53672248" w14:textId="3079AF9A" w:rsidR="00C17239" w:rsidRPr="004422E8" w:rsidRDefault="00C17239" w:rsidP="00F15D7D">
      <w:pPr>
        <w:pStyle w:val="ListParagraph"/>
        <w:numPr>
          <w:ilvl w:val="0"/>
          <w:numId w:val="13"/>
        </w:numPr>
        <w:spacing w:after="0" w:line="360" w:lineRule="auto"/>
        <w:rPr>
          <w:rFonts w:eastAsia="Times New Roman"/>
          <w:color w:val="050505"/>
          <w:sz w:val="32"/>
          <w:szCs w:val="32"/>
          <w:lang w:eastAsia="en-GB"/>
        </w:rPr>
      </w:pPr>
      <w:r w:rsidRPr="004422E8">
        <w:rPr>
          <w:rFonts w:eastAsia="Times New Roman"/>
          <w:b/>
          <w:bCs/>
          <w:color w:val="050505"/>
          <w:sz w:val="32"/>
          <w:szCs w:val="32"/>
          <w:lang w:eastAsia="en-GB"/>
        </w:rPr>
        <w:t>Travel</w:t>
      </w:r>
      <w:r w:rsidRPr="004422E8">
        <w:rPr>
          <w:rFonts w:eastAsia="Times New Roman"/>
          <w:color w:val="050505"/>
          <w:sz w:val="32"/>
          <w:szCs w:val="32"/>
          <w:lang w:eastAsia="en-GB"/>
        </w:rPr>
        <w:t xml:space="preserve"> on a </w:t>
      </w:r>
      <w:r w:rsidR="0674231E" w:rsidRPr="004422E8">
        <w:rPr>
          <w:rFonts w:eastAsia="Times New Roman"/>
          <w:color w:val="050505"/>
          <w:sz w:val="32"/>
          <w:szCs w:val="32"/>
          <w:lang w:eastAsia="en-GB"/>
        </w:rPr>
        <w:t xml:space="preserve">core </w:t>
      </w:r>
      <w:r w:rsidRPr="004422E8">
        <w:rPr>
          <w:rFonts w:eastAsia="Times New Roman"/>
          <w:color w:val="050505"/>
          <w:sz w:val="32"/>
          <w:szCs w:val="32"/>
          <w:lang w:eastAsia="en-GB"/>
        </w:rPr>
        <w:t>route determined by the County Council</w:t>
      </w:r>
    </w:p>
    <w:p w14:paraId="7631B1AA" w14:textId="0E7F41C7" w:rsidR="00C17239" w:rsidRPr="004422E8" w:rsidRDefault="00C17239" w:rsidP="00F15D7D">
      <w:pPr>
        <w:pStyle w:val="ListParagraph"/>
        <w:numPr>
          <w:ilvl w:val="0"/>
          <w:numId w:val="13"/>
        </w:numPr>
        <w:spacing w:after="0" w:line="360" w:lineRule="auto"/>
        <w:rPr>
          <w:sz w:val="32"/>
          <w:szCs w:val="32"/>
        </w:rPr>
      </w:pPr>
      <w:r w:rsidRPr="004422E8">
        <w:rPr>
          <w:rFonts w:eastAsia="Times New Roman"/>
          <w:color w:val="050505"/>
          <w:sz w:val="32"/>
          <w:szCs w:val="32"/>
          <w:lang w:eastAsia="en-GB"/>
        </w:rPr>
        <w:t xml:space="preserve">Students who meet the above criteria can live anywhere in the county and still receive support, </w:t>
      </w:r>
      <w:proofErr w:type="gramStart"/>
      <w:r w:rsidRPr="004422E8">
        <w:rPr>
          <w:rFonts w:eastAsia="Times New Roman"/>
          <w:color w:val="050505"/>
          <w:sz w:val="32"/>
          <w:szCs w:val="32"/>
          <w:lang w:eastAsia="en-GB"/>
        </w:rPr>
        <w:t>as long as</w:t>
      </w:r>
      <w:proofErr w:type="gramEnd"/>
      <w:r w:rsidRPr="004422E8">
        <w:rPr>
          <w:rFonts w:eastAsia="Times New Roman"/>
          <w:color w:val="050505"/>
          <w:sz w:val="32"/>
          <w:szCs w:val="32"/>
          <w:lang w:eastAsia="en-GB"/>
        </w:rPr>
        <w:t xml:space="preserve"> they can get to </w:t>
      </w:r>
      <w:r w:rsidR="007006E5" w:rsidRPr="004422E8">
        <w:rPr>
          <w:rFonts w:eastAsia="Times New Roman"/>
          <w:color w:val="050505"/>
          <w:sz w:val="32"/>
          <w:szCs w:val="32"/>
          <w:lang w:eastAsia="en-GB"/>
        </w:rPr>
        <w:t>the designated</w:t>
      </w:r>
      <w:r w:rsidRPr="004422E8">
        <w:rPr>
          <w:rFonts w:eastAsia="Times New Roman"/>
          <w:color w:val="050505"/>
          <w:sz w:val="32"/>
          <w:szCs w:val="32"/>
          <w:lang w:eastAsia="en-GB"/>
        </w:rPr>
        <w:t xml:space="preserve"> pick-up point</w:t>
      </w:r>
      <w:r w:rsidR="007006E5" w:rsidRPr="004422E8">
        <w:rPr>
          <w:rFonts w:eastAsia="Times New Roman"/>
          <w:color w:val="050505"/>
          <w:sz w:val="32"/>
          <w:szCs w:val="32"/>
          <w:lang w:eastAsia="en-GB"/>
        </w:rPr>
        <w:t>s</w:t>
      </w:r>
      <w:r w:rsidRPr="004422E8">
        <w:rPr>
          <w:rFonts w:eastAsia="Times New Roman"/>
          <w:color w:val="050505"/>
          <w:sz w:val="32"/>
          <w:szCs w:val="32"/>
          <w:lang w:eastAsia="en-GB"/>
        </w:rPr>
        <w:t xml:space="preserve"> on a core route that serves their sixth form or college. </w:t>
      </w:r>
    </w:p>
    <w:p w14:paraId="4F07024A" w14:textId="532FF782" w:rsidR="000133B8" w:rsidRDefault="000133B8">
      <w:pPr>
        <w:spacing w:line="259" w:lineRule="auto"/>
        <w:rPr>
          <w:bCs/>
          <w:szCs w:val="24"/>
        </w:rPr>
      </w:pPr>
      <w:r>
        <w:rPr>
          <w:bCs/>
          <w:szCs w:val="24"/>
        </w:rPr>
        <w:br w:type="page"/>
      </w:r>
    </w:p>
    <w:p w14:paraId="6E2F5689" w14:textId="039D926D" w:rsidR="00774CD5" w:rsidRPr="00951971" w:rsidRDefault="00774CD5" w:rsidP="00F15D7D">
      <w:pPr>
        <w:spacing w:after="0" w:line="360" w:lineRule="auto"/>
        <w:rPr>
          <w:b/>
          <w:sz w:val="32"/>
          <w:szCs w:val="32"/>
        </w:rPr>
      </w:pPr>
      <w:r w:rsidRPr="00951971">
        <w:rPr>
          <w:b/>
          <w:sz w:val="32"/>
          <w:szCs w:val="32"/>
        </w:rPr>
        <w:lastRenderedPageBreak/>
        <w:t>For young people with special educational needs and disabilities:</w:t>
      </w:r>
    </w:p>
    <w:p w14:paraId="3807E649" w14:textId="77777777" w:rsidR="00F15D7D" w:rsidRPr="00951971" w:rsidRDefault="00F15D7D" w:rsidP="00F15D7D">
      <w:pPr>
        <w:spacing w:after="0" w:line="360" w:lineRule="auto"/>
        <w:rPr>
          <w:bCs/>
          <w:kern w:val="2"/>
          <w:sz w:val="32"/>
          <w:szCs w:val="32"/>
          <w:lang w:eastAsia="en-GB"/>
          <w14:ligatures w14:val="standardContextual"/>
        </w:rPr>
      </w:pPr>
    </w:p>
    <w:p w14:paraId="108A390B" w14:textId="60053221" w:rsidR="00774CD5" w:rsidRPr="00951971" w:rsidRDefault="00774CD5" w:rsidP="00F15D7D">
      <w:pPr>
        <w:pStyle w:val="pf0"/>
        <w:numPr>
          <w:ilvl w:val="0"/>
          <w:numId w:val="33"/>
        </w:numPr>
        <w:spacing w:before="0" w:beforeAutospacing="0" w:after="0" w:afterAutospacing="0" w:line="360" w:lineRule="auto"/>
        <w:rPr>
          <w:sz w:val="32"/>
          <w:szCs w:val="32"/>
        </w:rPr>
      </w:pPr>
      <w:r w:rsidRPr="00951971">
        <w:rPr>
          <w:sz w:val="32"/>
          <w:szCs w:val="32"/>
        </w:rPr>
        <w:t xml:space="preserve">Be aged 16 to 25 and have an </w:t>
      </w:r>
      <w:r w:rsidR="6E975BCF" w:rsidRPr="00951971">
        <w:rPr>
          <w:sz w:val="32"/>
          <w:szCs w:val="32"/>
        </w:rPr>
        <w:t>EHCP</w:t>
      </w:r>
    </w:p>
    <w:p w14:paraId="044AEE99" w14:textId="43638E3B" w:rsidR="000736DE" w:rsidRPr="00951971" w:rsidRDefault="000736DE" w:rsidP="00F15D7D">
      <w:pPr>
        <w:pStyle w:val="pf0"/>
        <w:numPr>
          <w:ilvl w:val="0"/>
          <w:numId w:val="33"/>
        </w:numPr>
        <w:spacing w:before="0" w:beforeAutospacing="0" w:after="0" w:afterAutospacing="0" w:line="360" w:lineRule="auto"/>
        <w:rPr>
          <w:rStyle w:val="cf01"/>
          <w:rFonts w:ascii="Arial" w:hAnsi="Arial" w:cs="Arial"/>
          <w:sz w:val="32"/>
          <w:szCs w:val="32"/>
          <w:lang w:eastAsia="en-US"/>
        </w:rPr>
      </w:pPr>
      <w:r w:rsidRPr="00951971">
        <w:rPr>
          <w:rStyle w:val="cf01"/>
          <w:rFonts w:ascii="Arial" w:hAnsi="Arial" w:cs="Arial"/>
          <w:sz w:val="32"/>
          <w:szCs w:val="32"/>
        </w:rPr>
        <w:t xml:space="preserve">Be attending the nearest educational establishment </w:t>
      </w:r>
      <w:r w:rsidR="00160A05" w:rsidRPr="00951971">
        <w:rPr>
          <w:rStyle w:val="cf01"/>
          <w:rFonts w:ascii="Arial" w:hAnsi="Arial" w:cs="Arial"/>
          <w:sz w:val="32"/>
          <w:szCs w:val="32"/>
        </w:rPr>
        <w:t>(usually named in the EHCP)</w:t>
      </w:r>
      <w:r w:rsidRPr="00951971">
        <w:rPr>
          <w:rStyle w:val="cf01"/>
          <w:rFonts w:ascii="Arial" w:hAnsi="Arial" w:cs="Arial"/>
          <w:sz w:val="32"/>
          <w:szCs w:val="32"/>
        </w:rPr>
        <w:t xml:space="preserve"> which can meet their needs</w:t>
      </w:r>
    </w:p>
    <w:p w14:paraId="07A92322" w14:textId="532CEE9D" w:rsidR="000736DE" w:rsidRPr="00951971" w:rsidRDefault="000736DE" w:rsidP="00F15D7D">
      <w:pPr>
        <w:pStyle w:val="pf0"/>
        <w:numPr>
          <w:ilvl w:val="0"/>
          <w:numId w:val="33"/>
        </w:numPr>
        <w:spacing w:before="0" w:beforeAutospacing="0" w:after="0" w:afterAutospacing="0" w:line="360" w:lineRule="auto"/>
        <w:rPr>
          <w:sz w:val="32"/>
          <w:szCs w:val="32"/>
        </w:rPr>
      </w:pPr>
      <w:r w:rsidRPr="00951971">
        <w:rPr>
          <w:rStyle w:val="cf01"/>
          <w:rFonts w:ascii="Arial" w:hAnsi="Arial" w:cs="Arial"/>
          <w:sz w:val="32"/>
          <w:szCs w:val="32"/>
        </w:rPr>
        <w:t xml:space="preserve">Transport will be provided up to the end of the course year in which the student is 25, </w:t>
      </w:r>
      <w:proofErr w:type="gramStart"/>
      <w:r w:rsidRPr="00951971">
        <w:rPr>
          <w:rStyle w:val="cf01"/>
          <w:rFonts w:ascii="Arial" w:hAnsi="Arial" w:cs="Arial"/>
          <w:sz w:val="32"/>
          <w:szCs w:val="32"/>
        </w:rPr>
        <w:t>as long as</w:t>
      </w:r>
      <w:proofErr w:type="gramEnd"/>
      <w:r w:rsidRPr="00951971">
        <w:rPr>
          <w:rStyle w:val="cf01"/>
          <w:rFonts w:ascii="Arial" w:hAnsi="Arial" w:cs="Arial"/>
          <w:sz w:val="32"/>
          <w:szCs w:val="32"/>
        </w:rPr>
        <w:t xml:space="preserve"> they </w:t>
      </w:r>
      <w:r w:rsidR="2312C54D" w:rsidRPr="00951971">
        <w:rPr>
          <w:rStyle w:val="cf01"/>
          <w:rFonts w:ascii="Arial" w:hAnsi="Arial" w:cs="Arial"/>
          <w:sz w:val="32"/>
          <w:szCs w:val="32"/>
        </w:rPr>
        <w:t xml:space="preserve">have </w:t>
      </w:r>
      <w:r w:rsidRPr="00951971">
        <w:rPr>
          <w:rStyle w:val="cf01"/>
          <w:rFonts w:ascii="Arial" w:hAnsi="Arial" w:cs="Arial"/>
          <w:sz w:val="32"/>
          <w:szCs w:val="32"/>
        </w:rPr>
        <w:t xml:space="preserve">a current EHCP. </w:t>
      </w:r>
    </w:p>
    <w:p w14:paraId="5ED6C9EE" w14:textId="77777777" w:rsidR="000133B8" w:rsidRPr="00951971" w:rsidRDefault="000133B8" w:rsidP="00F15D7D">
      <w:pPr>
        <w:pStyle w:val="NormalWeb"/>
        <w:shd w:val="clear" w:color="auto" w:fill="FFFFFF"/>
        <w:spacing w:before="0" w:beforeAutospacing="0" w:after="0" w:afterAutospacing="0" w:line="360" w:lineRule="auto"/>
        <w:rPr>
          <w:rFonts w:ascii="Arial" w:hAnsi="Arial" w:cs="Arial"/>
          <w:color w:val="000000"/>
          <w:sz w:val="32"/>
          <w:szCs w:val="32"/>
        </w:rPr>
      </w:pPr>
    </w:p>
    <w:p w14:paraId="52845F6C" w14:textId="797D8150" w:rsidR="00DB7771" w:rsidRPr="00951971" w:rsidRDefault="00DB7771" w:rsidP="00F15D7D">
      <w:pPr>
        <w:pStyle w:val="NormalWeb"/>
        <w:shd w:val="clear" w:color="auto" w:fill="FFFFFF"/>
        <w:spacing w:before="0" w:beforeAutospacing="0" w:after="0" w:afterAutospacing="0" w:line="360" w:lineRule="auto"/>
        <w:rPr>
          <w:rFonts w:ascii="Arial" w:hAnsi="Arial" w:cs="Arial"/>
          <w:b/>
          <w:bCs/>
          <w:color w:val="000000"/>
          <w:sz w:val="32"/>
          <w:szCs w:val="32"/>
        </w:rPr>
      </w:pPr>
      <w:r w:rsidRPr="00951971">
        <w:rPr>
          <w:rFonts w:ascii="Arial" w:hAnsi="Arial" w:cs="Arial"/>
          <w:b/>
          <w:bCs/>
          <w:color w:val="000000"/>
          <w:sz w:val="32"/>
          <w:szCs w:val="32"/>
        </w:rPr>
        <w:t>Through the Post</w:t>
      </w:r>
      <w:r w:rsidR="00637D47" w:rsidRPr="00951971">
        <w:rPr>
          <w:rFonts w:ascii="Arial" w:hAnsi="Arial" w:cs="Arial"/>
          <w:b/>
          <w:bCs/>
          <w:color w:val="000000"/>
          <w:sz w:val="32"/>
          <w:szCs w:val="32"/>
        </w:rPr>
        <w:t xml:space="preserve"> </w:t>
      </w:r>
      <w:r w:rsidRPr="00951971">
        <w:rPr>
          <w:rFonts w:ascii="Arial" w:hAnsi="Arial" w:cs="Arial"/>
          <w:b/>
          <w:bCs/>
          <w:color w:val="000000"/>
          <w:sz w:val="32"/>
          <w:szCs w:val="32"/>
        </w:rPr>
        <w:t xml:space="preserve">16 Travel </w:t>
      </w:r>
      <w:r w:rsidR="008924E1" w:rsidRPr="00951971">
        <w:rPr>
          <w:rFonts w:ascii="Arial" w:hAnsi="Arial" w:cs="Arial"/>
          <w:b/>
          <w:bCs/>
          <w:color w:val="000000"/>
          <w:sz w:val="32"/>
          <w:szCs w:val="32"/>
        </w:rPr>
        <w:t xml:space="preserve">Assistance </w:t>
      </w:r>
      <w:r w:rsidRPr="00951971">
        <w:rPr>
          <w:rFonts w:ascii="Arial" w:hAnsi="Arial" w:cs="Arial"/>
          <w:b/>
          <w:bCs/>
          <w:color w:val="000000"/>
          <w:sz w:val="32"/>
          <w:szCs w:val="32"/>
        </w:rPr>
        <w:t>Scheme, the subsidised amount can currently be paid in the following ways: </w:t>
      </w:r>
    </w:p>
    <w:p w14:paraId="5F82EB51" w14:textId="77777777" w:rsidR="00F15D7D" w:rsidRPr="00951971" w:rsidRDefault="00F15D7D" w:rsidP="00F15D7D">
      <w:pPr>
        <w:pStyle w:val="NormalWeb"/>
        <w:shd w:val="clear" w:color="auto" w:fill="FFFFFF"/>
        <w:spacing w:before="0" w:beforeAutospacing="0" w:after="0" w:afterAutospacing="0" w:line="360" w:lineRule="auto"/>
        <w:rPr>
          <w:rFonts w:ascii="Arial" w:hAnsi="Arial" w:cs="Arial"/>
          <w:color w:val="000000"/>
          <w:sz w:val="32"/>
          <w:szCs w:val="32"/>
        </w:rPr>
      </w:pPr>
    </w:p>
    <w:p w14:paraId="06C6467F" w14:textId="77777777" w:rsidR="0073456F" w:rsidRPr="00951971" w:rsidRDefault="0073456F" w:rsidP="00F15D7D">
      <w:pPr>
        <w:pStyle w:val="ListParagraph"/>
        <w:numPr>
          <w:ilvl w:val="0"/>
          <w:numId w:val="12"/>
        </w:numPr>
        <w:spacing w:after="0" w:line="360" w:lineRule="auto"/>
        <w:rPr>
          <w:rFonts w:eastAsia="Times New Roman"/>
          <w:sz w:val="32"/>
          <w:szCs w:val="32"/>
          <w:lang w:eastAsia="en-GB"/>
        </w:rPr>
      </w:pPr>
      <w:r w:rsidRPr="00951971">
        <w:rPr>
          <w:rFonts w:eastAsia="Times New Roman"/>
          <w:sz w:val="32"/>
          <w:szCs w:val="32"/>
          <w:lang w:eastAsia="en-GB"/>
        </w:rPr>
        <w:t xml:space="preserve">One annual payment for the full amount </w:t>
      </w:r>
    </w:p>
    <w:p w14:paraId="7F8B294F" w14:textId="77777777" w:rsidR="0073456F" w:rsidRPr="00951971" w:rsidRDefault="0073456F" w:rsidP="00F15D7D">
      <w:pPr>
        <w:pStyle w:val="ListParagraph"/>
        <w:numPr>
          <w:ilvl w:val="0"/>
          <w:numId w:val="12"/>
        </w:numPr>
        <w:spacing w:after="0" w:line="360" w:lineRule="auto"/>
        <w:rPr>
          <w:rFonts w:eastAsia="Times New Roman"/>
          <w:sz w:val="32"/>
          <w:szCs w:val="32"/>
          <w:lang w:eastAsia="en-GB"/>
        </w:rPr>
      </w:pPr>
      <w:r w:rsidRPr="00951971">
        <w:rPr>
          <w:rFonts w:eastAsia="Times New Roman"/>
          <w:sz w:val="32"/>
          <w:szCs w:val="32"/>
          <w:lang w:eastAsia="en-GB"/>
        </w:rPr>
        <w:t>Three instalments, one for each term</w:t>
      </w:r>
    </w:p>
    <w:p w14:paraId="28B0CD9A" w14:textId="55A26180" w:rsidR="00DB7771" w:rsidRPr="00951971" w:rsidRDefault="0073456F" w:rsidP="00F15D7D">
      <w:pPr>
        <w:pStyle w:val="ListParagraph"/>
        <w:numPr>
          <w:ilvl w:val="0"/>
          <w:numId w:val="12"/>
        </w:numPr>
        <w:spacing w:after="0" w:line="360" w:lineRule="auto"/>
        <w:rPr>
          <w:rFonts w:eastAsia="Times New Roman"/>
          <w:sz w:val="32"/>
          <w:szCs w:val="32"/>
          <w:lang w:eastAsia="en-GB"/>
        </w:rPr>
      </w:pPr>
      <w:r w:rsidRPr="00951971">
        <w:rPr>
          <w:rFonts w:eastAsia="Times New Roman"/>
          <w:sz w:val="32"/>
          <w:szCs w:val="32"/>
          <w:lang w:eastAsia="en-GB"/>
        </w:rPr>
        <w:t>Six instalments, one for each half term</w:t>
      </w:r>
    </w:p>
    <w:p w14:paraId="21CC631D" w14:textId="63EAD7BE" w:rsidR="00DB7771" w:rsidRPr="00951971" w:rsidRDefault="00DB7771" w:rsidP="00F15D7D">
      <w:pPr>
        <w:pStyle w:val="ListParagraph"/>
        <w:numPr>
          <w:ilvl w:val="0"/>
          <w:numId w:val="12"/>
        </w:numPr>
        <w:spacing w:after="0" w:line="360" w:lineRule="auto"/>
        <w:rPr>
          <w:rFonts w:eastAsia="Times New Roman"/>
          <w:color w:val="050505"/>
          <w:sz w:val="32"/>
          <w:szCs w:val="32"/>
          <w:lang w:eastAsia="en-GB"/>
        </w:rPr>
      </w:pPr>
      <w:r w:rsidRPr="00951971">
        <w:rPr>
          <w:rFonts w:eastAsia="Times New Roman"/>
          <w:color w:val="050505"/>
          <w:sz w:val="32"/>
          <w:szCs w:val="32"/>
          <w:lang w:eastAsia="en-GB"/>
        </w:rPr>
        <w:t>Daily Payer Pass</w:t>
      </w:r>
      <w:r w:rsidR="0073456F" w:rsidRPr="00951971">
        <w:rPr>
          <w:rFonts w:eastAsia="Times New Roman"/>
          <w:color w:val="050505"/>
          <w:sz w:val="32"/>
          <w:szCs w:val="32"/>
          <w:lang w:eastAsia="en-GB"/>
        </w:rPr>
        <w:t>, no costs upfront and pay the driver a subsidised fare each day (only available on local buses which charge fares)</w:t>
      </w:r>
      <w:r w:rsidR="00FC1FE9" w:rsidRPr="00951971">
        <w:rPr>
          <w:rFonts w:eastAsia="Times New Roman"/>
          <w:color w:val="050505"/>
          <w:sz w:val="32"/>
          <w:szCs w:val="32"/>
          <w:lang w:eastAsia="en-GB"/>
        </w:rPr>
        <w:t>.</w:t>
      </w:r>
    </w:p>
    <w:p w14:paraId="233ECBA9" w14:textId="2AA2A983" w:rsidR="004772B7" w:rsidRDefault="004772B7">
      <w:pPr>
        <w:spacing w:line="259" w:lineRule="auto"/>
        <w:rPr>
          <w:rFonts w:eastAsia="Times New Roman"/>
          <w:color w:val="000000"/>
          <w:sz w:val="32"/>
          <w:szCs w:val="32"/>
          <w:shd w:val="clear" w:color="auto" w:fill="FFFFFF"/>
          <w:lang w:eastAsia="en-GB"/>
        </w:rPr>
      </w:pPr>
      <w:r>
        <w:rPr>
          <w:color w:val="000000"/>
          <w:sz w:val="32"/>
          <w:szCs w:val="32"/>
          <w:shd w:val="clear" w:color="auto" w:fill="FFFFFF"/>
        </w:rPr>
        <w:br w:type="page"/>
      </w:r>
    </w:p>
    <w:p w14:paraId="3D4DE320" w14:textId="77777777" w:rsidR="00F15D7D" w:rsidRPr="00951971" w:rsidRDefault="00F15D7D" w:rsidP="00F15D7D">
      <w:pPr>
        <w:pStyle w:val="NormalWeb"/>
        <w:shd w:val="clear" w:color="auto" w:fill="FFFFFF" w:themeFill="background1"/>
        <w:spacing w:before="0" w:beforeAutospacing="0" w:after="0" w:afterAutospacing="0" w:line="360" w:lineRule="auto"/>
        <w:rPr>
          <w:rFonts w:ascii="Arial" w:hAnsi="Arial" w:cs="Arial"/>
          <w:color w:val="000000"/>
          <w:sz w:val="32"/>
          <w:szCs w:val="32"/>
          <w:shd w:val="clear" w:color="auto" w:fill="FFFFFF"/>
        </w:rPr>
      </w:pPr>
    </w:p>
    <w:p w14:paraId="7CC7E2C5" w14:textId="19A0CD21" w:rsidR="00A23B9B" w:rsidRDefault="00DB7771" w:rsidP="00A23B9B">
      <w:pPr>
        <w:pStyle w:val="NormalWeb"/>
        <w:shd w:val="clear" w:color="auto" w:fill="FFFFFF" w:themeFill="background1"/>
        <w:spacing w:before="0" w:beforeAutospacing="0" w:after="0" w:afterAutospacing="0" w:line="360" w:lineRule="auto"/>
        <w:rPr>
          <w:rFonts w:ascii="Arial" w:hAnsi="Arial" w:cs="Arial"/>
          <w:color w:val="000000" w:themeColor="text1"/>
          <w:sz w:val="32"/>
          <w:szCs w:val="32"/>
        </w:rPr>
      </w:pPr>
      <w:r w:rsidRPr="00951971">
        <w:rPr>
          <w:rFonts w:ascii="Arial" w:hAnsi="Arial" w:cs="Arial"/>
          <w:color w:val="000000"/>
          <w:sz w:val="32"/>
          <w:szCs w:val="32"/>
          <w:shd w:val="clear" w:color="auto" w:fill="FFFFFF"/>
        </w:rPr>
        <w:t>Discounted rates are also offered by some education providers.  Most local operators offer discounted fares for students, and they are often cheaper than Norfolk County Council’s </w:t>
      </w:r>
      <w:hyperlink r:id="rId23" w:history="1">
        <w:r w:rsidRPr="00951971">
          <w:rPr>
            <w:rStyle w:val="Hyperlink"/>
            <w:rFonts w:ascii="Arial" w:hAnsi="Arial" w:cs="Arial"/>
            <w:sz w:val="32"/>
            <w:szCs w:val="32"/>
            <w:shd w:val="clear" w:color="auto" w:fill="FFFFFF"/>
          </w:rPr>
          <w:t>Post</w:t>
        </w:r>
        <w:r w:rsidR="00637D47" w:rsidRPr="00951971">
          <w:rPr>
            <w:rStyle w:val="Hyperlink"/>
            <w:rFonts w:ascii="Arial" w:hAnsi="Arial" w:cs="Arial"/>
            <w:sz w:val="32"/>
            <w:szCs w:val="32"/>
            <w:shd w:val="clear" w:color="auto" w:fill="FFFFFF"/>
          </w:rPr>
          <w:t xml:space="preserve"> </w:t>
        </w:r>
        <w:r w:rsidRPr="00951971">
          <w:rPr>
            <w:rStyle w:val="Hyperlink"/>
            <w:rFonts w:ascii="Arial" w:hAnsi="Arial" w:cs="Arial"/>
            <w:sz w:val="32"/>
            <w:szCs w:val="32"/>
            <w:shd w:val="clear" w:color="auto" w:fill="FFFFFF"/>
          </w:rPr>
          <w:t xml:space="preserve">16 Travel </w:t>
        </w:r>
        <w:r w:rsidR="008924E1" w:rsidRPr="00951971">
          <w:rPr>
            <w:rStyle w:val="Hyperlink"/>
            <w:rFonts w:ascii="Arial" w:hAnsi="Arial" w:cs="Arial"/>
            <w:sz w:val="32"/>
            <w:szCs w:val="32"/>
            <w:shd w:val="clear" w:color="auto" w:fill="FFFFFF"/>
          </w:rPr>
          <w:t xml:space="preserve">Assistance </w:t>
        </w:r>
        <w:r w:rsidRPr="00951971">
          <w:rPr>
            <w:rStyle w:val="Hyperlink"/>
            <w:rFonts w:ascii="Arial" w:hAnsi="Arial" w:cs="Arial"/>
            <w:sz w:val="32"/>
            <w:szCs w:val="32"/>
            <w:shd w:val="clear" w:color="auto" w:fill="FFFFFF"/>
          </w:rPr>
          <w:t>Scheme</w:t>
        </w:r>
      </w:hyperlink>
      <w:r w:rsidR="00F03E8A" w:rsidRPr="00951971">
        <w:rPr>
          <w:rStyle w:val="FootnoteReference"/>
          <w:rFonts w:ascii="Arial" w:hAnsi="Arial" w:cs="Arial"/>
          <w:color w:val="000000"/>
          <w:sz w:val="32"/>
          <w:szCs w:val="32"/>
          <w:shd w:val="clear" w:color="auto" w:fill="FFFFFF"/>
        </w:rPr>
        <w:footnoteReference w:id="11"/>
      </w:r>
      <w:r w:rsidRPr="00951971">
        <w:rPr>
          <w:rFonts w:ascii="Arial" w:hAnsi="Arial" w:cs="Arial"/>
          <w:color w:val="000000"/>
          <w:sz w:val="32"/>
          <w:szCs w:val="32"/>
          <w:shd w:val="clear" w:color="auto" w:fill="FFFFFF"/>
        </w:rPr>
        <w:t>.</w:t>
      </w:r>
      <w:r w:rsidR="67FE186C" w:rsidRPr="00951971">
        <w:rPr>
          <w:rFonts w:ascii="Arial" w:hAnsi="Arial" w:cs="Arial"/>
          <w:color w:val="000000" w:themeColor="text1"/>
          <w:sz w:val="32"/>
          <w:szCs w:val="32"/>
        </w:rPr>
        <w:t xml:space="preserve"> </w:t>
      </w:r>
    </w:p>
    <w:p w14:paraId="5A51995F" w14:textId="77777777" w:rsidR="0043115F" w:rsidRPr="00A23B9B" w:rsidRDefault="0043115F" w:rsidP="00A23B9B">
      <w:pPr>
        <w:pStyle w:val="NormalWeb"/>
        <w:shd w:val="clear" w:color="auto" w:fill="FFFFFF" w:themeFill="background1"/>
        <w:spacing w:before="0" w:beforeAutospacing="0" w:after="0" w:afterAutospacing="0" w:line="360" w:lineRule="auto"/>
        <w:rPr>
          <w:rFonts w:ascii="Arial" w:hAnsi="Arial" w:cs="Arial"/>
          <w:color w:val="000000" w:themeColor="text1"/>
          <w:sz w:val="32"/>
          <w:szCs w:val="32"/>
        </w:rPr>
      </w:pPr>
    </w:p>
    <w:p w14:paraId="59225FAB" w14:textId="4E1AA8F6" w:rsidR="768A17D9" w:rsidRPr="001332D8" w:rsidRDefault="0089690A" w:rsidP="00554C64">
      <w:pPr>
        <w:pStyle w:val="Heading2"/>
        <w:spacing w:before="0" w:line="360" w:lineRule="auto"/>
        <w:rPr>
          <w:sz w:val="44"/>
          <w:szCs w:val="44"/>
        </w:rPr>
      </w:pPr>
      <w:bookmarkStart w:id="11" w:name="Ourproposal"/>
      <w:bookmarkEnd w:id="11"/>
      <w:r w:rsidRPr="001332D8">
        <w:rPr>
          <w:rFonts w:eastAsia="Times New Roman"/>
          <w:sz w:val="44"/>
          <w:szCs w:val="44"/>
          <w:lang w:eastAsia="en-GB"/>
        </w:rPr>
        <w:t xml:space="preserve">Our proposal </w:t>
      </w:r>
    </w:p>
    <w:p w14:paraId="7EA1BBFA" w14:textId="77777777" w:rsidR="002F3BDE" w:rsidRPr="001332D8" w:rsidRDefault="002F3BDE" w:rsidP="00554C64">
      <w:pPr>
        <w:spacing w:after="0" w:line="360" w:lineRule="auto"/>
        <w:rPr>
          <w:rFonts w:eastAsia="Arial"/>
          <w:color w:val="000000" w:themeColor="text1"/>
          <w:sz w:val="32"/>
          <w:szCs w:val="32"/>
        </w:rPr>
      </w:pPr>
    </w:p>
    <w:p w14:paraId="5F63BB10" w14:textId="7C1CF9A2" w:rsidR="09F0D5F4" w:rsidRPr="001332D8" w:rsidRDefault="197F66B8" w:rsidP="00554C64">
      <w:pPr>
        <w:spacing w:after="0" w:line="360" w:lineRule="auto"/>
        <w:rPr>
          <w:rFonts w:eastAsia="Arial"/>
          <w:color w:val="000000" w:themeColor="text1"/>
          <w:sz w:val="32"/>
          <w:szCs w:val="32"/>
        </w:rPr>
      </w:pPr>
      <w:r w:rsidRPr="001332D8">
        <w:rPr>
          <w:rFonts w:eastAsia="Arial"/>
          <w:color w:val="000000" w:themeColor="text1"/>
          <w:sz w:val="32"/>
          <w:szCs w:val="32"/>
        </w:rPr>
        <w:t>A wide range of options were considered as part of the review, including restricting transport support to the statutory minimum, removing subsidies where public transport is available, removing concessions for low-income families, introducing additional charges for some learners with bespoke transport requirements, and reducing support for travel to satellite campuses. These options were not taken forward because they were assessed as carrying legal, equality, operational or educational risks, including the potential to reduce access to education and training, particularly for vulnerable learners and those living in rural areas. The council therefore considered that the proposals included in this consultation represented a more balanced approach, delivering financial savings whilst continuing to support access to post-16 education.</w:t>
      </w:r>
    </w:p>
    <w:p w14:paraId="50D8DFCA" w14:textId="77777777" w:rsidR="002F3BDE" w:rsidRPr="001332D8" w:rsidRDefault="002F3BDE" w:rsidP="00554C64">
      <w:pPr>
        <w:spacing w:after="0" w:line="360" w:lineRule="auto"/>
        <w:rPr>
          <w:sz w:val="32"/>
          <w:szCs w:val="32"/>
        </w:rPr>
      </w:pPr>
    </w:p>
    <w:p w14:paraId="5C485DDF" w14:textId="1DB5570A" w:rsidR="00774CD5" w:rsidRPr="001332D8" w:rsidRDefault="00774CD5" w:rsidP="00554C64">
      <w:pPr>
        <w:spacing w:after="0" w:line="360" w:lineRule="auto"/>
        <w:rPr>
          <w:sz w:val="32"/>
          <w:szCs w:val="32"/>
        </w:rPr>
      </w:pPr>
      <w:r w:rsidRPr="001332D8">
        <w:rPr>
          <w:sz w:val="32"/>
          <w:szCs w:val="32"/>
        </w:rPr>
        <w:lastRenderedPageBreak/>
        <w:t>We propose to increase the standard parental contribution in two stages so that it is more consistent with contributions charged by similar local authorities. To reduce the impact on households that may find the increase most difficult, we also propose to increase the low-income discount from 25% to 50% over the same period</w:t>
      </w:r>
      <w:r w:rsidR="007021E1" w:rsidRPr="001332D8">
        <w:rPr>
          <w:sz w:val="32"/>
          <w:szCs w:val="32"/>
        </w:rPr>
        <w:t xml:space="preserve">. </w:t>
      </w:r>
    </w:p>
    <w:p w14:paraId="405A8AF6" w14:textId="77777777" w:rsidR="002F3BDE" w:rsidRPr="001332D8" w:rsidRDefault="002F3BDE" w:rsidP="00554C64">
      <w:pPr>
        <w:spacing w:after="0" w:line="360" w:lineRule="auto"/>
        <w:rPr>
          <w:kern w:val="2"/>
          <w:sz w:val="32"/>
          <w:szCs w:val="32"/>
          <w:lang w:eastAsia="en-GB"/>
          <w14:ligatures w14:val="standardContextual"/>
        </w:rPr>
      </w:pPr>
    </w:p>
    <w:p w14:paraId="5BCCD4E5" w14:textId="77777777" w:rsidR="00BA5BA8" w:rsidRPr="001332D8" w:rsidRDefault="00BA5BA8" w:rsidP="00554C64">
      <w:pPr>
        <w:spacing w:after="0" w:line="360" w:lineRule="auto"/>
        <w:rPr>
          <w:kern w:val="2"/>
          <w:sz w:val="32"/>
          <w:szCs w:val="32"/>
          <w:lang w:eastAsia="en-GB"/>
          <w14:ligatures w14:val="standardContextual"/>
        </w:rPr>
      </w:pPr>
      <w:r w:rsidRPr="001332D8">
        <w:rPr>
          <w:kern w:val="2"/>
          <w:sz w:val="32"/>
          <w:szCs w:val="32"/>
          <w:lang w:eastAsia="en-GB"/>
          <w14:ligatures w14:val="standardContextual"/>
        </w:rPr>
        <w:t>We also propose to withdraw the Daily Payer Pass. Under the proposed changes to the Post-16 Travel Assistance Scheme, the cost of purchasing individual fares directly from the commercial bus operator will, in most cases, be lower than the Councils Daily Payer Pass rate. The Daily Payer Pass is only available on commercial bus routes where passengers can already pay fares directly to the driver, its continued provision offers limited additional benefit. Students currently using the Daily Payer Pass would still be able to purchase Post-16 Travel Assistance Scheme pass annually, termly or half termly or pay the operator's commercial fare directly for the journeys they make. This change would simplify the scheme while ensuring that affordable travel options remain available. Demand for the Daily Payer Pass has reduced significantly, with approximately 350 students using the scheme in 2025/26 and substantially fewer in 2026/27.</w:t>
      </w:r>
    </w:p>
    <w:p w14:paraId="318A8A8B" w14:textId="796DD51F" w:rsidR="004772B7" w:rsidRDefault="004772B7">
      <w:pPr>
        <w:spacing w:line="259" w:lineRule="auto"/>
        <w:rPr>
          <w:sz w:val="32"/>
          <w:szCs w:val="32"/>
        </w:rPr>
      </w:pPr>
      <w:r>
        <w:rPr>
          <w:sz w:val="32"/>
          <w:szCs w:val="32"/>
        </w:rPr>
        <w:br w:type="page"/>
      </w:r>
    </w:p>
    <w:p w14:paraId="0595F3A9" w14:textId="77777777" w:rsidR="00554C64" w:rsidRPr="001332D8" w:rsidRDefault="00554C64" w:rsidP="00554C64">
      <w:pPr>
        <w:spacing w:after="0" w:line="360" w:lineRule="auto"/>
        <w:rPr>
          <w:sz w:val="32"/>
          <w:szCs w:val="32"/>
        </w:rPr>
      </w:pPr>
    </w:p>
    <w:p w14:paraId="6019841F" w14:textId="4B9F18E3" w:rsidR="00A010FE" w:rsidRPr="001332D8" w:rsidRDefault="00A010FE" w:rsidP="00554C64">
      <w:pPr>
        <w:spacing w:after="0" w:line="360" w:lineRule="auto"/>
        <w:rPr>
          <w:kern w:val="2"/>
          <w:sz w:val="32"/>
          <w:szCs w:val="32"/>
          <w:lang w:eastAsia="en-GB"/>
          <w14:ligatures w14:val="standardContextual"/>
        </w:rPr>
      </w:pPr>
      <w:r w:rsidRPr="001332D8">
        <w:rPr>
          <w:sz w:val="32"/>
          <w:szCs w:val="32"/>
        </w:rPr>
        <w:t>These proposals would bring us in line with some other rural local authorities.</w:t>
      </w:r>
    </w:p>
    <w:p w14:paraId="3E200C92" w14:textId="77777777" w:rsidR="007F19D6" w:rsidRPr="001332D8" w:rsidRDefault="007F19D6" w:rsidP="007F19D6">
      <w:pPr>
        <w:shd w:val="clear" w:color="auto" w:fill="FFFFFF" w:themeFill="background1"/>
        <w:spacing w:after="0" w:line="240" w:lineRule="auto"/>
        <w:rPr>
          <w:rFonts w:eastAsia="Times New Roman"/>
          <w:b/>
          <w:color w:val="000000" w:themeColor="text1"/>
          <w:sz w:val="32"/>
          <w:szCs w:val="32"/>
          <w:lang w:eastAsia="en-GB"/>
        </w:rPr>
      </w:pPr>
    </w:p>
    <w:p w14:paraId="2ECA83A9" w14:textId="026C7EC0" w:rsidR="00D2342B" w:rsidRPr="001332D8" w:rsidRDefault="00A03323" w:rsidP="007F19D6">
      <w:pPr>
        <w:shd w:val="clear" w:color="auto" w:fill="FFFFFF" w:themeFill="background1"/>
        <w:spacing w:after="0" w:line="240" w:lineRule="auto"/>
        <w:rPr>
          <w:rFonts w:eastAsia="Times New Roman"/>
          <w:b/>
          <w:color w:val="000000" w:themeColor="text1"/>
          <w:sz w:val="32"/>
          <w:szCs w:val="32"/>
          <w:lang w:eastAsia="en-GB"/>
        </w:rPr>
      </w:pPr>
      <w:r w:rsidRPr="001332D8">
        <w:rPr>
          <w:rFonts w:eastAsia="Times New Roman"/>
          <w:b/>
          <w:color w:val="000000" w:themeColor="text1"/>
          <w:sz w:val="32"/>
          <w:szCs w:val="32"/>
          <w:lang w:eastAsia="en-GB"/>
        </w:rPr>
        <w:t>P</w:t>
      </w:r>
      <w:r w:rsidR="009B4CAA" w:rsidRPr="001332D8">
        <w:rPr>
          <w:rFonts w:eastAsia="Times New Roman"/>
          <w:b/>
          <w:color w:val="000000" w:themeColor="text1"/>
          <w:sz w:val="32"/>
          <w:szCs w:val="32"/>
          <w:lang w:eastAsia="en-GB"/>
        </w:rPr>
        <w:t xml:space="preserve">roposed </w:t>
      </w:r>
      <w:r w:rsidR="00310E56" w:rsidRPr="001332D8">
        <w:rPr>
          <w:rFonts w:eastAsia="Times New Roman"/>
          <w:b/>
          <w:bCs/>
          <w:color w:val="000000" w:themeColor="text1"/>
          <w:sz w:val="32"/>
          <w:szCs w:val="32"/>
          <w:lang w:eastAsia="en-GB"/>
        </w:rPr>
        <w:t>P</w:t>
      </w:r>
      <w:r w:rsidR="009A5A45" w:rsidRPr="001332D8">
        <w:rPr>
          <w:rFonts w:eastAsia="Times New Roman"/>
          <w:b/>
          <w:color w:val="000000" w:themeColor="text1"/>
          <w:sz w:val="32"/>
          <w:szCs w:val="32"/>
          <w:lang w:eastAsia="en-GB"/>
        </w:rPr>
        <w:t>ost</w:t>
      </w:r>
      <w:r w:rsidR="00310E56" w:rsidRPr="001332D8">
        <w:rPr>
          <w:rFonts w:eastAsia="Times New Roman"/>
          <w:b/>
          <w:bCs/>
          <w:color w:val="000000" w:themeColor="text1"/>
          <w:sz w:val="32"/>
          <w:szCs w:val="32"/>
          <w:lang w:eastAsia="en-GB"/>
        </w:rPr>
        <w:t xml:space="preserve"> </w:t>
      </w:r>
      <w:r w:rsidR="009A5A45" w:rsidRPr="001332D8">
        <w:rPr>
          <w:rFonts w:eastAsia="Times New Roman"/>
          <w:b/>
          <w:color w:val="000000" w:themeColor="text1"/>
          <w:sz w:val="32"/>
          <w:szCs w:val="32"/>
          <w:lang w:eastAsia="en-GB"/>
        </w:rPr>
        <w:t>16</w:t>
      </w:r>
      <w:r w:rsidR="00E2728B" w:rsidRPr="001332D8">
        <w:rPr>
          <w:rFonts w:eastAsia="Times New Roman"/>
          <w:b/>
          <w:color w:val="000000" w:themeColor="text1"/>
          <w:sz w:val="32"/>
          <w:szCs w:val="32"/>
          <w:lang w:eastAsia="en-GB"/>
        </w:rPr>
        <w:t xml:space="preserve"> </w:t>
      </w:r>
      <w:r w:rsidR="00F469DD" w:rsidRPr="001332D8">
        <w:rPr>
          <w:rFonts w:eastAsia="Times New Roman"/>
          <w:b/>
          <w:color w:val="000000" w:themeColor="text1"/>
          <w:sz w:val="32"/>
          <w:szCs w:val="32"/>
          <w:lang w:eastAsia="en-GB"/>
        </w:rPr>
        <w:t>parental</w:t>
      </w:r>
      <w:r w:rsidR="001901C9" w:rsidRPr="001332D8">
        <w:rPr>
          <w:rFonts w:eastAsia="Times New Roman"/>
          <w:b/>
          <w:color w:val="000000" w:themeColor="text1"/>
          <w:sz w:val="32"/>
          <w:szCs w:val="32"/>
          <w:lang w:eastAsia="en-GB"/>
        </w:rPr>
        <w:t>/carer</w:t>
      </w:r>
      <w:r w:rsidR="00F469DD" w:rsidRPr="001332D8">
        <w:rPr>
          <w:rFonts w:eastAsia="Times New Roman"/>
          <w:b/>
          <w:color w:val="000000" w:themeColor="text1"/>
          <w:sz w:val="32"/>
          <w:szCs w:val="32"/>
          <w:lang w:eastAsia="en-GB"/>
        </w:rPr>
        <w:t xml:space="preserve"> contributions</w:t>
      </w:r>
      <w:r w:rsidR="00D2342B" w:rsidRPr="001332D8">
        <w:rPr>
          <w:rFonts w:eastAsia="Times New Roman"/>
          <w:b/>
          <w:color w:val="000000" w:themeColor="text1"/>
          <w:sz w:val="32"/>
          <w:szCs w:val="32"/>
          <w:lang w:eastAsia="en-GB"/>
        </w:rPr>
        <w:t> </w:t>
      </w:r>
      <w:r w:rsidR="003256B4" w:rsidRPr="001332D8">
        <w:rPr>
          <w:rFonts w:eastAsia="Times New Roman"/>
          <w:b/>
          <w:color w:val="000000" w:themeColor="text1"/>
          <w:sz w:val="32"/>
          <w:szCs w:val="32"/>
          <w:lang w:eastAsia="en-GB"/>
        </w:rPr>
        <w:t>in Year 1 (27/28)</w:t>
      </w:r>
    </w:p>
    <w:p w14:paraId="557FABBB" w14:textId="77777777" w:rsidR="007F19D6" w:rsidRPr="001332D8" w:rsidRDefault="007F19D6" w:rsidP="007F19D6">
      <w:pPr>
        <w:shd w:val="clear" w:color="auto" w:fill="FFFFFF" w:themeFill="background1"/>
        <w:spacing w:after="0" w:line="240" w:lineRule="auto"/>
        <w:rPr>
          <w:rFonts w:eastAsia="Times New Roman"/>
          <w:b/>
          <w:color w:val="000000" w:themeColor="text1"/>
          <w:sz w:val="32"/>
          <w:szCs w:val="32"/>
          <w:lang w:eastAsia="en-GB"/>
        </w:rPr>
      </w:pP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45"/>
        <w:gridCol w:w="1895"/>
        <w:gridCol w:w="2420"/>
        <w:gridCol w:w="2056"/>
      </w:tblGrid>
      <w:tr w:rsidR="00D2342B" w:rsidRPr="001332D8" w14:paraId="068CB778" w14:textId="77777777" w:rsidTr="00C608A8">
        <w:trPr>
          <w:cnfStyle w:val="100000000000" w:firstRow="1" w:lastRow="0" w:firstColumn="0" w:lastColumn="0" w:oddVBand="0" w:evenVBand="0" w:oddHBand="0" w:evenHBand="0" w:firstRowFirstColumn="0" w:firstRowLastColumn="0" w:lastRowFirstColumn="0" w:lastRowLastColumn="0"/>
          <w:cantSplit/>
          <w:trHeight w:val="399"/>
          <w:tblHeader/>
        </w:trPr>
        <w:tc>
          <w:tcPr>
            <w:cnfStyle w:val="001000000000" w:firstRow="0" w:lastRow="0" w:firstColumn="1" w:lastColumn="0" w:oddVBand="0" w:evenVBand="0" w:oddHBand="0" w:evenHBand="0" w:firstRowFirstColumn="0" w:firstRowLastColumn="0" w:lastRowFirstColumn="0" w:lastRowLastColumn="0"/>
            <w:tcW w:w="2645" w:type="dxa"/>
            <w:tcBorders>
              <w:top w:val="none" w:sz="0" w:space="0" w:color="auto"/>
              <w:left w:val="none" w:sz="0" w:space="0" w:color="auto"/>
              <w:bottom w:val="none" w:sz="0" w:space="0" w:color="auto"/>
              <w:right w:val="none" w:sz="0" w:space="0" w:color="auto"/>
            </w:tcBorders>
            <w:shd w:val="clear" w:color="auto" w:fill="auto"/>
            <w:vAlign w:val="center"/>
            <w:hideMark/>
          </w:tcPr>
          <w:p w14:paraId="2A29B9D2" w14:textId="77777777" w:rsidR="00D2342B" w:rsidRPr="001332D8" w:rsidRDefault="00D2342B" w:rsidP="007F19D6">
            <w:pPr>
              <w:spacing w:line="240" w:lineRule="auto"/>
              <w:rPr>
                <w:rFonts w:eastAsia="Times New Roman"/>
                <w:color w:val="auto"/>
                <w:sz w:val="32"/>
                <w:szCs w:val="32"/>
                <w:lang w:eastAsia="en-GB"/>
              </w:rPr>
            </w:pPr>
            <w:r w:rsidRPr="001332D8">
              <w:rPr>
                <w:rFonts w:eastAsia="Times New Roman"/>
                <w:color w:val="auto"/>
                <w:sz w:val="32"/>
                <w:szCs w:val="32"/>
                <w:lang w:eastAsia="en-GB"/>
              </w:rPr>
              <w:t>Payment option </w:t>
            </w:r>
          </w:p>
        </w:tc>
        <w:tc>
          <w:tcPr>
            <w:tcW w:w="1895" w:type="dxa"/>
            <w:tcBorders>
              <w:top w:val="none" w:sz="0" w:space="0" w:color="auto"/>
              <w:left w:val="none" w:sz="0" w:space="0" w:color="auto"/>
              <w:bottom w:val="none" w:sz="0" w:space="0" w:color="auto"/>
              <w:right w:val="none" w:sz="0" w:space="0" w:color="auto"/>
            </w:tcBorders>
            <w:shd w:val="clear" w:color="auto" w:fill="auto"/>
            <w:vAlign w:val="center"/>
            <w:hideMark/>
          </w:tcPr>
          <w:p w14:paraId="1DCA7573" w14:textId="07FD7B65" w:rsidR="00D2342B" w:rsidRPr="001332D8" w:rsidRDefault="00D2342B" w:rsidP="007F19D6">
            <w:pPr>
              <w:spacing w:line="240" w:lineRule="auto"/>
              <w:cnfStyle w:val="100000000000" w:firstRow="1" w:lastRow="0" w:firstColumn="0" w:lastColumn="0" w:oddVBand="0" w:evenVBand="0" w:oddHBand="0" w:evenHBand="0" w:firstRowFirstColumn="0" w:firstRowLastColumn="0" w:lastRowFirstColumn="0" w:lastRowLastColumn="0"/>
              <w:rPr>
                <w:rFonts w:eastAsia="Times New Roman"/>
                <w:color w:val="auto"/>
                <w:sz w:val="32"/>
                <w:szCs w:val="32"/>
                <w:lang w:eastAsia="en-GB"/>
              </w:rPr>
            </w:pPr>
            <w:r w:rsidRPr="001332D8">
              <w:rPr>
                <w:rFonts w:eastAsia="Times New Roman"/>
                <w:color w:val="auto"/>
                <w:sz w:val="32"/>
                <w:szCs w:val="32"/>
                <w:lang w:eastAsia="en-GB"/>
              </w:rPr>
              <w:t xml:space="preserve">Current </w:t>
            </w:r>
            <w:r w:rsidR="00C26B47" w:rsidRPr="001332D8">
              <w:rPr>
                <w:rFonts w:eastAsia="Times New Roman"/>
                <w:color w:val="auto"/>
                <w:sz w:val="32"/>
                <w:szCs w:val="32"/>
                <w:lang w:eastAsia="en-GB"/>
              </w:rPr>
              <w:t>rate</w:t>
            </w:r>
            <w:r w:rsidRPr="001332D8">
              <w:rPr>
                <w:rFonts w:eastAsia="Times New Roman"/>
                <w:color w:val="auto"/>
                <w:sz w:val="32"/>
                <w:szCs w:val="32"/>
                <w:lang w:eastAsia="en-GB"/>
              </w:rPr>
              <w:t> </w:t>
            </w:r>
            <w:r w:rsidR="00EE111D" w:rsidRPr="001332D8">
              <w:rPr>
                <w:rFonts w:eastAsia="Times New Roman"/>
                <w:color w:val="auto"/>
                <w:sz w:val="32"/>
                <w:szCs w:val="32"/>
                <w:lang w:eastAsia="en-GB"/>
              </w:rPr>
              <w:t>in 26/27</w:t>
            </w:r>
          </w:p>
        </w:tc>
        <w:tc>
          <w:tcPr>
            <w:tcW w:w="2420" w:type="dxa"/>
            <w:tcBorders>
              <w:top w:val="none" w:sz="0" w:space="0" w:color="auto"/>
              <w:left w:val="none" w:sz="0" w:space="0" w:color="auto"/>
              <w:bottom w:val="none" w:sz="0" w:space="0" w:color="auto"/>
              <w:right w:val="none" w:sz="0" w:space="0" w:color="auto"/>
            </w:tcBorders>
            <w:shd w:val="clear" w:color="auto" w:fill="auto"/>
            <w:vAlign w:val="center"/>
            <w:hideMark/>
          </w:tcPr>
          <w:p w14:paraId="7B086D2E" w14:textId="11EB47FB" w:rsidR="00D2342B" w:rsidRPr="001332D8" w:rsidRDefault="00D2342B" w:rsidP="007F19D6">
            <w:pPr>
              <w:spacing w:line="240" w:lineRule="auto"/>
              <w:cnfStyle w:val="100000000000" w:firstRow="1" w:lastRow="0" w:firstColumn="0" w:lastColumn="0" w:oddVBand="0" w:evenVBand="0" w:oddHBand="0" w:evenHBand="0" w:firstRowFirstColumn="0" w:firstRowLastColumn="0" w:lastRowFirstColumn="0" w:lastRowLastColumn="0"/>
              <w:rPr>
                <w:rFonts w:eastAsia="Times New Roman"/>
                <w:color w:val="auto"/>
                <w:sz w:val="32"/>
                <w:szCs w:val="32"/>
                <w:lang w:eastAsia="en-GB"/>
              </w:rPr>
            </w:pPr>
            <w:r w:rsidRPr="001332D8">
              <w:rPr>
                <w:rFonts w:eastAsia="Times New Roman"/>
                <w:color w:val="auto"/>
                <w:sz w:val="32"/>
                <w:szCs w:val="32"/>
                <w:lang w:eastAsia="en-GB"/>
              </w:rPr>
              <w:t xml:space="preserve">Proposed </w:t>
            </w:r>
            <w:r w:rsidR="00C26B47" w:rsidRPr="001332D8">
              <w:rPr>
                <w:rFonts w:eastAsia="Times New Roman"/>
                <w:color w:val="auto"/>
                <w:sz w:val="32"/>
                <w:szCs w:val="32"/>
                <w:lang w:eastAsia="en-GB"/>
              </w:rPr>
              <w:t>rates</w:t>
            </w:r>
            <w:r w:rsidRPr="001332D8">
              <w:rPr>
                <w:rFonts w:eastAsia="Times New Roman"/>
                <w:color w:val="auto"/>
                <w:sz w:val="32"/>
                <w:szCs w:val="32"/>
                <w:lang w:eastAsia="en-GB"/>
              </w:rPr>
              <w:t xml:space="preserve"> for </w:t>
            </w:r>
            <w:r w:rsidR="00D623BB" w:rsidRPr="001332D8">
              <w:rPr>
                <w:rFonts w:eastAsia="Times New Roman"/>
                <w:color w:val="auto"/>
                <w:sz w:val="32"/>
                <w:szCs w:val="32"/>
                <w:lang w:eastAsia="en-GB"/>
              </w:rPr>
              <w:t>2027/28</w:t>
            </w:r>
            <w:r w:rsidRPr="001332D8">
              <w:rPr>
                <w:rFonts w:eastAsia="Times New Roman"/>
                <w:color w:val="auto"/>
                <w:sz w:val="32"/>
                <w:szCs w:val="32"/>
                <w:lang w:eastAsia="en-GB"/>
              </w:rPr>
              <w:t xml:space="preserve"> </w:t>
            </w:r>
          </w:p>
        </w:tc>
        <w:tc>
          <w:tcPr>
            <w:tcW w:w="2056" w:type="dxa"/>
            <w:tcBorders>
              <w:top w:val="none" w:sz="0" w:space="0" w:color="auto"/>
              <w:left w:val="none" w:sz="0" w:space="0" w:color="auto"/>
              <w:bottom w:val="none" w:sz="0" w:space="0" w:color="auto"/>
              <w:right w:val="none" w:sz="0" w:space="0" w:color="auto"/>
            </w:tcBorders>
            <w:shd w:val="clear" w:color="auto" w:fill="auto"/>
            <w:vAlign w:val="center"/>
            <w:hideMark/>
          </w:tcPr>
          <w:p w14:paraId="0D516497" w14:textId="7CDB6F73" w:rsidR="00D2342B" w:rsidRPr="001332D8" w:rsidRDefault="00D2342B" w:rsidP="007F19D6">
            <w:pPr>
              <w:spacing w:line="240" w:lineRule="auto"/>
              <w:cnfStyle w:val="100000000000" w:firstRow="1" w:lastRow="0" w:firstColumn="0" w:lastColumn="0" w:oddVBand="0" w:evenVBand="0" w:oddHBand="0" w:evenHBand="0" w:firstRowFirstColumn="0" w:firstRowLastColumn="0" w:lastRowFirstColumn="0" w:lastRowLastColumn="0"/>
              <w:rPr>
                <w:rFonts w:eastAsia="Times New Roman"/>
                <w:color w:val="auto"/>
                <w:sz w:val="32"/>
                <w:szCs w:val="32"/>
                <w:lang w:eastAsia="en-GB"/>
              </w:rPr>
            </w:pPr>
            <w:r w:rsidRPr="001332D8">
              <w:rPr>
                <w:rFonts w:eastAsia="Times New Roman"/>
                <w:color w:val="auto"/>
                <w:sz w:val="32"/>
                <w:szCs w:val="32"/>
                <w:lang w:eastAsia="en-GB"/>
              </w:rPr>
              <w:t xml:space="preserve">Difference in </w:t>
            </w:r>
            <w:r w:rsidR="00C26B47" w:rsidRPr="001332D8">
              <w:rPr>
                <w:rFonts w:eastAsia="Times New Roman"/>
                <w:color w:val="auto"/>
                <w:sz w:val="32"/>
                <w:szCs w:val="32"/>
                <w:lang w:eastAsia="en-GB"/>
              </w:rPr>
              <w:t>rates</w:t>
            </w:r>
          </w:p>
        </w:tc>
      </w:tr>
      <w:tr w:rsidR="00D2342B" w:rsidRPr="001332D8" w14:paraId="58A902CC" w14:textId="77777777" w:rsidTr="00C608A8">
        <w:trPr>
          <w:cnfStyle w:val="000000100000" w:firstRow="0" w:lastRow="0" w:firstColumn="0" w:lastColumn="0" w:oddVBand="0" w:evenVBand="0" w:oddHBand="1" w:evenHBand="0" w:firstRowFirstColumn="0" w:firstRowLastColumn="0" w:lastRowFirstColumn="0" w:lastRowLastColumn="0"/>
          <w:cantSplit/>
          <w:trHeight w:val="555"/>
        </w:trPr>
        <w:tc>
          <w:tcPr>
            <w:cnfStyle w:val="001000000000" w:firstRow="0" w:lastRow="0" w:firstColumn="1" w:lastColumn="0" w:oddVBand="0" w:evenVBand="0" w:oddHBand="0" w:evenHBand="0" w:firstRowFirstColumn="0" w:firstRowLastColumn="0" w:lastRowFirstColumn="0" w:lastRowLastColumn="0"/>
            <w:tcW w:w="2645" w:type="dxa"/>
            <w:shd w:val="clear" w:color="auto" w:fill="auto"/>
            <w:vAlign w:val="center"/>
            <w:hideMark/>
          </w:tcPr>
          <w:p w14:paraId="5F673C6D" w14:textId="77777777" w:rsidR="00D2342B" w:rsidRPr="001332D8" w:rsidRDefault="00D2342B" w:rsidP="007F19D6">
            <w:pPr>
              <w:spacing w:line="240" w:lineRule="auto"/>
              <w:rPr>
                <w:rFonts w:eastAsia="Times New Roman"/>
                <w:b w:val="0"/>
                <w:bCs w:val="0"/>
                <w:color w:val="000000" w:themeColor="text1"/>
                <w:sz w:val="32"/>
                <w:szCs w:val="32"/>
                <w:lang w:eastAsia="en-GB"/>
              </w:rPr>
            </w:pPr>
            <w:r w:rsidRPr="001332D8">
              <w:rPr>
                <w:rFonts w:eastAsia="Times New Roman"/>
                <w:b w:val="0"/>
                <w:bCs w:val="0"/>
                <w:color w:val="000000" w:themeColor="text1"/>
                <w:sz w:val="32"/>
                <w:szCs w:val="32"/>
                <w:lang w:eastAsia="en-GB"/>
              </w:rPr>
              <w:t>Annual payment  </w:t>
            </w:r>
          </w:p>
        </w:tc>
        <w:tc>
          <w:tcPr>
            <w:tcW w:w="1895" w:type="dxa"/>
            <w:shd w:val="clear" w:color="auto" w:fill="auto"/>
            <w:vAlign w:val="center"/>
            <w:hideMark/>
          </w:tcPr>
          <w:p w14:paraId="16860687" w14:textId="7602533E" w:rsidR="00D2342B" w:rsidRPr="001332D8" w:rsidRDefault="00D2342B" w:rsidP="007F19D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32"/>
                <w:szCs w:val="32"/>
                <w:lang w:eastAsia="en-GB"/>
              </w:rPr>
            </w:pPr>
            <w:r w:rsidRPr="001332D8">
              <w:rPr>
                <w:rFonts w:eastAsia="Times New Roman"/>
                <w:color w:val="000000" w:themeColor="text1"/>
                <w:sz w:val="32"/>
                <w:szCs w:val="32"/>
                <w:lang w:eastAsia="en-GB"/>
              </w:rPr>
              <w:t>£</w:t>
            </w:r>
            <w:r w:rsidR="00E2728B" w:rsidRPr="001332D8">
              <w:rPr>
                <w:rFonts w:eastAsia="Times New Roman"/>
                <w:color w:val="000000" w:themeColor="text1"/>
                <w:sz w:val="32"/>
                <w:szCs w:val="32"/>
                <w:lang w:eastAsia="en-GB"/>
              </w:rPr>
              <w:t>660</w:t>
            </w:r>
          </w:p>
        </w:tc>
        <w:tc>
          <w:tcPr>
            <w:tcW w:w="2420" w:type="dxa"/>
            <w:shd w:val="clear" w:color="auto" w:fill="auto"/>
            <w:vAlign w:val="center"/>
            <w:hideMark/>
          </w:tcPr>
          <w:p w14:paraId="2EB53638" w14:textId="16EA37DC" w:rsidR="00D2342B" w:rsidRPr="001332D8" w:rsidRDefault="00D2342B" w:rsidP="007F19D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32"/>
                <w:szCs w:val="32"/>
                <w:lang w:eastAsia="en-GB"/>
              </w:rPr>
            </w:pPr>
            <w:r w:rsidRPr="001332D8">
              <w:rPr>
                <w:rFonts w:eastAsia="Times New Roman"/>
                <w:color w:val="000000" w:themeColor="text1"/>
                <w:sz w:val="32"/>
                <w:szCs w:val="32"/>
                <w:lang w:eastAsia="en-GB"/>
              </w:rPr>
              <w:t>£</w:t>
            </w:r>
            <w:r w:rsidR="007F3011" w:rsidRPr="001332D8">
              <w:rPr>
                <w:rFonts w:eastAsia="Times New Roman"/>
                <w:color w:val="000000" w:themeColor="text1"/>
                <w:sz w:val="32"/>
                <w:szCs w:val="32"/>
                <w:lang w:eastAsia="en-GB"/>
              </w:rPr>
              <w:t>855</w:t>
            </w:r>
          </w:p>
        </w:tc>
        <w:tc>
          <w:tcPr>
            <w:tcW w:w="2056" w:type="dxa"/>
            <w:shd w:val="clear" w:color="auto" w:fill="auto"/>
            <w:vAlign w:val="center"/>
            <w:hideMark/>
          </w:tcPr>
          <w:p w14:paraId="78EDDFA0" w14:textId="4F51DCD4" w:rsidR="00D2342B" w:rsidRPr="001332D8" w:rsidRDefault="00D2342B" w:rsidP="007F19D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32"/>
                <w:szCs w:val="32"/>
                <w:lang w:eastAsia="en-GB"/>
              </w:rPr>
            </w:pPr>
            <w:r w:rsidRPr="001332D8">
              <w:rPr>
                <w:rFonts w:eastAsia="Times New Roman"/>
                <w:color w:val="000000" w:themeColor="text1"/>
                <w:sz w:val="32"/>
                <w:szCs w:val="32"/>
                <w:lang w:eastAsia="en-GB"/>
              </w:rPr>
              <w:t>+£</w:t>
            </w:r>
            <w:r w:rsidR="00DE7454" w:rsidRPr="001332D8">
              <w:rPr>
                <w:rFonts w:eastAsia="Times New Roman"/>
                <w:color w:val="000000" w:themeColor="text1"/>
                <w:sz w:val="32"/>
                <w:szCs w:val="32"/>
                <w:lang w:eastAsia="en-GB"/>
              </w:rPr>
              <w:t>195</w:t>
            </w:r>
            <w:r w:rsidRPr="001332D8">
              <w:rPr>
                <w:rFonts w:eastAsia="Times New Roman"/>
                <w:color w:val="000000" w:themeColor="text1"/>
                <w:sz w:val="32"/>
                <w:szCs w:val="32"/>
                <w:lang w:eastAsia="en-GB"/>
              </w:rPr>
              <w:t xml:space="preserve"> per year </w:t>
            </w:r>
          </w:p>
        </w:tc>
      </w:tr>
      <w:tr w:rsidR="00D2342B" w:rsidRPr="001332D8" w14:paraId="34193FF1" w14:textId="77777777" w:rsidTr="00C608A8">
        <w:trPr>
          <w:cantSplit/>
          <w:trHeight w:val="197"/>
        </w:trPr>
        <w:tc>
          <w:tcPr>
            <w:cnfStyle w:val="001000000000" w:firstRow="0" w:lastRow="0" w:firstColumn="1" w:lastColumn="0" w:oddVBand="0" w:evenVBand="0" w:oddHBand="0" w:evenHBand="0" w:firstRowFirstColumn="0" w:firstRowLastColumn="0" w:lastRowFirstColumn="0" w:lastRowLastColumn="0"/>
            <w:tcW w:w="2645" w:type="dxa"/>
            <w:vAlign w:val="center"/>
            <w:hideMark/>
          </w:tcPr>
          <w:p w14:paraId="66DD27BF" w14:textId="77777777" w:rsidR="00D2342B" w:rsidRPr="001332D8" w:rsidRDefault="00D2342B" w:rsidP="007F19D6">
            <w:pPr>
              <w:spacing w:line="240" w:lineRule="auto"/>
              <w:rPr>
                <w:rFonts w:eastAsia="Times New Roman"/>
                <w:b w:val="0"/>
                <w:bCs w:val="0"/>
                <w:color w:val="000000" w:themeColor="text1"/>
                <w:sz w:val="32"/>
                <w:szCs w:val="32"/>
                <w:lang w:eastAsia="en-GB"/>
              </w:rPr>
            </w:pPr>
            <w:r w:rsidRPr="001332D8">
              <w:rPr>
                <w:rFonts w:eastAsia="Times New Roman"/>
                <w:b w:val="0"/>
                <w:bCs w:val="0"/>
                <w:color w:val="000000" w:themeColor="text1"/>
                <w:sz w:val="32"/>
                <w:szCs w:val="32"/>
                <w:lang w:eastAsia="en-GB"/>
              </w:rPr>
              <w:t>Three termly instalments  </w:t>
            </w:r>
          </w:p>
        </w:tc>
        <w:tc>
          <w:tcPr>
            <w:tcW w:w="1895" w:type="dxa"/>
            <w:vAlign w:val="center"/>
            <w:hideMark/>
          </w:tcPr>
          <w:p w14:paraId="4D4AA9D8" w14:textId="002ED2AA" w:rsidR="00D2342B" w:rsidRPr="001332D8" w:rsidRDefault="00D2342B" w:rsidP="007F19D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32"/>
                <w:szCs w:val="32"/>
                <w:lang w:eastAsia="en-GB"/>
              </w:rPr>
            </w:pPr>
            <w:r w:rsidRPr="001332D8">
              <w:rPr>
                <w:rFonts w:eastAsia="Times New Roman"/>
                <w:color w:val="000000" w:themeColor="text1"/>
                <w:sz w:val="32"/>
                <w:szCs w:val="32"/>
                <w:lang w:eastAsia="en-GB"/>
              </w:rPr>
              <w:t>£</w:t>
            </w:r>
            <w:r w:rsidR="00BC3D18" w:rsidRPr="001332D8">
              <w:rPr>
                <w:rFonts w:eastAsia="Times New Roman"/>
                <w:color w:val="000000" w:themeColor="text1"/>
                <w:sz w:val="32"/>
                <w:szCs w:val="32"/>
                <w:lang w:eastAsia="en-GB"/>
              </w:rPr>
              <w:t>220</w:t>
            </w:r>
          </w:p>
        </w:tc>
        <w:tc>
          <w:tcPr>
            <w:tcW w:w="2420" w:type="dxa"/>
            <w:vAlign w:val="center"/>
            <w:hideMark/>
          </w:tcPr>
          <w:p w14:paraId="4462AD0B" w14:textId="17C41DDD" w:rsidR="00D2342B" w:rsidRPr="001332D8" w:rsidRDefault="00D2342B" w:rsidP="007F19D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32"/>
                <w:szCs w:val="32"/>
                <w:lang w:eastAsia="en-GB"/>
              </w:rPr>
            </w:pPr>
            <w:r w:rsidRPr="001332D8">
              <w:rPr>
                <w:rFonts w:eastAsia="Times New Roman"/>
                <w:color w:val="000000" w:themeColor="text1"/>
                <w:sz w:val="32"/>
                <w:szCs w:val="32"/>
                <w:lang w:eastAsia="en-GB"/>
              </w:rPr>
              <w:t>£</w:t>
            </w:r>
            <w:r w:rsidR="007F3011" w:rsidRPr="001332D8">
              <w:rPr>
                <w:rFonts w:eastAsia="Times New Roman"/>
                <w:color w:val="000000" w:themeColor="text1"/>
                <w:sz w:val="32"/>
                <w:szCs w:val="32"/>
                <w:lang w:eastAsia="en-GB"/>
              </w:rPr>
              <w:t>285</w:t>
            </w:r>
          </w:p>
        </w:tc>
        <w:tc>
          <w:tcPr>
            <w:tcW w:w="2056" w:type="dxa"/>
            <w:vAlign w:val="center"/>
            <w:hideMark/>
          </w:tcPr>
          <w:p w14:paraId="18955637" w14:textId="2AF71B00" w:rsidR="00D2342B" w:rsidRPr="001332D8" w:rsidRDefault="00D2342B" w:rsidP="007F19D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color w:val="000000" w:themeColor="text1"/>
                <w:sz w:val="32"/>
                <w:szCs w:val="32"/>
                <w:lang w:eastAsia="en-GB"/>
              </w:rPr>
            </w:pPr>
            <w:r w:rsidRPr="001332D8">
              <w:rPr>
                <w:rFonts w:eastAsia="Times New Roman"/>
                <w:color w:val="000000" w:themeColor="text1"/>
                <w:sz w:val="32"/>
                <w:szCs w:val="32"/>
                <w:lang w:eastAsia="en-GB"/>
              </w:rPr>
              <w:t>+£</w:t>
            </w:r>
            <w:r w:rsidR="00DE7454" w:rsidRPr="001332D8">
              <w:rPr>
                <w:rFonts w:eastAsia="Times New Roman"/>
                <w:color w:val="000000" w:themeColor="text1"/>
                <w:sz w:val="32"/>
                <w:szCs w:val="32"/>
                <w:lang w:eastAsia="en-GB"/>
              </w:rPr>
              <w:t>65</w:t>
            </w:r>
            <w:r w:rsidRPr="001332D8">
              <w:rPr>
                <w:rFonts w:eastAsia="Times New Roman"/>
                <w:color w:val="000000" w:themeColor="text1"/>
                <w:sz w:val="32"/>
                <w:szCs w:val="32"/>
                <w:lang w:eastAsia="en-GB"/>
              </w:rPr>
              <w:t xml:space="preserve"> per term </w:t>
            </w:r>
          </w:p>
        </w:tc>
      </w:tr>
      <w:tr w:rsidR="00D2342B" w:rsidRPr="001332D8" w14:paraId="45EE4FD0" w14:textId="77777777" w:rsidTr="00C608A8">
        <w:trPr>
          <w:cnfStyle w:val="000000100000" w:firstRow="0" w:lastRow="0" w:firstColumn="0" w:lastColumn="0" w:oddVBand="0" w:evenVBand="0" w:oddHBand="1" w:evenHBand="0" w:firstRowFirstColumn="0" w:firstRowLastColumn="0" w:lastRowFirstColumn="0" w:lastRowLastColumn="0"/>
          <w:cantSplit/>
          <w:trHeight w:val="399"/>
        </w:trPr>
        <w:tc>
          <w:tcPr>
            <w:cnfStyle w:val="001000000000" w:firstRow="0" w:lastRow="0" w:firstColumn="1" w:lastColumn="0" w:oddVBand="0" w:evenVBand="0" w:oddHBand="0" w:evenHBand="0" w:firstRowFirstColumn="0" w:firstRowLastColumn="0" w:lastRowFirstColumn="0" w:lastRowLastColumn="0"/>
            <w:tcW w:w="2645" w:type="dxa"/>
            <w:shd w:val="clear" w:color="auto" w:fill="auto"/>
            <w:vAlign w:val="center"/>
            <w:hideMark/>
          </w:tcPr>
          <w:p w14:paraId="47B6D0B9" w14:textId="77777777" w:rsidR="00D2342B" w:rsidRPr="001332D8" w:rsidRDefault="00D2342B" w:rsidP="007F19D6">
            <w:pPr>
              <w:spacing w:line="240" w:lineRule="auto"/>
              <w:rPr>
                <w:rFonts w:eastAsia="Times New Roman"/>
                <w:b w:val="0"/>
                <w:bCs w:val="0"/>
                <w:color w:val="000000" w:themeColor="text1"/>
                <w:sz w:val="32"/>
                <w:szCs w:val="32"/>
                <w:lang w:eastAsia="en-GB"/>
              </w:rPr>
            </w:pPr>
            <w:r w:rsidRPr="001332D8">
              <w:rPr>
                <w:rFonts w:eastAsia="Times New Roman"/>
                <w:b w:val="0"/>
                <w:bCs w:val="0"/>
                <w:color w:val="000000" w:themeColor="text1"/>
                <w:sz w:val="32"/>
                <w:szCs w:val="32"/>
                <w:lang w:eastAsia="en-GB"/>
              </w:rPr>
              <w:t>Six half-termly instalments  </w:t>
            </w:r>
          </w:p>
        </w:tc>
        <w:tc>
          <w:tcPr>
            <w:tcW w:w="1895" w:type="dxa"/>
            <w:shd w:val="clear" w:color="auto" w:fill="auto"/>
            <w:vAlign w:val="center"/>
            <w:hideMark/>
          </w:tcPr>
          <w:p w14:paraId="4B7230AF" w14:textId="6F5450EC" w:rsidR="00D2342B" w:rsidRPr="001332D8" w:rsidRDefault="5D6D155D" w:rsidP="007F19D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32"/>
                <w:szCs w:val="32"/>
                <w:lang w:eastAsia="en-GB"/>
              </w:rPr>
            </w:pPr>
            <w:r w:rsidRPr="001332D8">
              <w:rPr>
                <w:rFonts w:eastAsia="Times New Roman"/>
                <w:color w:val="000000" w:themeColor="text1"/>
                <w:sz w:val="32"/>
                <w:szCs w:val="32"/>
                <w:lang w:eastAsia="en-GB"/>
              </w:rPr>
              <w:t>£</w:t>
            </w:r>
            <w:r w:rsidR="005066D9" w:rsidRPr="001332D8">
              <w:rPr>
                <w:rFonts w:eastAsia="Times New Roman"/>
                <w:color w:val="000000" w:themeColor="text1"/>
                <w:sz w:val="32"/>
                <w:szCs w:val="32"/>
                <w:lang w:eastAsia="en-GB"/>
              </w:rPr>
              <w:t>110</w:t>
            </w:r>
          </w:p>
        </w:tc>
        <w:tc>
          <w:tcPr>
            <w:tcW w:w="2420" w:type="dxa"/>
            <w:shd w:val="clear" w:color="auto" w:fill="auto"/>
            <w:vAlign w:val="center"/>
            <w:hideMark/>
          </w:tcPr>
          <w:p w14:paraId="76C27D7E" w14:textId="78771501" w:rsidR="00D2342B" w:rsidRPr="001332D8" w:rsidRDefault="00D2342B" w:rsidP="007F19D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32"/>
                <w:szCs w:val="32"/>
                <w:lang w:eastAsia="en-GB"/>
              </w:rPr>
            </w:pPr>
            <w:r w:rsidRPr="001332D8">
              <w:rPr>
                <w:rFonts w:eastAsia="Times New Roman"/>
                <w:color w:val="000000" w:themeColor="text1"/>
                <w:sz w:val="32"/>
                <w:szCs w:val="32"/>
                <w:lang w:eastAsia="en-GB"/>
              </w:rPr>
              <w:t>£</w:t>
            </w:r>
            <w:r w:rsidR="0065302B" w:rsidRPr="001332D8">
              <w:rPr>
                <w:rFonts w:eastAsia="Times New Roman"/>
                <w:color w:val="000000" w:themeColor="text1"/>
                <w:sz w:val="32"/>
                <w:szCs w:val="32"/>
                <w:lang w:eastAsia="en-GB"/>
              </w:rPr>
              <w:t>142.50</w:t>
            </w:r>
          </w:p>
        </w:tc>
        <w:tc>
          <w:tcPr>
            <w:tcW w:w="2056" w:type="dxa"/>
            <w:shd w:val="clear" w:color="auto" w:fill="auto"/>
            <w:vAlign w:val="center"/>
            <w:hideMark/>
          </w:tcPr>
          <w:p w14:paraId="1E553566" w14:textId="5F65A471" w:rsidR="00D2342B" w:rsidRPr="001332D8" w:rsidRDefault="00D2342B" w:rsidP="007F19D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color w:val="000000" w:themeColor="text1"/>
                <w:sz w:val="32"/>
                <w:szCs w:val="32"/>
                <w:lang w:eastAsia="en-GB"/>
              </w:rPr>
            </w:pPr>
            <w:r w:rsidRPr="001332D8">
              <w:rPr>
                <w:rFonts w:eastAsia="Times New Roman"/>
                <w:color w:val="000000" w:themeColor="text1"/>
                <w:sz w:val="32"/>
                <w:szCs w:val="32"/>
                <w:lang w:eastAsia="en-GB"/>
              </w:rPr>
              <w:t>+£</w:t>
            </w:r>
            <w:r w:rsidR="009A48D2" w:rsidRPr="001332D8">
              <w:rPr>
                <w:rFonts w:eastAsia="Times New Roman"/>
                <w:color w:val="000000" w:themeColor="text1"/>
                <w:sz w:val="32"/>
                <w:szCs w:val="32"/>
                <w:lang w:eastAsia="en-GB"/>
              </w:rPr>
              <w:t>32.50</w:t>
            </w:r>
            <w:r w:rsidRPr="001332D8">
              <w:rPr>
                <w:rFonts w:eastAsia="Times New Roman"/>
                <w:color w:val="000000" w:themeColor="text1"/>
                <w:sz w:val="32"/>
                <w:szCs w:val="32"/>
                <w:lang w:eastAsia="en-GB"/>
              </w:rPr>
              <w:t xml:space="preserve"> per half-term </w:t>
            </w:r>
          </w:p>
        </w:tc>
      </w:tr>
    </w:tbl>
    <w:p w14:paraId="6B49DD73" w14:textId="77777777" w:rsidR="00FC2126" w:rsidRPr="001332D8" w:rsidRDefault="00FC2126" w:rsidP="007F19D6">
      <w:pPr>
        <w:shd w:val="clear" w:color="auto" w:fill="FFFFFF" w:themeFill="background1"/>
        <w:spacing w:after="0" w:line="240" w:lineRule="auto"/>
        <w:rPr>
          <w:rStyle w:val="Strong"/>
          <w:color w:val="000000" w:themeColor="text1"/>
          <w:sz w:val="32"/>
          <w:szCs w:val="32"/>
        </w:rPr>
      </w:pPr>
    </w:p>
    <w:p w14:paraId="35B88253" w14:textId="77777777" w:rsidR="007F19D6" w:rsidRPr="001332D8" w:rsidRDefault="007F19D6" w:rsidP="007F19D6">
      <w:pPr>
        <w:shd w:val="clear" w:color="auto" w:fill="FFFFFF" w:themeFill="background1"/>
        <w:spacing w:after="0" w:line="240" w:lineRule="auto"/>
        <w:rPr>
          <w:rStyle w:val="Strong"/>
          <w:color w:val="000000" w:themeColor="text1"/>
          <w:sz w:val="32"/>
          <w:szCs w:val="32"/>
        </w:rPr>
      </w:pPr>
    </w:p>
    <w:p w14:paraId="59B5D964" w14:textId="776F46FA" w:rsidR="00CF3989" w:rsidRPr="001332D8" w:rsidRDefault="00477C4B" w:rsidP="007F19D6">
      <w:pPr>
        <w:shd w:val="clear" w:color="auto" w:fill="FFFFFF" w:themeFill="background1"/>
        <w:spacing w:after="0" w:line="240" w:lineRule="auto"/>
        <w:rPr>
          <w:rFonts w:eastAsia="Times New Roman"/>
          <w:sz w:val="32"/>
          <w:szCs w:val="32"/>
          <w:lang w:eastAsia="en-GB"/>
        </w:rPr>
      </w:pPr>
      <w:r w:rsidRPr="001332D8">
        <w:rPr>
          <w:rStyle w:val="Strong"/>
          <w:color w:val="000000" w:themeColor="text1"/>
          <w:sz w:val="32"/>
          <w:szCs w:val="32"/>
        </w:rPr>
        <w:t xml:space="preserve">Proposed </w:t>
      </w:r>
      <w:r w:rsidR="006C11F8" w:rsidRPr="001332D8">
        <w:rPr>
          <w:rStyle w:val="Strong"/>
          <w:color w:val="000000" w:themeColor="text1"/>
          <w:sz w:val="32"/>
          <w:szCs w:val="32"/>
        </w:rPr>
        <w:t>d</w:t>
      </w:r>
      <w:r w:rsidR="00003A8F" w:rsidRPr="001332D8">
        <w:rPr>
          <w:rStyle w:val="Strong"/>
          <w:color w:val="000000" w:themeColor="text1"/>
          <w:sz w:val="32"/>
          <w:szCs w:val="32"/>
        </w:rPr>
        <w:t xml:space="preserve">iscounted </w:t>
      </w:r>
      <w:r w:rsidR="00310E56" w:rsidRPr="001332D8">
        <w:rPr>
          <w:rStyle w:val="Strong"/>
          <w:color w:val="000000" w:themeColor="text1"/>
          <w:sz w:val="32"/>
          <w:szCs w:val="32"/>
        </w:rPr>
        <w:t>P</w:t>
      </w:r>
      <w:r w:rsidR="00B2150A" w:rsidRPr="001332D8">
        <w:rPr>
          <w:rStyle w:val="Strong"/>
          <w:color w:val="000000" w:themeColor="text1"/>
          <w:sz w:val="32"/>
          <w:szCs w:val="32"/>
        </w:rPr>
        <w:t>ost 16 parental</w:t>
      </w:r>
      <w:r w:rsidR="001901C9" w:rsidRPr="001332D8">
        <w:rPr>
          <w:rStyle w:val="Strong"/>
          <w:color w:val="000000" w:themeColor="text1"/>
          <w:sz w:val="32"/>
          <w:szCs w:val="32"/>
        </w:rPr>
        <w:t>/carer</w:t>
      </w:r>
      <w:r w:rsidR="00B2150A" w:rsidRPr="001332D8">
        <w:rPr>
          <w:rStyle w:val="Strong"/>
          <w:color w:val="000000" w:themeColor="text1"/>
          <w:sz w:val="32"/>
          <w:szCs w:val="32"/>
        </w:rPr>
        <w:t xml:space="preserve"> contribution</w:t>
      </w:r>
      <w:r w:rsidR="00920B77" w:rsidRPr="001332D8">
        <w:rPr>
          <w:rStyle w:val="Strong"/>
          <w:color w:val="000000" w:themeColor="text1"/>
          <w:sz w:val="32"/>
          <w:szCs w:val="32"/>
        </w:rPr>
        <w:t xml:space="preserve">s </w:t>
      </w:r>
      <w:r w:rsidR="00003A8F" w:rsidRPr="001332D8">
        <w:rPr>
          <w:rStyle w:val="Strong"/>
          <w:color w:val="000000" w:themeColor="text1"/>
          <w:sz w:val="32"/>
          <w:szCs w:val="32"/>
        </w:rPr>
        <w:t xml:space="preserve">for those </w:t>
      </w:r>
      <w:r w:rsidR="00003A8F" w:rsidRPr="001332D8">
        <w:rPr>
          <w:rStyle w:val="Strong"/>
          <w:sz w:val="32"/>
          <w:szCs w:val="32"/>
        </w:rPr>
        <w:t xml:space="preserve">on </w:t>
      </w:r>
      <w:r w:rsidR="00003A8F" w:rsidRPr="001332D8">
        <w:rPr>
          <w:rStyle w:val="Strong"/>
          <w:b w:val="0"/>
          <w:bCs w:val="0"/>
          <w:sz w:val="32"/>
          <w:szCs w:val="32"/>
        </w:rPr>
        <w:t>a </w:t>
      </w:r>
      <w:hyperlink r:id="rId24">
        <w:r w:rsidR="00003A8F" w:rsidRPr="001332D8">
          <w:rPr>
            <w:rStyle w:val="Hyperlink"/>
            <w:rFonts w:eastAsia="Times New Roman"/>
            <w:b/>
            <w:bCs/>
            <w:sz w:val="32"/>
            <w:szCs w:val="32"/>
            <w:shd w:val="clear" w:color="auto" w:fill="FFFFFF"/>
            <w:lang w:eastAsia="en-GB"/>
          </w:rPr>
          <w:t>qualifying b</w:t>
        </w:r>
        <w:bookmarkStart w:id="12" w:name="_Hlt241570517"/>
        <w:r w:rsidR="00003A8F" w:rsidRPr="001332D8">
          <w:rPr>
            <w:rStyle w:val="Hyperlink"/>
            <w:rFonts w:eastAsia="Times New Roman"/>
            <w:b/>
            <w:bCs/>
            <w:sz w:val="32"/>
            <w:szCs w:val="32"/>
            <w:shd w:val="clear" w:color="auto" w:fill="FFFFFF"/>
            <w:lang w:eastAsia="en-GB"/>
          </w:rPr>
          <w:t>e</w:t>
        </w:r>
        <w:bookmarkEnd w:id="12"/>
        <w:r w:rsidR="00003A8F" w:rsidRPr="001332D8">
          <w:rPr>
            <w:rStyle w:val="Hyperlink"/>
            <w:rFonts w:eastAsia="Times New Roman"/>
            <w:b/>
            <w:bCs/>
            <w:sz w:val="32"/>
            <w:szCs w:val="32"/>
            <w:shd w:val="clear" w:color="auto" w:fill="FFFFFF"/>
            <w:lang w:eastAsia="en-GB"/>
          </w:rPr>
          <w:t>nefit</w:t>
        </w:r>
      </w:hyperlink>
      <w:r w:rsidR="00D05AA0" w:rsidRPr="001332D8">
        <w:rPr>
          <w:rStyle w:val="Hyperlink"/>
          <w:rFonts w:eastAsia="Times New Roman"/>
          <w:sz w:val="32"/>
          <w:szCs w:val="32"/>
          <w:shd w:val="clear" w:color="auto" w:fill="FFFFFF"/>
          <w:lang w:eastAsia="en-GB"/>
        </w:rPr>
        <w:t xml:space="preserve"> </w:t>
      </w:r>
      <w:r w:rsidR="00544FAA" w:rsidRPr="001332D8">
        <w:rPr>
          <w:rStyle w:val="FootnoteReference"/>
          <w:rFonts w:eastAsia="Times New Roman"/>
          <w:sz w:val="32"/>
          <w:szCs w:val="32"/>
          <w:lang w:eastAsia="en-GB"/>
        </w:rPr>
        <w:footnoteReference w:id="12"/>
      </w:r>
      <w:r w:rsidR="00D05AA0" w:rsidRPr="001332D8">
        <w:rPr>
          <w:rFonts w:eastAsia="Times New Roman"/>
          <w:sz w:val="32"/>
          <w:szCs w:val="32"/>
          <w:lang w:eastAsia="en-GB"/>
        </w:rPr>
        <w:t xml:space="preserve">Year </w:t>
      </w:r>
      <w:r w:rsidR="00511E3F" w:rsidRPr="001332D8">
        <w:rPr>
          <w:rFonts w:eastAsia="Times New Roman"/>
          <w:sz w:val="32"/>
          <w:szCs w:val="32"/>
          <w:lang w:eastAsia="en-GB"/>
        </w:rPr>
        <w:t>1</w:t>
      </w:r>
      <w:r w:rsidR="00D05AA0" w:rsidRPr="001332D8">
        <w:rPr>
          <w:rFonts w:eastAsia="Times New Roman"/>
          <w:sz w:val="32"/>
          <w:szCs w:val="32"/>
          <w:lang w:eastAsia="en-GB"/>
        </w:rPr>
        <w:t xml:space="preserve"> (</w:t>
      </w:r>
      <w:r w:rsidR="00EF7E91" w:rsidRPr="001332D8">
        <w:rPr>
          <w:rFonts w:eastAsia="Times New Roman"/>
          <w:sz w:val="32"/>
          <w:szCs w:val="32"/>
          <w:lang w:eastAsia="en-GB"/>
        </w:rPr>
        <w:t>27/28</w:t>
      </w:r>
      <w:r w:rsidR="00D05AA0" w:rsidRPr="001332D8">
        <w:rPr>
          <w:rFonts w:eastAsia="Times New Roman"/>
          <w:sz w:val="32"/>
          <w:szCs w:val="32"/>
          <w:lang w:eastAsia="en-GB"/>
        </w:rPr>
        <w:t>)</w:t>
      </w:r>
    </w:p>
    <w:p w14:paraId="053D19B4" w14:textId="77777777" w:rsidR="007F19D6" w:rsidRPr="001332D8" w:rsidRDefault="007F19D6" w:rsidP="007F19D6">
      <w:pPr>
        <w:shd w:val="clear" w:color="auto" w:fill="FFFFFF" w:themeFill="background1"/>
        <w:spacing w:after="0" w:line="240" w:lineRule="auto"/>
        <w:rPr>
          <w:rFonts w:eastAsia="Times New Roman"/>
          <w:sz w:val="32"/>
          <w:szCs w:val="32"/>
          <w:lang w:eastAsia="en-GB"/>
        </w:rPr>
      </w:pPr>
    </w:p>
    <w:tbl>
      <w:tblPr>
        <w:tblStyle w:val="GridTable4-Accent1"/>
        <w:tblW w:w="901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72"/>
        <w:gridCol w:w="2220"/>
        <w:gridCol w:w="2310"/>
        <w:gridCol w:w="2114"/>
      </w:tblGrid>
      <w:tr w:rsidR="00003A8F" w:rsidRPr="001332D8" w14:paraId="3F0DB2A4" w14:textId="77777777" w:rsidTr="00C608A8">
        <w:trPr>
          <w:cnfStyle w:val="100000000000" w:firstRow="1" w:lastRow="0" w:firstColumn="0" w:lastColumn="0" w:oddVBand="0" w:evenVBand="0" w:oddHBand="0" w:evenHBand="0" w:firstRowFirstColumn="0" w:firstRowLastColumn="0" w:lastRowFirstColumn="0" w:lastRowLastColumn="0"/>
          <w:cantSplit/>
          <w:trHeight w:val="487"/>
          <w:tblHeader/>
        </w:trPr>
        <w:tc>
          <w:tcPr>
            <w:cnfStyle w:val="001000000000" w:firstRow="0" w:lastRow="0" w:firstColumn="1" w:lastColumn="0" w:oddVBand="0" w:evenVBand="0" w:oddHBand="0" w:evenHBand="0" w:firstRowFirstColumn="0" w:firstRowLastColumn="0" w:lastRowFirstColumn="0" w:lastRowLastColumn="0"/>
            <w:tcW w:w="2372" w:type="dxa"/>
            <w:tcBorders>
              <w:top w:val="none" w:sz="0" w:space="0" w:color="auto"/>
              <w:left w:val="none" w:sz="0" w:space="0" w:color="auto"/>
              <w:bottom w:val="none" w:sz="0" w:space="0" w:color="auto"/>
              <w:right w:val="none" w:sz="0" w:space="0" w:color="auto"/>
            </w:tcBorders>
            <w:shd w:val="clear" w:color="auto" w:fill="auto"/>
            <w:vAlign w:val="center"/>
            <w:hideMark/>
          </w:tcPr>
          <w:p w14:paraId="057E392B" w14:textId="77777777" w:rsidR="00003A8F" w:rsidRPr="001332D8" w:rsidRDefault="00003A8F" w:rsidP="007F19D6">
            <w:pPr>
              <w:pStyle w:val="NormalWeb"/>
              <w:spacing w:before="0" w:beforeAutospacing="0" w:after="0" w:afterAutospacing="0"/>
              <w:rPr>
                <w:rFonts w:ascii="Arial" w:hAnsi="Arial" w:cs="Arial"/>
                <w:color w:val="auto"/>
                <w:sz w:val="32"/>
                <w:szCs w:val="32"/>
              </w:rPr>
            </w:pPr>
            <w:r w:rsidRPr="001332D8">
              <w:rPr>
                <w:rFonts w:ascii="Arial" w:hAnsi="Arial" w:cs="Arial"/>
                <w:color w:val="auto"/>
                <w:sz w:val="32"/>
                <w:szCs w:val="32"/>
              </w:rPr>
              <w:t>Payment option </w:t>
            </w:r>
          </w:p>
        </w:tc>
        <w:tc>
          <w:tcPr>
            <w:tcW w:w="2220" w:type="dxa"/>
            <w:tcBorders>
              <w:top w:val="none" w:sz="0" w:space="0" w:color="auto"/>
              <w:left w:val="none" w:sz="0" w:space="0" w:color="auto"/>
              <w:bottom w:val="none" w:sz="0" w:space="0" w:color="auto"/>
              <w:right w:val="none" w:sz="0" w:space="0" w:color="auto"/>
            </w:tcBorders>
            <w:shd w:val="clear" w:color="auto" w:fill="auto"/>
            <w:vAlign w:val="center"/>
            <w:hideMark/>
          </w:tcPr>
          <w:p w14:paraId="5663D8D2" w14:textId="10AB67B2" w:rsidR="00003A8F" w:rsidRPr="001332D8" w:rsidRDefault="00003A8F" w:rsidP="007F19D6">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Arial" w:hAnsi="Arial" w:cs="Arial"/>
                <w:color w:val="auto"/>
                <w:sz w:val="32"/>
                <w:szCs w:val="32"/>
              </w:rPr>
            </w:pPr>
            <w:r w:rsidRPr="001332D8">
              <w:rPr>
                <w:rFonts w:ascii="Arial" w:hAnsi="Arial" w:cs="Arial"/>
                <w:color w:val="auto"/>
                <w:sz w:val="32"/>
                <w:szCs w:val="32"/>
              </w:rPr>
              <w:t xml:space="preserve">Current </w:t>
            </w:r>
            <w:r w:rsidR="003D15F2" w:rsidRPr="001332D8">
              <w:rPr>
                <w:rFonts w:ascii="Arial" w:hAnsi="Arial" w:cs="Arial"/>
                <w:color w:val="auto"/>
                <w:sz w:val="32"/>
                <w:szCs w:val="32"/>
              </w:rPr>
              <w:t>low-income</w:t>
            </w:r>
            <w:r w:rsidR="00836237" w:rsidRPr="001332D8">
              <w:rPr>
                <w:rFonts w:ascii="Arial" w:hAnsi="Arial" w:cs="Arial"/>
                <w:color w:val="auto"/>
                <w:sz w:val="32"/>
                <w:szCs w:val="32"/>
              </w:rPr>
              <w:t xml:space="preserve"> rate </w:t>
            </w:r>
            <w:r w:rsidR="00EE111D" w:rsidRPr="001332D8">
              <w:rPr>
                <w:rFonts w:ascii="Arial" w:hAnsi="Arial" w:cs="Arial"/>
                <w:color w:val="auto"/>
                <w:sz w:val="32"/>
                <w:szCs w:val="32"/>
              </w:rPr>
              <w:t>in 26/27</w:t>
            </w:r>
          </w:p>
        </w:tc>
        <w:tc>
          <w:tcPr>
            <w:tcW w:w="2310" w:type="dxa"/>
            <w:tcBorders>
              <w:top w:val="none" w:sz="0" w:space="0" w:color="auto"/>
              <w:left w:val="none" w:sz="0" w:space="0" w:color="auto"/>
              <w:bottom w:val="none" w:sz="0" w:space="0" w:color="auto"/>
              <w:right w:val="none" w:sz="0" w:space="0" w:color="auto"/>
            </w:tcBorders>
            <w:shd w:val="clear" w:color="auto" w:fill="auto"/>
            <w:vAlign w:val="center"/>
            <w:hideMark/>
          </w:tcPr>
          <w:p w14:paraId="4F81E4F4" w14:textId="4DFEA99D" w:rsidR="00003A8F" w:rsidRPr="001332D8" w:rsidRDefault="00003A8F" w:rsidP="007F19D6">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Arial" w:hAnsi="Arial" w:cs="Arial"/>
                <w:color w:val="auto"/>
                <w:sz w:val="32"/>
                <w:szCs w:val="32"/>
              </w:rPr>
            </w:pPr>
            <w:r w:rsidRPr="001332D8">
              <w:rPr>
                <w:rFonts w:ascii="Arial" w:hAnsi="Arial" w:cs="Arial"/>
                <w:color w:val="auto"/>
                <w:sz w:val="32"/>
                <w:szCs w:val="32"/>
              </w:rPr>
              <w:t xml:space="preserve">Proposed </w:t>
            </w:r>
            <w:r w:rsidR="003D15F2" w:rsidRPr="001332D8">
              <w:rPr>
                <w:rFonts w:ascii="Arial" w:hAnsi="Arial" w:cs="Arial"/>
                <w:color w:val="auto"/>
                <w:sz w:val="32"/>
                <w:szCs w:val="32"/>
              </w:rPr>
              <w:t>low-income</w:t>
            </w:r>
            <w:r w:rsidR="00836237" w:rsidRPr="001332D8">
              <w:rPr>
                <w:rFonts w:ascii="Arial" w:hAnsi="Arial" w:cs="Arial"/>
                <w:color w:val="auto"/>
                <w:sz w:val="32"/>
                <w:szCs w:val="32"/>
              </w:rPr>
              <w:t xml:space="preserve"> rate</w:t>
            </w:r>
            <w:r w:rsidRPr="001332D8">
              <w:rPr>
                <w:rFonts w:ascii="Arial" w:hAnsi="Arial" w:cs="Arial"/>
                <w:color w:val="auto"/>
                <w:sz w:val="32"/>
                <w:szCs w:val="32"/>
              </w:rPr>
              <w:t xml:space="preserve"> for </w:t>
            </w:r>
            <w:r w:rsidR="00511E3F" w:rsidRPr="001332D8">
              <w:rPr>
                <w:rFonts w:ascii="Arial" w:hAnsi="Arial" w:cs="Arial"/>
                <w:color w:val="auto"/>
                <w:sz w:val="32"/>
                <w:szCs w:val="32"/>
              </w:rPr>
              <w:t>2027/</w:t>
            </w:r>
            <w:r w:rsidR="00F04EAB" w:rsidRPr="001332D8">
              <w:rPr>
                <w:rFonts w:ascii="Arial" w:hAnsi="Arial" w:cs="Arial"/>
                <w:color w:val="auto"/>
                <w:sz w:val="32"/>
                <w:szCs w:val="32"/>
              </w:rPr>
              <w:t>28</w:t>
            </w:r>
            <w:r w:rsidRPr="001332D8">
              <w:rPr>
                <w:rFonts w:ascii="Arial" w:hAnsi="Arial" w:cs="Arial"/>
                <w:color w:val="auto"/>
                <w:sz w:val="32"/>
                <w:szCs w:val="32"/>
              </w:rPr>
              <w:t xml:space="preserve"> </w:t>
            </w:r>
          </w:p>
        </w:tc>
        <w:tc>
          <w:tcPr>
            <w:tcW w:w="2114" w:type="dxa"/>
            <w:tcBorders>
              <w:top w:val="none" w:sz="0" w:space="0" w:color="auto"/>
              <w:left w:val="none" w:sz="0" w:space="0" w:color="auto"/>
              <w:bottom w:val="none" w:sz="0" w:space="0" w:color="auto"/>
              <w:right w:val="none" w:sz="0" w:space="0" w:color="auto"/>
            </w:tcBorders>
            <w:shd w:val="clear" w:color="auto" w:fill="auto"/>
            <w:vAlign w:val="center"/>
            <w:hideMark/>
          </w:tcPr>
          <w:p w14:paraId="4539375D" w14:textId="59415E9D" w:rsidR="00003A8F" w:rsidRPr="001332D8" w:rsidRDefault="00003A8F" w:rsidP="007F19D6">
            <w:pPr>
              <w:pStyle w:val="NormalWeb"/>
              <w:spacing w:before="0" w:beforeAutospacing="0" w:after="0" w:afterAutospacing="0"/>
              <w:cnfStyle w:val="100000000000" w:firstRow="1" w:lastRow="0" w:firstColumn="0" w:lastColumn="0" w:oddVBand="0" w:evenVBand="0" w:oddHBand="0" w:evenHBand="0" w:firstRowFirstColumn="0" w:firstRowLastColumn="0" w:lastRowFirstColumn="0" w:lastRowLastColumn="0"/>
              <w:rPr>
                <w:rFonts w:ascii="Arial" w:hAnsi="Arial" w:cs="Arial"/>
                <w:color w:val="auto"/>
                <w:sz w:val="32"/>
                <w:szCs w:val="32"/>
              </w:rPr>
            </w:pPr>
            <w:r w:rsidRPr="001332D8">
              <w:rPr>
                <w:rFonts w:ascii="Arial" w:hAnsi="Arial" w:cs="Arial"/>
                <w:color w:val="auto"/>
                <w:sz w:val="32"/>
                <w:szCs w:val="32"/>
              </w:rPr>
              <w:t xml:space="preserve">Difference in </w:t>
            </w:r>
            <w:r w:rsidR="00C26B47" w:rsidRPr="001332D8">
              <w:rPr>
                <w:rFonts w:ascii="Arial" w:hAnsi="Arial" w:cs="Arial"/>
                <w:color w:val="auto"/>
                <w:sz w:val="32"/>
                <w:szCs w:val="32"/>
              </w:rPr>
              <w:t>rates</w:t>
            </w:r>
          </w:p>
        </w:tc>
      </w:tr>
      <w:tr w:rsidR="00003A8F" w:rsidRPr="001332D8" w14:paraId="3E61C396" w14:textId="77777777" w:rsidTr="00C608A8">
        <w:trPr>
          <w:cnfStyle w:val="000000100000" w:firstRow="0" w:lastRow="0" w:firstColumn="0" w:lastColumn="0" w:oddVBand="0" w:evenVBand="0" w:oddHBand="1" w:evenHBand="0" w:firstRowFirstColumn="0" w:firstRowLastColumn="0" w:lastRowFirstColumn="0" w:lastRowLastColumn="0"/>
          <w:cantSplit/>
          <w:trHeight w:val="246"/>
        </w:trPr>
        <w:tc>
          <w:tcPr>
            <w:cnfStyle w:val="001000000000" w:firstRow="0" w:lastRow="0" w:firstColumn="1" w:lastColumn="0" w:oddVBand="0" w:evenVBand="0" w:oddHBand="0" w:evenHBand="0" w:firstRowFirstColumn="0" w:firstRowLastColumn="0" w:lastRowFirstColumn="0" w:lastRowLastColumn="0"/>
            <w:tcW w:w="2372" w:type="dxa"/>
            <w:shd w:val="clear" w:color="auto" w:fill="auto"/>
            <w:vAlign w:val="center"/>
            <w:hideMark/>
          </w:tcPr>
          <w:p w14:paraId="0B8B1ED7" w14:textId="77777777" w:rsidR="00003A8F" w:rsidRPr="001332D8" w:rsidRDefault="00003A8F" w:rsidP="007F19D6">
            <w:pPr>
              <w:pStyle w:val="NormalWeb"/>
              <w:spacing w:before="0" w:beforeAutospacing="0" w:after="0" w:afterAutospacing="0"/>
              <w:rPr>
                <w:rFonts w:ascii="Arial" w:hAnsi="Arial" w:cs="Arial"/>
                <w:b w:val="0"/>
                <w:bCs w:val="0"/>
                <w:sz w:val="32"/>
                <w:szCs w:val="32"/>
              </w:rPr>
            </w:pPr>
            <w:r w:rsidRPr="001332D8">
              <w:rPr>
                <w:rFonts w:ascii="Arial" w:hAnsi="Arial" w:cs="Arial"/>
                <w:b w:val="0"/>
                <w:bCs w:val="0"/>
                <w:sz w:val="32"/>
                <w:szCs w:val="32"/>
              </w:rPr>
              <w:t>Annual payment  </w:t>
            </w:r>
          </w:p>
        </w:tc>
        <w:tc>
          <w:tcPr>
            <w:tcW w:w="2220" w:type="dxa"/>
            <w:shd w:val="clear" w:color="auto" w:fill="auto"/>
            <w:vAlign w:val="center"/>
            <w:hideMark/>
          </w:tcPr>
          <w:p w14:paraId="732AC8BD" w14:textId="709756AD" w:rsidR="00003A8F" w:rsidRPr="001332D8" w:rsidRDefault="00003A8F" w:rsidP="007F19D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32"/>
                <w:szCs w:val="32"/>
              </w:rPr>
            </w:pPr>
            <w:r w:rsidRPr="001332D8">
              <w:rPr>
                <w:rFonts w:ascii="Arial" w:hAnsi="Arial" w:cs="Arial"/>
                <w:sz w:val="32"/>
                <w:szCs w:val="32"/>
              </w:rPr>
              <w:t>£</w:t>
            </w:r>
            <w:r w:rsidR="00511E3F" w:rsidRPr="001332D8">
              <w:rPr>
                <w:rFonts w:ascii="Arial" w:hAnsi="Arial" w:cs="Arial"/>
                <w:sz w:val="32"/>
                <w:szCs w:val="32"/>
              </w:rPr>
              <w:t>495</w:t>
            </w:r>
          </w:p>
        </w:tc>
        <w:tc>
          <w:tcPr>
            <w:tcW w:w="2310" w:type="dxa"/>
            <w:shd w:val="clear" w:color="auto" w:fill="auto"/>
            <w:vAlign w:val="center"/>
            <w:hideMark/>
          </w:tcPr>
          <w:p w14:paraId="4B63E210" w14:textId="37EF94C3" w:rsidR="00003A8F" w:rsidRPr="001332D8" w:rsidRDefault="00003A8F" w:rsidP="007F19D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32"/>
                <w:szCs w:val="32"/>
              </w:rPr>
            </w:pPr>
            <w:r w:rsidRPr="001332D8">
              <w:rPr>
                <w:rFonts w:ascii="Arial" w:hAnsi="Arial" w:cs="Arial"/>
                <w:sz w:val="32"/>
                <w:szCs w:val="32"/>
              </w:rPr>
              <w:t>£</w:t>
            </w:r>
            <w:r w:rsidR="00511E3F" w:rsidRPr="001332D8">
              <w:rPr>
                <w:rFonts w:ascii="Arial" w:hAnsi="Arial" w:cs="Arial"/>
                <w:sz w:val="32"/>
                <w:szCs w:val="32"/>
              </w:rPr>
              <w:t>510</w:t>
            </w:r>
          </w:p>
        </w:tc>
        <w:tc>
          <w:tcPr>
            <w:tcW w:w="2114" w:type="dxa"/>
            <w:shd w:val="clear" w:color="auto" w:fill="auto"/>
            <w:vAlign w:val="center"/>
            <w:hideMark/>
          </w:tcPr>
          <w:p w14:paraId="51E44CC3" w14:textId="5925ED25" w:rsidR="00003A8F" w:rsidRPr="001332D8" w:rsidRDefault="00003A8F" w:rsidP="007F19D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32"/>
                <w:szCs w:val="32"/>
              </w:rPr>
            </w:pPr>
            <w:r w:rsidRPr="001332D8">
              <w:rPr>
                <w:rFonts w:ascii="Arial" w:hAnsi="Arial" w:cs="Arial"/>
                <w:sz w:val="32"/>
                <w:szCs w:val="32"/>
              </w:rPr>
              <w:t>+£</w:t>
            </w:r>
            <w:r w:rsidR="00F04EAB" w:rsidRPr="001332D8">
              <w:rPr>
                <w:rFonts w:ascii="Arial" w:hAnsi="Arial" w:cs="Arial"/>
                <w:sz w:val="32"/>
                <w:szCs w:val="32"/>
              </w:rPr>
              <w:t>15</w:t>
            </w:r>
            <w:r w:rsidRPr="001332D8">
              <w:rPr>
                <w:rFonts w:ascii="Arial" w:hAnsi="Arial" w:cs="Arial"/>
                <w:sz w:val="32"/>
                <w:szCs w:val="32"/>
              </w:rPr>
              <w:t xml:space="preserve"> per year </w:t>
            </w:r>
          </w:p>
        </w:tc>
      </w:tr>
      <w:tr w:rsidR="00003A8F" w:rsidRPr="001332D8" w14:paraId="29C95EFD" w14:textId="77777777" w:rsidTr="00C608A8">
        <w:trPr>
          <w:cantSplit/>
          <w:trHeight w:val="241"/>
        </w:trPr>
        <w:tc>
          <w:tcPr>
            <w:cnfStyle w:val="001000000000" w:firstRow="0" w:lastRow="0" w:firstColumn="1" w:lastColumn="0" w:oddVBand="0" w:evenVBand="0" w:oddHBand="0" w:evenHBand="0" w:firstRowFirstColumn="0" w:firstRowLastColumn="0" w:lastRowFirstColumn="0" w:lastRowLastColumn="0"/>
            <w:tcW w:w="2372" w:type="dxa"/>
            <w:vAlign w:val="center"/>
            <w:hideMark/>
          </w:tcPr>
          <w:p w14:paraId="479916CD" w14:textId="77777777" w:rsidR="00003A8F" w:rsidRPr="001332D8" w:rsidRDefault="00003A8F" w:rsidP="007F19D6">
            <w:pPr>
              <w:pStyle w:val="NormalWeb"/>
              <w:spacing w:before="0" w:beforeAutospacing="0" w:after="0" w:afterAutospacing="0"/>
              <w:rPr>
                <w:rFonts w:ascii="Arial" w:hAnsi="Arial" w:cs="Arial"/>
                <w:b w:val="0"/>
                <w:bCs w:val="0"/>
                <w:sz w:val="32"/>
                <w:szCs w:val="32"/>
              </w:rPr>
            </w:pPr>
            <w:r w:rsidRPr="001332D8">
              <w:rPr>
                <w:rFonts w:ascii="Arial" w:hAnsi="Arial" w:cs="Arial"/>
                <w:b w:val="0"/>
                <w:bCs w:val="0"/>
                <w:sz w:val="32"/>
                <w:szCs w:val="32"/>
              </w:rPr>
              <w:t>Three termly instalments  </w:t>
            </w:r>
          </w:p>
        </w:tc>
        <w:tc>
          <w:tcPr>
            <w:tcW w:w="2220" w:type="dxa"/>
            <w:vAlign w:val="center"/>
            <w:hideMark/>
          </w:tcPr>
          <w:p w14:paraId="570C90FC" w14:textId="5497CF21" w:rsidR="00003A8F" w:rsidRPr="001332D8" w:rsidRDefault="00003A8F" w:rsidP="007F19D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hAnsi="Arial" w:cs="Arial"/>
                <w:sz w:val="32"/>
                <w:szCs w:val="32"/>
              </w:rPr>
            </w:pPr>
            <w:r w:rsidRPr="001332D8">
              <w:rPr>
                <w:rFonts w:ascii="Arial" w:hAnsi="Arial" w:cs="Arial"/>
                <w:sz w:val="32"/>
                <w:szCs w:val="32"/>
              </w:rPr>
              <w:t>£</w:t>
            </w:r>
            <w:r w:rsidR="008E136A" w:rsidRPr="001332D8">
              <w:rPr>
                <w:rFonts w:ascii="Arial" w:hAnsi="Arial" w:cs="Arial"/>
                <w:sz w:val="32"/>
                <w:szCs w:val="32"/>
              </w:rPr>
              <w:t>165</w:t>
            </w:r>
          </w:p>
        </w:tc>
        <w:tc>
          <w:tcPr>
            <w:tcW w:w="2310" w:type="dxa"/>
            <w:vAlign w:val="center"/>
            <w:hideMark/>
          </w:tcPr>
          <w:p w14:paraId="1822FD93" w14:textId="4CBFCE3D" w:rsidR="00003A8F" w:rsidRPr="001332D8" w:rsidRDefault="00003A8F" w:rsidP="007F19D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hAnsi="Arial" w:cs="Arial"/>
                <w:sz w:val="32"/>
                <w:szCs w:val="32"/>
              </w:rPr>
            </w:pPr>
            <w:r w:rsidRPr="001332D8">
              <w:rPr>
                <w:rFonts w:ascii="Arial" w:hAnsi="Arial" w:cs="Arial"/>
                <w:sz w:val="32"/>
                <w:szCs w:val="32"/>
              </w:rPr>
              <w:t>£</w:t>
            </w:r>
            <w:r w:rsidR="0053475F" w:rsidRPr="001332D8">
              <w:rPr>
                <w:rFonts w:ascii="Arial" w:hAnsi="Arial" w:cs="Arial"/>
                <w:sz w:val="32"/>
                <w:szCs w:val="32"/>
              </w:rPr>
              <w:t>170</w:t>
            </w:r>
          </w:p>
        </w:tc>
        <w:tc>
          <w:tcPr>
            <w:tcW w:w="2114" w:type="dxa"/>
            <w:vAlign w:val="center"/>
            <w:hideMark/>
          </w:tcPr>
          <w:p w14:paraId="1166A4B5" w14:textId="44B7BDD2" w:rsidR="00003A8F" w:rsidRPr="001332D8" w:rsidRDefault="00003A8F" w:rsidP="007F19D6">
            <w:pPr>
              <w:pStyle w:val="NormalWeb"/>
              <w:spacing w:before="0" w:beforeAutospacing="0" w:after="0" w:afterAutospacing="0"/>
              <w:cnfStyle w:val="000000000000" w:firstRow="0" w:lastRow="0" w:firstColumn="0" w:lastColumn="0" w:oddVBand="0" w:evenVBand="0" w:oddHBand="0" w:evenHBand="0" w:firstRowFirstColumn="0" w:firstRowLastColumn="0" w:lastRowFirstColumn="0" w:lastRowLastColumn="0"/>
              <w:rPr>
                <w:rFonts w:ascii="Arial" w:hAnsi="Arial" w:cs="Arial"/>
                <w:sz w:val="32"/>
                <w:szCs w:val="32"/>
              </w:rPr>
            </w:pPr>
            <w:r w:rsidRPr="001332D8">
              <w:rPr>
                <w:rFonts w:ascii="Arial" w:hAnsi="Arial" w:cs="Arial"/>
                <w:sz w:val="32"/>
                <w:szCs w:val="32"/>
              </w:rPr>
              <w:t>+£</w:t>
            </w:r>
            <w:r w:rsidR="0053475F" w:rsidRPr="001332D8">
              <w:rPr>
                <w:rFonts w:ascii="Arial" w:hAnsi="Arial" w:cs="Arial"/>
                <w:sz w:val="32"/>
                <w:szCs w:val="32"/>
              </w:rPr>
              <w:t>5</w:t>
            </w:r>
            <w:r w:rsidRPr="001332D8">
              <w:rPr>
                <w:rFonts w:ascii="Arial" w:hAnsi="Arial" w:cs="Arial"/>
                <w:sz w:val="32"/>
                <w:szCs w:val="32"/>
              </w:rPr>
              <w:t xml:space="preserve"> per term </w:t>
            </w:r>
          </w:p>
        </w:tc>
      </w:tr>
      <w:tr w:rsidR="00003A8F" w:rsidRPr="001332D8" w14:paraId="7DC91AFD" w14:textId="77777777" w:rsidTr="00C608A8">
        <w:trPr>
          <w:cnfStyle w:val="000000100000" w:firstRow="0" w:lastRow="0" w:firstColumn="0" w:lastColumn="0" w:oddVBand="0" w:evenVBand="0" w:oddHBand="1" w:evenHBand="0" w:firstRowFirstColumn="0" w:firstRowLastColumn="0" w:lastRowFirstColumn="0" w:lastRowLastColumn="0"/>
          <w:cantSplit/>
          <w:trHeight w:val="487"/>
        </w:trPr>
        <w:tc>
          <w:tcPr>
            <w:cnfStyle w:val="001000000000" w:firstRow="0" w:lastRow="0" w:firstColumn="1" w:lastColumn="0" w:oddVBand="0" w:evenVBand="0" w:oddHBand="0" w:evenHBand="0" w:firstRowFirstColumn="0" w:firstRowLastColumn="0" w:lastRowFirstColumn="0" w:lastRowLastColumn="0"/>
            <w:tcW w:w="2372" w:type="dxa"/>
            <w:shd w:val="clear" w:color="auto" w:fill="auto"/>
            <w:vAlign w:val="center"/>
            <w:hideMark/>
          </w:tcPr>
          <w:p w14:paraId="2D4DE255" w14:textId="77777777" w:rsidR="00003A8F" w:rsidRPr="001332D8" w:rsidRDefault="00003A8F" w:rsidP="007F19D6">
            <w:pPr>
              <w:pStyle w:val="NormalWeb"/>
              <w:spacing w:before="0" w:beforeAutospacing="0" w:after="0" w:afterAutospacing="0"/>
              <w:rPr>
                <w:rFonts w:ascii="Arial" w:hAnsi="Arial" w:cs="Arial"/>
                <w:b w:val="0"/>
                <w:bCs w:val="0"/>
                <w:sz w:val="32"/>
                <w:szCs w:val="32"/>
              </w:rPr>
            </w:pPr>
            <w:r w:rsidRPr="001332D8">
              <w:rPr>
                <w:rFonts w:ascii="Arial" w:hAnsi="Arial" w:cs="Arial"/>
                <w:b w:val="0"/>
                <w:bCs w:val="0"/>
                <w:sz w:val="32"/>
                <w:szCs w:val="32"/>
              </w:rPr>
              <w:t>Six half-termly instalments  </w:t>
            </w:r>
          </w:p>
        </w:tc>
        <w:tc>
          <w:tcPr>
            <w:tcW w:w="2220" w:type="dxa"/>
            <w:shd w:val="clear" w:color="auto" w:fill="auto"/>
            <w:vAlign w:val="center"/>
            <w:hideMark/>
          </w:tcPr>
          <w:p w14:paraId="1FF0A93A" w14:textId="194C6525" w:rsidR="00003A8F" w:rsidRPr="001332D8" w:rsidRDefault="00003A8F" w:rsidP="007F19D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32"/>
                <w:szCs w:val="32"/>
              </w:rPr>
            </w:pPr>
            <w:r w:rsidRPr="001332D8">
              <w:rPr>
                <w:rFonts w:ascii="Arial" w:hAnsi="Arial" w:cs="Arial"/>
                <w:sz w:val="32"/>
                <w:szCs w:val="32"/>
              </w:rPr>
              <w:t>£</w:t>
            </w:r>
            <w:r w:rsidR="005066D9" w:rsidRPr="001332D8">
              <w:rPr>
                <w:rFonts w:ascii="Arial" w:hAnsi="Arial" w:cs="Arial"/>
                <w:sz w:val="32"/>
                <w:szCs w:val="32"/>
              </w:rPr>
              <w:t>82.50</w:t>
            </w:r>
          </w:p>
        </w:tc>
        <w:tc>
          <w:tcPr>
            <w:tcW w:w="2310" w:type="dxa"/>
            <w:shd w:val="clear" w:color="auto" w:fill="auto"/>
            <w:vAlign w:val="center"/>
            <w:hideMark/>
          </w:tcPr>
          <w:p w14:paraId="6E98E172" w14:textId="15413B79" w:rsidR="00003A8F" w:rsidRPr="001332D8" w:rsidRDefault="00003A8F" w:rsidP="007F19D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32"/>
                <w:szCs w:val="32"/>
              </w:rPr>
            </w:pPr>
            <w:r w:rsidRPr="001332D8">
              <w:rPr>
                <w:rFonts w:ascii="Arial" w:hAnsi="Arial" w:cs="Arial"/>
                <w:sz w:val="32"/>
                <w:szCs w:val="32"/>
              </w:rPr>
              <w:t>£</w:t>
            </w:r>
            <w:r w:rsidR="00976BB5" w:rsidRPr="001332D8">
              <w:rPr>
                <w:rFonts w:ascii="Arial" w:hAnsi="Arial" w:cs="Arial"/>
                <w:sz w:val="32"/>
                <w:szCs w:val="32"/>
              </w:rPr>
              <w:t>85</w:t>
            </w:r>
          </w:p>
        </w:tc>
        <w:tc>
          <w:tcPr>
            <w:tcW w:w="2114" w:type="dxa"/>
            <w:shd w:val="clear" w:color="auto" w:fill="auto"/>
            <w:vAlign w:val="center"/>
            <w:hideMark/>
          </w:tcPr>
          <w:p w14:paraId="7A0DC846" w14:textId="30EBED66" w:rsidR="00003A8F" w:rsidRPr="001332D8" w:rsidRDefault="00003A8F" w:rsidP="007F19D6">
            <w:pPr>
              <w:pStyle w:val="NormalWeb"/>
              <w:spacing w:before="0" w:beforeAutospacing="0" w:after="0" w:afterAutospacing="0"/>
              <w:cnfStyle w:val="000000100000" w:firstRow="0" w:lastRow="0" w:firstColumn="0" w:lastColumn="0" w:oddVBand="0" w:evenVBand="0" w:oddHBand="1" w:evenHBand="0" w:firstRowFirstColumn="0" w:firstRowLastColumn="0" w:lastRowFirstColumn="0" w:lastRowLastColumn="0"/>
              <w:rPr>
                <w:rFonts w:ascii="Arial" w:hAnsi="Arial" w:cs="Arial"/>
                <w:sz w:val="32"/>
                <w:szCs w:val="32"/>
              </w:rPr>
            </w:pPr>
            <w:r w:rsidRPr="001332D8">
              <w:rPr>
                <w:rFonts w:ascii="Arial" w:hAnsi="Arial" w:cs="Arial"/>
                <w:sz w:val="32"/>
                <w:szCs w:val="32"/>
              </w:rPr>
              <w:t>+£</w:t>
            </w:r>
            <w:r w:rsidR="00976BB5" w:rsidRPr="001332D8">
              <w:rPr>
                <w:rFonts w:ascii="Arial" w:hAnsi="Arial" w:cs="Arial"/>
                <w:sz w:val="32"/>
                <w:szCs w:val="32"/>
              </w:rPr>
              <w:t>2.50</w:t>
            </w:r>
            <w:r w:rsidRPr="001332D8">
              <w:rPr>
                <w:rFonts w:ascii="Arial" w:hAnsi="Arial" w:cs="Arial"/>
                <w:sz w:val="32"/>
                <w:szCs w:val="32"/>
              </w:rPr>
              <w:t xml:space="preserve"> per half-term </w:t>
            </w:r>
          </w:p>
        </w:tc>
      </w:tr>
    </w:tbl>
    <w:p w14:paraId="7F948306" w14:textId="77777777" w:rsidR="004B0640" w:rsidRPr="001332D8" w:rsidRDefault="004B0640" w:rsidP="007F19D6">
      <w:pPr>
        <w:spacing w:after="0" w:line="240" w:lineRule="auto"/>
        <w:rPr>
          <w:sz w:val="32"/>
          <w:szCs w:val="32"/>
          <w:lang w:eastAsia="en-GB"/>
        </w:rPr>
      </w:pPr>
    </w:p>
    <w:p w14:paraId="64C0FF9C" w14:textId="6E8F244A" w:rsidR="00A23B9B" w:rsidRDefault="00A23B9B">
      <w:pPr>
        <w:spacing w:line="259" w:lineRule="auto"/>
        <w:rPr>
          <w:sz w:val="32"/>
          <w:szCs w:val="32"/>
          <w:lang w:eastAsia="en-GB"/>
        </w:rPr>
      </w:pPr>
      <w:r>
        <w:rPr>
          <w:sz w:val="32"/>
          <w:szCs w:val="32"/>
          <w:lang w:eastAsia="en-GB"/>
        </w:rPr>
        <w:br w:type="page"/>
      </w:r>
    </w:p>
    <w:p w14:paraId="04701044" w14:textId="77777777" w:rsidR="007F19D6" w:rsidRPr="001332D8" w:rsidRDefault="007F19D6" w:rsidP="007F19D6">
      <w:pPr>
        <w:spacing w:after="0" w:line="240" w:lineRule="auto"/>
        <w:rPr>
          <w:sz w:val="32"/>
          <w:szCs w:val="32"/>
          <w:lang w:eastAsia="en-GB"/>
        </w:rPr>
      </w:pPr>
    </w:p>
    <w:p w14:paraId="0D28BA3D" w14:textId="5C17F3B7" w:rsidR="00D2342B" w:rsidRPr="001332D8" w:rsidRDefault="005E0624" w:rsidP="007F19D6">
      <w:pPr>
        <w:shd w:val="clear" w:color="auto" w:fill="FFFFFF" w:themeFill="background1"/>
        <w:spacing w:after="0" w:line="240" w:lineRule="auto"/>
        <w:rPr>
          <w:rFonts w:eastAsia="Times New Roman"/>
          <w:b/>
          <w:sz w:val="32"/>
          <w:szCs w:val="32"/>
          <w:lang w:eastAsia="en-GB"/>
        </w:rPr>
      </w:pPr>
      <w:r w:rsidRPr="001332D8">
        <w:rPr>
          <w:rFonts w:eastAsia="Times New Roman"/>
          <w:b/>
          <w:sz w:val="32"/>
          <w:szCs w:val="32"/>
          <w:lang w:eastAsia="en-GB"/>
        </w:rPr>
        <w:t xml:space="preserve">Proposed </w:t>
      </w:r>
      <w:r w:rsidR="00310E56" w:rsidRPr="001332D8">
        <w:rPr>
          <w:rFonts w:eastAsia="Times New Roman"/>
          <w:b/>
          <w:bCs/>
          <w:sz w:val="32"/>
          <w:szCs w:val="32"/>
          <w:lang w:eastAsia="en-GB"/>
        </w:rPr>
        <w:t>P</w:t>
      </w:r>
      <w:r w:rsidRPr="001332D8">
        <w:rPr>
          <w:rFonts w:eastAsia="Times New Roman"/>
          <w:b/>
          <w:sz w:val="32"/>
          <w:szCs w:val="32"/>
          <w:lang w:eastAsia="en-GB"/>
        </w:rPr>
        <w:t>ost</w:t>
      </w:r>
      <w:r w:rsidR="00310E56" w:rsidRPr="001332D8">
        <w:rPr>
          <w:rFonts w:eastAsia="Times New Roman"/>
          <w:b/>
          <w:bCs/>
          <w:sz w:val="32"/>
          <w:szCs w:val="32"/>
          <w:lang w:eastAsia="en-GB"/>
        </w:rPr>
        <w:t xml:space="preserve"> </w:t>
      </w:r>
      <w:r w:rsidRPr="001332D8">
        <w:rPr>
          <w:rFonts w:eastAsia="Times New Roman"/>
          <w:b/>
          <w:sz w:val="32"/>
          <w:szCs w:val="32"/>
          <w:lang w:eastAsia="en-GB"/>
        </w:rPr>
        <w:t>16 parental</w:t>
      </w:r>
      <w:r w:rsidR="001901C9" w:rsidRPr="001332D8">
        <w:rPr>
          <w:rFonts w:eastAsia="Times New Roman"/>
          <w:b/>
          <w:sz w:val="32"/>
          <w:szCs w:val="32"/>
          <w:lang w:eastAsia="en-GB"/>
        </w:rPr>
        <w:t>/carer</w:t>
      </w:r>
      <w:r w:rsidRPr="001332D8">
        <w:rPr>
          <w:rFonts w:eastAsia="Times New Roman"/>
          <w:b/>
          <w:sz w:val="32"/>
          <w:szCs w:val="32"/>
          <w:lang w:eastAsia="en-GB"/>
        </w:rPr>
        <w:t xml:space="preserve"> contributions in Year 2 </w:t>
      </w:r>
      <w:r w:rsidR="004B0640" w:rsidRPr="001332D8">
        <w:rPr>
          <w:rFonts w:eastAsia="Times New Roman"/>
          <w:b/>
          <w:sz w:val="32"/>
          <w:szCs w:val="32"/>
          <w:lang w:eastAsia="en-GB"/>
        </w:rPr>
        <w:t>(28/29)</w:t>
      </w:r>
    </w:p>
    <w:p w14:paraId="1F0AEA91" w14:textId="77777777" w:rsidR="00554C64" w:rsidRPr="001332D8" w:rsidRDefault="00554C64" w:rsidP="007F19D6">
      <w:pPr>
        <w:shd w:val="clear" w:color="auto" w:fill="FFFFFF" w:themeFill="background1"/>
        <w:spacing w:after="0" w:line="240" w:lineRule="auto"/>
        <w:rPr>
          <w:rFonts w:eastAsia="Times New Roman"/>
          <w:sz w:val="32"/>
          <w:szCs w:val="32"/>
          <w:lang w:eastAsia="en-GB"/>
        </w:rPr>
      </w:pPr>
    </w:p>
    <w:tbl>
      <w:tblPr>
        <w:tblStyle w:val="GridTable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023"/>
        <w:gridCol w:w="1702"/>
        <w:gridCol w:w="1705"/>
        <w:gridCol w:w="1789"/>
        <w:gridCol w:w="1797"/>
      </w:tblGrid>
      <w:tr w:rsidR="002625D7" w:rsidRPr="001332D8" w14:paraId="5BE4C5AF" w14:textId="122999D2" w:rsidTr="00C608A8">
        <w:trPr>
          <w:cnfStyle w:val="100000000000" w:firstRow="1" w:lastRow="0" w:firstColumn="0" w:lastColumn="0" w:oddVBand="0" w:evenVBand="0" w:oddHBand="0" w:evenHBand="0" w:firstRowFirstColumn="0" w:firstRowLastColumn="0" w:lastRowFirstColumn="0" w:lastRowLastColumn="0"/>
          <w:cantSplit/>
          <w:trHeight w:val="399"/>
          <w:tblHeader/>
        </w:trPr>
        <w:tc>
          <w:tcPr>
            <w:cnfStyle w:val="001000000000" w:firstRow="0" w:lastRow="0" w:firstColumn="1" w:lastColumn="0" w:oddVBand="0" w:evenVBand="0" w:oddHBand="0" w:evenHBand="0" w:firstRowFirstColumn="0" w:firstRowLastColumn="0" w:lastRowFirstColumn="0" w:lastRowLastColumn="0"/>
            <w:tcW w:w="0" w:type="auto"/>
            <w:tcBorders>
              <w:top w:val="none" w:sz="0" w:space="0" w:color="auto"/>
              <w:left w:val="none" w:sz="0" w:space="0" w:color="auto"/>
              <w:bottom w:val="none" w:sz="0" w:space="0" w:color="auto"/>
              <w:right w:val="none" w:sz="0" w:space="0" w:color="auto"/>
            </w:tcBorders>
            <w:shd w:val="clear" w:color="auto" w:fill="auto"/>
            <w:vAlign w:val="center"/>
            <w:hideMark/>
          </w:tcPr>
          <w:p w14:paraId="6E7D7AB8" w14:textId="77777777" w:rsidR="002625D7" w:rsidRPr="001332D8" w:rsidRDefault="002625D7" w:rsidP="007F19D6">
            <w:pPr>
              <w:spacing w:line="240" w:lineRule="auto"/>
              <w:rPr>
                <w:rFonts w:eastAsia="Times New Roman"/>
                <w:color w:val="auto"/>
                <w:sz w:val="32"/>
                <w:szCs w:val="32"/>
                <w:lang w:eastAsia="en-GB"/>
              </w:rPr>
            </w:pPr>
            <w:r w:rsidRPr="001332D8">
              <w:rPr>
                <w:rFonts w:eastAsia="Times New Roman"/>
                <w:color w:val="auto"/>
                <w:sz w:val="32"/>
                <w:szCs w:val="32"/>
                <w:lang w:eastAsia="en-GB"/>
              </w:rPr>
              <w:t>Payment option </w:t>
            </w:r>
          </w:p>
        </w:tc>
        <w:tc>
          <w:tcPr>
            <w:tcW w:w="0" w:type="auto"/>
            <w:tcBorders>
              <w:top w:val="none" w:sz="0" w:space="0" w:color="auto"/>
              <w:left w:val="none" w:sz="0" w:space="0" w:color="auto"/>
              <w:bottom w:val="none" w:sz="0" w:space="0" w:color="auto"/>
              <w:right w:val="none" w:sz="0" w:space="0" w:color="auto"/>
            </w:tcBorders>
            <w:shd w:val="clear" w:color="auto" w:fill="auto"/>
            <w:vAlign w:val="center"/>
            <w:hideMark/>
          </w:tcPr>
          <w:p w14:paraId="5ED9C666" w14:textId="1F6E7812" w:rsidR="002625D7" w:rsidRPr="001332D8" w:rsidRDefault="00C26B47" w:rsidP="007F19D6">
            <w:pPr>
              <w:spacing w:line="240" w:lineRule="auto"/>
              <w:cnfStyle w:val="100000000000" w:firstRow="1" w:lastRow="0" w:firstColumn="0" w:lastColumn="0" w:oddVBand="0" w:evenVBand="0" w:oddHBand="0" w:evenHBand="0" w:firstRowFirstColumn="0" w:firstRowLastColumn="0" w:lastRowFirstColumn="0" w:lastRowLastColumn="0"/>
              <w:rPr>
                <w:rFonts w:eastAsia="Times New Roman"/>
                <w:color w:val="auto"/>
                <w:sz w:val="32"/>
                <w:szCs w:val="32"/>
                <w:lang w:eastAsia="en-GB"/>
              </w:rPr>
            </w:pPr>
            <w:r w:rsidRPr="001332D8">
              <w:rPr>
                <w:rFonts w:eastAsia="Times New Roman"/>
                <w:color w:val="auto"/>
                <w:sz w:val="32"/>
                <w:szCs w:val="32"/>
                <w:lang w:eastAsia="en-GB"/>
              </w:rPr>
              <w:t>Proposed rate</w:t>
            </w:r>
            <w:r w:rsidR="002625D7" w:rsidRPr="001332D8">
              <w:rPr>
                <w:rFonts w:eastAsia="Times New Roman"/>
                <w:color w:val="auto"/>
                <w:sz w:val="32"/>
                <w:szCs w:val="32"/>
                <w:lang w:eastAsia="en-GB"/>
              </w:rPr>
              <w:t> </w:t>
            </w:r>
            <w:r w:rsidR="00EE111D" w:rsidRPr="001332D8">
              <w:rPr>
                <w:rFonts w:eastAsia="Times New Roman"/>
                <w:color w:val="auto"/>
                <w:sz w:val="32"/>
                <w:szCs w:val="32"/>
                <w:lang w:eastAsia="en-GB"/>
              </w:rPr>
              <w:t>in 27/28</w:t>
            </w:r>
          </w:p>
        </w:tc>
        <w:tc>
          <w:tcPr>
            <w:tcW w:w="0" w:type="auto"/>
            <w:tcBorders>
              <w:top w:val="none" w:sz="0" w:space="0" w:color="auto"/>
              <w:left w:val="none" w:sz="0" w:space="0" w:color="auto"/>
              <w:bottom w:val="none" w:sz="0" w:space="0" w:color="auto"/>
              <w:right w:val="none" w:sz="0" w:space="0" w:color="auto"/>
            </w:tcBorders>
            <w:shd w:val="clear" w:color="auto" w:fill="auto"/>
            <w:vAlign w:val="center"/>
            <w:hideMark/>
          </w:tcPr>
          <w:p w14:paraId="639D2413" w14:textId="537D9D32" w:rsidR="002625D7" w:rsidRPr="001332D8" w:rsidRDefault="002625D7" w:rsidP="007F19D6">
            <w:pPr>
              <w:spacing w:line="240" w:lineRule="auto"/>
              <w:cnfStyle w:val="100000000000" w:firstRow="1" w:lastRow="0" w:firstColumn="0" w:lastColumn="0" w:oddVBand="0" w:evenVBand="0" w:oddHBand="0" w:evenHBand="0" w:firstRowFirstColumn="0" w:firstRowLastColumn="0" w:lastRowFirstColumn="0" w:lastRowLastColumn="0"/>
              <w:rPr>
                <w:rFonts w:eastAsia="Times New Roman"/>
                <w:color w:val="auto"/>
                <w:sz w:val="32"/>
                <w:szCs w:val="32"/>
                <w:lang w:eastAsia="en-GB"/>
              </w:rPr>
            </w:pPr>
            <w:r w:rsidRPr="001332D8">
              <w:rPr>
                <w:rFonts w:eastAsia="Times New Roman"/>
                <w:color w:val="auto"/>
                <w:sz w:val="32"/>
                <w:szCs w:val="32"/>
                <w:lang w:eastAsia="en-GB"/>
              </w:rPr>
              <w:t xml:space="preserve">Proposed </w:t>
            </w:r>
            <w:r w:rsidR="00C26B47" w:rsidRPr="001332D8">
              <w:rPr>
                <w:rFonts w:eastAsia="Times New Roman"/>
                <w:color w:val="auto"/>
                <w:sz w:val="32"/>
                <w:szCs w:val="32"/>
                <w:lang w:eastAsia="en-GB"/>
              </w:rPr>
              <w:t>rates</w:t>
            </w:r>
            <w:r w:rsidRPr="001332D8">
              <w:rPr>
                <w:rFonts w:eastAsia="Times New Roman"/>
                <w:color w:val="auto"/>
                <w:sz w:val="32"/>
                <w:szCs w:val="32"/>
                <w:lang w:eastAsia="en-GB"/>
              </w:rPr>
              <w:t xml:space="preserve"> for </w:t>
            </w:r>
            <w:r w:rsidR="00EE111D" w:rsidRPr="001332D8">
              <w:rPr>
                <w:rFonts w:eastAsia="Times New Roman"/>
                <w:color w:val="auto"/>
                <w:sz w:val="32"/>
                <w:szCs w:val="32"/>
                <w:lang w:eastAsia="en-GB"/>
              </w:rPr>
              <w:t>2028/29</w:t>
            </w:r>
            <w:r w:rsidRPr="001332D8">
              <w:rPr>
                <w:rFonts w:eastAsia="Times New Roman"/>
                <w:color w:val="auto"/>
                <w:sz w:val="32"/>
                <w:szCs w:val="32"/>
                <w:lang w:eastAsia="en-GB"/>
              </w:rPr>
              <w:t xml:space="preserve"> </w:t>
            </w:r>
          </w:p>
        </w:tc>
        <w:tc>
          <w:tcPr>
            <w:tcW w:w="0" w:type="auto"/>
            <w:tcBorders>
              <w:top w:val="none" w:sz="0" w:space="0" w:color="auto"/>
              <w:left w:val="none" w:sz="0" w:space="0" w:color="auto"/>
              <w:bottom w:val="none" w:sz="0" w:space="0" w:color="auto"/>
              <w:right w:val="none" w:sz="0" w:space="0" w:color="auto"/>
            </w:tcBorders>
            <w:shd w:val="clear" w:color="auto" w:fill="auto"/>
            <w:vAlign w:val="center"/>
            <w:hideMark/>
          </w:tcPr>
          <w:p w14:paraId="1E7DD1C2" w14:textId="5665A836" w:rsidR="002625D7" w:rsidRPr="001332D8" w:rsidRDefault="002625D7" w:rsidP="007F19D6">
            <w:pPr>
              <w:spacing w:line="240" w:lineRule="auto"/>
              <w:cnfStyle w:val="100000000000" w:firstRow="1" w:lastRow="0" w:firstColumn="0" w:lastColumn="0" w:oddVBand="0" w:evenVBand="0" w:oddHBand="0" w:evenHBand="0" w:firstRowFirstColumn="0" w:firstRowLastColumn="0" w:lastRowFirstColumn="0" w:lastRowLastColumn="0"/>
              <w:rPr>
                <w:rFonts w:eastAsia="Times New Roman"/>
                <w:color w:val="auto"/>
                <w:sz w:val="32"/>
                <w:szCs w:val="32"/>
                <w:lang w:eastAsia="en-GB"/>
              </w:rPr>
            </w:pPr>
            <w:r w:rsidRPr="001332D8">
              <w:rPr>
                <w:rFonts w:eastAsia="Times New Roman"/>
                <w:color w:val="auto"/>
                <w:sz w:val="32"/>
                <w:szCs w:val="32"/>
                <w:lang w:eastAsia="en-GB"/>
              </w:rPr>
              <w:t xml:space="preserve">Difference in </w:t>
            </w:r>
            <w:r w:rsidR="00C26B47" w:rsidRPr="001332D8">
              <w:rPr>
                <w:rFonts w:eastAsia="Times New Roman"/>
                <w:color w:val="auto"/>
                <w:sz w:val="32"/>
                <w:szCs w:val="32"/>
                <w:lang w:eastAsia="en-GB"/>
              </w:rPr>
              <w:t>rates</w:t>
            </w:r>
          </w:p>
        </w:tc>
        <w:tc>
          <w:tcPr>
            <w:tcW w:w="0" w:type="auto"/>
            <w:tcBorders>
              <w:top w:val="none" w:sz="0" w:space="0" w:color="auto"/>
              <w:left w:val="none" w:sz="0" w:space="0" w:color="auto"/>
              <w:bottom w:val="none" w:sz="0" w:space="0" w:color="auto"/>
              <w:right w:val="none" w:sz="0" w:space="0" w:color="auto"/>
            </w:tcBorders>
            <w:shd w:val="clear" w:color="auto" w:fill="auto"/>
            <w:vAlign w:val="center"/>
          </w:tcPr>
          <w:p w14:paraId="60FED585" w14:textId="022E806A" w:rsidR="002625D7" w:rsidRPr="001332D8" w:rsidRDefault="00EE111D" w:rsidP="007F19D6">
            <w:pPr>
              <w:spacing w:line="240" w:lineRule="auto"/>
              <w:cnfStyle w:val="100000000000" w:firstRow="1" w:lastRow="0" w:firstColumn="0" w:lastColumn="0" w:oddVBand="0" w:evenVBand="0" w:oddHBand="0" w:evenHBand="0" w:firstRowFirstColumn="0" w:firstRowLastColumn="0" w:lastRowFirstColumn="0" w:lastRowLastColumn="0"/>
              <w:rPr>
                <w:rFonts w:eastAsia="Times New Roman"/>
                <w:color w:val="auto"/>
                <w:sz w:val="32"/>
                <w:szCs w:val="32"/>
                <w:lang w:eastAsia="en-GB"/>
              </w:rPr>
            </w:pPr>
            <w:r w:rsidRPr="001332D8">
              <w:rPr>
                <w:rFonts w:eastAsia="Times New Roman"/>
                <w:color w:val="auto"/>
                <w:sz w:val="32"/>
                <w:szCs w:val="32"/>
                <w:lang w:eastAsia="en-GB"/>
              </w:rPr>
              <w:t xml:space="preserve">Difference in </w:t>
            </w:r>
            <w:r w:rsidR="00C26B47" w:rsidRPr="001332D8">
              <w:rPr>
                <w:rFonts w:eastAsia="Times New Roman"/>
                <w:color w:val="auto"/>
                <w:sz w:val="32"/>
                <w:szCs w:val="32"/>
                <w:lang w:eastAsia="en-GB"/>
              </w:rPr>
              <w:t xml:space="preserve">rates </w:t>
            </w:r>
            <w:r w:rsidRPr="001332D8">
              <w:rPr>
                <w:rFonts w:eastAsia="Times New Roman"/>
                <w:color w:val="auto"/>
                <w:sz w:val="32"/>
                <w:szCs w:val="32"/>
                <w:lang w:eastAsia="en-GB"/>
              </w:rPr>
              <w:t>over 2 years</w:t>
            </w:r>
          </w:p>
        </w:tc>
      </w:tr>
      <w:tr w:rsidR="00A77F6B" w:rsidRPr="001332D8" w14:paraId="1B7C918C" w14:textId="64DEE798" w:rsidTr="00C608A8">
        <w:trPr>
          <w:cnfStyle w:val="000000100000" w:firstRow="0" w:lastRow="0" w:firstColumn="0" w:lastColumn="0" w:oddVBand="0" w:evenVBand="0" w:oddHBand="1" w:evenHBand="0" w:firstRowFirstColumn="0" w:firstRowLastColumn="0" w:lastRowFirstColumn="0" w:lastRowLastColumn="0"/>
          <w:cantSplit/>
          <w:trHeight w:val="201"/>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7280ABFA" w14:textId="77777777" w:rsidR="00A77F6B" w:rsidRPr="001332D8" w:rsidRDefault="00A77F6B" w:rsidP="007F19D6">
            <w:pPr>
              <w:spacing w:line="240" w:lineRule="auto"/>
              <w:rPr>
                <w:rFonts w:eastAsia="Times New Roman"/>
                <w:b w:val="0"/>
                <w:bCs w:val="0"/>
                <w:sz w:val="32"/>
                <w:szCs w:val="32"/>
                <w:lang w:eastAsia="en-GB"/>
              </w:rPr>
            </w:pPr>
            <w:r w:rsidRPr="001332D8">
              <w:rPr>
                <w:rFonts w:eastAsia="Times New Roman"/>
                <w:b w:val="0"/>
                <w:bCs w:val="0"/>
                <w:sz w:val="32"/>
                <w:szCs w:val="32"/>
                <w:lang w:eastAsia="en-GB"/>
              </w:rPr>
              <w:t>Annual payment  </w:t>
            </w:r>
          </w:p>
        </w:tc>
        <w:tc>
          <w:tcPr>
            <w:tcW w:w="0" w:type="auto"/>
            <w:shd w:val="clear" w:color="auto" w:fill="auto"/>
            <w:vAlign w:val="center"/>
            <w:hideMark/>
          </w:tcPr>
          <w:p w14:paraId="4D529B1E" w14:textId="3323C137" w:rsidR="00A77F6B" w:rsidRPr="001332D8" w:rsidRDefault="00A77F6B" w:rsidP="007F19D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sz w:val="32"/>
                <w:szCs w:val="32"/>
                <w:lang w:eastAsia="en-GB"/>
              </w:rPr>
            </w:pPr>
            <w:r w:rsidRPr="001332D8">
              <w:rPr>
                <w:rFonts w:eastAsia="Times New Roman"/>
                <w:sz w:val="32"/>
                <w:szCs w:val="32"/>
                <w:lang w:eastAsia="en-GB"/>
              </w:rPr>
              <w:t>£855</w:t>
            </w:r>
          </w:p>
        </w:tc>
        <w:tc>
          <w:tcPr>
            <w:tcW w:w="0" w:type="auto"/>
            <w:shd w:val="clear" w:color="auto" w:fill="auto"/>
            <w:vAlign w:val="center"/>
            <w:hideMark/>
          </w:tcPr>
          <w:p w14:paraId="7515AD21" w14:textId="1BE4B9A7" w:rsidR="00A77F6B" w:rsidRPr="001332D8" w:rsidRDefault="00A77F6B" w:rsidP="007F19D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sz w:val="32"/>
                <w:szCs w:val="32"/>
                <w:lang w:eastAsia="en-GB"/>
              </w:rPr>
            </w:pPr>
            <w:r w:rsidRPr="001332D8">
              <w:rPr>
                <w:rFonts w:eastAsia="Times New Roman"/>
                <w:sz w:val="32"/>
                <w:szCs w:val="32"/>
                <w:lang w:eastAsia="en-GB"/>
              </w:rPr>
              <w:t>£</w:t>
            </w:r>
            <w:r w:rsidR="00B849DD" w:rsidRPr="001332D8">
              <w:rPr>
                <w:rFonts w:eastAsia="Times New Roman"/>
                <w:sz w:val="32"/>
                <w:szCs w:val="32"/>
                <w:lang w:eastAsia="en-GB"/>
              </w:rPr>
              <w:t>1050</w:t>
            </w:r>
          </w:p>
        </w:tc>
        <w:tc>
          <w:tcPr>
            <w:tcW w:w="0" w:type="auto"/>
            <w:shd w:val="clear" w:color="auto" w:fill="auto"/>
            <w:vAlign w:val="center"/>
            <w:hideMark/>
          </w:tcPr>
          <w:p w14:paraId="5B9FC605" w14:textId="1B4FDCB0" w:rsidR="00A77F6B" w:rsidRPr="001332D8" w:rsidRDefault="00A77F6B" w:rsidP="007F19D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sz w:val="32"/>
                <w:szCs w:val="32"/>
                <w:lang w:eastAsia="en-GB"/>
              </w:rPr>
            </w:pPr>
            <w:r w:rsidRPr="001332D8">
              <w:rPr>
                <w:rFonts w:eastAsia="Times New Roman"/>
                <w:sz w:val="32"/>
                <w:szCs w:val="32"/>
                <w:lang w:eastAsia="en-GB"/>
              </w:rPr>
              <w:t>+£</w:t>
            </w:r>
            <w:r w:rsidR="004250D0" w:rsidRPr="001332D8">
              <w:rPr>
                <w:rFonts w:eastAsia="Times New Roman"/>
                <w:sz w:val="32"/>
                <w:szCs w:val="32"/>
                <w:lang w:eastAsia="en-GB"/>
              </w:rPr>
              <w:t>195</w:t>
            </w:r>
            <w:r w:rsidRPr="001332D8">
              <w:rPr>
                <w:rFonts w:eastAsia="Times New Roman"/>
                <w:sz w:val="32"/>
                <w:szCs w:val="32"/>
                <w:lang w:eastAsia="en-GB"/>
              </w:rPr>
              <w:t xml:space="preserve"> per year </w:t>
            </w:r>
          </w:p>
        </w:tc>
        <w:tc>
          <w:tcPr>
            <w:tcW w:w="0" w:type="auto"/>
            <w:shd w:val="clear" w:color="auto" w:fill="auto"/>
            <w:vAlign w:val="center"/>
          </w:tcPr>
          <w:p w14:paraId="566793ED" w14:textId="10476445" w:rsidR="00A77F6B" w:rsidRPr="001332D8" w:rsidRDefault="00A77F6B" w:rsidP="007F19D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sz w:val="32"/>
                <w:szCs w:val="32"/>
                <w:lang w:eastAsia="en-GB"/>
              </w:rPr>
            </w:pPr>
            <w:r w:rsidRPr="001332D8">
              <w:rPr>
                <w:rFonts w:eastAsia="Times New Roman"/>
                <w:sz w:val="32"/>
                <w:szCs w:val="32"/>
                <w:lang w:eastAsia="en-GB"/>
              </w:rPr>
              <w:t>+£</w:t>
            </w:r>
            <w:r w:rsidR="004250D0" w:rsidRPr="001332D8">
              <w:rPr>
                <w:rFonts w:eastAsia="Times New Roman"/>
                <w:sz w:val="32"/>
                <w:szCs w:val="32"/>
                <w:lang w:eastAsia="en-GB"/>
              </w:rPr>
              <w:t>390</w:t>
            </w:r>
            <w:r w:rsidRPr="001332D8">
              <w:rPr>
                <w:rFonts w:eastAsia="Times New Roman"/>
                <w:sz w:val="32"/>
                <w:szCs w:val="32"/>
                <w:lang w:eastAsia="en-GB"/>
              </w:rPr>
              <w:t xml:space="preserve"> per year</w:t>
            </w:r>
          </w:p>
        </w:tc>
      </w:tr>
      <w:tr w:rsidR="00A77F6B" w:rsidRPr="001332D8" w14:paraId="742F6B2F" w14:textId="6A48952E" w:rsidTr="00C608A8">
        <w:trPr>
          <w:cantSplit/>
          <w:trHeight w:val="197"/>
        </w:trPr>
        <w:tc>
          <w:tcPr>
            <w:cnfStyle w:val="001000000000" w:firstRow="0" w:lastRow="0" w:firstColumn="1" w:lastColumn="0" w:oddVBand="0" w:evenVBand="0" w:oddHBand="0" w:evenHBand="0" w:firstRowFirstColumn="0" w:firstRowLastColumn="0" w:lastRowFirstColumn="0" w:lastRowLastColumn="0"/>
            <w:tcW w:w="0" w:type="auto"/>
            <w:vAlign w:val="center"/>
            <w:hideMark/>
          </w:tcPr>
          <w:p w14:paraId="14E878A3" w14:textId="77777777" w:rsidR="00A77F6B" w:rsidRPr="001332D8" w:rsidRDefault="00A77F6B" w:rsidP="007F19D6">
            <w:pPr>
              <w:spacing w:line="240" w:lineRule="auto"/>
              <w:rPr>
                <w:rFonts w:eastAsia="Times New Roman"/>
                <w:b w:val="0"/>
                <w:bCs w:val="0"/>
                <w:sz w:val="32"/>
                <w:szCs w:val="32"/>
                <w:lang w:eastAsia="en-GB"/>
              </w:rPr>
            </w:pPr>
            <w:r w:rsidRPr="001332D8">
              <w:rPr>
                <w:rFonts w:eastAsia="Times New Roman"/>
                <w:b w:val="0"/>
                <w:bCs w:val="0"/>
                <w:sz w:val="32"/>
                <w:szCs w:val="32"/>
                <w:lang w:eastAsia="en-GB"/>
              </w:rPr>
              <w:t>Three termly instalments  </w:t>
            </w:r>
          </w:p>
        </w:tc>
        <w:tc>
          <w:tcPr>
            <w:tcW w:w="0" w:type="auto"/>
            <w:vAlign w:val="center"/>
            <w:hideMark/>
          </w:tcPr>
          <w:p w14:paraId="3568B159" w14:textId="1CA1870D" w:rsidR="00A77F6B" w:rsidRPr="001332D8" w:rsidRDefault="00A77F6B" w:rsidP="007F19D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sz w:val="32"/>
                <w:szCs w:val="32"/>
                <w:lang w:eastAsia="en-GB"/>
              </w:rPr>
            </w:pPr>
            <w:r w:rsidRPr="001332D8">
              <w:rPr>
                <w:rFonts w:eastAsia="Times New Roman"/>
                <w:sz w:val="32"/>
                <w:szCs w:val="32"/>
                <w:lang w:eastAsia="en-GB"/>
              </w:rPr>
              <w:t>£285</w:t>
            </w:r>
          </w:p>
        </w:tc>
        <w:tc>
          <w:tcPr>
            <w:tcW w:w="0" w:type="auto"/>
            <w:vAlign w:val="center"/>
            <w:hideMark/>
          </w:tcPr>
          <w:p w14:paraId="0C687CA6" w14:textId="3C7EB140" w:rsidR="00A77F6B" w:rsidRPr="001332D8" w:rsidRDefault="00A77F6B" w:rsidP="007F19D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sz w:val="32"/>
                <w:szCs w:val="32"/>
                <w:lang w:eastAsia="en-GB"/>
              </w:rPr>
            </w:pPr>
            <w:r w:rsidRPr="001332D8">
              <w:rPr>
                <w:rFonts w:eastAsia="Times New Roman"/>
                <w:sz w:val="32"/>
                <w:szCs w:val="32"/>
                <w:lang w:eastAsia="en-GB"/>
              </w:rPr>
              <w:t>£</w:t>
            </w:r>
            <w:r w:rsidR="00EE384C" w:rsidRPr="001332D8">
              <w:rPr>
                <w:rFonts w:eastAsia="Times New Roman"/>
                <w:sz w:val="32"/>
                <w:szCs w:val="32"/>
                <w:lang w:eastAsia="en-GB"/>
              </w:rPr>
              <w:t>350</w:t>
            </w:r>
          </w:p>
        </w:tc>
        <w:tc>
          <w:tcPr>
            <w:tcW w:w="0" w:type="auto"/>
            <w:vAlign w:val="center"/>
            <w:hideMark/>
          </w:tcPr>
          <w:p w14:paraId="1F82B390" w14:textId="4FA0E4B2" w:rsidR="00A77F6B" w:rsidRPr="001332D8" w:rsidRDefault="00A77F6B" w:rsidP="007F19D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sz w:val="32"/>
                <w:szCs w:val="32"/>
                <w:lang w:eastAsia="en-GB"/>
              </w:rPr>
            </w:pPr>
            <w:r w:rsidRPr="001332D8">
              <w:rPr>
                <w:rFonts w:eastAsia="Times New Roman"/>
                <w:sz w:val="32"/>
                <w:szCs w:val="32"/>
                <w:lang w:eastAsia="en-GB"/>
              </w:rPr>
              <w:t>+£</w:t>
            </w:r>
            <w:r w:rsidR="004250D0" w:rsidRPr="001332D8">
              <w:rPr>
                <w:rFonts w:eastAsia="Times New Roman"/>
                <w:sz w:val="32"/>
                <w:szCs w:val="32"/>
                <w:lang w:eastAsia="en-GB"/>
              </w:rPr>
              <w:t>65</w:t>
            </w:r>
            <w:r w:rsidRPr="001332D8">
              <w:rPr>
                <w:rFonts w:eastAsia="Times New Roman"/>
                <w:sz w:val="32"/>
                <w:szCs w:val="32"/>
                <w:lang w:eastAsia="en-GB"/>
              </w:rPr>
              <w:t xml:space="preserve"> per term </w:t>
            </w:r>
          </w:p>
        </w:tc>
        <w:tc>
          <w:tcPr>
            <w:tcW w:w="0" w:type="auto"/>
            <w:vAlign w:val="center"/>
          </w:tcPr>
          <w:p w14:paraId="7D9005AF" w14:textId="630EDF5C" w:rsidR="00A77F6B" w:rsidRPr="001332D8" w:rsidRDefault="00A77F6B" w:rsidP="007F19D6">
            <w:pPr>
              <w:spacing w:line="240" w:lineRule="auto"/>
              <w:cnfStyle w:val="000000000000" w:firstRow="0" w:lastRow="0" w:firstColumn="0" w:lastColumn="0" w:oddVBand="0" w:evenVBand="0" w:oddHBand="0" w:evenHBand="0" w:firstRowFirstColumn="0" w:firstRowLastColumn="0" w:lastRowFirstColumn="0" w:lastRowLastColumn="0"/>
              <w:rPr>
                <w:rFonts w:eastAsia="Times New Roman"/>
                <w:sz w:val="32"/>
                <w:szCs w:val="32"/>
                <w:lang w:eastAsia="en-GB"/>
              </w:rPr>
            </w:pPr>
            <w:r w:rsidRPr="001332D8">
              <w:rPr>
                <w:rFonts w:eastAsia="Times New Roman"/>
                <w:sz w:val="32"/>
                <w:szCs w:val="32"/>
                <w:lang w:eastAsia="en-GB"/>
              </w:rPr>
              <w:t>+£1</w:t>
            </w:r>
            <w:r w:rsidR="00831146" w:rsidRPr="001332D8">
              <w:rPr>
                <w:rFonts w:eastAsia="Times New Roman"/>
                <w:sz w:val="32"/>
                <w:szCs w:val="32"/>
                <w:lang w:eastAsia="en-GB"/>
              </w:rPr>
              <w:t>30</w:t>
            </w:r>
            <w:r w:rsidRPr="001332D8">
              <w:rPr>
                <w:rFonts w:eastAsia="Times New Roman"/>
                <w:sz w:val="32"/>
                <w:szCs w:val="32"/>
                <w:lang w:eastAsia="en-GB"/>
              </w:rPr>
              <w:t xml:space="preserve"> per term</w:t>
            </w:r>
          </w:p>
        </w:tc>
      </w:tr>
      <w:tr w:rsidR="00A77F6B" w:rsidRPr="001332D8" w14:paraId="35019BC2" w14:textId="1C98186F" w:rsidTr="00C608A8">
        <w:trPr>
          <w:cnfStyle w:val="000000100000" w:firstRow="0" w:lastRow="0" w:firstColumn="0" w:lastColumn="0" w:oddVBand="0" w:evenVBand="0" w:oddHBand="1" w:evenHBand="0" w:firstRowFirstColumn="0" w:firstRowLastColumn="0" w:lastRowFirstColumn="0" w:lastRowLastColumn="0"/>
          <w:cantSplit/>
          <w:trHeight w:val="399"/>
        </w:trPr>
        <w:tc>
          <w:tcPr>
            <w:cnfStyle w:val="001000000000" w:firstRow="0" w:lastRow="0" w:firstColumn="1" w:lastColumn="0" w:oddVBand="0" w:evenVBand="0" w:oddHBand="0" w:evenHBand="0" w:firstRowFirstColumn="0" w:firstRowLastColumn="0" w:lastRowFirstColumn="0" w:lastRowLastColumn="0"/>
            <w:tcW w:w="0" w:type="auto"/>
            <w:shd w:val="clear" w:color="auto" w:fill="auto"/>
            <w:vAlign w:val="center"/>
            <w:hideMark/>
          </w:tcPr>
          <w:p w14:paraId="5A2FDC0A" w14:textId="77777777" w:rsidR="00A77F6B" w:rsidRPr="001332D8" w:rsidRDefault="00A77F6B" w:rsidP="007F19D6">
            <w:pPr>
              <w:spacing w:line="240" w:lineRule="auto"/>
              <w:rPr>
                <w:rFonts w:eastAsia="Times New Roman"/>
                <w:b w:val="0"/>
                <w:bCs w:val="0"/>
                <w:sz w:val="32"/>
                <w:szCs w:val="32"/>
                <w:lang w:eastAsia="en-GB"/>
              </w:rPr>
            </w:pPr>
            <w:r w:rsidRPr="001332D8">
              <w:rPr>
                <w:rFonts w:eastAsia="Times New Roman"/>
                <w:b w:val="0"/>
                <w:bCs w:val="0"/>
                <w:sz w:val="32"/>
                <w:szCs w:val="32"/>
                <w:lang w:eastAsia="en-GB"/>
              </w:rPr>
              <w:t>Six half-termly instalments  </w:t>
            </w:r>
          </w:p>
        </w:tc>
        <w:tc>
          <w:tcPr>
            <w:tcW w:w="0" w:type="auto"/>
            <w:shd w:val="clear" w:color="auto" w:fill="auto"/>
            <w:vAlign w:val="center"/>
            <w:hideMark/>
          </w:tcPr>
          <w:p w14:paraId="7919501C" w14:textId="154B8C5E" w:rsidR="00A77F6B" w:rsidRPr="001332D8" w:rsidRDefault="00A77F6B" w:rsidP="007F19D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sz w:val="32"/>
                <w:szCs w:val="32"/>
                <w:lang w:eastAsia="en-GB"/>
              </w:rPr>
            </w:pPr>
            <w:r w:rsidRPr="001332D8">
              <w:rPr>
                <w:rFonts w:eastAsia="Times New Roman"/>
                <w:sz w:val="32"/>
                <w:szCs w:val="32"/>
                <w:lang w:eastAsia="en-GB"/>
              </w:rPr>
              <w:t>£142.50</w:t>
            </w:r>
          </w:p>
        </w:tc>
        <w:tc>
          <w:tcPr>
            <w:tcW w:w="0" w:type="auto"/>
            <w:shd w:val="clear" w:color="auto" w:fill="auto"/>
            <w:vAlign w:val="center"/>
            <w:hideMark/>
          </w:tcPr>
          <w:p w14:paraId="5B233243" w14:textId="1BACB538" w:rsidR="00A77F6B" w:rsidRPr="001332D8" w:rsidRDefault="00A77F6B" w:rsidP="007F19D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sz w:val="32"/>
                <w:szCs w:val="32"/>
                <w:lang w:eastAsia="en-GB"/>
              </w:rPr>
            </w:pPr>
            <w:r w:rsidRPr="001332D8">
              <w:rPr>
                <w:rFonts w:eastAsia="Times New Roman"/>
                <w:sz w:val="32"/>
                <w:szCs w:val="32"/>
                <w:lang w:eastAsia="en-GB"/>
              </w:rPr>
              <w:t>£</w:t>
            </w:r>
            <w:r w:rsidR="00714FB6" w:rsidRPr="001332D8">
              <w:rPr>
                <w:rFonts w:eastAsia="Times New Roman"/>
                <w:sz w:val="32"/>
                <w:szCs w:val="32"/>
                <w:lang w:eastAsia="en-GB"/>
              </w:rPr>
              <w:t>175</w:t>
            </w:r>
          </w:p>
        </w:tc>
        <w:tc>
          <w:tcPr>
            <w:tcW w:w="0" w:type="auto"/>
            <w:shd w:val="clear" w:color="auto" w:fill="auto"/>
            <w:vAlign w:val="center"/>
            <w:hideMark/>
          </w:tcPr>
          <w:p w14:paraId="704C2A59" w14:textId="78DAE64B" w:rsidR="00A77F6B" w:rsidRPr="001332D8" w:rsidRDefault="00A77F6B" w:rsidP="007F19D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sz w:val="32"/>
                <w:szCs w:val="32"/>
                <w:lang w:eastAsia="en-GB"/>
              </w:rPr>
            </w:pPr>
            <w:r w:rsidRPr="001332D8">
              <w:rPr>
                <w:rFonts w:eastAsia="Times New Roman"/>
                <w:sz w:val="32"/>
                <w:szCs w:val="32"/>
                <w:lang w:eastAsia="en-GB"/>
              </w:rPr>
              <w:t>+£</w:t>
            </w:r>
            <w:r w:rsidR="00831146" w:rsidRPr="001332D8">
              <w:rPr>
                <w:rFonts w:eastAsia="Times New Roman"/>
                <w:sz w:val="32"/>
                <w:szCs w:val="32"/>
                <w:lang w:eastAsia="en-GB"/>
              </w:rPr>
              <w:t>32.50</w:t>
            </w:r>
            <w:r w:rsidRPr="001332D8">
              <w:rPr>
                <w:rFonts w:eastAsia="Times New Roman"/>
                <w:sz w:val="32"/>
                <w:szCs w:val="32"/>
                <w:lang w:eastAsia="en-GB"/>
              </w:rPr>
              <w:t xml:space="preserve"> per half-term </w:t>
            </w:r>
          </w:p>
        </w:tc>
        <w:tc>
          <w:tcPr>
            <w:tcW w:w="0" w:type="auto"/>
            <w:shd w:val="clear" w:color="auto" w:fill="auto"/>
            <w:vAlign w:val="center"/>
          </w:tcPr>
          <w:p w14:paraId="11EE2CAC" w14:textId="790578C3" w:rsidR="00A77F6B" w:rsidRPr="001332D8" w:rsidRDefault="00A77F6B" w:rsidP="007F19D6">
            <w:pPr>
              <w:spacing w:line="240" w:lineRule="auto"/>
              <w:cnfStyle w:val="000000100000" w:firstRow="0" w:lastRow="0" w:firstColumn="0" w:lastColumn="0" w:oddVBand="0" w:evenVBand="0" w:oddHBand="1" w:evenHBand="0" w:firstRowFirstColumn="0" w:firstRowLastColumn="0" w:lastRowFirstColumn="0" w:lastRowLastColumn="0"/>
              <w:rPr>
                <w:rFonts w:eastAsia="Times New Roman"/>
                <w:sz w:val="32"/>
                <w:szCs w:val="32"/>
                <w:lang w:eastAsia="en-GB"/>
              </w:rPr>
            </w:pPr>
            <w:r w:rsidRPr="001332D8">
              <w:rPr>
                <w:rFonts w:eastAsia="Times New Roman"/>
                <w:sz w:val="32"/>
                <w:szCs w:val="32"/>
                <w:lang w:eastAsia="en-GB"/>
              </w:rPr>
              <w:t>+£</w:t>
            </w:r>
            <w:r w:rsidR="001E4A0D" w:rsidRPr="001332D8">
              <w:rPr>
                <w:rFonts w:eastAsia="Times New Roman"/>
                <w:sz w:val="32"/>
                <w:szCs w:val="32"/>
                <w:lang w:eastAsia="en-GB"/>
              </w:rPr>
              <w:t>65</w:t>
            </w:r>
            <w:r w:rsidRPr="001332D8">
              <w:rPr>
                <w:rFonts w:eastAsia="Times New Roman"/>
                <w:sz w:val="32"/>
                <w:szCs w:val="32"/>
                <w:lang w:eastAsia="en-GB"/>
              </w:rPr>
              <w:t xml:space="preserve"> per half-term</w:t>
            </w:r>
          </w:p>
        </w:tc>
      </w:tr>
    </w:tbl>
    <w:p w14:paraId="0DA1A53F" w14:textId="7B354179" w:rsidR="007F19D6" w:rsidRPr="001332D8" w:rsidRDefault="007F19D6" w:rsidP="007F19D6">
      <w:pPr>
        <w:spacing w:after="0" w:line="240" w:lineRule="auto"/>
        <w:rPr>
          <w:sz w:val="32"/>
          <w:szCs w:val="32"/>
          <w:lang w:eastAsia="en-GB"/>
        </w:rPr>
      </w:pPr>
    </w:p>
    <w:p w14:paraId="02E08AB0" w14:textId="77777777" w:rsidR="000940E3" w:rsidRPr="001332D8" w:rsidRDefault="000940E3" w:rsidP="007F19D6">
      <w:pPr>
        <w:spacing w:after="0" w:line="240" w:lineRule="auto"/>
        <w:rPr>
          <w:sz w:val="32"/>
          <w:szCs w:val="32"/>
          <w:lang w:eastAsia="en-GB"/>
        </w:rPr>
      </w:pPr>
    </w:p>
    <w:p w14:paraId="5DB2D623" w14:textId="604605CB" w:rsidR="00003A8F" w:rsidRPr="001332D8" w:rsidRDefault="6728F86E" w:rsidP="007F19D6">
      <w:pPr>
        <w:pStyle w:val="NormalWeb"/>
        <w:shd w:val="clear" w:color="auto" w:fill="FFFFFF" w:themeFill="background1"/>
        <w:spacing w:before="0" w:beforeAutospacing="0" w:after="0" w:afterAutospacing="0"/>
        <w:rPr>
          <w:rStyle w:val="Strong"/>
          <w:rFonts w:ascii="Arial" w:hAnsi="Arial" w:cs="Arial"/>
          <w:sz w:val="32"/>
          <w:szCs w:val="32"/>
        </w:rPr>
      </w:pPr>
      <w:r w:rsidRPr="001332D8">
        <w:rPr>
          <w:rStyle w:val="Strong"/>
          <w:rFonts w:ascii="Arial" w:hAnsi="Arial" w:cs="Arial"/>
          <w:sz w:val="32"/>
          <w:szCs w:val="32"/>
        </w:rPr>
        <w:t xml:space="preserve">Proposed discounted </w:t>
      </w:r>
      <w:r w:rsidR="61C0CB34" w:rsidRPr="001332D8">
        <w:rPr>
          <w:rStyle w:val="Strong"/>
          <w:rFonts w:ascii="Arial" w:hAnsi="Arial" w:cs="Arial"/>
          <w:sz w:val="32"/>
          <w:szCs w:val="32"/>
        </w:rPr>
        <w:t>P</w:t>
      </w:r>
      <w:r w:rsidRPr="001332D8">
        <w:rPr>
          <w:rStyle w:val="Strong"/>
          <w:rFonts w:ascii="Arial" w:hAnsi="Arial" w:cs="Arial"/>
          <w:sz w:val="32"/>
          <w:szCs w:val="32"/>
        </w:rPr>
        <w:t>ost 16 parental</w:t>
      </w:r>
      <w:r w:rsidR="00AF052A" w:rsidRPr="001332D8">
        <w:rPr>
          <w:rStyle w:val="Strong"/>
          <w:rFonts w:ascii="Arial" w:hAnsi="Arial" w:cs="Arial"/>
          <w:sz w:val="32"/>
          <w:szCs w:val="32"/>
        </w:rPr>
        <w:t>/carer</w:t>
      </w:r>
      <w:r w:rsidRPr="001332D8">
        <w:rPr>
          <w:rStyle w:val="Strong"/>
          <w:rFonts w:ascii="Arial" w:hAnsi="Arial" w:cs="Arial"/>
          <w:sz w:val="32"/>
          <w:szCs w:val="32"/>
        </w:rPr>
        <w:t xml:space="preserve"> contributions for those on a </w:t>
      </w:r>
      <w:hyperlink r:id="rId25">
        <w:r w:rsidR="305AF4C0" w:rsidRPr="001332D8">
          <w:rPr>
            <w:rStyle w:val="Hyperlink"/>
            <w:rFonts w:ascii="Arial" w:hAnsi="Arial" w:cs="Arial"/>
            <w:b/>
            <w:bCs/>
            <w:sz w:val="32"/>
            <w:szCs w:val="32"/>
            <w:shd w:val="clear" w:color="auto" w:fill="FFFFFF"/>
          </w:rPr>
          <w:t>qualifying benefit</w:t>
        </w:r>
      </w:hyperlink>
      <w:r w:rsidR="001B0A23" w:rsidRPr="001332D8">
        <w:rPr>
          <w:rStyle w:val="FootnoteReference"/>
          <w:rFonts w:ascii="Arial" w:eastAsia="Arial" w:hAnsi="Arial" w:cs="Arial"/>
          <w:sz w:val="32"/>
          <w:szCs w:val="32"/>
        </w:rPr>
        <w:footnoteReference w:id="13"/>
      </w:r>
      <w:r w:rsidR="305AF4C0" w:rsidRPr="001332D8">
        <w:rPr>
          <w:rFonts w:ascii="Arial" w:eastAsia="Arial" w:hAnsi="Arial" w:cs="Arial"/>
          <w:sz w:val="32"/>
          <w:szCs w:val="32"/>
        </w:rPr>
        <w:t xml:space="preserve"> </w:t>
      </w:r>
      <w:r w:rsidRPr="001332D8">
        <w:rPr>
          <w:rStyle w:val="Strong"/>
          <w:rFonts w:ascii="Arial" w:hAnsi="Arial" w:cs="Arial"/>
          <w:sz w:val="32"/>
          <w:szCs w:val="32"/>
        </w:rPr>
        <w:t xml:space="preserve">Year </w:t>
      </w:r>
      <w:r w:rsidR="2F53ADE7" w:rsidRPr="001332D8">
        <w:rPr>
          <w:rStyle w:val="Strong"/>
          <w:rFonts w:ascii="Arial" w:hAnsi="Arial" w:cs="Arial"/>
          <w:sz w:val="32"/>
          <w:szCs w:val="32"/>
        </w:rPr>
        <w:t>2</w:t>
      </w:r>
      <w:r w:rsidRPr="001332D8">
        <w:rPr>
          <w:rStyle w:val="Strong"/>
          <w:rFonts w:ascii="Arial" w:hAnsi="Arial" w:cs="Arial"/>
          <w:sz w:val="32"/>
          <w:szCs w:val="32"/>
        </w:rPr>
        <w:t xml:space="preserve"> (28/29)</w:t>
      </w:r>
    </w:p>
    <w:p w14:paraId="5B1A4A5C" w14:textId="77777777" w:rsidR="00554C64" w:rsidRPr="001332D8" w:rsidRDefault="00554C64" w:rsidP="007F19D6">
      <w:pPr>
        <w:pStyle w:val="NormalWeb"/>
        <w:shd w:val="clear" w:color="auto" w:fill="FFFFFF" w:themeFill="background1"/>
        <w:spacing w:before="0" w:beforeAutospacing="0" w:after="0" w:afterAutospacing="0"/>
        <w:rPr>
          <w:rFonts w:ascii="Arial" w:hAnsi="Arial" w:cs="Arial"/>
          <w:sz w:val="32"/>
          <w:szCs w:val="32"/>
        </w:rPr>
      </w:pPr>
    </w:p>
    <w:tbl>
      <w:tblPr>
        <w:tblStyle w:val="GridTable4-Accent1"/>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4A0" w:firstRow="1" w:lastRow="0" w:firstColumn="1" w:lastColumn="0" w:noHBand="0" w:noVBand="1"/>
      </w:tblPr>
      <w:tblGrid>
        <w:gridCol w:w="2014"/>
        <w:gridCol w:w="1716"/>
        <w:gridCol w:w="1718"/>
        <w:gridCol w:w="1781"/>
        <w:gridCol w:w="1787"/>
      </w:tblGrid>
      <w:tr w:rsidR="5970E71E" w14:paraId="25E49D1E" w14:textId="77777777" w:rsidTr="00A22C30">
        <w:trPr>
          <w:cnfStyle w:val="100000000000" w:firstRow="1" w:lastRow="0" w:firstColumn="0" w:lastColumn="0" w:oddVBand="0" w:evenVBand="0" w:oddHBand="0" w:evenHBand="0" w:firstRowFirstColumn="0" w:firstRowLastColumn="0" w:lastRowFirstColumn="0" w:lastRowLastColumn="0"/>
          <w:cantSplit/>
          <w:trHeight w:val="252"/>
          <w:tblHeader/>
        </w:trPr>
        <w:tc>
          <w:tcPr>
            <w:cnfStyle w:val="001000000000" w:firstRow="0" w:lastRow="0" w:firstColumn="1" w:lastColumn="0" w:oddVBand="0" w:evenVBand="0" w:oddHBand="0" w:evenHBand="0" w:firstRowFirstColumn="0" w:firstRowLastColumn="0" w:lastRowFirstColumn="0" w:lastRowLastColumn="0"/>
            <w:tcW w:w="2014"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244B1FC3" w14:textId="3C262D46" w:rsidR="5970E71E" w:rsidRDefault="5970E71E" w:rsidP="5970E71E">
            <w:pPr>
              <w:spacing w:beforeAutospacing="1" w:afterAutospacing="1" w:line="240" w:lineRule="auto"/>
              <w:rPr>
                <w:rFonts w:eastAsia="Arial"/>
                <w:color w:val="auto"/>
                <w:sz w:val="32"/>
                <w:szCs w:val="32"/>
              </w:rPr>
            </w:pPr>
            <w:r w:rsidRPr="5970E71E">
              <w:rPr>
                <w:rFonts w:eastAsia="Arial"/>
                <w:color w:val="auto"/>
                <w:sz w:val="32"/>
                <w:szCs w:val="32"/>
              </w:rPr>
              <w:t>Payment option </w:t>
            </w:r>
          </w:p>
        </w:tc>
        <w:tc>
          <w:tcPr>
            <w:tcW w:w="171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A69ED3A" w14:textId="05B677EA" w:rsidR="5970E71E" w:rsidRDefault="5970E71E" w:rsidP="00752346">
            <w:pPr>
              <w:spacing w:before="100" w:beforeAutospacing="1" w:after="100" w:afterAutospacing="1" w:line="240" w:lineRule="auto"/>
              <w:cnfStyle w:val="100000000000" w:firstRow="1" w:lastRow="0" w:firstColumn="0" w:lastColumn="0" w:oddVBand="0" w:evenVBand="0" w:oddHBand="0" w:evenHBand="0" w:firstRowFirstColumn="0" w:firstRowLastColumn="0" w:lastRowFirstColumn="0" w:lastRowLastColumn="0"/>
              <w:rPr>
                <w:rFonts w:eastAsia="Arial"/>
                <w:color w:val="auto"/>
                <w:sz w:val="32"/>
                <w:szCs w:val="32"/>
              </w:rPr>
            </w:pPr>
            <w:r w:rsidRPr="5970E71E">
              <w:rPr>
                <w:rFonts w:eastAsia="Arial"/>
                <w:color w:val="auto"/>
                <w:sz w:val="32"/>
                <w:szCs w:val="32"/>
              </w:rPr>
              <w:t>Proposed low-income rate in 2027/28</w:t>
            </w:r>
          </w:p>
        </w:tc>
        <w:tc>
          <w:tcPr>
            <w:tcW w:w="1718"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753F2D0" w14:textId="7F3CD80C" w:rsidR="5970E71E" w:rsidRDefault="5970E71E" w:rsidP="5970E71E">
            <w:pPr>
              <w:spacing w:beforeAutospacing="1" w:afterAutospacing="1" w:line="240" w:lineRule="auto"/>
              <w:cnfStyle w:val="100000000000" w:firstRow="1" w:lastRow="0" w:firstColumn="0" w:lastColumn="0" w:oddVBand="0" w:evenVBand="0" w:oddHBand="0" w:evenHBand="0" w:firstRowFirstColumn="0" w:firstRowLastColumn="0" w:lastRowFirstColumn="0" w:lastRowLastColumn="0"/>
              <w:rPr>
                <w:rFonts w:eastAsia="Arial"/>
                <w:color w:val="auto"/>
                <w:sz w:val="32"/>
                <w:szCs w:val="32"/>
              </w:rPr>
            </w:pPr>
            <w:r w:rsidRPr="5970E71E">
              <w:rPr>
                <w:rFonts w:eastAsia="Arial"/>
                <w:color w:val="auto"/>
                <w:sz w:val="32"/>
                <w:szCs w:val="32"/>
              </w:rPr>
              <w:t xml:space="preserve">Proposed low-income rate for 2028/29 </w:t>
            </w:r>
          </w:p>
        </w:tc>
        <w:tc>
          <w:tcPr>
            <w:tcW w:w="1781"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CF5123D" w14:textId="345E0FDF" w:rsidR="5970E71E" w:rsidRDefault="5970E71E" w:rsidP="5970E71E">
            <w:pPr>
              <w:spacing w:beforeAutospacing="1" w:afterAutospacing="1" w:line="240" w:lineRule="auto"/>
              <w:cnfStyle w:val="100000000000" w:firstRow="1" w:lastRow="0" w:firstColumn="0" w:lastColumn="0" w:oddVBand="0" w:evenVBand="0" w:oddHBand="0" w:evenHBand="0" w:firstRowFirstColumn="0" w:firstRowLastColumn="0" w:lastRowFirstColumn="0" w:lastRowLastColumn="0"/>
              <w:rPr>
                <w:rFonts w:eastAsia="Arial"/>
                <w:color w:val="auto"/>
                <w:sz w:val="32"/>
                <w:szCs w:val="32"/>
              </w:rPr>
            </w:pPr>
            <w:r w:rsidRPr="5970E71E">
              <w:rPr>
                <w:rFonts w:eastAsia="Arial"/>
                <w:color w:val="auto"/>
                <w:sz w:val="32"/>
                <w:szCs w:val="32"/>
              </w:rPr>
              <w:t>Difference in rate</w:t>
            </w:r>
          </w:p>
        </w:tc>
        <w:tc>
          <w:tcPr>
            <w:tcW w:w="1787" w:type="dxa"/>
            <w:tcBorders>
              <w:top w:val="single" w:sz="4" w:space="0" w:color="auto"/>
              <w:left w:val="single" w:sz="4" w:space="0" w:color="auto"/>
              <w:bottom w:val="single" w:sz="4" w:space="0" w:color="auto"/>
              <w:right w:val="single" w:sz="4" w:space="0" w:color="auto"/>
            </w:tcBorders>
            <w:shd w:val="clear" w:color="auto" w:fill="auto"/>
            <w:vAlign w:val="center"/>
          </w:tcPr>
          <w:p w14:paraId="4A583A71" w14:textId="2DD7F1B6" w:rsidR="5970E71E" w:rsidRDefault="5970E71E" w:rsidP="5970E71E">
            <w:pPr>
              <w:spacing w:beforeAutospacing="1" w:afterAutospacing="1" w:line="240" w:lineRule="auto"/>
              <w:cnfStyle w:val="100000000000" w:firstRow="1" w:lastRow="0" w:firstColumn="0" w:lastColumn="0" w:oddVBand="0" w:evenVBand="0" w:oddHBand="0" w:evenHBand="0" w:firstRowFirstColumn="0" w:firstRowLastColumn="0" w:lastRowFirstColumn="0" w:lastRowLastColumn="0"/>
              <w:rPr>
                <w:rFonts w:eastAsia="Arial"/>
                <w:color w:val="auto"/>
                <w:sz w:val="32"/>
                <w:szCs w:val="32"/>
              </w:rPr>
            </w:pPr>
            <w:r w:rsidRPr="5970E71E">
              <w:rPr>
                <w:rFonts w:eastAsia="Arial"/>
                <w:color w:val="auto"/>
                <w:sz w:val="32"/>
                <w:szCs w:val="32"/>
              </w:rPr>
              <w:t>Difference in rate over 2 years</w:t>
            </w:r>
          </w:p>
        </w:tc>
      </w:tr>
      <w:tr w:rsidR="6035C08A" w:rsidRPr="001332D8" w14:paraId="27159FAF" w14:textId="77777777" w:rsidTr="00A22C3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nfStyle w:val="100000000000" w:firstRow="1" w:lastRow="0" w:firstColumn="0" w:lastColumn="0" w:oddVBand="0" w:evenVBand="0" w:oddHBand="0" w:evenHBand="0" w:firstRowFirstColumn="0" w:firstRowLastColumn="0" w:lastRowFirstColumn="0" w:lastRowLastColumn="0"/>
          <w:cantSplit/>
          <w:trHeight w:val="252"/>
          <w:tblHeader/>
        </w:trPr>
        <w:tc>
          <w:tcPr>
            <w:cnfStyle w:val="001000000000" w:firstRow="0" w:lastRow="0" w:firstColumn="1" w:lastColumn="0" w:oddVBand="0" w:evenVBand="0" w:oddHBand="0" w:evenHBand="0" w:firstRowFirstColumn="0" w:firstRowLastColumn="0" w:lastRowFirstColumn="0" w:lastRowLastColumn="0"/>
            <w:tcW w:w="1652"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CCA1BA7" w14:textId="6C8C9A8F" w:rsidR="0AC7B411" w:rsidRPr="001332D8" w:rsidRDefault="0AC7B411" w:rsidP="6035C08A">
            <w:pPr>
              <w:pStyle w:val="NormalWeb"/>
              <w:rPr>
                <w:rFonts w:ascii="Arial" w:hAnsi="Arial" w:cs="Arial"/>
                <w:b w:val="0"/>
                <w:bCs w:val="0"/>
                <w:color w:val="auto"/>
                <w:sz w:val="32"/>
                <w:szCs w:val="32"/>
              </w:rPr>
            </w:pPr>
            <w:r w:rsidRPr="001332D8">
              <w:rPr>
                <w:rFonts w:ascii="Arial" w:hAnsi="Arial" w:cs="Arial"/>
                <w:b w:val="0"/>
                <w:bCs w:val="0"/>
                <w:color w:val="auto"/>
                <w:sz w:val="32"/>
                <w:szCs w:val="32"/>
              </w:rPr>
              <w:t>Annual payment  </w:t>
            </w:r>
          </w:p>
        </w:tc>
        <w:tc>
          <w:tcPr>
            <w:tcW w:w="1975"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799A7094" w14:textId="48A2357B" w:rsidR="0AC7B411" w:rsidRPr="001332D8" w:rsidRDefault="0AC7B411" w:rsidP="6035C08A">
            <w:pPr>
              <w:pStyle w:val="NormalWeb"/>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32"/>
                <w:szCs w:val="32"/>
              </w:rPr>
            </w:pPr>
            <w:r w:rsidRPr="001332D8">
              <w:rPr>
                <w:rFonts w:ascii="Arial" w:hAnsi="Arial" w:cs="Arial"/>
                <w:b w:val="0"/>
                <w:bCs w:val="0"/>
                <w:color w:val="auto"/>
                <w:sz w:val="32"/>
                <w:szCs w:val="32"/>
              </w:rPr>
              <w:t>£510</w:t>
            </w:r>
          </w:p>
        </w:tc>
        <w:tc>
          <w:tcPr>
            <w:tcW w:w="1996"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405C6F57" w14:textId="59CDE4D0" w:rsidR="0AC7B411" w:rsidRPr="001332D8" w:rsidRDefault="0AC7B411" w:rsidP="6035C08A">
            <w:pPr>
              <w:pStyle w:val="NormalWeb"/>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32"/>
                <w:szCs w:val="32"/>
              </w:rPr>
            </w:pPr>
            <w:r w:rsidRPr="001332D8">
              <w:rPr>
                <w:rFonts w:ascii="Arial" w:hAnsi="Arial" w:cs="Arial"/>
                <w:b w:val="0"/>
                <w:bCs w:val="0"/>
                <w:color w:val="auto"/>
                <w:sz w:val="32"/>
                <w:szCs w:val="32"/>
              </w:rPr>
              <w:t>£525</w:t>
            </w:r>
          </w:p>
        </w:tc>
        <w:tc>
          <w:tcPr>
            <w:tcW w:w="1539"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3E264191" w14:textId="7C45395B" w:rsidR="0AC7B411" w:rsidRPr="001332D8" w:rsidRDefault="0AC7B411" w:rsidP="6035C08A">
            <w:pPr>
              <w:pStyle w:val="NormalWeb"/>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32"/>
                <w:szCs w:val="32"/>
              </w:rPr>
            </w:pPr>
            <w:r w:rsidRPr="001332D8">
              <w:rPr>
                <w:rFonts w:ascii="Arial" w:hAnsi="Arial" w:cs="Arial"/>
                <w:b w:val="0"/>
                <w:bCs w:val="0"/>
                <w:color w:val="auto"/>
                <w:sz w:val="32"/>
                <w:szCs w:val="32"/>
              </w:rPr>
              <w:t>+£</w:t>
            </w:r>
            <w:r w:rsidR="1212A9BB" w:rsidRPr="001332D8">
              <w:rPr>
                <w:rFonts w:ascii="Arial" w:hAnsi="Arial" w:cs="Arial"/>
                <w:b w:val="0"/>
                <w:bCs w:val="0"/>
                <w:color w:val="auto"/>
                <w:sz w:val="32"/>
                <w:szCs w:val="32"/>
              </w:rPr>
              <w:t>15</w:t>
            </w:r>
            <w:r w:rsidRPr="001332D8">
              <w:rPr>
                <w:rFonts w:ascii="Arial" w:hAnsi="Arial" w:cs="Arial"/>
                <w:b w:val="0"/>
                <w:bCs w:val="0"/>
                <w:color w:val="auto"/>
                <w:sz w:val="32"/>
                <w:szCs w:val="32"/>
              </w:rPr>
              <w:t xml:space="preserve"> per year </w:t>
            </w:r>
          </w:p>
        </w:tc>
        <w:tc>
          <w:tcPr>
            <w:tcW w:w="1854" w:type="dxa"/>
            <w:tcBorders>
              <w:top w:val="single" w:sz="4" w:space="0" w:color="auto"/>
              <w:left w:val="single" w:sz="4" w:space="0" w:color="auto"/>
              <w:bottom w:val="single" w:sz="4" w:space="0" w:color="auto"/>
              <w:right w:val="single" w:sz="4" w:space="0" w:color="auto"/>
            </w:tcBorders>
            <w:shd w:val="clear" w:color="auto" w:fill="auto"/>
            <w:vAlign w:val="center"/>
          </w:tcPr>
          <w:p w14:paraId="3315F476" w14:textId="1E67F631" w:rsidR="0AC7B411" w:rsidRPr="001332D8" w:rsidRDefault="0AC7B411" w:rsidP="6035C08A">
            <w:pPr>
              <w:pStyle w:val="NormalWeb"/>
              <w:cnfStyle w:val="100000000000" w:firstRow="1" w:lastRow="0" w:firstColumn="0" w:lastColumn="0" w:oddVBand="0" w:evenVBand="0" w:oddHBand="0" w:evenHBand="0" w:firstRowFirstColumn="0" w:firstRowLastColumn="0" w:lastRowFirstColumn="0" w:lastRowLastColumn="0"/>
              <w:rPr>
                <w:rFonts w:ascii="Arial" w:hAnsi="Arial" w:cs="Arial"/>
                <w:b w:val="0"/>
                <w:bCs w:val="0"/>
                <w:color w:val="auto"/>
                <w:sz w:val="32"/>
                <w:szCs w:val="32"/>
              </w:rPr>
            </w:pPr>
            <w:r w:rsidRPr="001332D8">
              <w:rPr>
                <w:rFonts w:ascii="Arial" w:hAnsi="Arial" w:cs="Arial"/>
                <w:b w:val="0"/>
                <w:bCs w:val="0"/>
                <w:color w:val="auto"/>
                <w:sz w:val="32"/>
                <w:szCs w:val="32"/>
              </w:rPr>
              <w:t>+£</w:t>
            </w:r>
            <w:r w:rsidR="1212A9BB" w:rsidRPr="001332D8">
              <w:rPr>
                <w:rFonts w:ascii="Arial" w:hAnsi="Arial" w:cs="Arial"/>
                <w:b w:val="0"/>
                <w:bCs w:val="0"/>
                <w:color w:val="auto"/>
                <w:sz w:val="32"/>
                <w:szCs w:val="32"/>
              </w:rPr>
              <w:t>30</w:t>
            </w:r>
            <w:r w:rsidRPr="001332D8">
              <w:rPr>
                <w:rFonts w:ascii="Arial" w:hAnsi="Arial" w:cs="Arial"/>
                <w:b w:val="0"/>
                <w:bCs w:val="0"/>
                <w:color w:val="auto"/>
                <w:sz w:val="32"/>
                <w:szCs w:val="32"/>
              </w:rPr>
              <w:t xml:space="preserve"> per year </w:t>
            </w:r>
          </w:p>
        </w:tc>
      </w:tr>
      <w:tr w:rsidR="6035C08A" w:rsidRPr="001332D8" w14:paraId="6992528D" w14:textId="77777777" w:rsidTr="001F0D72">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nfStyle w:val="000000100000" w:firstRow="0" w:lastRow="0" w:firstColumn="0" w:lastColumn="0" w:oddVBand="0" w:evenVBand="0" w:oddHBand="1" w:evenHBand="0" w:firstRowFirstColumn="0" w:firstRowLastColumn="0" w:lastRowFirstColumn="0" w:lastRowLastColumn="0"/>
          <w:cantSplit/>
          <w:trHeight w:val="516"/>
        </w:trPr>
        <w:tc>
          <w:tcPr>
            <w:cnfStyle w:val="001000000000" w:firstRow="0" w:lastRow="0" w:firstColumn="1" w:lastColumn="0" w:oddVBand="0" w:evenVBand="0" w:oddHBand="0" w:evenHBand="0" w:firstRowFirstColumn="0" w:firstRowLastColumn="0" w:lastRowFirstColumn="0" w:lastRowLastColumn="0"/>
            <w:tcW w:w="1652" w:type="dxa"/>
            <w:tcBorders>
              <w:top w:val="single" w:sz="4" w:space="0" w:color="auto"/>
            </w:tcBorders>
            <w:shd w:val="clear" w:color="auto" w:fill="auto"/>
            <w:vAlign w:val="center"/>
            <w:hideMark/>
          </w:tcPr>
          <w:p w14:paraId="5583C4BB" w14:textId="03EF7C21" w:rsidR="0AC7B411" w:rsidRPr="001332D8" w:rsidRDefault="0AC7B411" w:rsidP="6035C08A">
            <w:pPr>
              <w:pStyle w:val="NormalWeb"/>
              <w:rPr>
                <w:rFonts w:ascii="Arial" w:hAnsi="Arial" w:cs="Arial"/>
                <w:b w:val="0"/>
                <w:bCs w:val="0"/>
                <w:sz w:val="32"/>
                <w:szCs w:val="32"/>
              </w:rPr>
            </w:pPr>
            <w:r w:rsidRPr="001332D8">
              <w:rPr>
                <w:rFonts w:ascii="Arial" w:hAnsi="Arial" w:cs="Arial"/>
                <w:b w:val="0"/>
                <w:bCs w:val="0"/>
                <w:sz w:val="32"/>
                <w:szCs w:val="32"/>
              </w:rPr>
              <w:t>Six half-termly instalments  </w:t>
            </w:r>
          </w:p>
        </w:tc>
        <w:tc>
          <w:tcPr>
            <w:tcW w:w="1975" w:type="dxa"/>
            <w:tcBorders>
              <w:top w:val="single" w:sz="4" w:space="0" w:color="auto"/>
            </w:tcBorders>
            <w:shd w:val="clear" w:color="auto" w:fill="auto"/>
            <w:vAlign w:val="center"/>
            <w:hideMark/>
          </w:tcPr>
          <w:p w14:paraId="4047029E" w14:textId="27D28D90" w:rsidR="0AC7B411" w:rsidRPr="001332D8" w:rsidRDefault="0AC7B411" w:rsidP="6035C08A">
            <w:pPr>
              <w:pStyle w:val="NormalWeb"/>
              <w:cnfStyle w:val="000000100000" w:firstRow="0" w:lastRow="0" w:firstColumn="0" w:lastColumn="0" w:oddVBand="0" w:evenVBand="0" w:oddHBand="1" w:evenHBand="0" w:firstRowFirstColumn="0" w:firstRowLastColumn="0" w:lastRowFirstColumn="0" w:lastRowLastColumn="0"/>
              <w:rPr>
                <w:rFonts w:ascii="Arial" w:hAnsi="Arial" w:cs="Arial"/>
                <w:sz w:val="32"/>
                <w:szCs w:val="32"/>
              </w:rPr>
            </w:pPr>
            <w:r w:rsidRPr="001332D8">
              <w:rPr>
                <w:rFonts w:ascii="Arial" w:hAnsi="Arial" w:cs="Arial"/>
                <w:sz w:val="32"/>
                <w:szCs w:val="32"/>
              </w:rPr>
              <w:t>£85</w:t>
            </w:r>
          </w:p>
        </w:tc>
        <w:tc>
          <w:tcPr>
            <w:tcW w:w="1996" w:type="dxa"/>
            <w:tcBorders>
              <w:top w:val="single" w:sz="4" w:space="0" w:color="auto"/>
            </w:tcBorders>
            <w:shd w:val="clear" w:color="auto" w:fill="auto"/>
            <w:vAlign w:val="center"/>
            <w:hideMark/>
          </w:tcPr>
          <w:p w14:paraId="0FF86409" w14:textId="148E5318" w:rsidR="0AC7B411" w:rsidRPr="001332D8" w:rsidRDefault="0AC7B411" w:rsidP="6035C08A">
            <w:pPr>
              <w:pStyle w:val="NormalWeb"/>
              <w:cnfStyle w:val="000000100000" w:firstRow="0" w:lastRow="0" w:firstColumn="0" w:lastColumn="0" w:oddVBand="0" w:evenVBand="0" w:oddHBand="1" w:evenHBand="0" w:firstRowFirstColumn="0" w:firstRowLastColumn="0" w:lastRowFirstColumn="0" w:lastRowLastColumn="0"/>
              <w:rPr>
                <w:rFonts w:ascii="Arial" w:hAnsi="Arial" w:cs="Arial"/>
                <w:sz w:val="32"/>
                <w:szCs w:val="32"/>
              </w:rPr>
            </w:pPr>
            <w:r w:rsidRPr="001332D8">
              <w:rPr>
                <w:rFonts w:ascii="Arial" w:hAnsi="Arial" w:cs="Arial"/>
                <w:sz w:val="32"/>
                <w:szCs w:val="32"/>
              </w:rPr>
              <w:t>£</w:t>
            </w:r>
            <w:r w:rsidR="740289F5" w:rsidRPr="001332D8">
              <w:rPr>
                <w:rFonts w:ascii="Arial" w:hAnsi="Arial" w:cs="Arial"/>
                <w:sz w:val="32"/>
                <w:szCs w:val="32"/>
              </w:rPr>
              <w:t>87.50</w:t>
            </w:r>
          </w:p>
        </w:tc>
        <w:tc>
          <w:tcPr>
            <w:tcW w:w="1539" w:type="dxa"/>
            <w:tcBorders>
              <w:top w:val="single" w:sz="4" w:space="0" w:color="auto"/>
            </w:tcBorders>
            <w:shd w:val="clear" w:color="auto" w:fill="auto"/>
            <w:vAlign w:val="center"/>
            <w:hideMark/>
          </w:tcPr>
          <w:p w14:paraId="01DD3DB9" w14:textId="7802E319" w:rsidR="0CA30D9D" w:rsidRPr="001332D8" w:rsidRDefault="0CA30D9D">
            <w:pPr>
              <w:cnfStyle w:val="000000100000" w:firstRow="0" w:lastRow="0" w:firstColumn="0" w:lastColumn="0" w:oddVBand="0" w:evenVBand="0" w:oddHBand="1" w:evenHBand="0" w:firstRowFirstColumn="0" w:firstRowLastColumn="0" w:lastRowFirstColumn="0" w:lastRowLastColumn="0"/>
              <w:rPr>
                <w:sz w:val="32"/>
                <w:szCs w:val="32"/>
              </w:rPr>
            </w:pPr>
            <w:r w:rsidRPr="001332D8">
              <w:rPr>
                <w:sz w:val="32"/>
                <w:szCs w:val="32"/>
              </w:rPr>
              <w:t>+£2.50 per half-term</w:t>
            </w:r>
          </w:p>
        </w:tc>
        <w:tc>
          <w:tcPr>
            <w:tcW w:w="1854" w:type="dxa"/>
            <w:tcBorders>
              <w:top w:val="single" w:sz="4" w:space="0" w:color="auto"/>
            </w:tcBorders>
            <w:shd w:val="clear" w:color="auto" w:fill="auto"/>
            <w:vAlign w:val="center"/>
          </w:tcPr>
          <w:p w14:paraId="49924BE5" w14:textId="0359172B" w:rsidR="0AC7B411" w:rsidRPr="001332D8" w:rsidRDefault="0AC7B411" w:rsidP="6035C08A">
            <w:pPr>
              <w:pStyle w:val="NormalWeb"/>
              <w:cnfStyle w:val="000000100000" w:firstRow="0" w:lastRow="0" w:firstColumn="0" w:lastColumn="0" w:oddVBand="0" w:evenVBand="0" w:oddHBand="1" w:evenHBand="0" w:firstRowFirstColumn="0" w:firstRowLastColumn="0" w:lastRowFirstColumn="0" w:lastRowLastColumn="0"/>
              <w:rPr>
                <w:rFonts w:ascii="Arial" w:hAnsi="Arial" w:cs="Arial"/>
                <w:sz w:val="32"/>
                <w:szCs w:val="32"/>
              </w:rPr>
            </w:pPr>
            <w:r w:rsidRPr="001332D8">
              <w:rPr>
                <w:rFonts w:ascii="Arial" w:hAnsi="Arial" w:cs="Arial"/>
                <w:sz w:val="32"/>
                <w:szCs w:val="32"/>
              </w:rPr>
              <w:t>+£</w:t>
            </w:r>
            <w:r w:rsidR="1212A9BB" w:rsidRPr="001332D8">
              <w:rPr>
                <w:rFonts w:ascii="Arial" w:hAnsi="Arial" w:cs="Arial"/>
                <w:sz w:val="32"/>
                <w:szCs w:val="32"/>
              </w:rPr>
              <w:t>5</w:t>
            </w:r>
            <w:r w:rsidRPr="001332D8">
              <w:rPr>
                <w:rFonts w:ascii="Arial" w:hAnsi="Arial" w:cs="Arial"/>
                <w:sz w:val="32"/>
                <w:szCs w:val="32"/>
              </w:rPr>
              <w:t xml:space="preserve"> per half-term </w:t>
            </w:r>
          </w:p>
        </w:tc>
      </w:tr>
      <w:tr w:rsidR="6035C08A" w:rsidRPr="001332D8" w14:paraId="099ECEA5" w14:textId="77777777" w:rsidTr="5970E71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cantSplit/>
          <w:trHeight w:val="510"/>
        </w:trPr>
        <w:tc>
          <w:tcPr>
            <w:cnfStyle w:val="001000000000" w:firstRow="0" w:lastRow="0" w:firstColumn="1" w:lastColumn="0" w:oddVBand="0" w:evenVBand="0" w:oddHBand="0" w:evenHBand="0" w:firstRowFirstColumn="0" w:firstRowLastColumn="0" w:lastRowFirstColumn="0" w:lastRowLastColumn="0"/>
            <w:tcW w:w="1652" w:type="dxa"/>
            <w:vAlign w:val="center"/>
            <w:hideMark/>
          </w:tcPr>
          <w:p w14:paraId="4E5A2159" w14:textId="0895E392" w:rsidR="0AC7B411" w:rsidRPr="001332D8" w:rsidRDefault="0AC7B411" w:rsidP="6035C08A">
            <w:pPr>
              <w:pStyle w:val="NormalWeb"/>
              <w:rPr>
                <w:rFonts w:ascii="Arial" w:hAnsi="Arial" w:cs="Arial"/>
                <w:b w:val="0"/>
                <w:bCs w:val="0"/>
                <w:sz w:val="32"/>
                <w:szCs w:val="32"/>
              </w:rPr>
            </w:pPr>
            <w:r w:rsidRPr="001332D8">
              <w:rPr>
                <w:rFonts w:ascii="Arial" w:hAnsi="Arial" w:cs="Arial"/>
                <w:b w:val="0"/>
                <w:bCs w:val="0"/>
                <w:sz w:val="32"/>
                <w:szCs w:val="32"/>
              </w:rPr>
              <w:t>Three termly instalments  </w:t>
            </w:r>
          </w:p>
        </w:tc>
        <w:tc>
          <w:tcPr>
            <w:tcW w:w="1975" w:type="dxa"/>
            <w:vAlign w:val="center"/>
            <w:hideMark/>
          </w:tcPr>
          <w:p w14:paraId="35439B5A" w14:textId="6C041E5C" w:rsidR="0AC7B411" w:rsidRPr="001332D8" w:rsidRDefault="0AC7B411" w:rsidP="6035C08A">
            <w:pPr>
              <w:pStyle w:val="NormalWeb"/>
              <w:cnfStyle w:val="000000000000" w:firstRow="0" w:lastRow="0" w:firstColumn="0" w:lastColumn="0" w:oddVBand="0" w:evenVBand="0" w:oddHBand="0" w:evenHBand="0" w:firstRowFirstColumn="0" w:firstRowLastColumn="0" w:lastRowFirstColumn="0" w:lastRowLastColumn="0"/>
              <w:rPr>
                <w:rFonts w:ascii="Arial" w:hAnsi="Arial" w:cs="Arial"/>
                <w:sz w:val="32"/>
                <w:szCs w:val="32"/>
              </w:rPr>
            </w:pPr>
            <w:r w:rsidRPr="001332D8">
              <w:rPr>
                <w:rFonts w:ascii="Arial" w:hAnsi="Arial" w:cs="Arial"/>
                <w:sz w:val="32"/>
                <w:szCs w:val="32"/>
              </w:rPr>
              <w:t>£170</w:t>
            </w:r>
          </w:p>
        </w:tc>
        <w:tc>
          <w:tcPr>
            <w:tcW w:w="1996" w:type="dxa"/>
            <w:vAlign w:val="center"/>
            <w:hideMark/>
          </w:tcPr>
          <w:p w14:paraId="7E93DEA9" w14:textId="7AC46D46" w:rsidR="0AC7B411" w:rsidRPr="001332D8" w:rsidRDefault="0AC7B411" w:rsidP="6035C08A">
            <w:pPr>
              <w:pStyle w:val="NormalWeb"/>
              <w:cnfStyle w:val="000000000000" w:firstRow="0" w:lastRow="0" w:firstColumn="0" w:lastColumn="0" w:oddVBand="0" w:evenVBand="0" w:oddHBand="0" w:evenHBand="0" w:firstRowFirstColumn="0" w:firstRowLastColumn="0" w:lastRowFirstColumn="0" w:lastRowLastColumn="0"/>
              <w:rPr>
                <w:rFonts w:ascii="Arial" w:hAnsi="Arial" w:cs="Arial"/>
                <w:sz w:val="32"/>
                <w:szCs w:val="32"/>
              </w:rPr>
            </w:pPr>
            <w:r w:rsidRPr="001332D8">
              <w:rPr>
                <w:rFonts w:ascii="Arial" w:hAnsi="Arial" w:cs="Arial"/>
                <w:sz w:val="32"/>
                <w:szCs w:val="32"/>
              </w:rPr>
              <w:t>£</w:t>
            </w:r>
            <w:r w:rsidR="740289F5" w:rsidRPr="001332D8">
              <w:rPr>
                <w:rFonts w:ascii="Arial" w:hAnsi="Arial" w:cs="Arial"/>
                <w:sz w:val="32"/>
                <w:szCs w:val="32"/>
              </w:rPr>
              <w:t>175</w:t>
            </w:r>
          </w:p>
        </w:tc>
        <w:tc>
          <w:tcPr>
            <w:tcW w:w="1539" w:type="dxa"/>
            <w:vAlign w:val="center"/>
            <w:hideMark/>
          </w:tcPr>
          <w:p w14:paraId="2E2E59B3" w14:textId="1955EB65" w:rsidR="0AC7B411" w:rsidRPr="001332D8" w:rsidRDefault="0AC7B411" w:rsidP="6035C08A">
            <w:pPr>
              <w:pStyle w:val="NormalWeb"/>
              <w:cnfStyle w:val="000000000000" w:firstRow="0" w:lastRow="0" w:firstColumn="0" w:lastColumn="0" w:oddVBand="0" w:evenVBand="0" w:oddHBand="0" w:evenHBand="0" w:firstRowFirstColumn="0" w:firstRowLastColumn="0" w:lastRowFirstColumn="0" w:lastRowLastColumn="0"/>
              <w:rPr>
                <w:rFonts w:ascii="Arial" w:hAnsi="Arial" w:cs="Arial"/>
                <w:sz w:val="32"/>
                <w:szCs w:val="32"/>
              </w:rPr>
            </w:pPr>
            <w:r w:rsidRPr="001332D8">
              <w:rPr>
                <w:rFonts w:ascii="Arial" w:hAnsi="Arial" w:cs="Arial"/>
                <w:sz w:val="32"/>
                <w:szCs w:val="32"/>
              </w:rPr>
              <w:t>+£</w:t>
            </w:r>
            <w:r w:rsidR="1212A9BB" w:rsidRPr="001332D8">
              <w:rPr>
                <w:rFonts w:ascii="Arial" w:hAnsi="Arial" w:cs="Arial"/>
                <w:sz w:val="32"/>
                <w:szCs w:val="32"/>
              </w:rPr>
              <w:t>5</w:t>
            </w:r>
            <w:r w:rsidRPr="001332D8">
              <w:rPr>
                <w:rFonts w:ascii="Arial" w:hAnsi="Arial" w:cs="Arial"/>
                <w:sz w:val="32"/>
                <w:szCs w:val="32"/>
              </w:rPr>
              <w:t xml:space="preserve"> per term </w:t>
            </w:r>
          </w:p>
        </w:tc>
        <w:tc>
          <w:tcPr>
            <w:tcW w:w="1854" w:type="dxa"/>
            <w:vAlign w:val="center"/>
          </w:tcPr>
          <w:p w14:paraId="4DB74968" w14:textId="20340CFB" w:rsidR="0AC7B411" w:rsidRPr="001332D8" w:rsidRDefault="0AC7B411" w:rsidP="6035C08A">
            <w:pPr>
              <w:pStyle w:val="NormalWeb"/>
              <w:cnfStyle w:val="000000000000" w:firstRow="0" w:lastRow="0" w:firstColumn="0" w:lastColumn="0" w:oddVBand="0" w:evenVBand="0" w:oddHBand="0" w:evenHBand="0" w:firstRowFirstColumn="0" w:firstRowLastColumn="0" w:lastRowFirstColumn="0" w:lastRowLastColumn="0"/>
              <w:rPr>
                <w:rFonts w:ascii="Arial" w:hAnsi="Arial" w:cs="Arial"/>
                <w:sz w:val="32"/>
                <w:szCs w:val="32"/>
              </w:rPr>
            </w:pPr>
            <w:r w:rsidRPr="001332D8">
              <w:rPr>
                <w:rFonts w:ascii="Arial" w:hAnsi="Arial" w:cs="Arial"/>
                <w:sz w:val="32"/>
                <w:szCs w:val="32"/>
              </w:rPr>
              <w:t>+£</w:t>
            </w:r>
            <w:r w:rsidR="1212A9BB" w:rsidRPr="001332D8">
              <w:rPr>
                <w:rFonts w:ascii="Arial" w:hAnsi="Arial" w:cs="Arial"/>
                <w:sz w:val="32"/>
                <w:szCs w:val="32"/>
              </w:rPr>
              <w:t>10</w:t>
            </w:r>
            <w:r w:rsidRPr="001332D8">
              <w:rPr>
                <w:rFonts w:ascii="Arial" w:hAnsi="Arial" w:cs="Arial"/>
                <w:sz w:val="32"/>
                <w:szCs w:val="32"/>
              </w:rPr>
              <w:t xml:space="preserve"> per term </w:t>
            </w:r>
          </w:p>
        </w:tc>
      </w:tr>
    </w:tbl>
    <w:p w14:paraId="195FCA4C" w14:textId="77777777" w:rsidR="00003A8F" w:rsidRPr="001332D8" w:rsidRDefault="00003A8F" w:rsidP="005E301F">
      <w:pPr>
        <w:spacing w:after="0" w:line="360" w:lineRule="auto"/>
        <w:rPr>
          <w:sz w:val="32"/>
          <w:szCs w:val="32"/>
          <w:lang w:eastAsia="en-GB"/>
        </w:rPr>
      </w:pPr>
    </w:p>
    <w:p w14:paraId="40217BD4" w14:textId="0597B9CA" w:rsidR="004F0CBE" w:rsidRPr="001332D8" w:rsidRDefault="004F0CBE" w:rsidP="00832E19">
      <w:pPr>
        <w:pStyle w:val="NormalWeb"/>
        <w:shd w:val="clear" w:color="auto" w:fill="FFFFFF" w:themeFill="background1"/>
        <w:spacing w:before="0" w:beforeAutospacing="0" w:after="0" w:afterAutospacing="0" w:line="360" w:lineRule="auto"/>
        <w:rPr>
          <w:rFonts w:ascii="Arial" w:hAnsi="Arial" w:cs="Arial"/>
          <w:color w:val="000000"/>
          <w:sz w:val="32"/>
          <w:szCs w:val="32"/>
        </w:rPr>
      </w:pPr>
      <w:r w:rsidRPr="001332D8">
        <w:rPr>
          <w:rFonts w:ascii="Arial" w:hAnsi="Arial" w:cs="Arial"/>
          <w:color w:val="000000" w:themeColor="text1"/>
          <w:sz w:val="32"/>
          <w:szCs w:val="32"/>
        </w:rPr>
        <w:lastRenderedPageBreak/>
        <w:t xml:space="preserve">Norfolk County Council will continue to consider requests for discretionary travel assistance in exceptional circumstances. Each request will be assessed individually, </w:t>
      </w:r>
      <w:proofErr w:type="gramStart"/>
      <w:r w:rsidRPr="001332D8">
        <w:rPr>
          <w:rFonts w:ascii="Arial" w:hAnsi="Arial" w:cs="Arial"/>
          <w:color w:val="000000" w:themeColor="text1"/>
          <w:sz w:val="32"/>
          <w:szCs w:val="32"/>
        </w:rPr>
        <w:t>with regard to</w:t>
      </w:r>
      <w:proofErr w:type="gramEnd"/>
      <w:r w:rsidRPr="001332D8">
        <w:rPr>
          <w:rFonts w:ascii="Arial" w:hAnsi="Arial" w:cs="Arial"/>
          <w:color w:val="000000" w:themeColor="text1"/>
          <w:sz w:val="32"/>
          <w:szCs w:val="32"/>
        </w:rPr>
        <w:t xml:space="preserve"> the student's specific needs and circumstances, the availability of alternative travel arrangements, and the evidence provided by the applicant. The </w:t>
      </w:r>
      <w:r w:rsidR="6F61298D" w:rsidRPr="116C038B">
        <w:rPr>
          <w:rFonts w:ascii="Arial" w:hAnsi="Arial" w:cs="Arial"/>
          <w:color w:val="000000" w:themeColor="text1"/>
          <w:sz w:val="32"/>
          <w:szCs w:val="32"/>
        </w:rPr>
        <w:t>c</w:t>
      </w:r>
      <w:r w:rsidRPr="116C038B">
        <w:rPr>
          <w:rFonts w:ascii="Arial" w:hAnsi="Arial" w:cs="Arial"/>
          <w:color w:val="000000" w:themeColor="text1"/>
          <w:sz w:val="32"/>
          <w:szCs w:val="32"/>
        </w:rPr>
        <w:t>ouncil</w:t>
      </w:r>
      <w:r w:rsidRPr="001332D8">
        <w:rPr>
          <w:rFonts w:ascii="Arial" w:hAnsi="Arial" w:cs="Arial"/>
          <w:color w:val="000000" w:themeColor="text1"/>
          <w:sz w:val="32"/>
          <w:szCs w:val="32"/>
        </w:rPr>
        <w:t xml:space="preserve"> will only provide discretionary support where it considers there is a clear and evidenced need that warrants additional assistance beyond that available through the Post-16 Travel Assistance Scheme. Decisions will be made in a fair and consistent manner, </w:t>
      </w:r>
      <w:proofErr w:type="gramStart"/>
      <w:r w:rsidRPr="001332D8">
        <w:rPr>
          <w:rFonts w:ascii="Arial" w:hAnsi="Arial" w:cs="Arial"/>
          <w:color w:val="000000" w:themeColor="text1"/>
          <w:sz w:val="32"/>
          <w:szCs w:val="32"/>
        </w:rPr>
        <w:t>taking into account</w:t>
      </w:r>
      <w:proofErr w:type="gramEnd"/>
      <w:r w:rsidRPr="001332D8">
        <w:rPr>
          <w:rFonts w:ascii="Arial" w:hAnsi="Arial" w:cs="Arial"/>
          <w:color w:val="000000" w:themeColor="text1"/>
          <w:sz w:val="32"/>
          <w:szCs w:val="32"/>
        </w:rPr>
        <w:t xml:space="preserve"> the responsible use of public funds and the individual circumstances of each case.</w:t>
      </w:r>
    </w:p>
    <w:p w14:paraId="286D66EA" w14:textId="77777777" w:rsidR="00832E19" w:rsidRPr="001332D8" w:rsidRDefault="00832E19" w:rsidP="00832E19">
      <w:pPr>
        <w:pStyle w:val="NormalWeb"/>
        <w:shd w:val="clear" w:color="auto" w:fill="FFFFFF" w:themeFill="background1"/>
        <w:spacing w:before="0" w:beforeAutospacing="0" w:after="0" w:afterAutospacing="0" w:line="360" w:lineRule="auto"/>
        <w:rPr>
          <w:rFonts w:ascii="Arial" w:hAnsi="Arial" w:cs="Arial"/>
          <w:color w:val="000000" w:themeColor="text1"/>
          <w:sz w:val="32"/>
          <w:szCs w:val="32"/>
        </w:rPr>
      </w:pPr>
    </w:p>
    <w:p w14:paraId="4914F12D" w14:textId="29A48ACB" w:rsidR="0073456F" w:rsidRPr="00914081" w:rsidRDefault="0073456F" w:rsidP="00832E19">
      <w:pPr>
        <w:pStyle w:val="NormalWeb"/>
        <w:shd w:val="clear" w:color="auto" w:fill="FFFFFF" w:themeFill="background1"/>
        <w:spacing w:before="0" w:beforeAutospacing="0" w:after="0" w:afterAutospacing="0" w:line="360" w:lineRule="auto"/>
        <w:rPr>
          <w:rFonts w:ascii="Arial" w:hAnsi="Arial" w:cs="Arial"/>
          <w:color w:val="000000"/>
        </w:rPr>
      </w:pPr>
      <w:r w:rsidRPr="001332D8">
        <w:rPr>
          <w:rFonts w:ascii="Arial" w:hAnsi="Arial" w:cs="Arial"/>
          <w:color w:val="000000" w:themeColor="text1"/>
          <w:sz w:val="32"/>
          <w:szCs w:val="32"/>
        </w:rPr>
        <w:t>Students will continue to be able to use bus and train providers’ own subsidised schemes, which are often cheaper than Norfolk County Council's Post</w:t>
      </w:r>
      <w:r w:rsidR="00A86738" w:rsidRPr="001332D8">
        <w:rPr>
          <w:rFonts w:ascii="Arial" w:hAnsi="Arial" w:cs="Arial"/>
          <w:color w:val="000000" w:themeColor="text1"/>
          <w:sz w:val="32"/>
          <w:szCs w:val="32"/>
        </w:rPr>
        <w:t xml:space="preserve"> </w:t>
      </w:r>
      <w:r w:rsidRPr="001332D8">
        <w:rPr>
          <w:rFonts w:ascii="Arial" w:hAnsi="Arial" w:cs="Arial"/>
          <w:color w:val="000000" w:themeColor="text1"/>
          <w:sz w:val="32"/>
          <w:szCs w:val="32"/>
        </w:rPr>
        <w:t xml:space="preserve">16 Travel </w:t>
      </w:r>
      <w:r w:rsidR="00A525D5" w:rsidRPr="001332D8">
        <w:rPr>
          <w:rFonts w:ascii="Arial" w:hAnsi="Arial" w:cs="Arial"/>
          <w:color w:val="000000" w:themeColor="text1"/>
          <w:sz w:val="32"/>
          <w:szCs w:val="32"/>
        </w:rPr>
        <w:t xml:space="preserve">Assistance </w:t>
      </w:r>
      <w:r w:rsidRPr="001332D8">
        <w:rPr>
          <w:rFonts w:ascii="Arial" w:hAnsi="Arial" w:cs="Arial"/>
          <w:color w:val="000000" w:themeColor="text1"/>
          <w:sz w:val="32"/>
          <w:szCs w:val="32"/>
        </w:rPr>
        <w:t xml:space="preserve">Scheme. </w:t>
      </w:r>
      <w:r w:rsidR="005E405F" w:rsidRPr="001332D8">
        <w:rPr>
          <w:rFonts w:ascii="Arial" w:hAnsi="Arial" w:cs="Arial"/>
          <w:color w:val="000000" w:themeColor="text1"/>
          <w:sz w:val="32"/>
          <w:szCs w:val="32"/>
        </w:rPr>
        <w:t>Discounts offered by bus and train operators</w:t>
      </w:r>
      <w:r w:rsidR="00DD334B" w:rsidRPr="001332D8">
        <w:rPr>
          <w:rFonts w:ascii="Arial" w:hAnsi="Arial" w:cs="Arial"/>
          <w:color w:val="000000" w:themeColor="text1"/>
          <w:sz w:val="32"/>
          <w:szCs w:val="32"/>
        </w:rPr>
        <w:t xml:space="preserve"> </w:t>
      </w:r>
      <w:r w:rsidR="00840D95" w:rsidRPr="001332D8">
        <w:rPr>
          <w:rFonts w:ascii="Arial" w:hAnsi="Arial" w:cs="Arial"/>
          <w:color w:val="000000" w:themeColor="text1"/>
          <w:sz w:val="32"/>
          <w:szCs w:val="32"/>
        </w:rPr>
        <w:t>can be found</w:t>
      </w:r>
      <w:r w:rsidR="005D35C2" w:rsidRPr="001332D8">
        <w:rPr>
          <w:rFonts w:ascii="Arial" w:hAnsi="Arial" w:cs="Arial"/>
          <w:color w:val="000000" w:themeColor="text1"/>
          <w:sz w:val="32"/>
          <w:szCs w:val="32"/>
        </w:rPr>
        <w:t xml:space="preserve"> here</w:t>
      </w:r>
      <w:r w:rsidR="00840D95" w:rsidRPr="001332D8">
        <w:rPr>
          <w:rFonts w:ascii="Arial" w:hAnsi="Arial" w:cs="Arial"/>
          <w:color w:val="000000" w:themeColor="text1"/>
          <w:sz w:val="32"/>
          <w:szCs w:val="32"/>
        </w:rPr>
        <w:t xml:space="preserve"> </w:t>
      </w:r>
      <w:hyperlink r:id="rId26" w:history="1">
        <w:r w:rsidR="005D35C2" w:rsidRPr="001332D8">
          <w:rPr>
            <w:rStyle w:val="Hyperlink"/>
            <w:rFonts w:ascii="Arial" w:hAnsi="Arial" w:cs="Arial"/>
            <w:sz w:val="32"/>
            <w:szCs w:val="32"/>
            <w:lang w:eastAsia="en-US"/>
          </w:rPr>
          <w:t>Discounts offered by bus and train operators - Norfolk County Council</w:t>
        </w:r>
      </w:hyperlink>
      <w:r w:rsidR="00C61C4F" w:rsidRPr="001332D8">
        <w:rPr>
          <w:rStyle w:val="FootnoteReference"/>
          <w:rFonts w:ascii="Arial" w:hAnsi="Arial" w:cs="Arial"/>
          <w:color w:val="000000" w:themeColor="text1"/>
          <w:sz w:val="32"/>
          <w:szCs w:val="32"/>
        </w:rPr>
        <w:footnoteReference w:id="14"/>
      </w:r>
      <w:r w:rsidR="00840D95" w:rsidRPr="001332D8">
        <w:rPr>
          <w:rFonts w:ascii="Arial" w:hAnsi="Arial" w:cs="Arial"/>
          <w:color w:val="000000" w:themeColor="text1"/>
          <w:sz w:val="32"/>
          <w:szCs w:val="32"/>
        </w:rPr>
        <w:t xml:space="preserve">. </w:t>
      </w:r>
      <w:r w:rsidRPr="001332D8">
        <w:rPr>
          <w:rFonts w:ascii="Arial" w:hAnsi="Arial" w:cs="Arial"/>
          <w:color w:val="000000" w:themeColor="text1"/>
          <w:sz w:val="32"/>
          <w:szCs w:val="32"/>
        </w:rPr>
        <w:t xml:space="preserve">Students will also be able to continue to access discounted offers </w:t>
      </w:r>
      <w:r w:rsidR="7FD7C09E" w:rsidRPr="001332D8">
        <w:rPr>
          <w:rFonts w:ascii="Arial" w:hAnsi="Arial" w:cs="Arial"/>
          <w:color w:val="000000" w:themeColor="text1"/>
          <w:sz w:val="32"/>
          <w:szCs w:val="32"/>
        </w:rPr>
        <w:t>and bursar</w:t>
      </w:r>
      <w:r w:rsidR="00CA468D" w:rsidRPr="001332D8">
        <w:rPr>
          <w:rFonts w:ascii="Arial" w:hAnsi="Arial" w:cs="Arial"/>
          <w:color w:val="000000" w:themeColor="text1"/>
          <w:sz w:val="32"/>
          <w:szCs w:val="32"/>
        </w:rPr>
        <w:t xml:space="preserve">ies </w:t>
      </w:r>
      <w:r w:rsidRPr="001332D8">
        <w:rPr>
          <w:rFonts w:ascii="Arial" w:hAnsi="Arial" w:cs="Arial"/>
          <w:color w:val="000000" w:themeColor="text1"/>
          <w:sz w:val="32"/>
          <w:szCs w:val="32"/>
        </w:rPr>
        <w:t>from colleges, sixth forms and education providers directly.</w:t>
      </w:r>
      <w:r w:rsidRPr="00914081">
        <w:rPr>
          <w:rFonts w:ascii="Arial" w:hAnsi="Arial" w:cs="Arial"/>
          <w:color w:val="000000" w:themeColor="text1"/>
        </w:rPr>
        <w:t> </w:t>
      </w:r>
    </w:p>
    <w:p w14:paraId="1EF0AA04" w14:textId="77777777" w:rsidR="009779EB" w:rsidRDefault="009779EB">
      <w:pPr>
        <w:spacing w:line="259" w:lineRule="auto"/>
        <w:rPr>
          <w:b/>
          <w:szCs w:val="24"/>
        </w:rPr>
      </w:pPr>
      <w:r>
        <w:br w:type="page"/>
      </w:r>
    </w:p>
    <w:p w14:paraId="738CCF4D" w14:textId="0DB266E0" w:rsidR="00774CD5" w:rsidRPr="009C5C3A" w:rsidRDefault="008F6D68" w:rsidP="009F5185">
      <w:pPr>
        <w:pStyle w:val="Heading3"/>
        <w:spacing w:after="0" w:line="360" w:lineRule="auto"/>
        <w:rPr>
          <w:kern w:val="2"/>
          <w:sz w:val="32"/>
          <w:szCs w:val="32"/>
          <w:lang w:eastAsia="en-GB"/>
          <w14:ligatures w14:val="standardContextual"/>
        </w:rPr>
      </w:pPr>
      <w:r w:rsidRPr="009C5C3A">
        <w:rPr>
          <w:sz w:val="32"/>
          <w:szCs w:val="32"/>
        </w:rPr>
        <w:lastRenderedPageBreak/>
        <w:t>Y</w:t>
      </w:r>
      <w:r w:rsidR="00774CD5" w:rsidRPr="009C5C3A">
        <w:rPr>
          <w:sz w:val="32"/>
          <w:szCs w:val="32"/>
        </w:rPr>
        <w:t>oung people with an Education, Health and Care Plan</w:t>
      </w:r>
      <w:r w:rsidRPr="009C5C3A">
        <w:rPr>
          <w:sz w:val="32"/>
          <w:szCs w:val="32"/>
        </w:rPr>
        <w:t xml:space="preserve"> aged 19-25</w:t>
      </w:r>
    </w:p>
    <w:p w14:paraId="5832C77B" w14:textId="77777777" w:rsidR="009F5185" w:rsidRPr="009C5C3A" w:rsidRDefault="009F5185" w:rsidP="009F5185">
      <w:pPr>
        <w:spacing w:after="0" w:line="360" w:lineRule="auto"/>
        <w:rPr>
          <w:sz w:val="32"/>
          <w:szCs w:val="32"/>
        </w:rPr>
      </w:pPr>
    </w:p>
    <w:p w14:paraId="695CA69F" w14:textId="2EC1B468" w:rsidR="00B505CE" w:rsidRPr="009C5C3A" w:rsidRDefault="00B505CE" w:rsidP="009F5185">
      <w:pPr>
        <w:spacing w:after="0" w:line="360" w:lineRule="auto"/>
        <w:rPr>
          <w:sz w:val="32"/>
          <w:szCs w:val="32"/>
        </w:rPr>
      </w:pPr>
      <w:hyperlink r:id="rId27" w:history="1">
        <w:r w:rsidRPr="009C5C3A">
          <w:rPr>
            <w:rStyle w:val="Hyperlink"/>
            <w:sz w:val="32"/>
            <w:szCs w:val="32"/>
          </w:rPr>
          <w:t>Information about travel for stud</w:t>
        </w:r>
        <w:r w:rsidR="00FB0706" w:rsidRPr="009C5C3A">
          <w:rPr>
            <w:rStyle w:val="Hyperlink"/>
            <w:sz w:val="32"/>
            <w:szCs w:val="32"/>
          </w:rPr>
          <w:t>ents with and Education Health and Care Plan</w:t>
        </w:r>
        <w:r w:rsidR="00F0712A" w:rsidRPr="009C5C3A">
          <w:rPr>
            <w:rStyle w:val="Hyperlink"/>
            <w:sz w:val="32"/>
            <w:szCs w:val="32"/>
          </w:rPr>
          <w:t xml:space="preserve"> (EHCP)</w:t>
        </w:r>
      </w:hyperlink>
      <w:r w:rsidR="0077382E" w:rsidRPr="009C5C3A">
        <w:rPr>
          <w:rStyle w:val="FootnoteReference"/>
          <w:sz w:val="32"/>
          <w:szCs w:val="32"/>
        </w:rPr>
        <w:footnoteReference w:id="15"/>
      </w:r>
    </w:p>
    <w:p w14:paraId="371376FF" w14:textId="77777777" w:rsidR="00832E19" w:rsidRPr="009C5C3A" w:rsidRDefault="00832E19" w:rsidP="009F5185">
      <w:pPr>
        <w:spacing w:after="0" w:line="360" w:lineRule="auto"/>
        <w:rPr>
          <w:sz w:val="32"/>
          <w:szCs w:val="32"/>
        </w:rPr>
      </w:pPr>
    </w:p>
    <w:p w14:paraId="7EF1EE0C" w14:textId="7637004D" w:rsidR="0073456F" w:rsidRPr="009C5C3A" w:rsidRDefault="00B406B0" w:rsidP="009F5185">
      <w:pPr>
        <w:spacing w:after="0" w:line="360" w:lineRule="auto"/>
        <w:rPr>
          <w:sz w:val="32"/>
          <w:szCs w:val="32"/>
        </w:rPr>
      </w:pPr>
      <w:r w:rsidRPr="009C5C3A">
        <w:rPr>
          <w:sz w:val="32"/>
          <w:szCs w:val="32"/>
        </w:rPr>
        <w:t xml:space="preserve">The proposals affect 16 – 18-year-olds with </w:t>
      </w:r>
      <w:r w:rsidR="00EC427D" w:rsidRPr="009C5C3A">
        <w:rPr>
          <w:sz w:val="32"/>
          <w:szCs w:val="32"/>
        </w:rPr>
        <w:t xml:space="preserve">or without </w:t>
      </w:r>
      <w:r w:rsidRPr="009C5C3A">
        <w:rPr>
          <w:sz w:val="32"/>
          <w:szCs w:val="32"/>
        </w:rPr>
        <w:t xml:space="preserve">an EHCP. Students aged 19 – 25 years old with an EHCP (going to their named education provider) </w:t>
      </w:r>
      <w:r w:rsidR="001E4BE4" w:rsidRPr="009C5C3A">
        <w:rPr>
          <w:sz w:val="32"/>
          <w:szCs w:val="32"/>
        </w:rPr>
        <w:t xml:space="preserve">will continue to </w:t>
      </w:r>
      <w:r w:rsidRPr="009C5C3A">
        <w:rPr>
          <w:sz w:val="32"/>
          <w:szCs w:val="32"/>
        </w:rPr>
        <w:t>receive free transport</w:t>
      </w:r>
      <w:r w:rsidR="008215BE" w:rsidRPr="009C5C3A">
        <w:rPr>
          <w:sz w:val="32"/>
          <w:szCs w:val="32"/>
        </w:rPr>
        <w:t>.</w:t>
      </w:r>
    </w:p>
    <w:p w14:paraId="335B3F11" w14:textId="77777777" w:rsidR="00832E19" w:rsidRPr="009C5C3A" w:rsidRDefault="00832E19" w:rsidP="009F5185">
      <w:pPr>
        <w:pStyle w:val="NormalWeb"/>
        <w:spacing w:before="0" w:beforeAutospacing="0" w:after="0" w:afterAutospacing="0" w:line="360" w:lineRule="auto"/>
        <w:rPr>
          <w:rFonts w:ascii="Arial" w:hAnsi="Arial" w:cs="Arial"/>
          <w:color w:val="000000" w:themeColor="text1"/>
          <w:sz w:val="32"/>
          <w:szCs w:val="32"/>
        </w:rPr>
      </w:pPr>
    </w:p>
    <w:p w14:paraId="79DC5DDB" w14:textId="653E4049" w:rsidR="0073456F" w:rsidRPr="009C5C3A" w:rsidRDefault="0073456F" w:rsidP="009F5185">
      <w:pPr>
        <w:pStyle w:val="NormalWeb"/>
        <w:spacing w:before="0" w:beforeAutospacing="0" w:after="0" w:afterAutospacing="0" w:line="360" w:lineRule="auto"/>
        <w:rPr>
          <w:rFonts w:ascii="Arial" w:hAnsi="Arial" w:cs="Arial"/>
          <w:color w:val="000000" w:themeColor="text1"/>
          <w:sz w:val="32"/>
          <w:szCs w:val="32"/>
        </w:rPr>
      </w:pPr>
      <w:r w:rsidRPr="009C5C3A">
        <w:rPr>
          <w:rFonts w:ascii="Arial" w:hAnsi="Arial" w:cs="Arial"/>
          <w:color w:val="000000" w:themeColor="text1"/>
          <w:sz w:val="32"/>
          <w:szCs w:val="32"/>
        </w:rPr>
        <w:t>More information about Post</w:t>
      </w:r>
      <w:r w:rsidR="009A260D" w:rsidRPr="009C5C3A">
        <w:rPr>
          <w:rFonts w:ascii="Arial" w:hAnsi="Arial" w:cs="Arial"/>
          <w:color w:val="000000" w:themeColor="text1"/>
          <w:sz w:val="32"/>
          <w:szCs w:val="32"/>
        </w:rPr>
        <w:t xml:space="preserve"> </w:t>
      </w:r>
      <w:r w:rsidRPr="009C5C3A">
        <w:rPr>
          <w:rFonts w:ascii="Arial" w:hAnsi="Arial" w:cs="Arial"/>
          <w:color w:val="000000" w:themeColor="text1"/>
          <w:sz w:val="32"/>
          <w:szCs w:val="32"/>
        </w:rPr>
        <w:t xml:space="preserve">16 </w:t>
      </w:r>
      <w:r w:rsidR="00B042A7" w:rsidRPr="009C5C3A">
        <w:rPr>
          <w:rFonts w:ascii="Arial" w:hAnsi="Arial" w:cs="Arial"/>
          <w:color w:val="000000" w:themeColor="text1"/>
          <w:sz w:val="32"/>
          <w:szCs w:val="32"/>
        </w:rPr>
        <w:t>Travel Assistance</w:t>
      </w:r>
      <w:r w:rsidRPr="009C5C3A">
        <w:rPr>
          <w:rFonts w:ascii="Arial" w:hAnsi="Arial" w:cs="Arial"/>
          <w:color w:val="000000" w:themeColor="text1"/>
          <w:sz w:val="32"/>
          <w:szCs w:val="32"/>
        </w:rPr>
        <w:t xml:space="preserve"> and our Money Support Service</w:t>
      </w:r>
      <w:r w:rsidR="00832E19" w:rsidRPr="009C5C3A">
        <w:rPr>
          <w:rFonts w:ascii="Arial" w:hAnsi="Arial" w:cs="Arial"/>
          <w:color w:val="000000" w:themeColor="text1"/>
          <w:sz w:val="32"/>
          <w:szCs w:val="32"/>
        </w:rPr>
        <w:t>:</w:t>
      </w:r>
    </w:p>
    <w:p w14:paraId="6A7535AD" w14:textId="77777777" w:rsidR="00832E19" w:rsidRPr="009C5C3A" w:rsidRDefault="00832E19" w:rsidP="009F5185">
      <w:pPr>
        <w:pStyle w:val="NormalWeb"/>
        <w:spacing w:before="0" w:beforeAutospacing="0" w:after="0" w:afterAutospacing="0" w:line="360" w:lineRule="auto"/>
        <w:rPr>
          <w:rFonts w:ascii="Arial" w:hAnsi="Arial" w:cs="Arial"/>
          <w:color w:val="000000"/>
          <w:sz w:val="32"/>
          <w:szCs w:val="32"/>
        </w:rPr>
      </w:pPr>
    </w:p>
    <w:p w14:paraId="16099332" w14:textId="6089879D" w:rsidR="0073456F" w:rsidRPr="009C5C3A" w:rsidRDefault="0073456F" w:rsidP="009F5185">
      <w:pPr>
        <w:pStyle w:val="NormalWeb"/>
        <w:numPr>
          <w:ilvl w:val="0"/>
          <w:numId w:val="23"/>
        </w:numPr>
        <w:tabs>
          <w:tab w:val="clear" w:pos="720"/>
          <w:tab w:val="num" w:pos="345"/>
        </w:tabs>
        <w:spacing w:before="0" w:beforeAutospacing="0" w:after="0" w:afterAutospacing="0" w:line="360" w:lineRule="auto"/>
        <w:ind w:left="345"/>
        <w:rPr>
          <w:rFonts w:ascii="Arial" w:hAnsi="Arial" w:cs="Arial"/>
          <w:color w:val="000000"/>
          <w:sz w:val="32"/>
          <w:szCs w:val="32"/>
        </w:rPr>
      </w:pPr>
      <w:r w:rsidRPr="009C5C3A">
        <w:rPr>
          <w:rFonts w:ascii="Arial" w:hAnsi="Arial" w:cs="Arial"/>
          <w:color w:val="000000"/>
          <w:sz w:val="32"/>
          <w:szCs w:val="32"/>
        </w:rPr>
        <w:t>Travelling to school or college:</w:t>
      </w:r>
      <w:r w:rsidR="00692E75" w:rsidRPr="009C5C3A">
        <w:rPr>
          <w:rFonts w:ascii="Arial" w:hAnsi="Arial" w:cs="Arial"/>
          <w:color w:val="000000"/>
          <w:sz w:val="32"/>
          <w:szCs w:val="32"/>
        </w:rPr>
        <w:t xml:space="preserve"> </w:t>
      </w:r>
      <w:hyperlink r:id="rId28" w:history="1">
        <w:r w:rsidR="00692E75" w:rsidRPr="009C5C3A">
          <w:rPr>
            <w:rStyle w:val="Hyperlink"/>
            <w:rFonts w:ascii="Arial" w:hAnsi="Arial" w:cs="Arial"/>
            <w:sz w:val="32"/>
            <w:szCs w:val="32"/>
          </w:rPr>
          <w:t>School and college transport - Norfolk County Council</w:t>
        </w:r>
      </w:hyperlink>
      <w:r w:rsidR="00692E75" w:rsidRPr="009C5C3A">
        <w:rPr>
          <w:rStyle w:val="FootnoteReference"/>
          <w:rFonts w:ascii="Arial" w:hAnsi="Arial" w:cs="Arial"/>
          <w:color w:val="000000"/>
          <w:sz w:val="32"/>
          <w:szCs w:val="32"/>
        </w:rPr>
        <w:footnoteReference w:id="16"/>
      </w:r>
      <w:r w:rsidRPr="009C5C3A">
        <w:rPr>
          <w:rFonts w:ascii="Arial" w:hAnsi="Arial" w:cs="Arial"/>
          <w:color w:val="000000"/>
          <w:sz w:val="32"/>
          <w:szCs w:val="32"/>
        </w:rPr>
        <w:t> </w:t>
      </w:r>
    </w:p>
    <w:p w14:paraId="5D51DFD3" w14:textId="2430F6D3" w:rsidR="0073456F" w:rsidRPr="009C5C3A" w:rsidRDefault="0073456F" w:rsidP="009F5185">
      <w:pPr>
        <w:pStyle w:val="NormalWeb"/>
        <w:numPr>
          <w:ilvl w:val="0"/>
          <w:numId w:val="23"/>
        </w:numPr>
        <w:tabs>
          <w:tab w:val="clear" w:pos="720"/>
          <w:tab w:val="num" w:pos="345"/>
        </w:tabs>
        <w:spacing w:before="0" w:beforeAutospacing="0" w:after="0" w:afterAutospacing="0" w:line="360" w:lineRule="auto"/>
        <w:ind w:left="345"/>
        <w:rPr>
          <w:rFonts w:ascii="Arial" w:hAnsi="Arial" w:cs="Arial"/>
          <w:color w:val="000000"/>
          <w:sz w:val="32"/>
          <w:szCs w:val="32"/>
        </w:rPr>
      </w:pPr>
      <w:r w:rsidRPr="009C5C3A">
        <w:rPr>
          <w:rFonts w:ascii="Arial" w:hAnsi="Arial" w:cs="Arial"/>
          <w:color w:val="000000"/>
          <w:sz w:val="32"/>
          <w:szCs w:val="32"/>
        </w:rPr>
        <w:t>Money Support Service: </w:t>
      </w:r>
      <w:hyperlink r:id="rId29" w:history="1">
        <w:r w:rsidR="00437430" w:rsidRPr="009C5C3A">
          <w:rPr>
            <w:rStyle w:val="Hyperlink"/>
            <w:rFonts w:ascii="Arial" w:hAnsi="Arial" w:cs="Arial"/>
            <w:sz w:val="32"/>
            <w:szCs w:val="32"/>
          </w:rPr>
          <w:t>Crisis and Resilience Service (CRS) - What the Crisis and Resilience Service can help with - Norfolk County Council</w:t>
        </w:r>
      </w:hyperlink>
      <w:r w:rsidR="00BD3C2D" w:rsidRPr="009C5C3A">
        <w:rPr>
          <w:rStyle w:val="FootnoteReference"/>
          <w:rFonts w:ascii="Arial" w:hAnsi="Arial" w:cs="Arial"/>
          <w:color w:val="000000"/>
          <w:sz w:val="32"/>
          <w:szCs w:val="32"/>
        </w:rPr>
        <w:footnoteReference w:id="17"/>
      </w:r>
    </w:p>
    <w:p w14:paraId="2D75D19E" w14:textId="4107A99F" w:rsidR="008D799D" w:rsidRDefault="008D799D" w:rsidP="009F5185">
      <w:pPr>
        <w:spacing w:after="0" w:line="360" w:lineRule="auto"/>
        <w:rPr>
          <w:rFonts w:eastAsia="Times New Roman"/>
          <w:b/>
          <w:bCs/>
          <w:color w:val="000000" w:themeColor="text1"/>
          <w:sz w:val="30"/>
          <w:szCs w:val="30"/>
          <w:lang w:eastAsia="en-GB"/>
        </w:rPr>
      </w:pPr>
      <w:r>
        <w:rPr>
          <w:rFonts w:eastAsia="Times New Roman"/>
          <w:b/>
          <w:bCs/>
          <w:color w:val="000000" w:themeColor="text1"/>
          <w:sz w:val="30"/>
          <w:szCs w:val="30"/>
          <w:lang w:eastAsia="en-GB"/>
        </w:rPr>
        <w:br w:type="page"/>
      </w:r>
    </w:p>
    <w:p w14:paraId="5E03154C" w14:textId="77777777" w:rsidR="52F17081" w:rsidRPr="006A0D23" w:rsidRDefault="52F17081" w:rsidP="52F17081">
      <w:pPr>
        <w:spacing w:after="0" w:line="300" w:lineRule="atLeast"/>
        <w:rPr>
          <w:rFonts w:eastAsia="Times New Roman"/>
          <w:b/>
          <w:bCs/>
          <w:color w:val="000000" w:themeColor="text1"/>
          <w:sz w:val="32"/>
          <w:szCs w:val="32"/>
          <w:lang w:eastAsia="en-GB"/>
        </w:rPr>
      </w:pPr>
    </w:p>
    <w:p w14:paraId="5588E260" w14:textId="00C70C7B" w:rsidR="00CD5E9E" w:rsidRPr="009C5C3A" w:rsidRDefault="00CD5E9E" w:rsidP="005E301F">
      <w:pPr>
        <w:spacing w:after="0" w:line="360" w:lineRule="auto"/>
        <w:rPr>
          <w:rFonts w:eastAsia="Times New Roman"/>
          <w:b/>
          <w:bCs/>
          <w:color w:val="000000" w:themeColor="text1"/>
          <w:sz w:val="44"/>
          <w:szCs w:val="44"/>
          <w:lang w:eastAsia="en-GB"/>
        </w:rPr>
      </w:pPr>
      <w:bookmarkStart w:id="13" w:name="YourviewsonchangesPost16TAS"/>
      <w:bookmarkEnd w:id="13"/>
      <w:r w:rsidRPr="009C5C3A">
        <w:rPr>
          <w:rFonts w:eastAsia="Times New Roman"/>
          <w:b/>
          <w:bCs/>
          <w:color w:val="000000" w:themeColor="text1"/>
          <w:sz w:val="44"/>
          <w:szCs w:val="44"/>
          <w:lang w:eastAsia="en-GB"/>
        </w:rPr>
        <w:t xml:space="preserve">Your </w:t>
      </w:r>
      <w:r w:rsidR="00327737" w:rsidRPr="009C5C3A">
        <w:rPr>
          <w:rFonts w:eastAsia="Times New Roman"/>
          <w:b/>
          <w:bCs/>
          <w:color w:val="000000" w:themeColor="text1"/>
          <w:sz w:val="44"/>
          <w:szCs w:val="44"/>
          <w:lang w:eastAsia="en-GB"/>
        </w:rPr>
        <w:t>v</w:t>
      </w:r>
      <w:r w:rsidRPr="009C5C3A">
        <w:rPr>
          <w:rFonts w:eastAsia="Times New Roman"/>
          <w:b/>
          <w:bCs/>
          <w:color w:val="000000" w:themeColor="text1"/>
          <w:sz w:val="44"/>
          <w:szCs w:val="44"/>
          <w:lang w:eastAsia="en-GB"/>
        </w:rPr>
        <w:t xml:space="preserve">iews on the </w:t>
      </w:r>
      <w:r w:rsidR="00327737" w:rsidRPr="009C5C3A">
        <w:rPr>
          <w:rFonts w:eastAsia="Times New Roman"/>
          <w:b/>
          <w:bCs/>
          <w:color w:val="000000" w:themeColor="text1"/>
          <w:sz w:val="44"/>
          <w:szCs w:val="44"/>
          <w:lang w:eastAsia="en-GB"/>
        </w:rPr>
        <w:t>p</w:t>
      </w:r>
      <w:r w:rsidRPr="009C5C3A">
        <w:rPr>
          <w:rFonts w:eastAsia="Times New Roman"/>
          <w:b/>
          <w:bCs/>
          <w:color w:val="000000" w:themeColor="text1"/>
          <w:sz w:val="44"/>
          <w:szCs w:val="44"/>
          <w:lang w:eastAsia="en-GB"/>
        </w:rPr>
        <w:t xml:space="preserve">roposed </w:t>
      </w:r>
      <w:r w:rsidR="00327737" w:rsidRPr="009C5C3A">
        <w:rPr>
          <w:rFonts w:eastAsia="Times New Roman"/>
          <w:b/>
          <w:bCs/>
          <w:color w:val="000000" w:themeColor="text1"/>
          <w:sz w:val="44"/>
          <w:szCs w:val="44"/>
          <w:lang w:eastAsia="en-GB"/>
        </w:rPr>
        <w:t>c</w:t>
      </w:r>
      <w:r w:rsidRPr="009C5C3A">
        <w:rPr>
          <w:rFonts w:eastAsia="Times New Roman"/>
          <w:b/>
          <w:bCs/>
          <w:color w:val="000000" w:themeColor="text1"/>
          <w:sz w:val="44"/>
          <w:szCs w:val="44"/>
          <w:lang w:eastAsia="en-GB"/>
        </w:rPr>
        <w:t>hanges to Post-16 Travel Assistance Scheme</w:t>
      </w:r>
    </w:p>
    <w:p w14:paraId="5A86579D" w14:textId="77777777" w:rsidR="0073456F" w:rsidRPr="009C5C3A" w:rsidRDefault="0073456F" w:rsidP="005E301F">
      <w:pPr>
        <w:spacing w:after="0" w:line="360" w:lineRule="auto"/>
        <w:rPr>
          <w:sz w:val="32"/>
          <w:szCs w:val="32"/>
        </w:rPr>
      </w:pPr>
    </w:p>
    <w:p w14:paraId="110248AC" w14:textId="77777777" w:rsidR="00DD1830" w:rsidRPr="009C5C3A" w:rsidRDefault="00DD1830" w:rsidP="005E301F">
      <w:pPr>
        <w:spacing w:after="0" w:line="360" w:lineRule="auto"/>
        <w:rPr>
          <w:sz w:val="32"/>
          <w:szCs w:val="32"/>
        </w:rPr>
      </w:pPr>
      <w:r w:rsidRPr="009C5C3A">
        <w:rPr>
          <w:sz w:val="32"/>
          <w:szCs w:val="32"/>
        </w:rPr>
        <w:t>Please answer the following questions.</w:t>
      </w:r>
    </w:p>
    <w:p w14:paraId="6BB15482" w14:textId="08DC2473" w:rsidR="00DD1830" w:rsidRPr="009C5C3A" w:rsidRDefault="00DD1830" w:rsidP="005E301F">
      <w:pPr>
        <w:spacing w:after="0" w:line="360" w:lineRule="auto"/>
        <w:rPr>
          <w:sz w:val="32"/>
          <w:szCs w:val="32"/>
        </w:rPr>
      </w:pPr>
    </w:p>
    <w:p w14:paraId="01A670D5" w14:textId="79DE522E" w:rsidR="008469AA" w:rsidRPr="009C5C3A" w:rsidRDefault="00C15C06" w:rsidP="005E301F">
      <w:pPr>
        <w:pStyle w:val="ListParagraph"/>
        <w:numPr>
          <w:ilvl w:val="0"/>
          <w:numId w:val="20"/>
        </w:numPr>
        <w:spacing w:after="0" w:line="360" w:lineRule="auto"/>
        <w:ind w:left="720" w:hanging="720"/>
        <w:rPr>
          <w:rStyle w:val="the-question"/>
          <w:rFonts w:eastAsia="Times New Roman"/>
          <w:color w:val="000000" w:themeColor="text1"/>
          <w:sz w:val="32"/>
          <w:szCs w:val="32"/>
          <w:lang w:eastAsia="en-GB"/>
        </w:rPr>
      </w:pPr>
      <w:bookmarkStart w:id="14" w:name="_Hlk115864422"/>
      <w:r w:rsidRPr="009C5C3A">
        <w:rPr>
          <w:b/>
          <w:bCs/>
          <w:color w:val="000000" w:themeColor="text1"/>
          <w:sz w:val="32"/>
          <w:szCs w:val="32"/>
          <w:lang w:eastAsia="en-GB"/>
        </w:rPr>
        <w:t>To what extent</w:t>
      </w:r>
      <w:r w:rsidR="008E02B6" w:rsidRPr="009C5C3A">
        <w:rPr>
          <w:b/>
          <w:bCs/>
          <w:color w:val="000000" w:themeColor="text1"/>
          <w:sz w:val="32"/>
          <w:szCs w:val="32"/>
          <w:lang w:eastAsia="en-GB"/>
        </w:rPr>
        <w:t xml:space="preserve"> do</w:t>
      </w:r>
      <w:r w:rsidR="003E5079" w:rsidRPr="009C5C3A">
        <w:rPr>
          <w:rStyle w:val="the-question"/>
          <w:b/>
          <w:bCs/>
          <w:color w:val="000000" w:themeColor="text1"/>
          <w:sz w:val="32"/>
          <w:szCs w:val="32"/>
        </w:rPr>
        <w:t xml:space="preserve"> </w:t>
      </w:r>
      <w:r w:rsidR="00BB1DED" w:rsidRPr="009C5C3A">
        <w:rPr>
          <w:rStyle w:val="the-question"/>
          <w:b/>
          <w:bCs/>
          <w:color w:val="000000" w:themeColor="text1"/>
          <w:sz w:val="32"/>
          <w:szCs w:val="32"/>
        </w:rPr>
        <w:t>you agree or disagree with</w:t>
      </w:r>
      <w:r w:rsidR="00867677" w:rsidRPr="009C5C3A">
        <w:rPr>
          <w:rStyle w:val="the-question"/>
          <w:b/>
          <w:bCs/>
          <w:color w:val="000000" w:themeColor="text1"/>
          <w:sz w:val="32"/>
          <w:szCs w:val="32"/>
        </w:rPr>
        <w:t xml:space="preserve"> </w:t>
      </w:r>
      <w:r w:rsidR="00BB1DED" w:rsidRPr="009C5C3A">
        <w:rPr>
          <w:rStyle w:val="the-question"/>
          <w:b/>
          <w:bCs/>
          <w:color w:val="000000" w:themeColor="text1"/>
          <w:sz w:val="32"/>
          <w:szCs w:val="32"/>
        </w:rPr>
        <w:t>increas</w:t>
      </w:r>
      <w:r w:rsidR="003E5079" w:rsidRPr="009C5C3A">
        <w:rPr>
          <w:rStyle w:val="the-question"/>
          <w:b/>
          <w:bCs/>
          <w:color w:val="000000" w:themeColor="text1"/>
          <w:sz w:val="32"/>
          <w:szCs w:val="32"/>
        </w:rPr>
        <w:t>ing</w:t>
      </w:r>
      <w:r w:rsidR="008D2A17" w:rsidRPr="009C5C3A">
        <w:rPr>
          <w:rStyle w:val="the-question"/>
          <w:b/>
          <w:bCs/>
          <w:color w:val="000000" w:themeColor="text1"/>
          <w:sz w:val="32"/>
          <w:szCs w:val="32"/>
        </w:rPr>
        <w:t xml:space="preserve"> </w:t>
      </w:r>
      <w:r w:rsidR="00C718E0" w:rsidRPr="009C5C3A">
        <w:rPr>
          <w:rStyle w:val="the-question"/>
          <w:b/>
          <w:bCs/>
          <w:color w:val="000000" w:themeColor="text1"/>
          <w:sz w:val="32"/>
          <w:szCs w:val="32"/>
        </w:rPr>
        <w:t>the parental contribution</w:t>
      </w:r>
      <w:r w:rsidR="00C164D0" w:rsidRPr="009C5C3A">
        <w:rPr>
          <w:rStyle w:val="the-question"/>
          <w:b/>
          <w:bCs/>
          <w:color w:val="000000" w:themeColor="text1"/>
          <w:sz w:val="32"/>
          <w:szCs w:val="32"/>
        </w:rPr>
        <w:t>, phased over two years.</w:t>
      </w:r>
      <w:r w:rsidR="00BB1DED" w:rsidRPr="009C5C3A">
        <w:rPr>
          <w:rStyle w:val="the-question"/>
          <w:b/>
          <w:bCs/>
          <w:color w:val="000000" w:themeColor="text1"/>
          <w:sz w:val="32"/>
          <w:szCs w:val="32"/>
        </w:rPr>
        <w:t xml:space="preserve"> </w:t>
      </w:r>
      <w:r w:rsidR="00E615C7" w:rsidRPr="009C5C3A">
        <w:rPr>
          <w:rStyle w:val="the-question"/>
          <w:b/>
          <w:bCs/>
          <w:color w:val="000000" w:themeColor="text1"/>
          <w:sz w:val="32"/>
          <w:szCs w:val="32"/>
        </w:rPr>
        <w:t xml:space="preserve"> </w:t>
      </w:r>
    </w:p>
    <w:p w14:paraId="0B35D8BE" w14:textId="77777777" w:rsidR="003B2872" w:rsidRPr="009C5C3A" w:rsidRDefault="003B2872" w:rsidP="003B2872">
      <w:pPr>
        <w:spacing w:after="0" w:line="360" w:lineRule="auto"/>
        <w:rPr>
          <w:rStyle w:val="the-question"/>
          <w:rFonts w:eastAsia="Times New Roman"/>
          <w:color w:val="000000" w:themeColor="text1"/>
          <w:sz w:val="32"/>
          <w:szCs w:val="32"/>
          <w:lang w:eastAsia="en-GB"/>
        </w:rPr>
      </w:pPr>
    </w:p>
    <w:p w14:paraId="087C7FDF" w14:textId="77777777" w:rsidR="009A3A41" w:rsidRPr="009C5C3A" w:rsidRDefault="009A3A41" w:rsidP="005E301F">
      <w:pPr>
        <w:spacing w:after="0" w:line="360" w:lineRule="auto"/>
        <w:ind w:left="709"/>
        <w:rPr>
          <w:sz w:val="32"/>
          <w:szCs w:val="32"/>
        </w:rPr>
      </w:pPr>
      <w:bookmarkStart w:id="15" w:name="_Hlk22729195"/>
      <w:bookmarkStart w:id="16" w:name="_Hlk115864501"/>
      <w:bookmarkEnd w:id="14"/>
      <w:r w:rsidRPr="009C5C3A">
        <w:rPr>
          <w:sz w:val="32"/>
          <w:szCs w:val="32"/>
        </w:rPr>
        <w:t xml:space="preserve">Please select </w:t>
      </w:r>
      <w:r w:rsidRPr="009C5C3A">
        <w:rPr>
          <w:b/>
          <w:bCs/>
          <w:sz w:val="32"/>
          <w:szCs w:val="32"/>
        </w:rPr>
        <w:t>one answer</w:t>
      </w:r>
      <w:r w:rsidRPr="009C5C3A">
        <w:rPr>
          <w:sz w:val="32"/>
          <w:szCs w:val="32"/>
        </w:rPr>
        <w:t xml:space="preserve"> </w:t>
      </w:r>
      <w:r w:rsidRPr="009C5C3A">
        <w:rPr>
          <w:b/>
          <w:bCs/>
          <w:sz w:val="32"/>
          <w:szCs w:val="32"/>
        </w:rPr>
        <w:t>only</w:t>
      </w:r>
      <w:r w:rsidRPr="009C5C3A">
        <w:rPr>
          <w:sz w:val="32"/>
          <w:szCs w:val="32"/>
        </w:rPr>
        <w:t>:</w:t>
      </w:r>
    </w:p>
    <w:p w14:paraId="74F9E63A" w14:textId="77777777" w:rsidR="003B2872" w:rsidRPr="009C5C3A" w:rsidRDefault="003B2872" w:rsidP="005E301F">
      <w:pPr>
        <w:spacing w:after="0" w:line="360" w:lineRule="auto"/>
        <w:ind w:left="709"/>
        <w:rPr>
          <w:kern w:val="2"/>
          <w:sz w:val="32"/>
          <w:szCs w:val="32"/>
          <w:lang w:eastAsia="en-GB"/>
          <w14:ligatures w14:val="standardContextual"/>
        </w:rPr>
      </w:pPr>
    </w:p>
    <w:p w14:paraId="15383D18" w14:textId="71AC3755" w:rsidR="00BB1DED" w:rsidRPr="009C5C3A" w:rsidRDefault="00CE0CE0" w:rsidP="005E301F">
      <w:pPr>
        <w:spacing w:after="0" w:line="360" w:lineRule="auto"/>
        <w:ind w:left="720"/>
        <w:rPr>
          <w:sz w:val="32"/>
          <w:szCs w:val="32"/>
          <w:lang w:eastAsia="en-GB"/>
        </w:rPr>
      </w:pPr>
      <w:sdt>
        <w:sdtPr>
          <w:rPr>
            <w:sz w:val="32"/>
            <w:szCs w:val="32"/>
            <w:lang w:eastAsia="en-GB"/>
          </w:rPr>
          <w:alias w:val="Strongly agree"/>
          <w:tag w:val="Strongly agree"/>
          <w:id w:val="1847517165"/>
          <w:lock w:val="sdtLocked"/>
          <w14:checkbox>
            <w14:checked w14:val="0"/>
            <w14:checkedState w14:val="2612" w14:font="MS Gothic"/>
            <w14:uncheckedState w14:val="2610" w14:font="MS Gothic"/>
          </w14:checkbox>
        </w:sdtPr>
        <w:sdtEndPr/>
        <w:sdtContent>
          <w:r w:rsidR="00C95F9D" w:rsidRPr="009C5C3A">
            <w:rPr>
              <w:rFonts w:ascii="MS Gothic" w:eastAsia="MS Gothic" w:hAnsi="MS Gothic" w:hint="eastAsia"/>
              <w:sz w:val="32"/>
              <w:szCs w:val="32"/>
              <w:lang w:eastAsia="en-GB"/>
            </w:rPr>
            <w:t>☐</w:t>
          </w:r>
        </w:sdtContent>
      </w:sdt>
      <w:r w:rsidR="000A5BE4" w:rsidRPr="009C5C3A">
        <w:rPr>
          <w:sz w:val="32"/>
          <w:szCs w:val="32"/>
          <w:lang w:eastAsia="en-GB"/>
        </w:rPr>
        <w:tab/>
        <w:t>Strongly agree</w:t>
      </w:r>
    </w:p>
    <w:p w14:paraId="4B86B075" w14:textId="2EB25BCA" w:rsidR="000A5BE4" w:rsidRPr="009C5C3A" w:rsidRDefault="00CE0CE0" w:rsidP="005E301F">
      <w:pPr>
        <w:spacing w:after="0" w:line="360" w:lineRule="auto"/>
        <w:ind w:left="720"/>
        <w:rPr>
          <w:sz w:val="32"/>
          <w:szCs w:val="32"/>
          <w:lang w:eastAsia="en-GB"/>
        </w:rPr>
      </w:pPr>
      <w:sdt>
        <w:sdtPr>
          <w:rPr>
            <w:sz w:val="32"/>
            <w:szCs w:val="32"/>
            <w:lang w:eastAsia="en-GB"/>
          </w:rPr>
          <w:alias w:val="Agree"/>
          <w:tag w:val="Agree"/>
          <w:id w:val="1192647151"/>
          <w:lock w:val="sdtLocked"/>
          <w14:checkbox>
            <w14:checked w14:val="0"/>
            <w14:checkedState w14:val="2612" w14:font="MS Gothic"/>
            <w14:uncheckedState w14:val="2610" w14:font="MS Gothic"/>
          </w14:checkbox>
        </w:sdtPr>
        <w:sdtEndPr/>
        <w:sdtContent>
          <w:r w:rsidR="00C95F9D" w:rsidRPr="009C5C3A">
            <w:rPr>
              <w:rFonts w:ascii="MS Gothic" w:eastAsia="MS Gothic" w:hAnsi="MS Gothic" w:hint="eastAsia"/>
              <w:sz w:val="32"/>
              <w:szCs w:val="32"/>
              <w:lang w:eastAsia="en-GB"/>
            </w:rPr>
            <w:t>☐</w:t>
          </w:r>
        </w:sdtContent>
      </w:sdt>
      <w:r w:rsidR="000A5BE4" w:rsidRPr="009C5C3A">
        <w:rPr>
          <w:sz w:val="32"/>
          <w:szCs w:val="32"/>
          <w:lang w:eastAsia="en-GB"/>
        </w:rPr>
        <w:tab/>
        <w:t>Agree</w:t>
      </w:r>
    </w:p>
    <w:p w14:paraId="3F8BA66F" w14:textId="4DD33469" w:rsidR="00B334C1" w:rsidRPr="009C5C3A" w:rsidRDefault="00CE0CE0" w:rsidP="005E301F">
      <w:pPr>
        <w:spacing w:after="0" w:line="360" w:lineRule="auto"/>
        <w:ind w:left="720"/>
        <w:rPr>
          <w:sz w:val="32"/>
          <w:szCs w:val="32"/>
          <w:lang w:eastAsia="en-GB"/>
        </w:rPr>
      </w:pPr>
      <w:sdt>
        <w:sdtPr>
          <w:rPr>
            <w:sz w:val="32"/>
            <w:szCs w:val="32"/>
            <w:lang w:eastAsia="en-GB"/>
          </w:rPr>
          <w:alias w:val="Neither agree nor disagree"/>
          <w:tag w:val="Neither agree nor disagree"/>
          <w:id w:val="539329858"/>
          <w:lock w:val="sdtLocked"/>
          <w14:checkbox>
            <w14:checked w14:val="0"/>
            <w14:checkedState w14:val="2612" w14:font="MS Gothic"/>
            <w14:uncheckedState w14:val="2610" w14:font="MS Gothic"/>
          </w14:checkbox>
        </w:sdtPr>
        <w:sdtEndPr/>
        <w:sdtContent>
          <w:r w:rsidR="00C95F9D" w:rsidRPr="009C5C3A">
            <w:rPr>
              <w:rFonts w:ascii="MS Gothic" w:eastAsia="MS Gothic" w:hAnsi="MS Gothic" w:hint="eastAsia"/>
              <w:sz w:val="32"/>
              <w:szCs w:val="32"/>
              <w:lang w:eastAsia="en-GB"/>
            </w:rPr>
            <w:t>☐</w:t>
          </w:r>
        </w:sdtContent>
      </w:sdt>
      <w:r w:rsidR="00B334C1" w:rsidRPr="009C5C3A">
        <w:rPr>
          <w:sz w:val="32"/>
          <w:szCs w:val="32"/>
          <w:lang w:eastAsia="en-GB"/>
        </w:rPr>
        <w:tab/>
        <w:t xml:space="preserve">Neither agree </w:t>
      </w:r>
      <w:r w:rsidR="00A02570" w:rsidRPr="009C5C3A">
        <w:rPr>
          <w:sz w:val="32"/>
          <w:szCs w:val="32"/>
          <w:lang w:eastAsia="en-GB"/>
        </w:rPr>
        <w:t>n</w:t>
      </w:r>
      <w:r w:rsidR="00B334C1" w:rsidRPr="009C5C3A">
        <w:rPr>
          <w:sz w:val="32"/>
          <w:szCs w:val="32"/>
          <w:lang w:eastAsia="en-GB"/>
        </w:rPr>
        <w:t>or disagree</w:t>
      </w:r>
    </w:p>
    <w:p w14:paraId="59E31A4D" w14:textId="5DD3418A" w:rsidR="00407BCD" w:rsidRPr="009C5C3A" w:rsidRDefault="00CE0CE0" w:rsidP="005E301F">
      <w:pPr>
        <w:spacing w:after="0" w:line="360" w:lineRule="auto"/>
        <w:ind w:left="720"/>
        <w:rPr>
          <w:sz w:val="32"/>
          <w:szCs w:val="32"/>
          <w:lang w:eastAsia="en-GB"/>
        </w:rPr>
      </w:pPr>
      <w:sdt>
        <w:sdtPr>
          <w:rPr>
            <w:sz w:val="32"/>
            <w:szCs w:val="32"/>
            <w:lang w:eastAsia="en-GB"/>
          </w:rPr>
          <w:alias w:val="Disagree"/>
          <w:tag w:val="Disagree"/>
          <w:id w:val="1906637068"/>
          <w:lock w:val="sdtLocked"/>
          <w14:checkbox>
            <w14:checked w14:val="0"/>
            <w14:checkedState w14:val="2612" w14:font="MS Gothic"/>
            <w14:uncheckedState w14:val="2610" w14:font="MS Gothic"/>
          </w14:checkbox>
        </w:sdtPr>
        <w:sdtEndPr/>
        <w:sdtContent>
          <w:r w:rsidR="00C95F9D" w:rsidRPr="009C5C3A">
            <w:rPr>
              <w:rFonts w:ascii="MS Gothic" w:eastAsia="MS Gothic" w:hAnsi="MS Gothic" w:hint="eastAsia"/>
              <w:sz w:val="32"/>
              <w:szCs w:val="32"/>
              <w:lang w:eastAsia="en-GB"/>
            </w:rPr>
            <w:t>☐</w:t>
          </w:r>
        </w:sdtContent>
      </w:sdt>
      <w:r w:rsidR="00407BCD" w:rsidRPr="009C5C3A">
        <w:rPr>
          <w:sz w:val="32"/>
          <w:szCs w:val="32"/>
          <w:lang w:eastAsia="en-GB"/>
        </w:rPr>
        <w:tab/>
        <w:t>Disagree</w:t>
      </w:r>
    </w:p>
    <w:p w14:paraId="49368D97" w14:textId="096A5C19" w:rsidR="00407BCD" w:rsidRPr="009C5C3A" w:rsidRDefault="00CE0CE0" w:rsidP="005E301F">
      <w:pPr>
        <w:spacing w:after="0" w:line="360" w:lineRule="auto"/>
        <w:ind w:left="720"/>
        <w:rPr>
          <w:sz w:val="32"/>
          <w:szCs w:val="32"/>
          <w:lang w:eastAsia="en-GB"/>
        </w:rPr>
      </w:pPr>
      <w:sdt>
        <w:sdtPr>
          <w:rPr>
            <w:sz w:val="32"/>
            <w:szCs w:val="32"/>
            <w:lang w:eastAsia="en-GB"/>
          </w:rPr>
          <w:alias w:val="Strongly disagree"/>
          <w:tag w:val="Strongly disagree"/>
          <w:id w:val="-253203022"/>
          <w:lock w:val="sdtLocked"/>
          <w14:checkbox>
            <w14:checked w14:val="0"/>
            <w14:checkedState w14:val="2612" w14:font="MS Gothic"/>
            <w14:uncheckedState w14:val="2610" w14:font="MS Gothic"/>
          </w14:checkbox>
        </w:sdtPr>
        <w:sdtEndPr/>
        <w:sdtContent>
          <w:r w:rsidR="00C95F9D" w:rsidRPr="009C5C3A">
            <w:rPr>
              <w:rFonts w:ascii="MS Gothic" w:eastAsia="MS Gothic" w:hAnsi="MS Gothic" w:hint="eastAsia"/>
              <w:sz w:val="32"/>
              <w:szCs w:val="32"/>
              <w:lang w:eastAsia="en-GB"/>
            </w:rPr>
            <w:t>☐</w:t>
          </w:r>
        </w:sdtContent>
      </w:sdt>
      <w:r w:rsidR="00407BCD" w:rsidRPr="009C5C3A">
        <w:rPr>
          <w:sz w:val="32"/>
          <w:szCs w:val="32"/>
          <w:lang w:eastAsia="en-GB"/>
        </w:rPr>
        <w:tab/>
      </w:r>
      <w:r w:rsidR="00446695" w:rsidRPr="009C5C3A">
        <w:rPr>
          <w:sz w:val="32"/>
          <w:szCs w:val="32"/>
          <w:lang w:eastAsia="en-GB"/>
        </w:rPr>
        <w:t>Strongly disagree</w:t>
      </w:r>
    </w:p>
    <w:p w14:paraId="4DD3803A" w14:textId="61676CE9" w:rsidR="001442F1" w:rsidRPr="009C5C3A" w:rsidRDefault="00CE0CE0" w:rsidP="005E301F">
      <w:pPr>
        <w:spacing w:after="0" w:line="360" w:lineRule="auto"/>
        <w:ind w:left="720"/>
        <w:rPr>
          <w:sz w:val="32"/>
          <w:szCs w:val="32"/>
          <w:lang w:eastAsia="en-GB"/>
        </w:rPr>
      </w:pPr>
      <w:sdt>
        <w:sdtPr>
          <w:rPr>
            <w:sz w:val="32"/>
            <w:szCs w:val="32"/>
            <w:lang w:eastAsia="en-GB"/>
          </w:rPr>
          <w:alias w:val="Don't know"/>
          <w:tag w:val="Don't know"/>
          <w:id w:val="-1827889129"/>
          <w:lock w:val="sdtLocked"/>
          <w14:checkbox>
            <w14:checked w14:val="0"/>
            <w14:checkedState w14:val="2612" w14:font="MS Gothic"/>
            <w14:uncheckedState w14:val="2610" w14:font="MS Gothic"/>
          </w14:checkbox>
        </w:sdtPr>
        <w:sdtEndPr/>
        <w:sdtContent>
          <w:r w:rsidR="00C95F9D" w:rsidRPr="009C5C3A">
            <w:rPr>
              <w:rFonts w:ascii="MS Gothic" w:eastAsia="MS Gothic" w:hAnsi="MS Gothic" w:hint="eastAsia"/>
              <w:sz w:val="32"/>
              <w:szCs w:val="32"/>
              <w:lang w:eastAsia="en-GB"/>
            </w:rPr>
            <w:t>☐</w:t>
          </w:r>
        </w:sdtContent>
      </w:sdt>
      <w:r w:rsidR="00C31FE0" w:rsidRPr="009C5C3A">
        <w:rPr>
          <w:sz w:val="32"/>
          <w:szCs w:val="32"/>
          <w:lang w:eastAsia="en-GB"/>
        </w:rPr>
        <w:tab/>
        <w:t>Don’t know</w:t>
      </w:r>
      <w:bookmarkEnd w:id="15"/>
      <w:bookmarkEnd w:id="16"/>
    </w:p>
    <w:p w14:paraId="6761638B" w14:textId="176BC067" w:rsidR="006A0D23" w:rsidRDefault="006A0D23">
      <w:pPr>
        <w:spacing w:line="259" w:lineRule="auto"/>
        <w:rPr>
          <w:sz w:val="32"/>
          <w:szCs w:val="32"/>
          <w:lang w:eastAsia="en-GB"/>
        </w:rPr>
      </w:pPr>
      <w:r>
        <w:rPr>
          <w:sz w:val="32"/>
          <w:szCs w:val="32"/>
          <w:lang w:eastAsia="en-GB"/>
        </w:rPr>
        <w:br w:type="page"/>
      </w:r>
    </w:p>
    <w:p w14:paraId="1BC0E824" w14:textId="77777777" w:rsidR="001442F1" w:rsidRPr="009C5C3A" w:rsidRDefault="001442F1" w:rsidP="005E301F">
      <w:pPr>
        <w:spacing w:after="0" w:line="360" w:lineRule="auto"/>
        <w:ind w:left="720"/>
        <w:rPr>
          <w:sz w:val="32"/>
          <w:szCs w:val="32"/>
          <w:lang w:eastAsia="en-GB"/>
        </w:rPr>
      </w:pPr>
    </w:p>
    <w:p w14:paraId="3B19D9D9" w14:textId="2B560DB0" w:rsidR="008469AA" w:rsidRPr="009C5C3A" w:rsidRDefault="00027675" w:rsidP="005E301F">
      <w:pPr>
        <w:spacing w:after="0" w:line="360" w:lineRule="auto"/>
        <w:ind w:left="709" w:hanging="709"/>
        <w:rPr>
          <w:rFonts w:eastAsia="Times New Roman"/>
          <w:color w:val="000000" w:themeColor="text1"/>
          <w:sz w:val="32"/>
          <w:szCs w:val="32"/>
          <w:lang w:eastAsia="en-GB"/>
        </w:rPr>
      </w:pPr>
      <w:r w:rsidRPr="009C5C3A">
        <w:rPr>
          <w:b/>
          <w:bCs/>
          <w:sz w:val="32"/>
          <w:szCs w:val="32"/>
        </w:rPr>
        <w:t xml:space="preserve">Q2. </w:t>
      </w:r>
      <w:r w:rsidR="00085704" w:rsidRPr="009C5C3A">
        <w:rPr>
          <w:b/>
          <w:bCs/>
          <w:sz w:val="32"/>
          <w:szCs w:val="32"/>
        </w:rPr>
        <w:tab/>
      </w:r>
      <w:r w:rsidR="006A6B3D" w:rsidRPr="009C5C3A">
        <w:rPr>
          <w:b/>
          <w:bCs/>
          <w:sz w:val="32"/>
          <w:szCs w:val="32"/>
        </w:rPr>
        <w:t>To what extent do you agree or disagree with increasing the low-income discount from 25% to 50% by 2028/29, recognising that the discount would apply to the annual transport charge in place at that time?</w:t>
      </w:r>
      <w:r w:rsidR="001442F1" w:rsidRPr="009C5C3A">
        <w:rPr>
          <w:rFonts w:eastAsia="Times New Roman"/>
          <w:color w:val="000000" w:themeColor="text1"/>
          <w:sz w:val="32"/>
          <w:szCs w:val="32"/>
          <w:lang w:eastAsia="en-GB"/>
        </w:rPr>
        <w:t xml:space="preserve"> </w:t>
      </w:r>
    </w:p>
    <w:p w14:paraId="05F1739D" w14:textId="3DBCCE52" w:rsidR="009A3A41" w:rsidRPr="009C5C3A" w:rsidRDefault="003B2872" w:rsidP="005E301F">
      <w:pPr>
        <w:spacing w:after="0" w:line="360" w:lineRule="auto"/>
        <w:ind w:left="709"/>
        <w:rPr>
          <w:sz w:val="32"/>
          <w:szCs w:val="32"/>
        </w:rPr>
      </w:pPr>
      <w:r w:rsidRPr="009C5C3A">
        <w:rPr>
          <w:sz w:val="32"/>
          <w:szCs w:val="32"/>
        </w:rPr>
        <w:br/>
      </w:r>
      <w:r w:rsidR="009A3A41" w:rsidRPr="009C5C3A">
        <w:rPr>
          <w:sz w:val="32"/>
          <w:szCs w:val="32"/>
        </w:rPr>
        <w:t xml:space="preserve">Please select </w:t>
      </w:r>
      <w:r w:rsidR="009A3A41" w:rsidRPr="009C5C3A">
        <w:rPr>
          <w:b/>
          <w:bCs/>
          <w:sz w:val="32"/>
          <w:szCs w:val="32"/>
        </w:rPr>
        <w:t>one answer</w:t>
      </w:r>
      <w:r w:rsidR="009A3A41" w:rsidRPr="009C5C3A">
        <w:rPr>
          <w:sz w:val="32"/>
          <w:szCs w:val="32"/>
        </w:rPr>
        <w:t xml:space="preserve"> </w:t>
      </w:r>
      <w:r w:rsidR="009A3A41" w:rsidRPr="009C5C3A">
        <w:rPr>
          <w:b/>
          <w:bCs/>
          <w:sz w:val="32"/>
          <w:szCs w:val="32"/>
        </w:rPr>
        <w:t>only</w:t>
      </w:r>
      <w:r w:rsidR="009A3A41" w:rsidRPr="009C5C3A">
        <w:rPr>
          <w:sz w:val="32"/>
          <w:szCs w:val="32"/>
        </w:rPr>
        <w:t>:</w:t>
      </w:r>
    </w:p>
    <w:p w14:paraId="3EC39C0A" w14:textId="77777777" w:rsidR="003B2872" w:rsidRPr="009C5C3A" w:rsidRDefault="003B2872" w:rsidP="005E301F">
      <w:pPr>
        <w:spacing w:after="0" w:line="360" w:lineRule="auto"/>
        <w:ind w:left="709"/>
        <w:rPr>
          <w:kern w:val="2"/>
          <w:sz w:val="32"/>
          <w:szCs w:val="32"/>
          <w:lang w:eastAsia="en-GB"/>
          <w14:ligatures w14:val="standardContextual"/>
        </w:rPr>
      </w:pPr>
    </w:p>
    <w:p w14:paraId="047F84B9" w14:textId="671BBA25" w:rsidR="00AE59EC" w:rsidRPr="009C5C3A" w:rsidRDefault="00CE0CE0" w:rsidP="005E301F">
      <w:pPr>
        <w:spacing w:after="0" w:line="360" w:lineRule="auto"/>
        <w:ind w:left="720"/>
        <w:rPr>
          <w:sz w:val="32"/>
          <w:szCs w:val="32"/>
          <w:lang w:eastAsia="en-GB"/>
        </w:rPr>
      </w:pPr>
      <w:sdt>
        <w:sdtPr>
          <w:rPr>
            <w:sz w:val="32"/>
            <w:szCs w:val="32"/>
            <w:lang w:eastAsia="en-GB"/>
          </w:rPr>
          <w:alias w:val="Strongly agree"/>
          <w:tag w:val="Strongly agree"/>
          <w:id w:val="-1656214253"/>
          <w:lock w:val="sdtLocked"/>
          <w14:checkbox>
            <w14:checked w14:val="0"/>
            <w14:checkedState w14:val="2612" w14:font="MS Gothic"/>
            <w14:uncheckedState w14:val="2610" w14:font="MS Gothic"/>
          </w14:checkbox>
        </w:sdtPr>
        <w:sdtEndPr/>
        <w:sdtContent>
          <w:r w:rsidR="000E49D0" w:rsidRPr="009C5C3A">
            <w:rPr>
              <w:rFonts w:ascii="MS Gothic" w:eastAsia="MS Gothic" w:hAnsi="MS Gothic" w:hint="eastAsia"/>
              <w:sz w:val="32"/>
              <w:szCs w:val="32"/>
              <w:lang w:eastAsia="en-GB"/>
            </w:rPr>
            <w:t>☐</w:t>
          </w:r>
        </w:sdtContent>
      </w:sdt>
      <w:r w:rsidR="00AE59EC" w:rsidRPr="009C5C3A">
        <w:rPr>
          <w:sz w:val="32"/>
          <w:szCs w:val="32"/>
          <w:lang w:eastAsia="en-GB"/>
        </w:rPr>
        <w:tab/>
        <w:t>Strongly agree</w:t>
      </w:r>
    </w:p>
    <w:p w14:paraId="2B136C99" w14:textId="46D50514" w:rsidR="00AE59EC" w:rsidRPr="009C5C3A" w:rsidRDefault="00CE0CE0" w:rsidP="005E301F">
      <w:pPr>
        <w:spacing w:after="0" w:line="360" w:lineRule="auto"/>
        <w:ind w:left="720"/>
        <w:rPr>
          <w:sz w:val="32"/>
          <w:szCs w:val="32"/>
          <w:lang w:eastAsia="en-GB"/>
        </w:rPr>
      </w:pPr>
      <w:sdt>
        <w:sdtPr>
          <w:rPr>
            <w:sz w:val="32"/>
            <w:szCs w:val="32"/>
            <w:lang w:eastAsia="en-GB"/>
          </w:rPr>
          <w:alias w:val="Agree"/>
          <w:tag w:val="Agree"/>
          <w:id w:val="-1806999334"/>
          <w:lock w:val="sdtLocked"/>
          <w14:checkbox>
            <w14:checked w14:val="0"/>
            <w14:checkedState w14:val="2612" w14:font="MS Gothic"/>
            <w14:uncheckedState w14:val="2610" w14:font="MS Gothic"/>
          </w14:checkbox>
        </w:sdtPr>
        <w:sdtEndPr/>
        <w:sdtContent>
          <w:r w:rsidR="000E49D0" w:rsidRPr="009C5C3A">
            <w:rPr>
              <w:rFonts w:ascii="MS Gothic" w:eastAsia="MS Gothic" w:hAnsi="MS Gothic" w:hint="eastAsia"/>
              <w:sz w:val="32"/>
              <w:szCs w:val="32"/>
              <w:lang w:eastAsia="en-GB"/>
            </w:rPr>
            <w:t>☐</w:t>
          </w:r>
        </w:sdtContent>
      </w:sdt>
      <w:r w:rsidR="00AE59EC" w:rsidRPr="009C5C3A">
        <w:rPr>
          <w:sz w:val="32"/>
          <w:szCs w:val="32"/>
          <w:lang w:eastAsia="en-GB"/>
        </w:rPr>
        <w:tab/>
        <w:t>Agree</w:t>
      </w:r>
    </w:p>
    <w:p w14:paraId="07DD186B" w14:textId="678AF242" w:rsidR="0075256D" w:rsidRPr="009C5C3A" w:rsidRDefault="00CE0CE0" w:rsidP="0075256D">
      <w:pPr>
        <w:spacing w:after="0" w:line="360" w:lineRule="auto"/>
        <w:ind w:left="720"/>
        <w:rPr>
          <w:sz w:val="32"/>
          <w:szCs w:val="32"/>
          <w:lang w:eastAsia="en-GB"/>
        </w:rPr>
      </w:pPr>
      <w:sdt>
        <w:sdtPr>
          <w:rPr>
            <w:sz w:val="32"/>
            <w:szCs w:val="32"/>
            <w:lang w:eastAsia="en-GB"/>
          </w:rPr>
          <w:alias w:val="Neither agree nor disagree"/>
          <w:tag w:val="Neither agree nor disagree"/>
          <w:id w:val="1904011794"/>
          <w:lock w:val="sdtLocked"/>
          <w14:checkbox>
            <w14:checked w14:val="0"/>
            <w14:checkedState w14:val="2612" w14:font="MS Gothic"/>
            <w14:uncheckedState w14:val="2610" w14:font="MS Gothic"/>
          </w14:checkbox>
        </w:sdtPr>
        <w:sdtEndPr/>
        <w:sdtContent>
          <w:r w:rsidR="000E49D0" w:rsidRPr="009C5C3A">
            <w:rPr>
              <w:rFonts w:ascii="MS Gothic" w:eastAsia="MS Gothic" w:hAnsi="MS Gothic" w:hint="eastAsia"/>
              <w:sz w:val="32"/>
              <w:szCs w:val="32"/>
              <w:lang w:eastAsia="en-GB"/>
            </w:rPr>
            <w:t>☐</w:t>
          </w:r>
        </w:sdtContent>
      </w:sdt>
      <w:r w:rsidR="0075256D" w:rsidRPr="009C5C3A">
        <w:rPr>
          <w:sz w:val="32"/>
          <w:szCs w:val="32"/>
          <w:lang w:eastAsia="en-GB"/>
        </w:rPr>
        <w:tab/>
        <w:t>Neither agree nor disagree</w:t>
      </w:r>
    </w:p>
    <w:p w14:paraId="01B96DE5" w14:textId="1BCB6B60" w:rsidR="00AE59EC" w:rsidRPr="009C5C3A" w:rsidRDefault="00CE0CE0" w:rsidP="005E301F">
      <w:pPr>
        <w:spacing w:after="0" w:line="360" w:lineRule="auto"/>
        <w:ind w:left="720"/>
        <w:rPr>
          <w:sz w:val="32"/>
          <w:szCs w:val="32"/>
          <w:lang w:eastAsia="en-GB"/>
        </w:rPr>
      </w:pPr>
      <w:sdt>
        <w:sdtPr>
          <w:rPr>
            <w:sz w:val="32"/>
            <w:szCs w:val="32"/>
            <w:lang w:eastAsia="en-GB"/>
          </w:rPr>
          <w:alias w:val="Neither agree or disagree"/>
          <w:tag w:val="Neither agree or disagree"/>
          <w:id w:val="-554234495"/>
          <w:lock w:val="sdtLocked"/>
          <w14:checkbox>
            <w14:checked w14:val="0"/>
            <w14:checkedState w14:val="2612" w14:font="MS Gothic"/>
            <w14:uncheckedState w14:val="2610" w14:font="MS Gothic"/>
          </w14:checkbox>
        </w:sdtPr>
        <w:sdtEndPr/>
        <w:sdtContent/>
      </w:sdt>
      <w:sdt>
        <w:sdtPr>
          <w:rPr>
            <w:sz w:val="32"/>
            <w:szCs w:val="32"/>
            <w:lang w:eastAsia="en-GB"/>
          </w:rPr>
          <w:alias w:val="Disagree"/>
          <w:tag w:val="Disagree"/>
          <w:id w:val="1453359950"/>
          <w:lock w:val="sdtLocked"/>
          <w14:checkbox>
            <w14:checked w14:val="0"/>
            <w14:checkedState w14:val="2612" w14:font="MS Gothic"/>
            <w14:uncheckedState w14:val="2610" w14:font="MS Gothic"/>
          </w14:checkbox>
        </w:sdtPr>
        <w:sdtEndPr/>
        <w:sdtContent>
          <w:r w:rsidR="000E49D0" w:rsidRPr="009C5C3A">
            <w:rPr>
              <w:rFonts w:ascii="MS Gothic" w:eastAsia="MS Gothic" w:hAnsi="MS Gothic" w:hint="eastAsia"/>
              <w:sz w:val="32"/>
              <w:szCs w:val="32"/>
              <w:lang w:eastAsia="en-GB"/>
            </w:rPr>
            <w:t>☐</w:t>
          </w:r>
        </w:sdtContent>
      </w:sdt>
      <w:r w:rsidR="00AE59EC" w:rsidRPr="009C5C3A">
        <w:rPr>
          <w:sz w:val="32"/>
          <w:szCs w:val="32"/>
          <w:lang w:eastAsia="en-GB"/>
        </w:rPr>
        <w:tab/>
        <w:t>Disagree</w:t>
      </w:r>
    </w:p>
    <w:p w14:paraId="1EFD6645" w14:textId="3ED888BF" w:rsidR="001E46D6" w:rsidRPr="009C5C3A" w:rsidRDefault="00CE0CE0" w:rsidP="005E301F">
      <w:pPr>
        <w:spacing w:after="0" w:line="360" w:lineRule="auto"/>
        <w:ind w:left="720"/>
        <w:rPr>
          <w:sz w:val="32"/>
          <w:szCs w:val="32"/>
          <w:lang w:eastAsia="en-GB"/>
        </w:rPr>
      </w:pPr>
      <w:sdt>
        <w:sdtPr>
          <w:rPr>
            <w:sz w:val="32"/>
            <w:szCs w:val="32"/>
            <w:lang w:eastAsia="en-GB"/>
          </w:rPr>
          <w:alias w:val="Strongly disagree"/>
          <w:tag w:val="Strongly disagree"/>
          <w:id w:val="-1741470585"/>
          <w:lock w:val="sdtLocked"/>
          <w14:checkbox>
            <w14:checked w14:val="0"/>
            <w14:checkedState w14:val="2612" w14:font="MS Gothic"/>
            <w14:uncheckedState w14:val="2610" w14:font="MS Gothic"/>
          </w14:checkbox>
        </w:sdtPr>
        <w:sdtEndPr/>
        <w:sdtContent>
          <w:r w:rsidR="000E49D0" w:rsidRPr="009C5C3A">
            <w:rPr>
              <w:rFonts w:ascii="MS Gothic" w:eastAsia="MS Gothic" w:hAnsi="MS Gothic" w:hint="eastAsia"/>
              <w:sz w:val="32"/>
              <w:szCs w:val="32"/>
              <w:lang w:eastAsia="en-GB"/>
            </w:rPr>
            <w:t>☐</w:t>
          </w:r>
        </w:sdtContent>
      </w:sdt>
      <w:r w:rsidR="00AE59EC" w:rsidRPr="009C5C3A">
        <w:rPr>
          <w:sz w:val="32"/>
          <w:szCs w:val="32"/>
          <w:lang w:eastAsia="en-GB"/>
        </w:rPr>
        <w:tab/>
        <w:t>Strongly disagree</w:t>
      </w:r>
    </w:p>
    <w:p w14:paraId="06510900" w14:textId="7FDC9C6F" w:rsidR="00C26AF7" w:rsidRPr="009C5C3A" w:rsidRDefault="00CE0CE0" w:rsidP="005E301F">
      <w:pPr>
        <w:spacing w:after="0" w:line="360" w:lineRule="auto"/>
        <w:ind w:left="720"/>
        <w:rPr>
          <w:sz w:val="32"/>
          <w:szCs w:val="32"/>
          <w:lang w:eastAsia="en-GB"/>
        </w:rPr>
      </w:pPr>
      <w:sdt>
        <w:sdtPr>
          <w:rPr>
            <w:sz w:val="32"/>
            <w:szCs w:val="32"/>
            <w:lang w:eastAsia="en-GB"/>
          </w:rPr>
          <w:alias w:val="Don't know"/>
          <w:tag w:val="Don't know"/>
          <w:id w:val="1386984917"/>
          <w:lock w:val="sdtLocked"/>
          <w14:checkbox>
            <w14:checked w14:val="0"/>
            <w14:checkedState w14:val="2612" w14:font="MS Gothic"/>
            <w14:uncheckedState w14:val="2610" w14:font="MS Gothic"/>
          </w14:checkbox>
        </w:sdtPr>
        <w:sdtEndPr/>
        <w:sdtContent>
          <w:r w:rsidR="000E49D0" w:rsidRPr="009C5C3A">
            <w:rPr>
              <w:rFonts w:ascii="MS Gothic" w:eastAsia="MS Gothic" w:hAnsi="MS Gothic" w:hint="eastAsia"/>
              <w:sz w:val="32"/>
              <w:szCs w:val="32"/>
              <w:lang w:eastAsia="en-GB"/>
            </w:rPr>
            <w:t>☐</w:t>
          </w:r>
        </w:sdtContent>
      </w:sdt>
      <w:r w:rsidR="00F3569B">
        <w:rPr>
          <w:sz w:val="32"/>
          <w:szCs w:val="32"/>
          <w:lang w:eastAsia="en-GB"/>
        </w:rPr>
        <w:tab/>
      </w:r>
      <w:r w:rsidR="001E46D6" w:rsidRPr="009C5C3A">
        <w:rPr>
          <w:sz w:val="32"/>
          <w:szCs w:val="32"/>
          <w:lang w:eastAsia="en-GB"/>
        </w:rPr>
        <w:t>Don’t know</w:t>
      </w:r>
    </w:p>
    <w:p w14:paraId="1AD72B54" w14:textId="77777777" w:rsidR="007652B8" w:rsidRPr="009C5C3A" w:rsidRDefault="007652B8" w:rsidP="005E301F">
      <w:pPr>
        <w:spacing w:after="0" w:line="360" w:lineRule="auto"/>
        <w:ind w:left="720"/>
        <w:rPr>
          <w:b/>
          <w:bCs/>
          <w:sz w:val="32"/>
          <w:szCs w:val="32"/>
        </w:rPr>
      </w:pPr>
    </w:p>
    <w:p w14:paraId="373E6611" w14:textId="77777777" w:rsidR="007652B8" w:rsidRPr="009C5C3A" w:rsidRDefault="007652B8" w:rsidP="005E301F">
      <w:pPr>
        <w:spacing w:after="0" w:line="360" w:lineRule="auto"/>
        <w:rPr>
          <w:b/>
          <w:bCs/>
          <w:sz w:val="32"/>
          <w:szCs w:val="32"/>
        </w:rPr>
      </w:pPr>
      <w:r w:rsidRPr="009C5C3A">
        <w:rPr>
          <w:b/>
          <w:bCs/>
          <w:sz w:val="32"/>
          <w:szCs w:val="32"/>
        </w:rPr>
        <w:br w:type="page"/>
      </w:r>
    </w:p>
    <w:p w14:paraId="605DC13F" w14:textId="4BA5EB3D" w:rsidR="00543070" w:rsidRPr="009C5C3A" w:rsidRDefault="00543070" w:rsidP="00BA2C3C">
      <w:pPr>
        <w:spacing w:after="0" w:line="360" w:lineRule="auto"/>
        <w:ind w:left="709" w:hanging="709"/>
        <w:rPr>
          <w:kern w:val="2"/>
          <w:sz w:val="32"/>
          <w:szCs w:val="32"/>
          <w:lang w:eastAsia="en-GB"/>
          <w14:ligatures w14:val="standardContextual"/>
        </w:rPr>
      </w:pPr>
      <w:r w:rsidRPr="009C5C3A">
        <w:rPr>
          <w:b/>
          <w:bCs/>
          <w:sz w:val="32"/>
          <w:szCs w:val="32"/>
        </w:rPr>
        <w:lastRenderedPageBreak/>
        <w:t>Q</w:t>
      </w:r>
      <w:r w:rsidR="00027675" w:rsidRPr="009C5C3A">
        <w:rPr>
          <w:b/>
          <w:bCs/>
          <w:sz w:val="32"/>
          <w:szCs w:val="32"/>
        </w:rPr>
        <w:t>3</w:t>
      </w:r>
      <w:r w:rsidRPr="009C5C3A">
        <w:rPr>
          <w:b/>
          <w:bCs/>
          <w:sz w:val="32"/>
          <w:szCs w:val="32"/>
        </w:rPr>
        <w:t xml:space="preserve">. </w:t>
      </w:r>
      <w:r w:rsidR="003737C9" w:rsidRPr="009C5C3A">
        <w:rPr>
          <w:b/>
          <w:bCs/>
          <w:sz w:val="32"/>
          <w:szCs w:val="32"/>
        </w:rPr>
        <w:tab/>
      </w:r>
      <w:r w:rsidRPr="009C5C3A">
        <w:rPr>
          <w:b/>
          <w:bCs/>
          <w:sz w:val="32"/>
          <w:szCs w:val="32"/>
        </w:rPr>
        <w:t>To what extent do you agree or disagree with removing the Daily Payer Pass?</w:t>
      </w:r>
    </w:p>
    <w:p w14:paraId="24DCD52F" w14:textId="77777777" w:rsidR="003B2872" w:rsidRPr="009C5C3A" w:rsidRDefault="003B2872" w:rsidP="00BA2C3C">
      <w:pPr>
        <w:spacing w:after="0" w:line="360" w:lineRule="auto"/>
        <w:ind w:left="709"/>
        <w:rPr>
          <w:sz w:val="32"/>
          <w:szCs w:val="32"/>
        </w:rPr>
      </w:pPr>
    </w:p>
    <w:p w14:paraId="77E1D587" w14:textId="7145FBE1" w:rsidR="00543070" w:rsidRPr="009C5C3A" w:rsidRDefault="00543070" w:rsidP="00BA2C3C">
      <w:pPr>
        <w:spacing w:after="0" w:line="360" w:lineRule="auto"/>
        <w:ind w:left="709"/>
        <w:rPr>
          <w:sz w:val="32"/>
          <w:szCs w:val="32"/>
        </w:rPr>
      </w:pPr>
      <w:r w:rsidRPr="009C5C3A">
        <w:rPr>
          <w:sz w:val="32"/>
          <w:szCs w:val="32"/>
        </w:rPr>
        <w:t xml:space="preserve">Please select </w:t>
      </w:r>
      <w:r w:rsidRPr="009C5C3A">
        <w:rPr>
          <w:b/>
          <w:sz w:val="32"/>
          <w:szCs w:val="32"/>
        </w:rPr>
        <w:t>one answer</w:t>
      </w:r>
      <w:r w:rsidRPr="009C5C3A">
        <w:rPr>
          <w:sz w:val="32"/>
          <w:szCs w:val="32"/>
        </w:rPr>
        <w:t xml:space="preserve"> </w:t>
      </w:r>
      <w:r w:rsidRPr="009C5C3A">
        <w:rPr>
          <w:b/>
          <w:sz w:val="32"/>
          <w:szCs w:val="32"/>
        </w:rPr>
        <w:t>only</w:t>
      </w:r>
      <w:r w:rsidRPr="009C5C3A">
        <w:rPr>
          <w:sz w:val="32"/>
          <w:szCs w:val="32"/>
        </w:rPr>
        <w:t>:</w:t>
      </w:r>
    </w:p>
    <w:p w14:paraId="7A565493" w14:textId="393444B2" w:rsidR="000D3D5E" w:rsidRPr="009C5C3A" w:rsidRDefault="000D3D5E" w:rsidP="00BA2C3C">
      <w:pPr>
        <w:spacing w:after="0" w:line="360" w:lineRule="auto"/>
        <w:rPr>
          <w:rFonts w:eastAsia="Times New Roman"/>
          <w:color w:val="000099"/>
          <w:sz w:val="32"/>
          <w:szCs w:val="32"/>
          <w:lang w:eastAsia="en-GB"/>
        </w:rPr>
      </w:pPr>
    </w:p>
    <w:p w14:paraId="7A83022C" w14:textId="7EBF258B" w:rsidR="00BA2C3C" w:rsidRPr="009C5C3A" w:rsidRDefault="00CE0CE0" w:rsidP="00BA2C3C">
      <w:pPr>
        <w:spacing w:after="0" w:line="360" w:lineRule="auto"/>
        <w:ind w:left="720"/>
        <w:rPr>
          <w:sz w:val="32"/>
          <w:szCs w:val="32"/>
          <w:lang w:eastAsia="en-GB"/>
        </w:rPr>
      </w:pPr>
      <w:sdt>
        <w:sdtPr>
          <w:rPr>
            <w:sz w:val="32"/>
            <w:szCs w:val="32"/>
            <w:lang w:eastAsia="en-GB"/>
          </w:rPr>
          <w:alias w:val="Strongly agree"/>
          <w:tag w:val="Strongly agree"/>
          <w:id w:val="1946416943"/>
          <w:lock w:val="sdtLocked"/>
          <w14:checkbox>
            <w14:checked w14:val="0"/>
            <w14:checkedState w14:val="2612" w14:font="MS Gothic"/>
            <w14:uncheckedState w14:val="2610" w14:font="MS Gothic"/>
          </w14:checkbox>
        </w:sdtPr>
        <w:sdtEndPr/>
        <w:sdtContent>
          <w:r w:rsidR="00BA2C3C" w:rsidRPr="009C5C3A">
            <w:rPr>
              <w:rFonts w:ascii="MS Gothic" w:eastAsia="MS Gothic" w:hAnsi="MS Gothic" w:hint="eastAsia"/>
              <w:sz w:val="32"/>
              <w:szCs w:val="32"/>
              <w:lang w:eastAsia="en-GB"/>
            </w:rPr>
            <w:t>☐</w:t>
          </w:r>
        </w:sdtContent>
      </w:sdt>
      <w:r w:rsidR="00BA2C3C" w:rsidRPr="009C5C3A">
        <w:rPr>
          <w:sz w:val="32"/>
          <w:szCs w:val="32"/>
          <w:lang w:eastAsia="en-GB"/>
        </w:rPr>
        <w:tab/>
        <w:t>Strongly agree</w:t>
      </w:r>
    </w:p>
    <w:p w14:paraId="0EF74E98" w14:textId="0061502A" w:rsidR="00BA2C3C" w:rsidRPr="009C5C3A" w:rsidRDefault="00CE0CE0" w:rsidP="00BA2C3C">
      <w:pPr>
        <w:spacing w:after="0" w:line="360" w:lineRule="auto"/>
        <w:ind w:left="720"/>
        <w:rPr>
          <w:sz w:val="32"/>
          <w:szCs w:val="32"/>
          <w:lang w:eastAsia="en-GB"/>
        </w:rPr>
      </w:pPr>
      <w:sdt>
        <w:sdtPr>
          <w:rPr>
            <w:sz w:val="32"/>
            <w:szCs w:val="32"/>
            <w:lang w:eastAsia="en-GB"/>
          </w:rPr>
          <w:alias w:val="Agree"/>
          <w:tag w:val="Agree"/>
          <w:id w:val="857316112"/>
          <w:lock w:val="sdtLocked"/>
          <w14:checkbox>
            <w14:checked w14:val="0"/>
            <w14:checkedState w14:val="2612" w14:font="MS Gothic"/>
            <w14:uncheckedState w14:val="2610" w14:font="MS Gothic"/>
          </w14:checkbox>
        </w:sdtPr>
        <w:sdtEndPr/>
        <w:sdtContent>
          <w:r w:rsidR="00BA2C3C" w:rsidRPr="009C5C3A">
            <w:rPr>
              <w:rFonts w:ascii="MS Gothic" w:eastAsia="MS Gothic" w:hAnsi="MS Gothic" w:hint="eastAsia"/>
              <w:sz w:val="32"/>
              <w:szCs w:val="32"/>
              <w:lang w:eastAsia="en-GB"/>
            </w:rPr>
            <w:t>☐</w:t>
          </w:r>
        </w:sdtContent>
      </w:sdt>
      <w:r w:rsidR="00BA2C3C" w:rsidRPr="009C5C3A">
        <w:rPr>
          <w:sz w:val="32"/>
          <w:szCs w:val="32"/>
          <w:lang w:eastAsia="en-GB"/>
        </w:rPr>
        <w:tab/>
        <w:t>Agree</w:t>
      </w:r>
    </w:p>
    <w:p w14:paraId="408ED364" w14:textId="64410DA8" w:rsidR="00BA2C3C" w:rsidRPr="009C5C3A" w:rsidRDefault="00CE0CE0" w:rsidP="00BA2C3C">
      <w:pPr>
        <w:spacing w:after="0" w:line="360" w:lineRule="auto"/>
        <w:ind w:left="720"/>
        <w:rPr>
          <w:sz w:val="32"/>
          <w:szCs w:val="32"/>
          <w:lang w:eastAsia="en-GB"/>
        </w:rPr>
      </w:pPr>
      <w:sdt>
        <w:sdtPr>
          <w:rPr>
            <w:sz w:val="32"/>
            <w:szCs w:val="32"/>
            <w:lang w:eastAsia="en-GB"/>
          </w:rPr>
          <w:alias w:val="Neither agree nor disagree"/>
          <w:tag w:val="Neither agree nor disagree"/>
          <w:id w:val="349221632"/>
          <w:lock w:val="sdtLocked"/>
          <w14:checkbox>
            <w14:checked w14:val="0"/>
            <w14:checkedState w14:val="2612" w14:font="MS Gothic"/>
            <w14:uncheckedState w14:val="2610" w14:font="MS Gothic"/>
          </w14:checkbox>
        </w:sdtPr>
        <w:sdtEndPr/>
        <w:sdtContent>
          <w:r w:rsidR="00BA2C3C" w:rsidRPr="009C5C3A">
            <w:rPr>
              <w:rFonts w:ascii="MS Gothic" w:eastAsia="MS Gothic" w:hAnsi="MS Gothic" w:hint="eastAsia"/>
              <w:sz w:val="32"/>
              <w:szCs w:val="32"/>
              <w:lang w:eastAsia="en-GB"/>
            </w:rPr>
            <w:t>☐</w:t>
          </w:r>
        </w:sdtContent>
      </w:sdt>
      <w:r w:rsidR="00BA2C3C" w:rsidRPr="009C5C3A">
        <w:rPr>
          <w:sz w:val="32"/>
          <w:szCs w:val="32"/>
          <w:lang w:eastAsia="en-GB"/>
        </w:rPr>
        <w:tab/>
        <w:t>Neither agree nor disagree</w:t>
      </w:r>
    </w:p>
    <w:p w14:paraId="425089AE" w14:textId="4217F08E" w:rsidR="00BA2C3C" w:rsidRPr="009C5C3A" w:rsidRDefault="00CE0CE0" w:rsidP="00BA2C3C">
      <w:pPr>
        <w:spacing w:after="0" w:line="360" w:lineRule="auto"/>
        <w:ind w:left="720"/>
        <w:rPr>
          <w:sz w:val="32"/>
          <w:szCs w:val="32"/>
          <w:lang w:eastAsia="en-GB"/>
        </w:rPr>
      </w:pPr>
      <w:sdt>
        <w:sdtPr>
          <w:rPr>
            <w:sz w:val="32"/>
            <w:szCs w:val="32"/>
            <w:lang w:eastAsia="en-GB"/>
          </w:rPr>
          <w:alias w:val="Neither agree or disagree"/>
          <w:tag w:val="Neither agree or disagree"/>
          <w:id w:val="1572082627"/>
          <w14:checkbox>
            <w14:checked w14:val="0"/>
            <w14:checkedState w14:val="2612" w14:font="MS Gothic"/>
            <w14:uncheckedState w14:val="2610" w14:font="MS Gothic"/>
          </w14:checkbox>
        </w:sdtPr>
        <w:sdtEndPr/>
        <w:sdtContent/>
      </w:sdt>
      <w:sdt>
        <w:sdtPr>
          <w:rPr>
            <w:sz w:val="32"/>
            <w:szCs w:val="32"/>
            <w:lang w:eastAsia="en-GB"/>
          </w:rPr>
          <w:alias w:val="Disagree"/>
          <w:tag w:val="Disagree"/>
          <w:id w:val="1822774166"/>
          <w:lock w:val="sdtLocked"/>
          <w14:checkbox>
            <w14:checked w14:val="0"/>
            <w14:checkedState w14:val="2612" w14:font="MS Gothic"/>
            <w14:uncheckedState w14:val="2610" w14:font="MS Gothic"/>
          </w14:checkbox>
        </w:sdtPr>
        <w:sdtEndPr/>
        <w:sdtContent>
          <w:r w:rsidR="00BA2C3C" w:rsidRPr="009C5C3A">
            <w:rPr>
              <w:rFonts w:ascii="MS Gothic" w:eastAsia="MS Gothic" w:hAnsi="MS Gothic" w:hint="eastAsia"/>
              <w:sz w:val="32"/>
              <w:szCs w:val="32"/>
              <w:lang w:eastAsia="en-GB"/>
            </w:rPr>
            <w:t>☐</w:t>
          </w:r>
        </w:sdtContent>
      </w:sdt>
      <w:r w:rsidR="00BA2C3C" w:rsidRPr="009C5C3A">
        <w:rPr>
          <w:sz w:val="32"/>
          <w:szCs w:val="32"/>
          <w:lang w:eastAsia="en-GB"/>
        </w:rPr>
        <w:tab/>
        <w:t>Disagree</w:t>
      </w:r>
    </w:p>
    <w:p w14:paraId="26BEB6B3" w14:textId="7F40EE30" w:rsidR="00BA2C3C" w:rsidRPr="009C5C3A" w:rsidRDefault="00CE0CE0" w:rsidP="00BA2C3C">
      <w:pPr>
        <w:spacing w:after="0" w:line="360" w:lineRule="auto"/>
        <w:ind w:left="720"/>
        <w:rPr>
          <w:sz w:val="32"/>
          <w:szCs w:val="32"/>
          <w:lang w:eastAsia="en-GB"/>
        </w:rPr>
      </w:pPr>
      <w:sdt>
        <w:sdtPr>
          <w:rPr>
            <w:sz w:val="32"/>
            <w:szCs w:val="32"/>
            <w:lang w:eastAsia="en-GB"/>
          </w:rPr>
          <w:alias w:val="Strongly disagree"/>
          <w:tag w:val="Strongly disagree"/>
          <w:id w:val="102003222"/>
          <w:lock w:val="sdtLocked"/>
          <w14:checkbox>
            <w14:checked w14:val="0"/>
            <w14:checkedState w14:val="2612" w14:font="MS Gothic"/>
            <w14:uncheckedState w14:val="2610" w14:font="MS Gothic"/>
          </w14:checkbox>
        </w:sdtPr>
        <w:sdtEndPr/>
        <w:sdtContent>
          <w:r w:rsidR="00BA2C3C" w:rsidRPr="009C5C3A">
            <w:rPr>
              <w:rFonts w:ascii="MS Gothic" w:eastAsia="MS Gothic" w:hAnsi="MS Gothic" w:hint="eastAsia"/>
              <w:sz w:val="32"/>
              <w:szCs w:val="32"/>
              <w:lang w:eastAsia="en-GB"/>
            </w:rPr>
            <w:t>☐</w:t>
          </w:r>
        </w:sdtContent>
      </w:sdt>
      <w:r w:rsidR="00BA2C3C" w:rsidRPr="009C5C3A">
        <w:rPr>
          <w:sz w:val="32"/>
          <w:szCs w:val="32"/>
          <w:lang w:eastAsia="en-GB"/>
        </w:rPr>
        <w:tab/>
        <w:t>Strongly disagree</w:t>
      </w:r>
    </w:p>
    <w:p w14:paraId="7D73A65F" w14:textId="2FEFAD65" w:rsidR="00BA2C3C" w:rsidRPr="009C5C3A" w:rsidRDefault="00CE0CE0" w:rsidP="00BA2C3C">
      <w:pPr>
        <w:spacing w:after="0" w:line="360" w:lineRule="auto"/>
        <w:ind w:left="720"/>
        <w:rPr>
          <w:sz w:val="32"/>
          <w:szCs w:val="32"/>
          <w:lang w:eastAsia="en-GB"/>
        </w:rPr>
      </w:pPr>
      <w:sdt>
        <w:sdtPr>
          <w:rPr>
            <w:sz w:val="32"/>
            <w:szCs w:val="32"/>
            <w:lang w:eastAsia="en-GB"/>
          </w:rPr>
          <w:alias w:val="Don't know"/>
          <w:tag w:val="Don't know"/>
          <w:id w:val="289792161"/>
          <w:lock w:val="sdtLocked"/>
          <w14:checkbox>
            <w14:checked w14:val="0"/>
            <w14:checkedState w14:val="2612" w14:font="MS Gothic"/>
            <w14:uncheckedState w14:val="2610" w14:font="MS Gothic"/>
          </w14:checkbox>
        </w:sdtPr>
        <w:sdtEndPr/>
        <w:sdtContent>
          <w:r w:rsidR="00BA2C3C" w:rsidRPr="009C5C3A">
            <w:rPr>
              <w:rFonts w:ascii="MS Gothic" w:eastAsia="MS Gothic" w:hAnsi="MS Gothic" w:hint="eastAsia"/>
              <w:sz w:val="32"/>
              <w:szCs w:val="32"/>
              <w:lang w:eastAsia="en-GB"/>
            </w:rPr>
            <w:t>☐</w:t>
          </w:r>
        </w:sdtContent>
      </w:sdt>
      <w:r w:rsidR="0097748F">
        <w:rPr>
          <w:sz w:val="32"/>
          <w:szCs w:val="32"/>
          <w:lang w:eastAsia="en-GB"/>
        </w:rPr>
        <w:tab/>
      </w:r>
      <w:r w:rsidR="00BA2C3C" w:rsidRPr="009C5C3A">
        <w:rPr>
          <w:sz w:val="32"/>
          <w:szCs w:val="32"/>
          <w:lang w:eastAsia="en-GB"/>
        </w:rPr>
        <w:t>Don’t know</w:t>
      </w:r>
    </w:p>
    <w:p w14:paraId="42B878E0" w14:textId="77777777" w:rsidR="00BA2C3C" w:rsidRPr="009C5C3A" w:rsidRDefault="00BA2C3C" w:rsidP="00BA2C3C">
      <w:pPr>
        <w:spacing w:after="0" w:line="360" w:lineRule="auto"/>
        <w:rPr>
          <w:rFonts w:eastAsia="Times New Roman"/>
          <w:color w:val="000099"/>
          <w:sz w:val="32"/>
          <w:szCs w:val="32"/>
          <w:lang w:eastAsia="en-GB"/>
        </w:rPr>
      </w:pPr>
    </w:p>
    <w:p w14:paraId="4FFEE344" w14:textId="1D6FC006" w:rsidR="000D3D5E" w:rsidRPr="009C5C3A" w:rsidRDefault="000540BB" w:rsidP="00BA2C3C">
      <w:pPr>
        <w:pStyle w:val="ListParagraph"/>
        <w:spacing w:after="0" w:line="360" w:lineRule="auto"/>
        <w:ind w:hanging="720"/>
        <w:contextualSpacing w:val="0"/>
        <w:rPr>
          <w:rFonts w:eastAsia="Times New Roman"/>
          <w:sz w:val="32"/>
          <w:szCs w:val="32"/>
          <w:lang w:eastAsia="en-GB"/>
        </w:rPr>
      </w:pPr>
      <w:r w:rsidRPr="009C5C3A" w:rsidDel="00F36C82">
        <w:rPr>
          <w:b/>
          <w:bCs/>
          <w:sz w:val="32"/>
          <w:szCs w:val="32"/>
          <w:lang w:eastAsia="en-GB"/>
        </w:rPr>
        <w:t>Q</w:t>
      </w:r>
      <w:r w:rsidR="008469AA" w:rsidRPr="009C5C3A" w:rsidDel="00F36C82">
        <w:rPr>
          <w:b/>
          <w:bCs/>
          <w:sz w:val="32"/>
          <w:szCs w:val="32"/>
          <w:lang w:eastAsia="en-GB"/>
        </w:rPr>
        <w:t>4</w:t>
      </w:r>
      <w:r w:rsidRPr="009C5C3A" w:rsidDel="00F36C82">
        <w:rPr>
          <w:b/>
          <w:bCs/>
          <w:sz w:val="32"/>
          <w:szCs w:val="32"/>
          <w:lang w:eastAsia="en-GB"/>
        </w:rPr>
        <w:t>.</w:t>
      </w:r>
      <w:r w:rsidRPr="009C5C3A" w:rsidDel="00F36C82">
        <w:rPr>
          <w:sz w:val="32"/>
          <w:szCs w:val="32"/>
          <w:lang w:eastAsia="en-GB"/>
        </w:rPr>
        <w:t xml:space="preserve"> </w:t>
      </w:r>
      <w:r w:rsidR="00BA2C3C" w:rsidRPr="009C5C3A">
        <w:rPr>
          <w:sz w:val="32"/>
          <w:szCs w:val="32"/>
          <w:lang w:eastAsia="en-GB"/>
        </w:rPr>
        <w:tab/>
      </w:r>
      <w:r w:rsidR="001E46D6" w:rsidRPr="009C5C3A" w:rsidDel="00F36C82">
        <w:rPr>
          <w:rFonts w:eastAsia="Times New Roman"/>
          <w:b/>
          <w:bCs/>
          <w:sz w:val="32"/>
          <w:szCs w:val="32"/>
          <w:lang w:eastAsia="en-GB"/>
        </w:rPr>
        <w:t>We welcome any further comments you may have.</w:t>
      </w:r>
      <w:r w:rsidR="001E46D6" w:rsidRPr="009C5C3A" w:rsidDel="00F36C82">
        <w:rPr>
          <w:rFonts w:eastAsia="Times New Roman"/>
          <w:sz w:val="32"/>
          <w:szCs w:val="32"/>
          <w:lang w:eastAsia="en-GB"/>
        </w:rPr>
        <w:t xml:space="preserve"> </w:t>
      </w:r>
      <w:r w:rsidR="001E46D6" w:rsidRPr="009C5C3A" w:rsidDel="00F36C82">
        <w:rPr>
          <w:b/>
          <w:bCs/>
          <w:sz w:val="32"/>
          <w:szCs w:val="32"/>
        </w:rPr>
        <w:t>Please share more information about how the proposed change would impact you, or your family?</w:t>
      </w:r>
      <w:r w:rsidR="000D3D5E" w:rsidRPr="009C5C3A" w:rsidDel="00F36C82">
        <w:rPr>
          <w:rFonts w:eastAsia="Times New Roman"/>
          <w:color w:val="000099"/>
          <w:sz w:val="32"/>
          <w:szCs w:val="32"/>
          <w:lang w:eastAsia="en-GB"/>
        </w:rPr>
        <w:t xml:space="preserve"> </w:t>
      </w:r>
      <w:r w:rsidR="000D3D5E" w:rsidRPr="009C5C3A" w:rsidDel="00F36C82">
        <w:rPr>
          <w:rFonts w:eastAsia="Times New Roman"/>
          <w:sz w:val="32"/>
          <w:szCs w:val="32"/>
          <w:lang w:eastAsia="en-GB"/>
        </w:rPr>
        <w:t>(max 150 words)</w:t>
      </w:r>
    </w:p>
    <w:p w14:paraId="30A90EAE" w14:textId="77777777" w:rsidR="00BA2C3C" w:rsidRPr="009C5C3A" w:rsidDel="00F36C82" w:rsidRDefault="00BA2C3C" w:rsidP="00BA2C3C">
      <w:pPr>
        <w:pStyle w:val="ListParagraph"/>
        <w:spacing w:after="0" w:line="360" w:lineRule="auto"/>
        <w:contextualSpacing w:val="0"/>
        <w:rPr>
          <w:rFonts w:eastAsia="Times New Roman"/>
          <w:sz w:val="32"/>
          <w:szCs w:val="32"/>
          <w:lang w:eastAsia="en-GB"/>
        </w:rPr>
      </w:pPr>
    </w:p>
    <w:sdt>
      <w:sdtPr>
        <w:rPr>
          <w:rFonts w:eastAsia="Times New Roman"/>
          <w:color w:val="000099"/>
          <w:sz w:val="32"/>
          <w:szCs w:val="32"/>
          <w:lang w:eastAsia="en-GB"/>
        </w:rPr>
        <w:alias w:val="Do you have any comments on our proposed changes to Post-16 Travel Assistance Scheme?"/>
        <w:tag w:val="Do you have any comments on our proposed changes to Post-16 Travel Assistance Scheme?"/>
        <w:id w:val="-1131170176"/>
        <w:lock w:val="sdtLocked"/>
        <w:placeholder>
          <w:docPart w:val="CA3360A39ABC4406B4D8C436C2149DCA"/>
        </w:placeholder>
      </w:sdtPr>
      <w:sdtEndPr/>
      <w:sdtContent>
        <w:p w14:paraId="2A285026" w14:textId="2B0A94E5" w:rsidR="000D3D5E" w:rsidRPr="009C5C3A" w:rsidRDefault="000D3D5E" w:rsidP="00BA2C3C">
          <w:pPr>
            <w:spacing w:after="0" w:line="360" w:lineRule="auto"/>
            <w:ind w:left="709"/>
            <w:rPr>
              <w:rFonts w:eastAsia="Times New Roman"/>
              <w:color w:val="000099"/>
              <w:sz w:val="32"/>
              <w:szCs w:val="32"/>
              <w:lang w:eastAsia="en-GB"/>
            </w:rPr>
          </w:pPr>
          <w:r w:rsidRPr="009C5C3A">
            <w:rPr>
              <w:rFonts w:eastAsia="Times New Roman"/>
              <w:color w:val="000099"/>
              <w:sz w:val="32"/>
              <w:szCs w:val="32"/>
              <w:lang w:eastAsia="en-GB"/>
            </w:rPr>
            <w:t>Please write your answer here:</w:t>
          </w:r>
        </w:p>
        <w:p w14:paraId="67978430" w14:textId="77777777" w:rsidR="000D3D5E" w:rsidRPr="009C5C3A" w:rsidRDefault="00CE0CE0" w:rsidP="00BA2C3C">
          <w:pPr>
            <w:spacing w:after="2000" w:line="360" w:lineRule="auto"/>
            <w:ind w:left="720"/>
            <w:rPr>
              <w:rFonts w:eastAsia="Times New Roman"/>
              <w:color w:val="000099"/>
              <w:sz w:val="32"/>
              <w:szCs w:val="32"/>
              <w:lang w:eastAsia="en-GB"/>
            </w:rPr>
          </w:pPr>
        </w:p>
      </w:sdtContent>
    </w:sdt>
    <w:p w14:paraId="4F02A047" w14:textId="5B389142" w:rsidR="00823A7F" w:rsidRDefault="00823A7F">
      <w:pPr>
        <w:spacing w:line="259" w:lineRule="auto"/>
        <w:rPr>
          <w:szCs w:val="24"/>
          <w:lang w:eastAsia="en-GB"/>
        </w:rPr>
      </w:pPr>
      <w:r>
        <w:rPr>
          <w:szCs w:val="24"/>
          <w:lang w:eastAsia="en-GB"/>
        </w:rPr>
        <w:br w:type="page"/>
      </w:r>
    </w:p>
    <w:p w14:paraId="24296C51" w14:textId="77777777" w:rsidR="001E46D6" w:rsidRPr="00823A7F" w:rsidRDefault="001E46D6" w:rsidP="00BA2C3C">
      <w:pPr>
        <w:spacing w:after="0" w:line="360" w:lineRule="auto"/>
        <w:rPr>
          <w:sz w:val="32"/>
          <w:szCs w:val="32"/>
          <w:lang w:eastAsia="en-GB"/>
        </w:rPr>
      </w:pPr>
    </w:p>
    <w:p w14:paraId="287A06CD" w14:textId="649CFF26" w:rsidR="004F6394" w:rsidRPr="00965736" w:rsidRDefault="004F6394" w:rsidP="00F27C13">
      <w:pPr>
        <w:pStyle w:val="Heading1"/>
        <w:rPr>
          <w:sz w:val="48"/>
          <w:szCs w:val="48"/>
          <w:lang w:eastAsia="en-GB"/>
        </w:rPr>
      </w:pPr>
      <w:bookmarkStart w:id="17" w:name="AboutYou"/>
      <w:bookmarkEnd w:id="17"/>
      <w:r w:rsidRPr="00965736">
        <w:rPr>
          <w:sz w:val="48"/>
          <w:szCs w:val="48"/>
          <w:lang w:eastAsia="en-GB"/>
        </w:rPr>
        <w:t>About you</w:t>
      </w:r>
    </w:p>
    <w:p w14:paraId="6E52F7C5" w14:textId="77777777" w:rsidR="0008379E" w:rsidRPr="00965736" w:rsidRDefault="0008379E" w:rsidP="0008379E">
      <w:pPr>
        <w:spacing w:after="0" w:line="360" w:lineRule="auto"/>
        <w:textAlignment w:val="baseline"/>
        <w:rPr>
          <w:rFonts w:eastAsia="Times New Roman"/>
          <w:color w:val="000000"/>
          <w:sz w:val="32"/>
          <w:szCs w:val="32"/>
          <w:lang w:eastAsia="en-GB"/>
        </w:rPr>
      </w:pPr>
    </w:p>
    <w:p w14:paraId="6C63AC14" w14:textId="20C2DADC" w:rsidR="004F6394" w:rsidRPr="00965736" w:rsidRDefault="004F6394" w:rsidP="0008379E">
      <w:pPr>
        <w:spacing w:after="0" w:line="360" w:lineRule="auto"/>
        <w:textAlignment w:val="baseline"/>
        <w:rPr>
          <w:rFonts w:eastAsia="Times New Roman"/>
          <w:color w:val="000000"/>
          <w:sz w:val="32"/>
          <w:szCs w:val="32"/>
          <w:lang w:eastAsia="en-GB"/>
        </w:rPr>
      </w:pPr>
      <w:r w:rsidRPr="00965736">
        <w:rPr>
          <w:rFonts w:eastAsia="Times New Roman"/>
          <w:color w:val="000000"/>
          <w:sz w:val="32"/>
          <w:szCs w:val="32"/>
          <w:lang w:eastAsia="en-GB"/>
        </w:rPr>
        <w:t>To make sure we are learning from a wide range of people – we would like to ask some questions about you. These are optional questions (so you may choose not to give this information), but this information is helpful to understand who is responding to our consultations. </w:t>
      </w:r>
    </w:p>
    <w:p w14:paraId="428DAC4D" w14:textId="77777777" w:rsidR="00121B4E" w:rsidRPr="00965736" w:rsidRDefault="00121B4E" w:rsidP="0008379E">
      <w:pPr>
        <w:spacing w:after="0" w:line="360" w:lineRule="auto"/>
        <w:textAlignment w:val="baseline"/>
        <w:rPr>
          <w:rFonts w:eastAsia="Times New Roman"/>
          <w:color w:val="000000"/>
          <w:sz w:val="32"/>
          <w:szCs w:val="32"/>
          <w:lang w:eastAsia="en-GB"/>
        </w:rPr>
      </w:pPr>
    </w:p>
    <w:p w14:paraId="617A7B2B" w14:textId="77777777" w:rsidR="00121B4E" w:rsidRPr="00965736" w:rsidRDefault="00121B4E" w:rsidP="0008379E">
      <w:pPr>
        <w:pStyle w:val="Heading3"/>
        <w:spacing w:after="0" w:line="360" w:lineRule="auto"/>
        <w:rPr>
          <w:sz w:val="32"/>
          <w:szCs w:val="32"/>
          <w:lang w:eastAsia="en-GB"/>
        </w:rPr>
      </w:pPr>
      <w:r w:rsidRPr="00965736">
        <w:rPr>
          <w:sz w:val="32"/>
          <w:szCs w:val="32"/>
          <w:lang w:eastAsia="en-GB"/>
        </w:rPr>
        <w:t>Related information</w:t>
      </w:r>
    </w:p>
    <w:p w14:paraId="65D7FAE6" w14:textId="77777777" w:rsidR="00221651" w:rsidRPr="00965736" w:rsidRDefault="00221651" w:rsidP="0008379E">
      <w:pPr>
        <w:spacing w:after="0" w:line="360" w:lineRule="auto"/>
        <w:rPr>
          <w:sz w:val="32"/>
          <w:szCs w:val="32"/>
          <w:lang w:eastAsia="en-GB"/>
        </w:rPr>
      </w:pPr>
    </w:p>
    <w:p w14:paraId="462549E7" w14:textId="4DEBB051" w:rsidR="00EC55A3" w:rsidRPr="00965736" w:rsidRDefault="00121B4E" w:rsidP="0008379E">
      <w:pPr>
        <w:spacing w:after="0" w:line="360" w:lineRule="auto"/>
        <w:rPr>
          <w:sz w:val="32"/>
          <w:szCs w:val="32"/>
          <w:lang w:eastAsia="en-GB"/>
        </w:rPr>
      </w:pPr>
      <w:r w:rsidRPr="00965736">
        <w:rPr>
          <w:sz w:val="32"/>
          <w:szCs w:val="32"/>
          <w:lang w:eastAsia="en-GB"/>
        </w:rPr>
        <w:t xml:space="preserve">On 12 September 2024 the ONS (Office for National Statistics) announced the </w:t>
      </w:r>
    </w:p>
    <w:p w14:paraId="32D40061" w14:textId="44492BE2" w:rsidR="00121B4E" w:rsidRPr="00965736" w:rsidRDefault="00121B4E" w:rsidP="0008379E">
      <w:pPr>
        <w:spacing w:after="0" w:line="360" w:lineRule="auto"/>
        <w:rPr>
          <w:sz w:val="32"/>
          <w:szCs w:val="32"/>
          <w:lang w:eastAsia="en-GB"/>
        </w:rPr>
      </w:pPr>
      <w:r w:rsidRPr="00965736">
        <w:rPr>
          <w:sz w:val="32"/>
          <w:szCs w:val="32"/>
          <w:lang w:eastAsia="en-GB"/>
        </w:rPr>
        <w:t xml:space="preserve">findings of a review of gender identity estimates from Census 2021, which includes a reclassification of ‘official statistics in development’. </w:t>
      </w:r>
    </w:p>
    <w:p w14:paraId="7654535D" w14:textId="77777777" w:rsidR="00221651" w:rsidRPr="00965736" w:rsidRDefault="00221651" w:rsidP="0008379E">
      <w:pPr>
        <w:spacing w:after="0" w:line="360" w:lineRule="auto"/>
        <w:rPr>
          <w:sz w:val="32"/>
          <w:szCs w:val="32"/>
          <w:lang w:eastAsia="en-GB"/>
        </w:rPr>
      </w:pPr>
    </w:p>
    <w:p w14:paraId="0A1F6853" w14:textId="29C143D7" w:rsidR="00121B4E" w:rsidRPr="00965736" w:rsidRDefault="00121B4E" w:rsidP="0008379E">
      <w:pPr>
        <w:spacing w:after="0" w:line="360" w:lineRule="auto"/>
        <w:rPr>
          <w:sz w:val="32"/>
          <w:szCs w:val="32"/>
          <w:lang w:eastAsia="en-GB"/>
        </w:rPr>
      </w:pPr>
      <w:r w:rsidRPr="00965736">
        <w:rPr>
          <w:sz w:val="32"/>
          <w:szCs w:val="32"/>
          <w:lang w:eastAsia="en-GB"/>
        </w:rPr>
        <w:t>You can read more about this on the </w:t>
      </w:r>
      <w:hyperlink r:id="rId30" w:tgtFrame="_blank" w:history="1">
        <w:r w:rsidRPr="00965736">
          <w:rPr>
            <w:rStyle w:val="Hyperlink"/>
            <w:rFonts w:eastAsia="Times New Roman"/>
            <w:sz w:val="32"/>
            <w:szCs w:val="32"/>
            <w:lang w:eastAsia="en-GB"/>
          </w:rPr>
          <w:t>ONS website</w:t>
        </w:r>
      </w:hyperlink>
      <w:r w:rsidRPr="00965736">
        <w:rPr>
          <w:rStyle w:val="FootnoteReference"/>
          <w:rFonts w:eastAsia="Times New Roman"/>
          <w:color w:val="0563C1" w:themeColor="hyperlink"/>
          <w:sz w:val="32"/>
          <w:szCs w:val="32"/>
          <w:u w:val="single"/>
          <w:lang w:eastAsia="en-GB"/>
        </w:rPr>
        <w:footnoteReference w:id="18"/>
      </w:r>
    </w:p>
    <w:p w14:paraId="4892D6D9" w14:textId="77777777" w:rsidR="00EC55A3" w:rsidRPr="00965736" w:rsidRDefault="00EC55A3" w:rsidP="0008379E">
      <w:pPr>
        <w:spacing w:after="0" w:line="360" w:lineRule="auto"/>
        <w:textAlignment w:val="baseline"/>
        <w:rPr>
          <w:sz w:val="32"/>
          <w:szCs w:val="32"/>
          <w:lang w:eastAsia="en-GB"/>
        </w:rPr>
      </w:pPr>
    </w:p>
    <w:p w14:paraId="205EF864" w14:textId="1C85802C" w:rsidR="004F6394" w:rsidRPr="00965736" w:rsidRDefault="00121B4E" w:rsidP="0008379E">
      <w:pPr>
        <w:spacing w:after="0" w:line="360" w:lineRule="auto"/>
        <w:textAlignment w:val="baseline"/>
        <w:rPr>
          <w:rFonts w:eastAsia="Times New Roman"/>
          <w:sz w:val="32"/>
          <w:szCs w:val="32"/>
          <w:lang w:eastAsia="en-GB"/>
        </w:rPr>
      </w:pPr>
      <w:r w:rsidRPr="00965736">
        <w:rPr>
          <w:sz w:val="32"/>
          <w:szCs w:val="32"/>
          <w:lang w:eastAsia="en-GB"/>
        </w:rPr>
        <w:t>We are using the ONS Census 2021 format for the 'About You' questions, but with an awareness of this update from the ONS.</w:t>
      </w:r>
    </w:p>
    <w:p w14:paraId="6F010066" w14:textId="01E552B3" w:rsidR="007237E1" w:rsidRDefault="007237E1">
      <w:pPr>
        <w:spacing w:line="259" w:lineRule="auto"/>
        <w:rPr>
          <w:rFonts w:eastAsia="Times New Roman"/>
          <w:b/>
          <w:bCs/>
          <w:sz w:val="32"/>
          <w:szCs w:val="32"/>
          <w:lang w:eastAsia="en-GB"/>
        </w:rPr>
      </w:pPr>
      <w:r>
        <w:rPr>
          <w:rFonts w:eastAsia="Times New Roman"/>
          <w:b/>
          <w:bCs/>
          <w:sz w:val="32"/>
          <w:szCs w:val="32"/>
          <w:lang w:eastAsia="en-GB"/>
        </w:rPr>
        <w:br w:type="page"/>
      </w:r>
    </w:p>
    <w:p w14:paraId="55A260FC" w14:textId="77777777" w:rsidR="00E914BC" w:rsidRPr="00965736" w:rsidRDefault="00E914BC" w:rsidP="0008379E">
      <w:pPr>
        <w:spacing w:after="0" w:line="360" w:lineRule="auto"/>
        <w:textAlignment w:val="baseline"/>
        <w:rPr>
          <w:rFonts w:eastAsia="Times New Roman"/>
          <w:b/>
          <w:bCs/>
          <w:sz w:val="32"/>
          <w:szCs w:val="32"/>
          <w:lang w:eastAsia="en-GB"/>
        </w:rPr>
      </w:pPr>
    </w:p>
    <w:p w14:paraId="70E6453D" w14:textId="6EE55529" w:rsidR="00D624E2" w:rsidRPr="00965736" w:rsidRDefault="008C5EA8" w:rsidP="00BC580E">
      <w:pPr>
        <w:spacing w:after="0" w:line="360" w:lineRule="auto"/>
        <w:textAlignment w:val="baseline"/>
        <w:rPr>
          <w:rFonts w:eastAsia="Times New Roman"/>
          <w:sz w:val="32"/>
          <w:szCs w:val="32"/>
          <w:lang w:eastAsia="en-GB"/>
        </w:rPr>
      </w:pPr>
      <w:r w:rsidRPr="00965736">
        <w:rPr>
          <w:rFonts w:eastAsia="Times New Roman"/>
          <w:b/>
          <w:bCs/>
          <w:sz w:val="32"/>
          <w:szCs w:val="32"/>
          <w:lang w:eastAsia="en-GB"/>
        </w:rPr>
        <w:t>Q1.</w:t>
      </w:r>
      <w:r w:rsidRPr="00965736">
        <w:rPr>
          <w:rFonts w:eastAsia="Times New Roman"/>
          <w:b/>
          <w:bCs/>
          <w:sz w:val="32"/>
          <w:szCs w:val="32"/>
          <w:lang w:eastAsia="en-GB"/>
        </w:rPr>
        <w:tab/>
      </w:r>
      <w:r w:rsidR="004F6394" w:rsidRPr="00965736">
        <w:rPr>
          <w:rFonts w:eastAsia="Times New Roman"/>
          <w:b/>
          <w:bCs/>
          <w:sz w:val="32"/>
          <w:szCs w:val="32"/>
          <w:lang w:eastAsia="en-GB"/>
        </w:rPr>
        <w:t xml:space="preserve">Are you responding as...? </w:t>
      </w:r>
    </w:p>
    <w:p w14:paraId="06EC7C86" w14:textId="77777777" w:rsidR="00221651" w:rsidRPr="00965736" w:rsidRDefault="00221651" w:rsidP="009A3A41">
      <w:pPr>
        <w:ind w:left="709"/>
        <w:rPr>
          <w:sz w:val="32"/>
          <w:szCs w:val="32"/>
        </w:rPr>
      </w:pPr>
    </w:p>
    <w:p w14:paraId="3486EDDF" w14:textId="1C0F02D6" w:rsidR="009A3A41" w:rsidRPr="00965736" w:rsidRDefault="009A3A41" w:rsidP="009A3A41">
      <w:pPr>
        <w:ind w:left="709"/>
        <w:rPr>
          <w:sz w:val="32"/>
          <w:szCs w:val="32"/>
        </w:rPr>
      </w:pPr>
      <w:r w:rsidRPr="00965736">
        <w:rPr>
          <w:sz w:val="32"/>
          <w:szCs w:val="32"/>
        </w:rPr>
        <w:t xml:space="preserve">Please select </w:t>
      </w:r>
      <w:r w:rsidRPr="00965736">
        <w:rPr>
          <w:b/>
          <w:bCs/>
          <w:sz w:val="32"/>
          <w:szCs w:val="32"/>
        </w:rPr>
        <w:t>one answer</w:t>
      </w:r>
      <w:r w:rsidRPr="00965736">
        <w:rPr>
          <w:sz w:val="32"/>
          <w:szCs w:val="32"/>
        </w:rPr>
        <w:t xml:space="preserve"> </w:t>
      </w:r>
      <w:r w:rsidRPr="00965736">
        <w:rPr>
          <w:b/>
          <w:bCs/>
          <w:sz w:val="32"/>
          <w:szCs w:val="32"/>
        </w:rPr>
        <w:t>only</w:t>
      </w:r>
      <w:r w:rsidRPr="00965736">
        <w:rPr>
          <w:sz w:val="32"/>
          <w:szCs w:val="32"/>
        </w:rPr>
        <w:t>:</w:t>
      </w:r>
    </w:p>
    <w:p w14:paraId="6051E3C7" w14:textId="77777777" w:rsidR="00221651" w:rsidRPr="00965736" w:rsidRDefault="00221651" w:rsidP="009A3A41">
      <w:pPr>
        <w:ind w:left="709"/>
        <w:rPr>
          <w:kern w:val="2"/>
          <w:sz w:val="32"/>
          <w:szCs w:val="32"/>
          <w:lang w:eastAsia="en-GB"/>
          <w14:ligatures w14:val="standardContextual"/>
        </w:rPr>
      </w:pPr>
    </w:p>
    <w:p w14:paraId="2B187FC2" w14:textId="3325732F" w:rsidR="00B445D9" w:rsidRPr="00965736" w:rsidRDefault="00CE0CE0" w:rsidP="00745C05">
      <w:pPr>
        <w:spacing w:after="0" w:line="360" w:lineRule="auto"/>
        <w:ind w:left="720"/>
        <w:rPr>
          <w:rFonts w:eastAsia="Times New Roman"/>
          <w:sz w:val="32"/>
          <w:szCs w:val="32"/>
          <w:lang w:eastAsia="en-GB"/>
        </w:rPr>
      </w:pPr>
      <w:sdt>
        <w:sdtPr>
          <w:rPr>
            <w:sz w:val="32"/>
            <w:szCs w:val="32"/>
            <w:lang w:eastAsia="en-GB"/>
          </w:rPr>
          <w:alias w:val="An individual / member of the public"/>
          <w:tag w:val="An individual / member of the public"/>
          <w:id w:val="1930227734"/>
          <w:lock w:val="sdtLocked"/>
          <w14:checkbox>
            <w14:checked w14:val="0"/>
            <w14:checkedState w14:val="2612" w14:font="MS Gothic"/>
            <w14:uncheckedState w14:val="2610" w14:font="MS Gothic"/>
          </w14:checkbox>
        </w:sdtPr>
        <w:sdtEndPr/>
        <w:sdtContent>
          <w:r w:rsidR="00FD6398" w:rsidRPr="00965736">
            <w:rPr>
              <w:rFonts w:ascii="Segoe UI Symbol" w:eastAsia="MS Gothic" w:hAnsi="Segoe UI Symbol" w:cs="Segoe UI Symbol"/>
              <w:sz w:val="32"/>
              <w:szCs w:val="32"/>
              <w:lang w:eastAsia="en-GB"/>
            </w:rPr>
            <w:t>☐</w:t>
          </w:r>
        </w:sdtContent>
      </w:sdt>
      <w:r w:rsidR="00B445D9" w:rsidRPr="00965736">
        <w:rPr>
          <w:sz w:val="32"/>
          <w:szCs w:val="32"/>
          <w:lang w:eastAsia="en-GB"/>
        </w:rPr>
        <w:tab/>
      </w:r>
      <w:r w:rsidR="00B445D9" w:rsidRPr="00965736">
        <w:rPr>
          <w:rFonts w:eastAsia="Times New Roman"/>
          <w:sz w:val="32"/>
          <w:szCs w:val="32"/>
          <w:lang w:eastAsia="en-GB"/>
        </w:rPr>
        <w:t>An individual / member of the public</w:t>
      </w:r>
    </w:p>
    <w:p w14:paraId="637BD920" w14:textId="244F3D13" w:rsidR="00FC1173" w:rsidRPr="00965736" w:rsidRDefault="00CE0CE0" w:rsidP="00745C05">
      <w:pPr>
        <w:spacing w:after="0" w:line="360" w:lineRule="auto"/>
        <w:ind w:left="720"/>
        <w:rPr>
          <w:rFonts w:eastAsia="Times New Roman"/>
          <w:sz w:val="32"/>
          <w:szCs w:val="32"/>
          <w:lang w:eastAsia="en-GB"/>
        </w:rPr>
      </w:pPr>
      <w:sdt>
        <w:sdtPr>
          <w:rPr>
            <w:sz w:val="32"/>
            <w:szCs w:val="32"/>
            <w:lang w:eastAsia="en-GB"/>
          </w:rPr>
          <w:alias w:val="On behalf of a voluntary or community group"/>
          <w:tag w:val="On behalf of a voluntary or community group"/>
          <w:id w:val="-1803676871"/>
          <w:lock w:val="sdtLocked"/>
          <w14:checkbox>
            <w14:checked w14:val="0"/>
            <w14:checkedState w14:val="2612" w14:font="MS Gothic"/>
            <w14:uncheckedState w14:val="2610" w14:font="MS Gothic"/>
          </w14:checkbox>
        </w:sdtPr>
        <w:sdtEndPr/>
        <w:sdtContent>
          <w:r w:rsidR="00FD6398" w:rsidRPr="00965736">
            <w:rPr>
              <w:rFonts w:ascii="Segoe UI Symbol" w:eastAsia="MS Gothic" w:hAnsi="Segoe UI Symbol" w:cs="Segoe UI Symbol"/>
              <w:sz w:val="32"/>
              <w:szCs w:val="32"/>
              <w:lang w:eastAsia="en-GB"/>
            </w:rPr>
            <w:t>☐</w:t>
          </w:r>
        </w:sdtContent>
      </w:sdt>
      <w:r w:rsidR="00FC1173" w:rsidRPr="00965736">
        <w:rPr>
          <w:sz w:val="32"/>
          <w:szCs w:val="32"/>
          <w:lang w:eastAsia="en-GB"/>
        </w:rPr>
        <w:tab/>
      </w:r>
      <w:r w:rsidR="00A206F9" w:rsidRPr="00965736">
        <w:rPr>
          <w:rFonts w:eastAsia="Times New Roman"/>
          <w:sz w:val="32"/>
          <w:szCs w:val="32"/>
          <w:lang w:eastAsia="en-GB"/>
        </w:rPr>
        <w:t>On behalf of a voluntary or community group</w:t>
      </w:r>
    </w:p>
    <w:p w14:paraId="7D817342" w14:textId="02EC9F8D" w:rsidR="00FC1173" w:rsidRPr="00965736" w:rsidRDefault="00CE0CE0" w:rsidP="00745C05">
      <w:pPr>
        <w:spacing w:after="0" w:line="360" w:lineRule="auto"/>
        <w:ind w:left="720"/>
        <w:rPr>
          <w:rFonts w:eastAsia="Times New Roman"/>
          <w:sz w:val="32"/>
          <w:szCs w:val="32"/>
          <w:lang w:eastAsia="en-GB"/>
        </w:rPr>
      </w:pPr>
      <w:sdt>
        <w:sdtPr>
          <w:rPr>
            <w:sz w:val="32"/>
            <w:szCs w:val="32"/>
            <w:lang w:eastAsia="en-GB"/>
          </w:rPr>
          <w:alias w:val="On behalf of a statutory organisation"/>
          <w:tag w:val="On behalf of a statutory organisation"/>
          <w:id w:val="1116343712"/>
          <w:lock w:val="sdtLocked"/>
          <w14:checkbox>
            <w14:checked w14:val="0"/>
            <w14:checkedState w14:val="2612" w14:font="MS Gothic"/>
            <w14:uncheckedState w14:val="2610" w14:font="MS Gothic"/>
          </w14:checkbox>
        </w:sdtPr>
        <w:sdtEndPr/>
        <w:sdtContent>
          <w:r w:rsidR="00FD6398" w:rsidRPr="00965736">
            <w:rPr>
              <w:rFonts w:ascii="Segoe UI Symbol" w:eastAsia="MS Gothic" w:hAnsi="Segoe UI Symbol" w:cs="Segoe UI Symbol"/>
              <w:sz w:val="32"/>
              <w:szCs w:val="32"/>
              <w:lang w:eastAsia="en-GB"/>
            </w:rPr>
            <w:t>☐</w:t>
          </w:r>
        </w:sdtContent>
      </w:sdt>
      <w:r w:rsidR="00C55FAB" w:rsidRPr="00965736">
        <w:rPr>
          <w:sz w:val="32"/>
          <w:szCs w:val="32"/>
          <w:lang w:eastAsia="en-GB"/>
        </w:rPr>
        <w:t xml:space="preserve">       </w:t>
      </w:r>
      <w:r w:rsidR="00E650B3" w:rsidRPr="00965736">
        <w:rPr>
          <w:rFonts w:eastAsia="Times New Roman"/>
          <w:sz w:val="32"/>
          <w:szCs w:val="32"/>
          <w:lang w:eastAsia="en-GB"/>
        </w:rPr>
        <w:t>On behalf of a statutory organisation</w:t>
      </w:r>
    </w:p>
    <w:p w14:paraId="42A420A3" w14:textId="4CC39020" w:rsidR="00FC1173" w:rsidRPr="00965736" w:rsidRDefault="00CE0CE0" w:rsidP="00745C05">
      <w:pPr>
        <w:spacing w:after="0" w:line="360" w:lineRule="auto"/>
        <w:ind w:left="720"/>
        <w:rPr>
          <w:rFonts w:eastAsia="Times New Roman"/>
          <w:sz w:val="32"/>
          <w:szCs w:val="32"/>
          <w:lang w:eastAsia="en-GB"/>
        </w:rPr>
      </w:pPr>
      <w:sdt>
        <w:sdtPr>
          <w:rPr>
            <w:sz w:val="32"/>
            <w:szCs w:val="32"/>
            <w:lang w:eastAsia="en-GB"/>
          </w:rPr>
          <w:alias w:val="On behalf of a business"/>
          <w:tag w:val="On behalf of a business"/>
          <w:id w:val="-732002426"/>
          <w:lock w:val="sdtLocked"/>
          <w14:checkbox>
            <w14:checked w14:val="0"/>
            <w14:checkedState w14:val="2612" w14:font="MS Gothic"/>
            <w14:uncheckedState w14:val="2610" w14:font="MS Gothic"/>
          </w14:checkbox>
        </w:sdtPr>
        <w:sdtEndPr/>
        <w:sdtContent>
          <w:r w:rsidR="00FD6398" w:rsidRPr="00965736">
            <w:rPr>
              <w:rFonts w:ascii="Segoe UI Symbol" w:eastAsia="MS Gothic" w:hAnsi="Segoe UI Symbol" w:cs="Segoe UI Symbol"/>
              <w:sz w:val="32"/>
              <w:szCs w:val="32"/>
              <w:lang w:eastAsia="en-GB"/>
            </w:rPr>
            <w:t>☐</w:t>
          </w:r>
        </w:sdtContent>
      </w:sdt>
      <w:r w:rsidR="00FC1173" w:rsidRPr="00965736">
        <w:rPr>
          <w:sz w:val="32"/>
          <w:szCs w:val="32"/>
          <w:lang w:eastAsia="en-GB"/>
        </w:rPr>
        <w:tab/>
      </w:r>
      <w:r w:rsidR="00665A57" w:rsidRPr="00965736">
        <w:rPr>
          <w:rFonts w:eastAsia="Times New Roman"/>
          <w:sz w:val="32"/>
          <w:szCs w:val="32"/>
          <w:lang w:eastAsia="en-GB"/>
        </w:rPr>
        <w:t>On behalf of a business</w:t>
      </w:r>
    </w:p>
    <w:p w14:paraId="432B7908" w14:textId="18B390C5" w:rsidR="00FC1173" w:rsidRPr="00965736" w:rsidRDefault="00CE0CE0" w:rsidP="00745C05">
      <w:pPr>
        <w:spacing w:after="0" w:line="360" w:lineRule="auto"/>
        <w:ind w:left="720"/>
        <w:rPr>
          <w:rFonts w:eastAsia="Times New Roman"/>
          <w:sz w:val="32"/>
          <w:szCs w:val="32"/>
          <w:lang w:eastAsia="en-GB"/>
        </w:rPr>
      </w:pPr>
      <w:sdt>
        <w:sdtPr>
          <w:rPr>
            <w:sz w:val="32"/>
            <w:szCs w:val="32"/>
            <w:lang w:eastAsia="en-GB"/>
          </w:rPr>
          <w:alias w:val="A Norfolk County Councillor"/>
          <w:tag w:val="A Norfolk County Councillor"/>
          <w:id w:val="1527366182"/>
          <w:lock w:val="sdtLocked"/>
          <w14:checkbox>
            <w14:checked w14:val="0"/>
            <w14:checkedState w14:val="2612" w14:font="MS Gothic"/>
            <w14:uncheckedState w14:val="2610" w14:font="MS Gothic"/>
          </w14:checkbox>
        </w:sdtPr>
        <w:sdtEndPr/>
        <w:sdtContent>
          <w:r w:rsidR="00FD6398" w:rsidRPr="00965736">
            <w:rPr>
              <w:rFonts w:ascii="Segoe UI Symbol" w:eastAsia="MS Gothic" w:hAnsi="Segoe UI Symbol" w:cs="Segoe UI Symbol"/>
              <w:sz w:val="32"/>
              <w:szCs w:val="32"/>
              <w:lang w:eastAsia="en-GB"/>
            </w:rPr>
            <w:t>☐</w:t>
          </w:r>
        </w:sdtContent>
      </w:sdt>
      <w:r w:rsidR="00FC1173" w:rsidRPr="00965736">
        <w:rPr>
          <w:sz w:val="32"/>
          <w:szCs w:val="32"/>
          <w:lang w:eastAsia="en-GB"/>
        </w:rPr>
        <w:tab/>
      </w:r>
      <w:r w:rsidR="00CF1543" w:rsidRPr="00965736">
        <w:rPr>
          <w:rFonts w:eastAsia="Times New Roman"/>
          <w:sz w:val="32"/>
          <w:szCs w:val="32"/>
          <w:lang w:eastAsia="en-GB"/>
        </w:rPr>
        <w:t>A Norfolk County Councillor</w:t>
      </w:r>
    </w:p>
    <w:p w14:paraId="7A731CC3" w14:textId="74D37A66" w:rsidR="00767335" w:rsidRPr="00965736" w:rsidRDefault="00CE0CE0" w:rsidP="00745C05">
      <w:pPr>
        <w:spacing w:after="0" w:line="360" w:lineRule="auto"/>
        <w:ind w:left="720"/>
        <w:rPr>
          <w:rFonts w:eastAsia="Times New Roman"/>
          <w:sz w:val="32"/>
          <w:szCs w:val="32"/>
          <w:lang w:eastAsia="en-GB"/>
        </w:rPr>
      </w:pPr>
      <w:sdt>
        <w:sdtPr>
          <w:rPr>
            <w:sz w:val="32"/>
            <w:szCs w:val="32"/>
            <w:lang w:eastAsia="en-GB"/>
          </w:rPr>
          <w:alias w:val="A district or borough councillor"/>
          <w:tag w:val="A district or borough councillor"/>
          <w:id w:val="-342015739"/>
          <w:lock w:val="sdtLocked"/>
          <w14:checkbox>
            <w14:checked w14:val="0"/>
            <w14:checkedState w14:val="2612" w14:font="MS Gothic"/>
            <w14:uncheckedState w14:val="2610" w14:font="MS Gothic"/>
          </w14:checkbox>
        </w:sdtPr>
        <w:sdtEndPr/>
        <w:sdtContent>
          <w:r w:rsidR="00FD6398" w:rsidRPr="00965736">
            <w:rPr>
              <w:rFonts w:ascii="Segoe UI Symbol" w:eastAsia="MS Gothic" w:hAnsi="Segoe UI Symbol" w:cs="Segoe UI Symbol"/>
              <w:sz w:val="32"/>
              <w:szCs w:val="32"/>
              <w:lang w:eastAsia="en-GB"/>
            </w:rPr>
            <w:t>☐</w:t>
          </w:r>
        </w:sdtContent>
      </w:sdt>
      <w:r w:rsidR="00FC1173" w:rsidRPr="00965736">
        <w:rPr>
          <w:sz w:val="32"/>
          <w:szCs w:val="32"/>
          <w:lang w:eastAsia="en-GB"/>
        </w:rPr>
        <w:tab/>
      </w:r>
      <w:r w:rsidR="00767335" w:rsidRPr="00965736">
        <w:rPr>
          <w:rFonts w:eastAsia="Times New Roman"/>
          <w:sz w:val="32"/>
          <w:szCs w:val="32"/>
          <w:lang w:eastAsia="en-GB"/>
        </w:rPr>
        <w:t>A district or borough councillor</w:t>
      </w:r>
    </w:p>
    <w:p w14:paraId="79D9E45B" w14:textId="329BF03B" w:rsidR="00FC1173" w:rsidRPr="00965736" w:rsidRDefault="00CE0CE0" w:rsidP="00745C05">
      <w:pPr>
        <w:spacing w:after="0" w:line="360" w:lineRule="auto"/>
        <w:ind w:left="720"/>
        <w:rPr>
          <w:rFonts w:eastAsia="Times New Roman"/>
          <w:sz w:val="32"/>
          <w:szCs w:val="32"/>
          <w:lang w:eastAsia="en-GB"/>
        </w:rPr>
      </w:pPr>
      <w:sdt>
        <w:sdtPr>
          <w:rPr>
            <w:sz w:val="32"/>
            <w:szCs w:val="32"/>
            <w:lang w:eastAsia="en-GB"/>
          </w:rPr>
          <w:alias w:val="A town or parish councillor"/>
          <w:tag w:val="A town or parish councillor"/>
          <w:id w:val="922382215"/>
          <w:lock w:val="sdtLocked"/>
          <w14:checkbox>
            <w14:checked w14:val="0"/>
            <w14:checkedState w14:val="2612" w14:font="MS Gothic"/>
            <w14:uncheckedState w14:val="2610" w14:font="MS Gothic"/>
          </w14:checkbox>
        </w:sdtPr>
        <w:sdtEndPr/>
        <w:sdtContent>
          <w:r w:rsidR="00FD6398" w:rsidRPr="00965736">
            <w:rPr>
              <w:rFonts w:ascii="Segoe UI Symbol" w:eastAsia="MS Gothic" w:hAnsi="Segoe UI Symbol" w:cs="Segoe UI Symbol"/>
              <w:sz w:val="32"/>
              <w:szCs w:val="32"/>
              <w:lang w:eastAsia="en-GB"/>
            </w:rPr>
            <w:t>☐</w:t>
          </w:r>
        </w:sdtContent>
      </w:sdt>
      <w:r w:rsidR="00FC1173" w:rsidRPr="00965736">
        <w:rPr>
          <w:sz w:val="32"/>
          <w:szCs w:val="32"/>
          <w:lang w:eastAsia="en-GB"/>
        </w:rPr>
        <w:tab/>
      </w:r>
      <w:r w:rsidR="00424D99" w:rsidRPr="00965736">
        <w:rPr>
          <w:rFonts w:eastAsia="Times New Roman"/>
          <w:sz w:val="32"/>
          <w:szCs w:val="32"/>
          <w:lang w:eastAsia="en-GB"/>
        </w:rPr>
        <w:t>A town or parish councillor</w:t>
      </w:r>
    </w:p>
    <w:p w14:paraId="6A181398" w14:textId="3EE5B473" w:rsidR="00242C0D" w:rsidRPr="00965736" w:rsidRDefault="00CE0CE0" w:rsidP="00242C0D">
      <w:pPr>
        <w:spacing w:after="0" w:line="360" w:lineRule="auto"/>
        <w:ind w:left="720"/>
        <w:rPr>
          <w:rFonts w:eastAsia="Times New Roman"/>
          <w:sz w:val="32"/>
          <w:szCs w:val="32"/>
          <w:lang w:eastAsia="en-GB"/>
        </w:rPr>
      </w:pPr>
      <w:sdt>
        <w:sdtPr>
          <w:rPr>
            <w:sz w:val="32"/>
            <w:szCs w:val="32"/>
            <w:lang w:eastAsia="en-GB"/>
          </w:rPr>
          <w:alias w:val="A Norfolk County Council employee"/>
          <w:tag w:val="A Norfolk County Council employee"/>
          <w:id w:val="-104725223"/>
          <w:lock w:val="sdtLocked"/>
          <w14:checkbox>
            <w14:checked w14:val="0"/>
            <w14:checkedState w14:val="2612" w14:font="MS Gothic"/>
            <w14:uncheckedState w14:val="2610" w14:font="MS Gothic"/>
          </w14:checkbox>
        </w:sdtPr>
        <w:sdtEndPr/>
        <w:sdtContent>
          <w:r w:rsidR="00FD6398" w:rsidRPr="00965736">
            <w:rPr>
              <w:rFonts w:ascii="Segoe UI Symbol" w:eastAsia="MS Gothic" w:hAnsi="Segoe UI Symbol" w:cs="Segoe UI Symbol"/>
              <w:sz w:val="32"/>
              <w:szCs w:val="32"/>
              <w:lang w:eastAsia="en-GB"/>
            </w:rPr>
            <w:t>☐</w:t>
          </w:r>
        </w:sdtContent>
      </w:sdt>
      <w:r w:rsidR="005F671E">
        <w:rPr>
          <w:sz w:val="32"/>
          <w:szCs w:val="32"/>
          <w:lang w:eastAsia="en-GB"/>
        </w:rPr>
        <w:tab/>
      </w:r>
      <w:r w:rsidR="003321FB" w:rsidRPr="00965736">
        <w:rPr>
          <w:rFonts w:eastAsia="Times New Roman"/>
          <w:sz w:val="32"/>
          <w:szCs w:val="32"/>
          <w:lang w:eastAsia="en-GB"/>
        </w:rPr>
        <w:t>A Norfolk County Council employ</w:t>
      </w:r>
      <w:r w:rsidR="00242C0D" w:rsidRPr="00965736">
        <w:rPr>
          <w:rFonts w:eastAsia="Times New Roman"/>
          <w:sz w:val="32"/>
          <w:szCs w:val="32"/>
          <w:lang w:eastAsia="en-GB"/>
        </w:rPr>
        <w:t>ee</w:t>
      </w:r>
    </w:p>
    <w:p w14:paraId="702AFF65" w14:textId="00341BB8" w:rsidR="00710DEE" w:rsidRPr="00965736" w:rsidRDefault="00CE0CE0" w:rsidP="00242C0D">
      <w:pPr>
        <w:spacing w:after="0" w:line="360" w:lineRule="auto"/>
        <w:ind w:left="720"/>
        <w:rPr>
          <w:sz w:val="32"/>
          <w:szCs w:val="32"/>
        </w:rPr>
      </w:pPr>
      <w:sdt>
        <w:sdtPr>
          <w:rPr>
            <w:sz w:val="32"/>
            <w:szCs w:val="32"/>
            <w:lang w:eastAsia="en-GB"/>
          </w:rPr>
          <w:alias w:val="A Norfolk County Council employee"/>
          <w:tag w:val="A Norfolk County Council employee"/>
          <w:id w:val="633505340"/>
          <w:lock w:val="sdtLocked"/>
          <w14:checkbox>
            <w14:checked w14:val="0"/>
            <w14:checkedState w14:val="2612" w14:font="MS Gothic"/>
            <w14:uncheckedState w14:val="2610" w14:font="MS Gothic"/>
          </w14:checkbox>
        </w:sdtPr>
        <w:sdtEndPr/>
        <w:sdtContent/>
      </w:sdt>
    </w:p>
    <w:p w14:paraId="72C78F4F" w14:textId="15A182FE" w:rsidR="004F6394" w:rsidRPr="00965736" w:rsidRDefault="004F6394" w:rsidP="00EA6541">
      <w:pPr>
        <w:spacing w:after="0" w:line="360" w:lineRule="auto"/>
        <w:ind w:left="720"/>
        <w:rPr>
          <w:rFonts w:eastAsia="Times New Roman"/>
          <w:sz w:val="32"/>
          <w:szCs w:val="32"/>
          <w:lang w:eastAsia="en-GB"/>
        </w:rPr>
      </w:pPr>
      <w:r w:rsidRPr="00965736">
        <w:rPr>
          <w:rFonts w:eastAsia="Times New Roman"/>
          <w:sz w:val="32"/>
          <w:szCs w:val="32"/>
          <w:lang w:eastAsia="en-GB"/>
        </w:rPr>
        <w:t xml:space="preserve">If you are responding on behalf of another organisation, what is the name of the organisation, group, or business? </w:t>
      </w:r>
    </w:p>
    <w:p w14:paraId="6A014A90" w14:textId="77777777" w:rsidR="003F6445" w:rsidRPr="00965736" w:rsidRDefault="003F6445" w:rsidP="00EA6541">
      <w:pPr>
        <w:spacing w:after="0" w:line="360" w:lineRule="auto"/>
        <w:ind w:left="720"/>
        <w:rPr>
          <w:rFonts w:eastAsia="Times New Roman"/>
          <w:sz w:val="32"/>
          <w:szCs w:val="32"/>
          <w:lang w:eastAsia="en-GB"/>
        </w:rPr>
      </w:pPr>
    </w:p>
    <w:p w14:paraId="6CDE5D29" w14:textId="4A641314" w:rsidR="00C140D6" w:rsidRPr="00965736" w:rsidRDefault="00CE0CE0" w:rsidP="00DE3162">
      <w:pPr>
        <w:spacing w:after="1080" w:line="360" w:lineRule="auto"/>
        <w:ind w:left="720"/>
        <w:textAlignment w:val="baseline"/>
        <w:rPr>
          <w:rFonts w:eastAsia="Times New Roman"/>
          <w:color w:val="000099"/>
          <w:sz w:val="32"/>
          <w:szCs w:val="32"/>
          <w:lang w:eastAsia="en-GB"/>
        </w:rPr>
      </w:pPr>
      <w:sdt>
        <w:sdtPr>
          <w:rPr>
            <w:rFonts w:eastAsia="Times New Roman"/>
            <w:color w:val="000099"/>
            <w:sz w:val="32"/>
            <w:szCs w:val="32"/>
            <w:lang w:eastAsia="en-GB"/>
          </w:rPr>
          <w:alias w:val="If you are responding on behalf of another organisation, what is the name of the organisation, group, or business? "/>
          <w:tag w:val="If you are responding on behalf of another organisation, what is the name of the organisation, group, or business? "/>
          <w:id w:val="-1594156042"/>
          <w:lock w:val="sdtLocked"/>
          <w:placeholder>
            <w:docPart w:val="DefaultPlaceholder_-1854013440"/>
          </w:placeholder>
        </w:sdtPr>
        <w:sdtEndPr/>
        <w:sdtContent>
          <w:r w:rsidR="00B17D94" w:rsidRPr="00965736">
            <w:rPr>
              <w:rFonts w:eastAsia="Times New Roman"/>
              <w:color w:val="000099"/>
              <w:sz w:val="32"/>
              <w:szCs w:val="32"/>
              <w:lang w:eastAsia="en-GB"/>
            </w:rPr>
            <w:t>Please write your answer here</w:t>
          </w:r>
        </w:sdtContent>
      </w:sdt>
      <w:r w:rsidR="008002E9" w:rsidRPr="00965736">
        <w:rPr>
          <w:rFonts w:eastAsia="Times New Roman"/>
          <w:color w:val="000099"/>
          <w:sz w:val="32"/>
          <w:szCs w:val="32"/>
          <w:lang w:eastAsia="en-GB"/>
        </w:rPr>
        <w:t>:</w:t>
      </w:r>
    </w:p>
    <w:p w14:paraId="5C1B63E1" w14:textId="77777777" w:rsidR="00D624E2" w:rsidRPr="00965736" w:rsidRDefault="00D624E2" w:rsidP="00325DCD">
      <w:pPr>
        <w:spacing w:after="0" w:line="360" w:lineRule="auto"/>
        <w:ind w:left="709" w:hanging="709"/>
        <w:textAlignment w:val="baseline"/>
        <w:rPr>
          <w:rFonts w:eastAsia="Times New Roman"/>
          <w:b/>
          <w:bCs/>
          <w:sz w:val="32"/>
          <w:szCs w:val="32"/>
          <w:lang w:eastAsia="en-GB"/>
        </w:rPr>
      </w:pPr>
    </w:p>
    <w:p w14:paraId="4177161C" w14:textId="77777777" w:rsidR="007237E1" w:rsidRDefault="007237E1">
      <w:pPr>
        <w:spacing w:line="259" w:lineRule="auto"/>
        <w:rPr>
          <w:rFonts w:eastAsia="Times New Roman"/>
          <w:b/>
          <w:bCs/>
          <w:sz w:val="32"/>
          <w:szCs w:val="32"/>
          <w:lang w:eastAsia="en-GB"/>
        </w:rPr>
      </w:pPr>
      <w:r>
        <w:rPr>
          <w:rFonts w:eastAsia="Times New Roman"/>
          <w:b/>
          <w:bCs/>
          <w:sz w:val="32"/>
          <w:szCs w:val="32"/>
          <w:lang w:eastAsia="en-GB"/>
        </w:rPr>
        <w:br w:type="page"/>
      </w:r>
    </w:p>
    <w:p w14:paraId="0A686E37" w14:textId="516F9A16" w:rsidR="00804474" w:rsidRPr="00965736" w:rsidRDefault="008C5EA8" w:rsidP="00325DCD">
      <w:pPr>
        <w:spacing w:after="0" w:line="360" w:lineRule="auto"/>
        <w:ind w:left="709" w:hanging="709"/>
        <w:textAlignment w:val="baseline"/>
        <w:rPr>
          <w:rFonts w:eastAsia="Times New Roman"/>
          <w:sz w:val="32"/>
          <w:szCs w:val="32"/>
          <w:lang w:eastAsia="en-GB"/>
        </w:rPr>
      </w:pPr>
      <w:r w:rsidRPr="00965736">
        <w:rPr>
          <w:rFonts w:eastAsia="Times New Roman"/>
          <w:b/>
          <w:bCs/>
          <w:sz w:val="32"/>
          <w:szCs w:val="32"/>
          <w:lang w:eastAsia="en-GB"/>
        </w:rPr>
        <w:lastRenderedPageBreak/>
        <w:t>Q2.</w:t>
      </w:r>
      <w:r w:rsidRPr="00965736">
        <w:rPr>
          <w:rFonts w:eastAsia="Times New Roman"/>
          <w:b/>
          <w:bCs/>
          <w:sz w:val="32"/>
          <w:szCs w:val="32"/>
          <w:lang w:eastAsia="en-GB"/>
        </w:rPr>
        <w:tab/>
      </w:r>
      <w:r w:rsidR="004F6394" w:rsidRPr="00965736">
        <w:rPr>
          <w:rFonts w:eastAsia="Times New Roman"/>
          <w:b/>
          <w:bCs/>
          <w:sz w:val="32"/>
          <w:szCs w:val="32"/>
          <w:lang w:eastAsia="en-GB"/>
        </w:rPr>
        <w:t>How did you hear about this consultation?</w:t>
      </w:r>
      <w:r w:rsidR="004F6394" w:rsidRPr="00965736">
        <w:rPr>
          <w:rFonts w:eastAsia="Times New Roman"/>
          <w:sz w:val="32"/>
          <w:szCs w:val="32"/>
          <w:lang w:eastAsia="en-GB"/>
        </w:rPr>
        <w:t xml:space="preserve"> </w:t>
      </w:r>
    </w:p>
    <w:p w14:paraId="56299783" w14:textId="77777777" w:rsidR="003F6445" w:rsidRPr="00965736" w:rsidRDefault="003F6445" w:rsidP="00325DCD">
      <w:pPr>
        <w:spacing w:after="0" w:line="360" w:lineRule="auto"/>
        <w:ind w:left="709"/>
        <w:rPr>
          <w:sz w:val="32"/>
          <w:szCs w:val="32"/>
        </w:rPr>
      </w:pPr>
    </w:p>
    <w:p w14:paraId="10543B4F" w14:textId="25E4D0C3" w:rsidR="0036451B" w:rsidRPr="00965736" w:rsidRDefault="0036451B" w:rsidP="00325DCD">
      <w:pPr>
        <w:spacing w:after="0" w:line="360" w:lineRule="auto"/>
        <w:ind w:left="709"/>
        <w:rPr>
          <w:sz w:val="32"/>
          <w:szCs w:val="32"/>
        </w:rPr>
      </w:pPr>
      <w:r w:rsidRPr="00965736">
        <w:rPr>
          <w:sz w:val="32"/>
          <w:szCs w:val="32"/>
        </w:rPr>
        <w:t xml:space="preserve">Please select </w:t>
      </w:r>
      <w:r w:rsidRPr="00965736">
        <w:rPr>
          <w:b/>
          <w:bCs/>
          <w:sz w:val="32"/>
          <w:szCs w:val="32"/>
        </w:rPr>
        <w:t>one answer</w:t>
      </w:r>
      <w:r w:rsidRPr="00965736">
        <w:rPr>
          <w:sz w:val="32"/>
          <w:szCs w:val="32"/>
        </w:rPr>
        <w:t xml:space="preserve"> </w:t>
      </w:r>
      <w:r w:rsidRPr="00965736">
        <w:rPr>
          <w:b/>
          <w:bCs/>
          <w:sz w:val="32"/>
          <w:szCs w:val="32"/>
        </w:rPr>
        <w:t>only</w:t>
      </w:r>
      <w:r w:rsidRPr="00965736">
        <w:rPr>
          <w:sz w:val="32"/>
          <w:szCs w:val="32"/>
        </w:rPr>
        <w:t>:</w:t>
      </w:r>
    </w:p>
    <w:p w14:paraId="50761BC8" w14:textId="77777777" w:rsidR="003F6445" w:rsidRPr="00965736" w:rsidRDefault="003F6445" w:rsidP="00325DCD">
      <w:pPr>
        <w:spacing w:after="0" w:line="360" w:lineRule="auto"/>
        <w:ind w:left="709"/>
        <w:rPr>
          <w:kern w:val="2"/>
          <w:sz w:val="32"/>
          <w:szCs w:val="32"/>
          <w:lang w:eastAsia="en-GB"/>
          <w14:ligatures w14:val="standardContextual"/>
        </w:rPr>
      </w:pPr>
    </w:p>
    <w:p w14:paraId="3288C11D" w14:textId="4349675E" w:rsidR="00395C3C" w:rsidRPr="00965736" w:rsidRDefault="00CE0CE0" w:rsidP="00325DCD">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Local media (e.g., newspaper, radio)"/>
          <w:tag w:val="Local media (e.g., newspaper, radio)"/>
          <w:id w:val="1630590070"/>
          <w:lock w:val="sdtLocked"/>
          <w14:checkbox>
            <w14:checked w14:val="0"/>
            <w14:checkedState w14:val="2612" w14:font="MS Gothic"/>
            <w14:uncheckedState w14:val="2610" w14:font="MS Gothic"/>
          </w14:checkbox>
        </w:sdtPr>
        <w:sdtEndPr/>
        <w:sdtContent>
          <w:r w:rsidR="00496C37" w:rsidRPr="00965736">
            <w:rPr>
              <w:rFonts w:ascii="Segoe UI Symbol" w:eastAsia="MS Gothic" w:hAnsi="Segoe UI Symbol" w:cs="Segoe UI Symbol"/>
              <w:sz w:val="32"/>
              <w:szCs w:val="32"/>
              <w:lang w:eastAsia="en-GB"/>
            </w:rPr>
            <w:t>☐</w:t>
          </w:r>
        </w:sdtContent>
      </w:sdt>
      <w:r w:rsidR="00395C3C" w:rsidRPr="00965736">
        <w:rPr>
          <w:rFonts w:eastAsia="Times New Roman"/>
          <w:sz w:val="32"/>
          <w:szCs w:val="32"/>
          <w:lang w:eastAsia="en-GB"/>
        </w:rPr>
        <w:tab/>
        <w:t>Local media (e.g., newspaper, radio)</w:t>
      </w:r>
    </w:p>
    <w:p w14:paraId="6B3311B1" w14:textId="76AA9350" w:rsidR="004A6B98" w:rsidRPr="00965736" w:rsidRDefault="00CE0CE0" w:rsidP="00325DCD">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From a social media post (e.g., Facebook)"/>
          <w:tag w:val="From a social media post (e.g., Facebook)"/>
          <w:id w:val="-1144501509"/>
          <w:lock w:val="sdtLocked"/>
          <w14:checkbox>
            <w14:checked w14:val="0"/>
            <w14:checkedState w14:val="2612" w14:font="MS Gothic"/>
            <w14:uncheckedState w14:val="2610" w14:font="MS Gothic"/>
          </w14:checkbox>
        </w:sdtPr>
        <w:sdtEndPr/>
        <w:sdtContent>
          <w:r w:rsidR="00496C37" w:rsidRPr="00965736">
            <w:rPr>
              <w:rFonts w:ascii="Segoe UI Symbol" w:eastAsia="MS Gothic" w:hAnsi="Segoe UI Symbol" w:cs="Segoe UI Symbol"/>
              <w:sz w:val="32"/>
              <w:szCs w:val="32"/>
              <w:lang w:eastAsia="en-GB"/>
            </w:rPr>
            <w:t>☐</w:t>
          </w:r>
        </w:sdtContent>
      </w:sdt>
      <w:r w:rsidR="004A6B98" w:rsidRPr="00965736">
        <w:rPr>
          <w:rFonts w:eastAsia="Times New Roman"/>
          <w:sz w:val="32"/>
          <w:szCs w:val="32"/>
          <w:lang w:eastAsia="en-GB"/>
        </w:rPr>
        <w:tab/>
      </w:r>
      <w:r w:rsidR="002D2509" w:rsidRPr="00965736">
        <w:rPr>
          <w:rFonts w:eastAsia="Times New Roman"/>
          <w:sz w:val="32"/>
          <w:szCs w:val="32"/>
          <w:lang w:eastAsia="en-GB"/>
        </w:rPr>
        <w:t>From a social media post (e.g., Facebook)</w:t>
      </w:r>
    </w:p>
    <w:p w14:paraId="086D2D00" w14:textId="6FE76033" w:rsidR="002D2509" w:rsidRPr="00965736" w:rsidRDefault="00CE0CE0" w:rsidP="00325DCD">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From a friend"/>
          <w:tag w:val="From a friend"/>
          <w:id w:val="1114947899"/>
          <w:lock w:val="sdtLocked"/>
          <w14:checkbox>
            <w14:checked w14:val="0"/>
            <w14:checkedState w14:val="2612" w14:font="MS Gothic"/>
            <w14:uncheckedState w14:val="2610" w14:font="MS Gothic"/>
          </w14:checkbox>
        </w:sdtPr>
        <w:sdtEndPr/>
        <w:sdtContent>
          <w:r w:rsidR="00496C37" w:rsidRPr="00965736">
            <w:rPr>
              <w:rFonts w:ascii="Segoe UI Symbol" w:eastAsia="MS Gothic" w:hAnsi="Segoe UI Symbol" w:cs="Segoe UI Symbol"/>
              <w:sz w:val="32"/>
              <w:szCs w:val="32"/>
              <w:lang w:eastAsia="en-GB"/>
            </w:rPr>
            <w:t>☐</w:t>
          </w:r>
        </w:sdtContent>
      </w:sdt>
      <w:r w:rsidR="004A6B98" w:rsidRPr="00965736">
        <w:rPr>
          <w:rFonts w:eastAsia="Times New Roman"/>
          <w:sz w:val="32"/>
          <w:szCs w:val="32"/>
          <w:lang w:eastAsia="en-GB"/>
        </w:rPr>
        <w:tab/>
      </w:r>
      <w:r w:rsidR="002D2509" w:rsidRPr="00965736">
        <w:rPr>
          <w:rFonts w:eastAsia="Times New Roman"/>
          <w:sz w:val="32"/>
          <w:szCs w:val="32"/>
          <w:lang w:eastAsia="en-GB"/>
        </w:rPr>
        <w:t>From a friend</w:t>
      </w:r>
    </w:p>
    <w:p w14:paraId="5152C053" w14:textId="28417BCF" w:rsidR="002D2509" w:rsidRPr="00965736" w:rsidRDefault="00CE0CE0" w:rsidP="00325DCD">
      <w:pPr>
        <w:spacing w:after="0" w:line="360" w:lineRule="auto"/>
        <w:ind w:left="720"/>
        <w:jc w:val="both"/>
        <w:textAlignment w:val="baseline"/>
        <w:rPr>
          <w:rFonts w:eastAsia="Times New Roman"/>
          <w:sz w:val="32"/>
          <w:szCs w:val="32"/>
          <w:lang w:eastAsia="en-GB"/>
        </w:rPr>
      </w:pPr>
      <w:sdt>
        <w:sdtPr>
          <w:rPr>
            <w:rFonts w:eastAsia="Times New Roman"/>
            <w:sz w:val="32"/>
            <w:szCs w:val="32"/>
            <w:lang w:eastAsia="en-GB"/>
          </w:rPr>
          <w:alias w:val="From a group I belong to"/>
          <w:tag w:val="From a group I belong to"/>
          <w:id w:val="-518086795"/>
          <w:lock w:val="sdtLocked"/>
          <w14:checkbox>
            <w14:checked w14:val="0"/>
            <w14:checkedState w14:val="2612" w14:font="MS Gothic"/>
            <w14:uncheckedState w14:val="2610" w14:font="MS Gothic"/>
          </w14:checkbox>
        </w:sdtPr>
        <w:sdtEndPr/>
        <w:sdtContent>
          <w:r w:rsidR="00496C37" w:rsidRPr="00965736">
            <w:rPr>
              <w:rFonts w:ascii="Segoe UI Symbol" w:eastAsia="MS Gothic" w:hAnsi="Segoe UI Symbol" w:cs="Segoe UI Symbol"/>
              <w:sz w:val="32"/>
              <w:szCs w:val="32"/>
              <w:lang w:eastAsia="en-GB"/>
            </w:rPr>
            <w:t>☐</w:t>
          </w:r>
        </w:sdtContent>
      </w:sdt>
      <w:r w:rsidR="004A6B98" w:rsidRPr="00965736">
        <w:rPr>
          <w:rFonts w:eastAsia="Times New Roman"/>
          <w:sz w:val="32"/>
          <w:szCs w:val="32"/>
          <w:lang w:eastAsia="en-GB"/>
        </w:rPr>
        <w:tab/>
      </w:r>
      <w:r w:rsidR="002D2509" w:rsidRPr="00965736">
        <w:rPr>
          <w:rFonts w:eastAsia="Times New Roman"/>
          <w:sz w:val="32"/>
          <w:szCs w:val="32"/>
          <w:lang w:eastAsia="en-GB"/>
        </w:rPr>
        <w:t>From a group I belong to</w:t>
      </w:r>
    </w:p>
    <w:p w14:paraId="0C4F83E4" w14:textId="2A82B415" w:rsidR="004A6B98" w:rsidRPr="00965736" w:rsidRDefault="00CE0CE0" w:rsidP="00325DCD">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From my place of work or education"/>
          <w:tag w:val="From my place of work or education"/>
          <w:id w:val="-105347537"/>
          <w:lock w:val="sdtLocked"/>
          <w14:checkbox>
            <w14:checked w14:val="0"/>
            <w14:checkedState w14:val="2612" w14:font="MS Gothic"/>
            <w14:uncheckedState w14:val="2610" w14:font="MS Gothic"/>
          </w14:checkbox>
        </w:sdtPr>
        <w:sdtEndPr/>
        <w:sdtContent>
          <w:r w:rsidR="00496C37" w:rsidRPr="00965736">
            <w:rPr>
              <w:rFonts w:ascii="Segoe UI Symbol" w:eastAsia="MS Gothic" w:hAnsi="Segoe UI Symbol" w:cs="Segoe UI Symbol"/>
              <w:sz w:val="32"/>
              <w:szCs w:val="32"/>
              <w:lang w:eastAsia="en-GB"/>
            </w:rPr>
            <w:t>☐</w:t>
          </w:r>
        </w:sdtContent>
      </w:sdt>
      <w:r w:rsidR="004A6B98" w:rsidRPr="00965736">
        <w:rPr>
          <w:rFonts w:eastAsia="Times New Roman"/>
          <w:sz w:val="32"/>
          <w:szCs w:val="32"/>
          <w:lang w:eastAsia="en-GB"/>
        </w:rPr>
        <w:tab/>
      </w:r>
      <w:r w:rsidR="002D2509" w:rsidRPr="00965736">
        <w:rPr>
          <w:rFonts w:eastAsia="Times New Roman"/>
          <w:sz w:val="32"/>
          <w:szCs w:val="32"/>
          <w:lang w:eastAsia="en-GB"/>
        </w:rPr>
        <w:t>From my place of work or education</w:t>
      </w:r>
    </w:p>
    <w:p w14:paraId="4BD09911" w14:textId="349FEB5C" w:rsidR="004A6B98" w:rsidRPr="00965736" w:rsidRDefault="00CE0CE0" w:rsidP="00325DCD">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The Norfolk Residents' Panel"/>
          <w:tag w:val="The Norfolk Residents' Panel"/>
          <w:id w:val="-1023011740"/>
          <w:lock w:val="sdtLocked"/>
          <w14:checkbox>
            <w14:checked w14:val="0"/>
            <w14:checkedState w14:val="2612" w14:font="MS Gothic"/>
            <w14:uncheckedState w14:val="2610" w14:font="MS Gothic"/>
          </w14:checkbox>
        </w:sdtPr>
        <w:sdtEndPr/>
        <w:sdtContent>
          <w:r w:rsidR="00496C37" w:rsidRPr="00965736">
            <w:rPr>
              <w:rFonts w:ascii="Segoe UI Symbol" w:eastAsia="MS Gothic" w:hAnsi="Segoe UI Symbol" w:cs="Segoe UI Symbol"/>
              <w:sz w:val="32"/>
              <w:szCs w:val="32"/>
              <w:lang w:eastAsia="en-GB"/>
            </w:rPr>
            <w:t>☐</w:t>
          </w:r>
        </w:sdtContent>
      </w:sdt>
      <w:r w:rsidR="004A6B98" w:rsidRPr="00965736">
        <w:rPr>
          <w:rFonts w:eastAsia="Times New Roman"/>
          <w:sz w:val="32"/>
          <w:szCs w:val="32"/>
          <w:lang w:eastAsia="en-GB"/>
        </w:rPr>
        <w:tab/>
      </w:r>
      <w:r w:rsidR="002D2509" w:rsidRPr="00965736">
        <w:rPr>
          <w:rFonts w:eastAsia="Times New Roman"/>
          <w:sz w:val="32"/>
          <w:szCs w:val="32"/>
          <w:lang w:eastAsia="en-GB"/>
        </w:rPr>
        <w:t>The Norfolk Residents' Panel</w:t>
      </w:r>
    </w:p>
    <w:p w14:paraId="7F328717" w14:textId="68A2F440" w:rsidR="002D2509" w:rsidRPr="00965736" w:rsidRDefault="00CE0CE0" w:rsidP="00325DCD">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District council web page "/>
          <w:tag w:val="District council web page "/>
          <w:id w:val="957992153"/>
          <w:lock w:val="sdtLocked"/>
          <w14:checkbox>
            <w14:checked w14:val="0"/>
            <w14:checkedState w14:val="2612" w14:font="MS Gothic"/>
            <w14:uncheckedState w14:val="2610" w14:font="MS Gothic"/>
          </w14:checkbox>
        </w:sdtPr>
        <w:sdtEndPr/>
        <w:sdtContent>
          <w:r w:rsidR="00496C37" w:rsidRPr="00965736">
            <w:rPr>
              <w:rFonts w:ascii="Segoe UI Symbol" w:eastAsia="MS Gothic" w:hAnsi="Segoe UI Symbol" w:cs="Segoe UI Symbol"/>
              <w:sz w:val="32"/>
              <w:szCs w:val="32"/>
              <w:lang w:eastAsia="en-GB"/>
            </w:rPr>
            <w:t>☐</w:t>
          </w:r>
        </w:sdtContent>
      </w:sdt>
      <w:r w:rsidR="004A6B98" w:rsidRPr="00965736">
        <w:rPr>
          <w:rFonts w:eastAsia="Times New Roman"/>
          <w:sz w:val="32"/>
          <w:szCs w:val="32"/>
          <w:lang w:eastAsia="en-GB"/>
        </w:rPr>
        <w:tab/>
      </w:r>
      <w:r w:rsidR="002D2509" w:rsidRPr="00965736">
        <w:rPr>
          <w:rFonts w:eastAsia="Times New Roman"/>
          <w:sz w:val="32"/>
          <w:szCs w:val="32"/>
          <w:lang w:eastAsia="en-GB"/>
        </w:rPr>
        <w:t xml:space="preserve">District council web page </w:t>
      </w:r>
    </w:p>
    <w:p w14:paraId="19BFA9E9" w14:textId="14E989BC" w:rsidR="0011254F" w:rsidRPr="00965736" w:rsidRDefault="00CE0CE0" w:rsidP="00745C05">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Norfolk County Council web page"/>
          <w:tag w:val="Norfolk County Council web page"/>
          <w:id w:val="-464743168"/>
          <w:lock w:val="sdtLocked"/>
          <w14:checkbox>
            <w14:checked w14:val="0"/>
            <w14:checkedState w14:val="2612" w14:font="MS Gothic"/>
            <w14:uncheckedState w14:val="2610" w14:font="MS Gothic"/>
          </w14:checkbox>
        </w:sdtPr>
        <w:sdtEndPr/>
        <w:sdtContent>
          <w:r w:rsidR="00496C37" w:rsidRPr="00965736">
            <w:rPr>
              <w:rFonts w:ascii="Segoe UI Symbol" w:eastAsia="MS Gothic" w:hAnsi="Segoe UI Symbol" w:cs="Segoe UI Symbol"/>
              <w:sz w:val="32"/>
              <w:szCs w:val="32"/>
              <w:lang w:eastAsia="en-GB"/>
            </w:rPr>
            <w:t>☐</w:t>
          </w:r>
        </w:sdtContent>
      </w:sdt>
      <w:r w:rsidR="0011254F" w:rsidRPr="00965736">
        <w:rPr>
          <w:rFonts w:eastAsia="Times New Roman"/>
          <w:sz w:val="32"/>
          <w:szCs w:val="32"/>
          <w:lang w:eastAsia="en-GB"/>
        </w:rPr>
        <w:tab/>
        <w:t>Norfolk County Council web page</w:t>
      </w:r>
    </w:p>
    <w:p w14:paraId="7A822883" w14:textId="035B1014" w:rsidR="0011254F" w:rsidRPr="00965736" w:rsidRDefault="00CE0CE0" w:rsidP="00745C05">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My parish council"/>
          <w:tag w:val="My parish council"/>
          <w:id w:val="103312363"/>
          <w:lock w:val="sdtLocked"/>
          <w14:checkbox>
            <w14:checked w14:val="0"/>
            <w14:checkedState w14:val="2612" w14:font="MS Gothic"/>
            <w14:uncheckedState w14:val="2610" w14:font="MS Gothic"/>
          </w14:checkbox>
        </w:sdtPr>
        <w:sdtEndPr/>
        <w:sdtContent>
          <w:r w:rsidR="00496C37" w:rsidRPr="00965736">
            <w:rPr>
              <w:rFonts w:ascii="Segoe UI Symbol" w:eastAsia="MS Gothic" w:hAnsi="Segoe UI Symbol" w:cs="Segoe UI Symbol"/>
              <w:sz w:val="32"/>
              <w:szCs w:val="32"/>
              <w:lang w:eastAsia="en-GB"/>
            </w:rPr>
            <w:t>☐</w:t>
          </w:r>
        </w:sdtContent>
      </w:sdt>
      <w:r w:rsidR="0011254F" w:rsidRPr="00965736">
        <w:rPr>
          <w:rFonts w:eastAsia="Times New Roman"/>
          <w:sz w:val="32"/>
          <w:szCs w:val="32"/>
          <w:lang w:eastAsia="en-GB"/>
        </w:rPr>
        <w:tab/>
        <w:t>My parish council</w:t>
      </w:r>
    </w:p>
    <w:p w14:paraId="2A9887C4" w14:textId="1F4866BC" w:rsidR="00D14476" w:rsidRPr="00965736" w:rsidRDefault="00CE0CE0" w:rsidP="00745C05">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From an email I received"/>
          <w:tag w:val="From an email I received"/>
          <w:id w:val="1965609817"/>
          <w:lock w:val="sdtLocked"/>
          <w14:checkbox>
            <w14:checked w14:val="0"/>
            <w14:checkedState w14:val="2612" w14:font="MS Gothic"/>
            <w14:uncheckedState w14:val="2610" w14:font="MS Gothic"/>
          </w14:checkbox>
        </w:sdtPr>
        <w:sdtEndPr/>
        <w:sdtContent>
          <w:r w:rsidR="00496C37" w:rsidRPr="00965736">
            <w:rPr>
              <w:rFonts w:ascii="Segoe UI Symbol" w:eastAsia="MS Gothic" w:hAnsi="Segoe UI Symbol" w:cs="Segoe UI Symbol"/>
              <w:sz w:val="32"/>
              <w:szCs w:val="32"/>
              <w:lang w:eastAsia="en-GB"/>
            </w:rPr>
            <w:t>☐</w:t>
          </w:r>
        </w:sdtContent>
      </w:sdt>
      <w:r w:rsidR="00D14476" w:rsidRPr="00965736">
        <w:rPr>
          <w:rFonts w:eastAsia="Times New Roman"/>
          <w:sz w:val="32"/>
          <w:szCs w:val="32"/>
          <w:lang w:eastAsia="en-GB"/>
        </w:rPr>
        <w:tab/>
      </w:r>
      <w:r w:rsidR="00752131" w:rsidRPr="00965736">
        <w:rPr>
          <w:rFonts w:eastAsia="Times New Roman"/>
          <w:sz w:val="32"/>
          <w:szCs w:val="32"/>
          <w:lang w:eastAsia="en-GB"/>
        </w:rPr>
        <w:t>From an email I received</w:t>
      </w:r>
    </w:p>
    <w:p w14:paraId="24BFDEC1" w14:textId="30C72BA4" w:rsidR="00325DCD" w:rsidRPr="00965736" w:rsidRDefault="00325DCD">
      <w:pPr>
        <w:spacing w:line="259" w:lineRule="auto"/>
        <w:rPr>
          <w:rFonts w:eastAsia="Times New Roman"/>
          <w:b/>
          <w:bCs/>
          <w:sz w:val="32"/>
          <w:szCs w:val="32"/>
          <w:lang w:eastAsia="en-GB"/>
        </w:rPr>
      </w:pPr>
      <w:r w:rsidRPr="00965736">
        <w:rPr>
          <w:rFonts w:eastAsia="Times New Roman"/>
          <w:b/>
          <w:bCs/>
          <w:sz w:val="32"/>
          <w:szCs w:val="32"/>
          <w:lang w:eastAsia="en-GB"/>
        </w:rPr>
        <w:br w:type="page"/>
      </w:r>
    </w:p>
    <w:p w14:paraId="7AEAB8A1" w14:textId="77777777" w:rsidR="00683F07" w:rsidRPr="00965736" w:rsidRDefault="00B30F35" w:rsidP="009F2C58">
      <w:pPr>
        <w:spacing w:after="0" w:line="360" w:lineRule="auto"/>
        <w:ind w:left="709" w:hanging="709"/>
        <w:textAlignment w:val="baseline"/>
        <w:rPr>
          <w:rFonts w:eastAsia="Times New Roman"/>
          <w:b/>
          <w:bCs/>
          <w:sz w:val="32"/>
          <w:szCs w:val="32"/>
          <w:lang w:eastAsia="en-GB"/>
        </w:rPr>
      </w:pPr>
      <w:r w:rsidRPr="00965736">
        <w:rPr>
          <w:rFonts w:eastAsia="Times New Roman"/>
          <w:b/>
          <w:bCs/>
          <w:sz w:val="32"/>
          <w:szCs w:val="32"/>
          <w:lang w:eastAsia="en-GB"/>
        </w:rPr>
        <w:lastRenderedPageBreak/>
        <w:t>Q3.</w:t>
      </w:r>
      <w:r w:rsidR="009F2C58" w:rsidRPr="00965736">
        <w:rPr>
          <w:rFonts w:eastAsia="Times New Roman"/>
          <w:b/>
          <w:bCs/>
          <w:sz w:val="32"/>
          <w:szCs w:val="32"/>
          <w:lang w:eastAsia="en-GB"/>
        </w:rPr>
        <w:tab/>
      </w:r>
      <w:r w:rsidR="004F6394" w:rsidRPr="00965736">
        <w:rPr>
          <w:rFonts w:eastAsia="Times New Roman"/>
          <w:b/>
          <w:bCs/>
          <w:sz w:val="32"/>
          <w:szCs w:val="32"/>
          <w:lang w:eastAsia="en-GB"/>
        </w:rPr>
        <w:t xml:space="preserve">How old are you?  </w:t>
      </w:r>
    </w:p>
    <w:p w14:paraId="1C7E3515" w14:textId="77777777" w:rsidR="00325DCD" w:rsidRPr="00965736" w:rsidRDefault="00325DCD" w:rsidP="0036451B">
      <w:pPr>
        <w:ind w:left="709"/>
        <w:rPr>
          <w:sz w:val="32"/>
          <w:szCs w:val="32"/>
        </w:rPr>
      </w:pPr>
    </w:p>
    <w:p w14:paraId="57CABF63" w14:textId="520ECA92" w:rsidR="0036451B" w:rsidRPr="00965736" w:rsidRDefault="0036451B" w:rsidP="0036451B">
      <w:pPr>
        <w:ind w:left="709"/>
        <w:rPr>
          <w:sz w:val="32"/>
          <w:szCs w:val="32"/>
        </w:rPr>
      </w:pPr>
      <w:r w:rsidRPr="00965736">
        <w:rPr>
          <w:sz w:val="32"/>
          <w:szCs w:val="32"/>
        </w:rPr>
        <w:t xml:space="preserve">Please select </w:t>
      </w:r>
      <w:r w:rsidRPr="00965736">
        <w:rPr>
          <w:b/>
          <w:bCs/>
          <w:sz w:val="32"/>
          <w:szCs w:val="32"/>
        </w:rPr>
        <w:t>one answer</w:t>
      </w:r>
      <w:r w:rsidRPr="00965736">
        <w:rPr>
          <w:sz w:val="32"/>
          <w:szCs w:val="32"/>
        </w:rPr>
        <w:t xml:space="preserve"> </w:t>
      </w:r>
      <w:r w:rsidRPr="00965736">
        <w:rPr>
          <w:b/>
          <w:bCs/>
          <w:sz w:val="32"/>
          <w:szCs w:val="32"/>
        </w:rPr>
        <w:t>only</w:t>
      </w:r>
      <w:r w:rsidRPr="00965736">
        <w:rPr>
          <w:sz w:val="32"/>
          <w:szCs w:val="32"/>
        </w:rPr>
        <w:t>:</w:t>
      </w:r>
    </w:p>
    <w:p w14:paraId="22782594" w14:textId="77777777" w:rsidR="00325DCD" w:rsidRPr="00965736" w:rsidRDefault="00325DCD" w:rsidP="0036451B">
      <w:pPr>
        <w:ind w:left="709"/>
        <w:rPr>
          <w:kern w:val="2"/>
          <w:sz w:val="32"/>
          <w:szCs w:val="32"/>
          <w:lang w:eastAsia="en-GB"/>
          <w14:ligatures w14:val="standardContextual"/>
        </w:rPr>
      </w:pPr>
    </w:p>
    <w:p w14:paraId="3B607B3F" w14:textId="0787B479" w:rsidR="007A5130" w:rsidRPr="00965736" w:rsidRDefault="00CE0CE0" w:rsidP="00745C05">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Under 18"/>
          <w:tag w:val="Under 18"/>
          <w:id w:val="68851022"/>
          <w:lock w:val="sdtLocked"/>
          <w14:checkbox>
            <w14:checked w14:val="0"/>
            <w14:checkedState w14:val="2612" w14:font="MS Gothic"/>
            <w14:uncheckedState w14:val="2610" w14:font="MS Gothic"/>
          </w14:checkbox>
        </w:sdtPr>
        <w:sdtEndPr/>
        <w:sdtContent>
          <w:r w:rsidR="00496C37" w:rsidRPr="00965736">
            <w:rPr>
              <w:rFonts w:ascii="Segoe UI Symbol" w:eastAsia="MS Gothic" w:hAnsi="Segoe UI Symbol" w:cs="Segoe UI Symbol"/>
              <w:sz w:val="32"/>
              <w:szCs w:val="32"/>
              <w:lang w:eastAsia="en-GB"/>
            </w:rPr>
            <w:t>☐</w:t>
          </w:r>
        </w:sdtContent>
      </w:sdt>
      <w:r w:rsidR="00F00374" w:rsidRPr="00965736">
        <w:rPr>
          <w:rFonts w:eastAsia="Times New Roman"/>
          <w:sz w:val="32"/>
          <w:szCs w:val="32"/>
          <w:lang w:eastAsia="en-GB"/>
        </w:rPr>
        <w:tab/>
        <w:t>Under 18</w:t>
      </w:r>
    </w:p>
    <w:p w14:paraId="14F37324" w14:textId="1D48D6F0" w:rsidR="00724625" w:rsidRPr="00965736" w:rsidRDefault="00CE0CE0" w:rsidP="00745C05">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18-24"/>
          <w:tag w:val="18-24"/>
          <w:id w:val="2077154717"/>
          <w:lock w:val="sdtLocked"/>
          <w14:checkbox>
            <w14:checked w14:val="0"/>
            <w14:checkedState w14:val="2612" w14:font="MS Gothic"/>
            <w14:uncheckedState w14:val="2610" w14:font="MS Gothic"/>
          </w14:checkbox>
        </w:sdtPr>
        <w:sdtEndPr/>
        <w:sdtContent>
          <w:r w:rsidR="00496C37" w:rsidRPr="00965736">
            <w:rPr>
              <w:rFonts w:ascii="Segoe UI Symbol" w:eastAsia="MS Gothic" w:hAnsi="Segoe UI Symbol" w:cs="Segoe UI Symbol"/>
              <w:sz w:val="32"/>
              <w:szCs w:val="32"/>
              <w:lang w:eastAsia="en-GB"/>
            </w:rPr>
            <w:t>☐</w:t>
          </w:r>
        </w:sdtContent>
      </w:sdt>
      <w:r w:rsidR="00724625" w:rsidRPr="00965736">
        <w:rPr>
          <w:rFonts w:eastAsia="Times New Roman"/>
          <w:sz w:val="32"/>
          <w:szCs w:val="32"/>
          <w:lang w:eastAsia="en-GB"/>
        </w:rPr>
        <w:tab/>
        <w:t>18-24</w:t>
      </w:r>
    </w:p>
    <w:p w14:paraId="7EA7B884" w14:textId="3CCCB669" w:rsidR="00724625" w:rsidRPr="00965736" w:rsidRDefault="00CE0CE0" w:rsidP="00745C05">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25-34"/>
          <w:tag w:val="25-34"/>
          <w:id w:val="-1255655849"/>
          <w:lock w:val="sdtLocked"/>
          <w14:checkbox>
            <w14:checked w14:val="0"/>
            <w14:checkedState w14:val="2612" w14:font="MS Gothic"/>
            <w14:uncheckedState w14:val="2610" w14:font="MS Gothic"/>
          </w14:checkbox>
        </w:sdtPr>
        <w:sdtEndPr/>
        <w:sdtContent>
          <w:r w:rsidR="00496C37" w:rsidRPr="00965736">
            <w:rPr>
              <w:rFonts w:ascii="Segoe UI Symbol" w:eastAsia="MS Gothic" w:hAnsi="Segoe UI Symbol" w:cs="Segoe UI Symbol"/>
              <w:sz w:val="32"/>
              <w:szCs w:val="32"/>
              <w:lang w:eastAsia="en-GB"/>
            </w:rPr>
            <w:t>☐</w:t>
          </w:r>
        </w:sdtContent>
      </w:sdt>
      <w:r w:rsidR="00724625" w:rsidRPr="00965736">
        <w:rPr>
          <w:rFonts w:eastAsia="Times New Roman"/>
          <w:sz w:val="32"/>
          <w:szCs w:val="32"/>
          <w:lang w:eastAsia="en-GB"/>
        </w:rPr>
        <w:tab/>
      </w:r>
      <w:r w:rsidR="00D520DF" w:rsidRPr="00965736">
        <w:rPr>
          <w:rFonts w:eastAsia="Times New Roman"/>
          <w:sz w:val="32"/>
          <w:szCs w:val="32"/>
          <w:lang w:eastAsia="en-GB"/>
        </w:rPr>
        <w:t>25-34</w:t>
      </w:r>
    </w:p>
    <w:p w14:paraId="069FD0E7" w14:textId="3C6FBD7A" w:rsidR="00724625" w:rsidRPr="00965736" w:rsidRDefault="00CE0CE0" w:rsidP="00745C05">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35-44"/>
          <w:tag w:val="35-44"/>
          <w:id w:val="857546960"/>
          <w:lock w:val="sdtLocked"/>
          <w14:checkbox>
            <w14:checked w14:val="0"/>
            <w14:checkedState w14:val="2612" w14:font="MS Gothic"/>
            <w14:uncheckedState w14:val="2610" w14:font="MS Gothic"/>
          </w14:checkbox>
        </w:sdtPr>
        <w:sdtEndPr/>
        <w:sdtContent>
          <w:r w:rsidR="00496C37" w:rsidRPr="00965736">
            <w:rPr>
              <w:rFonts w:ascii="Segoe UI Symbol" w:eastAsia="MS Gothic" w:hAnsi="Segoe UI Symbol" w:cs="Segoe UI Symbol"/>
              <w:sz w:val="32"/>
              <w:szCs w:val="32"/>
              <w:lang w:eastAsia="en-GB"/>
            </w:rPr>
            <w:t>☐</w:t>
          </w:r>
        </w:sdtContent>
      </w:sdt>
      <w:r w:rsidR="00724625" w:rsidRPr="00965736">
        <w:rPr>
          <w:rFonts w:eastAsia="Times New Roman"/>
          <w:sz w:val="32"/>
          <w:szCs w:val="32"/>
          <w:lang w:eastAsia="en-GB"/>
        </w:rPr>
        <w:tab/>
      </w:r>
      <w:r w:rsidR="00D520DF" w:rsidRPr="00965736">
        <w:rPr>
          <w:rFonts w:eastAsia="Times New Roman"/>
          <w:sz w:val="32"/>
          <w:szCs w:val="32"/>
          <w:lang w:eastAsia="en-GB"/>
        </w:rPr>
        <w:t>35-44</w:t>
      </w:r>
    </w:p>
    <w:p w14:paraId="0E9B0136" w14:textId="636C96EB" w:rsidR="00724625" w:rsidRPr="00965736" w:rsidRDefault="00CE0CE0" w:rsidP="00745C05">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45-54"/>
          <w:tag w:val="45-54"/>
          <w:id w:val="2017182864"/>
          <w:lock w:val="sdtLocked"/>
          <w14:checkbox>
            <w14:checked w14:val="0"/>
            <w14:checkedState w14:val="2612" w14:font="MS Gothic"/>
            <w14:uncheckedState w14:val="2610" w14:font="MS Gothic"/>
          </w14:checkbox>
        </w:sdtPr>
        <w:sdtEndPr/>
        <w:sdtContent>
          <w:r w:rsidR="00496C37" w:rsidRPr="00965736">
            <w:rPr>
              <w:rFonts w:ascii="Segoe UI Symbol" w:eastAsia="MS Gothic" w:hAnsi="Segoe UI Symbol" w:cs="Segoe UI Symbol"/>
              <w:sz w:val="32"/>
              <w:szCs w:val="32"/>
              <w:lang w:eastAsia="en-GB"/>
            </w:rPr>
            <w:t>☐</w:t>
          </w:r>
        </w:sdtContent>
      </w:sdt>
      <w:r w:rsidR="00724625" w:rsidRPr="00965736">
        <w:rPr>
          <w:rFonts w:eastAsia="Times New Roman"/>
          <w:sz w:val="32"/>
          <w:szCs w:val="32"/>
          <w:lang w:eastAsia="en-GB"/>
        </w:rPr>
        <w:tab/>
      </w:r>
      <w:r w:rsidR="00D520DF" w:rsidRPr="00965736">
        <w:rPr>
          <w:rFonts w:eastAsia="Times New Roman"/>
          <w:sz w:val="32"/>
          <w:szCs w:val="32"/>
          <w:lang w:eastAsia="en-GB"/>
        </w:rPr>
        <w:t>45-54</w:t>
      </w:r>
    </w:p>
    <w:p w14:paraId="7EF339E8" w14:textId="36174589" w:rsidR="00724625" w:rsidRPr="00965736" w:rsidRDefault="00CE0CE0" w:rsidP="00745C05">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55-64"/>
          <w:tag w:val="55-64"/>
          <w:id w:val="-686595557"/>
          <w:lock w:val="sdtLocked"/>
          <w14:checkbox>
            <w14:checked w14:val="0"/>
            <w14:checkedState w14:val="2612" w14:font="MS Gothic"/>
            <w14:uncheckedState w14:val="2610" w14:font="MS Gothic"/>
          </w14:checkbox>
        </w:sdtPr>
        <w:sdtEndPr/>
        <w:sdtContent>
          <w:r w:rsidR="00496C37" w:rsidRPr="00965736">
            <w:rPr>
              <w:rFonts w:ascii="Segoe UI Symbol" w:eastAsia="MS Gothic" w:hAnsi="Segoe UI Symbol" w:cs="Segoe UI Symbol"/>
              <w:sz w:val="32"/>
              <w:szCs w:val="32"/>
              <w:lang w:eastAsia="en-GB"/>
            </w:rPr>
            <w:t>☐</w:t>
          </w:r>
        </w:sdtContent>
      </w:sdt>
      <w:r w:rsidR="007952EB" w:rsidRPr="00965736">
        <w:rPr>
          <w:rFonts w:eastAsia="Times New Roman"/>
          <w:sz w:val="32"/>
          <w:szCs w:val="32"/>
          <w:lang w:eastAsia="en-GB"/>
        </w:rPr>
        <w:tab/>
      </w:r>
      <w:r w:rsidR="00D520DF" w:rsidRPr="00965736">
        <w:rPr>
          <w:rFonts w:eastAsia="Times New Roman"/>
          <w:sz w:val="32"/>
          <w:szCs w:val="32"/>
          <w:lang w:eastAsia="en-GB"/>
        </w:rPr>
        <w:t>55-64</w:t>
      </w:r>
      <w:r w:rsidR="009F2C58" w:rsidRPr="00965736">
        <w:rPr>
          <w:sz w:val="32"/>
          <w:szCs w:val="32"/>
        </w:rPr>
        <w:tab/>
      </w:r>
    </w:p>
    <w:p w14:paraId="5B2DA891" w14:textId="3865563C" w:rsidR="00724625" w:rsidRPr="00965736" w:rsidRDefault="00CE0CE0" w:rsidP="00745C05">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65-74"/>
          <w:tag w:val="65-74"/>
          <w:id w:val="-1476217990"/>
          <w:lock w:val="sdtLocked"/>
          <w14:checkbox>
            <w14:checked w14:val="0"/>
            <w14:checkedState w14:val="2612" w14:font="MS Gothic"/>
            <w14:uncheckedState w14:val="2610" w14:font="MS Gothic"/>
          </w14:checkbox>
        </w:sdtPr>
        <w:sdtEndPr/>
        <w:sdtContent>
          <w:r w:rsidR="00496C37" w:rsidRPr="00965736">
            <w:rPr>
              <w:rFonts w:ascii="Segoe UI Symbol" w:eastAsia="MS Gothic" w:hAnsi="Segoe UI Symbol" w:cs="Segoe UI Symbol"/>
              <w:sz w:val="32"/>
              <w:szCs w:val="32"/>
              <w:lang w:eastAsia="en-GB"/>
            </w:rPr>
            <w:t>☐</w:t>
          </w:r>
        </w:sdtContent>
      </w:sdt>
      <w:r w:rsidR="00724625" w:rsidRPr="00965736">
        <w:rPr>
          <w:rFonts w:eastAsia="Times New Roman"/>
          <w:sz w:val="32"/>
          <w:szCs w:val="32"/>
          <w:lang w:eastAsia="en-GB"/>
        </w:rPr>
        <w:tab/>
      </w:r>
      <w:r w:rsidR="00D520DF" w:rsidRPr="00965736">
        <w:rPr>
          <w:rFonts w:eastAsia="Times New Roman"/>
          <w:sz w:val="32"/>
          <w:szCs w:val="32"/>
          <w:lang w:eastAsia="en-GB"/>
        </w:rPr>
        <w:t>65-74</w:t>
      </w:r>
    </w:p>
    <w:p w14:paraId="39B7E21F" w14:textId="73C0FA0C" w:rsidR="00724625" w:rsidRPr="00965736" w:rsidRDefault="00CE0CE0" w:rsidP="00745C05">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75-84"/>
          <w:tag w:val="75-84"/>
          <w:id w:val="55672656"/>
          <w:lock w:val="sdtLocked"/>
          <w14:checkbox>
            <w14:checked w14:val="0"/>
            <w14:checkedState w14:val="2612" w14:font="MS Gothic"/>
            <w14:uncheckedState w14:val="2610" w14:font="MS Gothic"/>
          </w14:checkbox>
        </w:sdtPr>
        <w:sdtEndPr/>
        <w:sdtContent>
          <w:r w:rsidR="00496C37" w:rsidRPr="00965736">
            <w:rPr>
              <w:rFonts w:ascii="Segoe UI Symbol" w:eastAsia="MS Gothic" w:hAnsi="Segoe UI Symbol" w:cs="Segoe UI Symbol"/>
              <w:sz w:val="32"/>
              <w:szCs w:val="32"/>
              <w:lang w:eastAsia="en-GB"/>
            </w:rPr>
            <w:t>☐</w:t>
          </w:r>
        </w:sdtContent>
      </w:sdt>
      <w:r w:rsidR="00724625" w:rsidRPr="00965736">
        <w:rPr>
          <w:rFonts w:eastAsia="Times New Roman"/>
          <w:sz w:val="32"/>
          <w:szCs w:val="32"/>
          <w:lang w:eastAsia="en-GB"/>
        </w:rPr>
        <w:tab/>
      </w:r>
      <w:r w:rsidR="00D520DF" w:rsidRPr="00965736">
        <w:rPr>
          <w:rFonts w:eastAsia="Times New Roman"/>
          <w:sz w:val="32"/>
          <w:szCs w:val="32"/>
          <w:lang w:eastAsia="en-GB"/>
        </w:rPr>
        <w:t>75-84</w:t>
      </w:r>
    </w:p>
    <w:p w14:paraId="263FBC79" w14:textId="446413F0" w:rsidR="00724625" w:rsidRPr="00965736" w:rsidRDefault="00CE0CE0" w:rsidP="00745C05">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85+"/>
          <w:tag w:val="85+"/>
          <w:id w:val="-1126927955"/>
          <w:lock w:val="sdtLocked"/>
          <w14:checkbox>
            <w14:checked w14:val="0"/>
            <w14:checkedState w14:val="2612" w14:font="MS Gothic"/>
            <w14:uncheckedState w14:val="2610" w14:font="MS Gothic"/>
          </w14:checkbox>
        </w:sdtPr>
        <w:sdtEndPr/>
        <w:sdtContent>
          <w:r w:rsidR="00496C37" w:rsidRPr="00965736">
            <w:rPr>
              <w:rFonts w:ascii="Segoe UI Symbol" w:eastAsia="MS Gothic" w:hAnsi="Segoe UI Symbol" w:cs="Segoe UI Symbol"/>
              <w:sz w:val="32"/>
              <w:szCs w:val="32"/>
              <w:lang w:eastAsia="en-GB"/>
            </w:rPr>
            <w:t>☐</w:t>
          </w:r>
        </w:sdtContent>
      </w:sdt>
      <w:r w:rsidR="00724625" w:rsidRPr="00965736">
        <w:rPr>
          <w:rFonts w:eastAsia="Times New Roman"/>
          <w:sz w:val="32"/>
          <w:szCs w:val="32"/>
          <w:lang w:eastAsia="en-GB"/>
        </w:rPr>
        <w:tab/>
      </w:r>
      <w:r w:rsidR="00D520DF" w:rsidRPr="00965736">
        <w:rPr>
          <w:rFonts w:eastAsia="Times New Roman"/>
          <w:sz w:val="32"/>
          <w:szCs w:val="32"/>
          <w:lang w:eastAsia="en-GB"/>
        </w:rPr>
        <w:t>85</w:t>
      </w:r>
      <w:r w:rsidR="007F23FA" w:rsidRPr="00965736">
        <w:rPr>
          <w:rFonts w:eastAsia="Times New Roman"/>
          <w:sz w:val="32"/>
          <w:szCs w:val="32"/>
          <w:lang w:eastAsia="en-GB"/>
        </w:rPr>
        <w:t xml:space="preserve"> or older</w:t>
      </w:r>
    </w:p>
    <w:p w14:paraId="6A105337" w14:textId="46F91E77" w:rsidR="003F583C" w:rsidRPr="00965736" w:rsidRDefault="00CE0CE0" w:rsidP="00745C05">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Prefer not to say"/>
          <w:tag w:val="Prefer not to say"/>
          <w:id w:val="29238495"/>
          <w:lock w:val="sdtLocked"/>
          <w14:checkbox>
            <w14:checked w14:val="0"/>
            <w14:checkedState w14:val="2612" w14:font="MS Gothic"/>
            <w14:uncheckedState w14:val="2610" w14:font="MS Gothic"/>
          </w14:checkbox>
        </w:sdtPr>
        <w:sdtEndPr/>
        <w:sdtContent>
          <w:r w:rsidR="00496C37" w:rsidRPr="00965736">
            <w:rPr>
              <w:rFonts w:ascii="Segoe UI Symbol" w:eastAsia="MS Gothic" w:hAnsi="Segoe UI Symbol" w:cs="Segoe UI Symbol"/>
              <w:sz w:val="32"/>
              <w:szCs w:val="32"/>
              <w:lang w:eastAsia="en-GB"/>
            </w:rPr>
            <w:t>☐</w:t>
          </w:r>
        </w:sdtContent>
      </w:sdt>
      <w:r w:rsidR="003F583C" w:rsidRPr="00965736">
        <w:rPr>
          <w:rFonts w:eastAsia="Times New Roman"/>
          <w:sz w:val="32"/>
          <w:szCs w:val="32"/>
          <w:lang w:eastAsia="en-GB"/>
        </w:rPr>
        <w:tab/>
        <w:t>Prefer not to say</w:t>
      </w:r>
    </w:p>
    <w:p w14:paraId="1840B600" w14:textId="77777777" w:rsidR="008B24E2" w:rsidRPr="00965736" w:rsidRDefault="008B24E2" w:rsidP="00325DCD">
      <w:pPr>
        <w:pStyle w:val="ListParagraph"/>
        <w:spacing w:after="0" w:line="360" w:lineRule="auto"/>
        <w:ind w:left="0"/>
        <w:textAlignment w:val="baseline"/>
        <w:rPr>
          <w:rFonts w:eastAsia="Times New Roman"/>
          <w:b/>
          <w:bCs/>
          <w:sz w:val="32"/>
          <w:szCs w:val="32"/>
          <w:lang w:eastAsia="en-GB"/>
        </w:rPr>
      </w:pPr>
    </w:p>
    <w:p w14:paraId="3984C716" w14:textId="77777777" w:rsidR="00683F07" w:rsidRPr="00965736" w:rsidRDefault="00470B88" w:rsidP="00325DCD">
      <w:pPr>
        <w:spacing w:after="0" w:line="360" w:lineRule="auto"/>
        <w:ind w:left="709" w:hanging="709"/>
        <w:textAlignment w:val="baseline"/>
        <w:rPr>
          <w:rFonts w:eastAsia="Times New Roman"/>
          <w:b/>
          <w:bCs/>
          <w:sz w:val="32"/>
          <w:szCs w:val="32"/>
          <w:lang w:eastAsia="en-GB"/>
        </w:rPr>
      </w:pPr>
      <w:r w:rsidRPr="00965736">
        <w:rPr>
          <w:rFonts w:eastAsia="Times New Roman"/>
          <w:b/>
          <w:sz w:val="32"/>
          <w:szCs w:val="32"/>
          <w:lang w:eastAsia="en-GB"/>
        </w:rPr>
        <w:t>Q4.</w:t>
      </w:r>
      <w:r w:rsidRPr="00965736">
        <w:rPr>
          <w:rFonts w:eastAsia="Times New Roman"/>
          <w:sz w:val="32"/>
          <w:szCs w:val="32"/>
          <w:lang w:eastAsia="en-GB"/>
        </w:rPr>
        <w:t xml:space="preserve"> </w:t>
      </w:r>
      <w:r w:rsidR="009F2C58" w:rsidRPr="00965736">
        <w:rPr>
          <w:rFonts w:eastAsia="Times New Roman"/>
          <w:sz w:val="32"/>
          <w:szCs w:val="32"/>
          <w:lang w:eastAsia="en-GB"/>
        </w:rPr>
        <w:tab/>
      </w:r>
      <w:r w:rsidR="00DE17EC" w:rsidRPr="00965736">
        <w:rPr>
          <w:rFonts w:eastAsia="Times New Roman"/>
          <w:b/>
          <w:bCs/>
          <w:sz w:val="32"/>
          <w:szCs w:val="32"/>
          <w:lang w:eastAsia="en-GB"/>
        </w:rPr>
        <w:t xml:space="preserve">What is your sex?  </w:t>
      </w:r>
    </w:p>
    <w:p w14:paraId="1DA89AF4" w14:textId="77777777" w:rsidR="00325DCD" w:rsidRPr="00965736" w:rsidRDefault="00325DCD" w:rsidP="00325DCD">
      <w:pPr>
        <w:spacing w:after="0" w:line="360" w:lineRule="auto"/>
        <w:ind w:left="709"/>
        <w:rPr>
          <w:sz w:val="32"/>
          <w:szCs w:val="32"/>
        </w:rPr>
      </w:pPr>
    </w:p>
    <w:p w14:paraId="6E95714F" w14:textId="6544DB94" w:rsidR="00074587" w:rsidRPr="00965736" w:rsidRDefault="00074587" w:rsidP="00325DCD">
      <w:pPr>
        <w:spacing w:after="0" w:line="360" w:lineRule="auto"/>
        <w:ind w:left="709"/>
        <w:rPr>
          <w:sz w:val="32"/>
          <w:szCs w:val="32"/>
        </w:rPr>
      </w:pPr>
      <w:r w:rsidRPr="00965736">
        <w:rPr>
          <w:sz w:val="32"/>
          <w:szCs w:val="32"/>
        </w:rPr>
        <w:t xml:space="preserve">Please select </w:t>
      </w:r>
      <w:r w:rsidRPr="00965736">
        <w:rPr>
          <w:b/>
          <w:bCs/>
          <w:sz w:val="32"/>
          <w:szCs w:val="32"/>
        </w:rPr>
        <w:t>one answer</w:t>
      </w:r>
      <w:r w:rsidRPr="00965736">
        <w:rPr>
          <w:sz w:val="32"/>
          <w:szCs w:val="32"/>
        </w:rPr>
        <w:t xml:space="preserve"> </w:t>
      </w:r>
      <w:r w:rsidRPr="00965736">
        <w:rPr>
          <w:b/>
          <w:bCs/>
          <w:sz w:val="32"/>
          <w:szCs w:val="32"/>
        </w:rPr>
        <w:t>only</w:t>
      </w:r>
      <w:r w:rsidRPr="00965736">
        <w:rPr>
          <w:sz w:val="32"/>
          <w:szCs w:val="32"/>
        </w:rPr>
        <w:t>:</w:t>
      </w:r>
    </w:p>
    <w:p w14:paraId="76FC393A" w14:textId="77777777" w:rsidR="00325DCD" w:rsidRPr="00965736" w:rsidRDefault="00325DCD" w:rsidP="00325DCD">
      <w:pPr>
        <w:spacing w:after="0" w:line="360" w:lineRule="auto"/>
        <w:ind w:left="709"/>
        <w:rPr>
          <w:kern w:val="2"/>
          <w:sz w:val="32"/>
          <w:szCs w:val="32"/>
          <w:lang w:eastAsia="en-GB"/>
          <w14:ligatures w14:val="standardContextual"/>
        </w:rPr>
      </w:pPr>
    </w:p>
    <w:p w14:paraId="1581D0FA" w14:textId="7685ED70" w:rsidR="004B3EC3" w:rsidRPr="00965736" w:rsidRDefault="00CE0CE0" w:rsidP="00325DCD">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Male"/>
          <w:tag w:val="Male"/>
          <w:id w:val="1871342176"/>
          <w14:checkbox>
            <w14:checked w14:val="0"/>
            <w14:checkedState w14:val="2612" w14:font="MS Gothic"/>
            <w14:uncheckedState w14:val="2610" w14:font="MS Gothic"/>
          </w14:checkbox>
        </w:sdtPr>
        <w:sdtEndPr/>
        <w:sdtContent>
          <w:r w:rsidR="00F4134A" w:rsidRPr="00965736">
            <w:rPr>
              <w:rFonts w:ascii="Segoe UI Symbol" w:eastAsia="MS Gothic" w:hAnsi="Segoe UI Symbol" w:cs="Segoe UI Symbol"/>
              <w:sz w:val="32"/>
              <w:szCs w:val="32"/>
              <w:lang w:eastAsia="en-GB"/>
            </w:rPr>
            <w:t>☐</w:t>
          </w:r>
        </w:sdtContent>
      </w:sdt>
      <w:r w:rsidR="004B3EC3" w:rsidRPr="00965736">
        <w:rPr>
          <w:rFonts w:eastAsia="Times New Roman"/>
          <w:sz w:val="32"/>
          <w:szCs w:val="32"/>
          <w:lang w:eastAsia="en-GB"/>
        </w:rPr>
        <w:tab/>
        <w:t>Male</w:t>
      </w:r>
    </w:p>
    <w:p w14:paraId="303AD2E0" w14:textId="3F7FD915" w:rsidR="004B3EC3" w:rsidRPr="00965736" w:rsidRDefault="00CE0CE0" w:rsidP="00325DCD">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Female"/>
          <w:tag w:val="Female"/>
          <w:id w:val="912195050"/>
          <w:lock w:val="sdtLocked"/>
          <w14:checkbox>
            <w14:checked w14:val="0"/>
            <w14:checkedState w14:val="2612" w14:font="MS Gothic"/>
            <w14:uncheckedState w14:val="2610" w14:font="MS Gothic"/>
          </w14:checkbox>
        </w:sdtPr>
        <w:sdtEndPr/>
        <w:sdtContent>
          <w:r w:rsidR="00F4134A" w:rsidRPr="00965736">
            <w:rPr>
              <w:rFonts w:ascii="Segoe UI Symbol" w:eastAsia="MS Gothic" w:hAnsi="Segoe UI Symbol" w:cs="Segoe UI Symbol"/>
              <w:sz w:val="32"/>
              <w:szCs w:val="32"/>
              <w:lang w:eastAsia="en-GB"/>
            </w:rPr>
            <w:t>☐</w:t>
          </w:r>
        </w:sdtContent>
      </w:sdt>
      <w:r w:rsidR="004B3EC3" w:rsidRPr="00965736">
        <w:rPr>
          <w:rFonts w:eastAsia="Times New Roman"/>
          <w:sz w:val="32"/>
          <w:szCs w:val="32"/>
          <w:lang w:eastAsia="en-GB"/>
        </w:rPr>
        <w:tab/>
        <w:t>Female</w:t>
      </w:r>
    </w:p>
    <w:p w14:paraId="127470AA" w14:textId="1097FB07" w:rsidR="007237E1" w:rsidRDefault="007237E1">
      <w:pPr>
        <w:spacing w:line="259" w:lineRule="auto"/>
        <w:rPr>
          <w:rFonts w:eastAsia="Times New Roman"/>
          <w:sz w:val="32"/>
          <w:szCs w:val="32"/>
          <w:lang w:eastAsia="en-GB"/>
        </w:rPr>
      </w:pPr>
      <w:r>
        <w:rPr>
          <w:rFonts w:eastAsia="Times New Roman"/>
          <w:sz w:val="32"/>
          <w:szCs w:val="32"/>
          <w:lang w:eastAsia="en-GB"/>
        </w:rPr>
        <w:br w:type="page"/>
      </w:r>
    </w:p>
    <w:p w14:paraId="318600A1" w14:textId="77777777" w:rsidR="00F47D61" w:rsidRPr="00965736" w:rsidRDefault="00F47D61" w:rsidP="00325DCD">
      <w:pPr>
        <w:spacing w:after="0" w:line="360" w:lineRule="auto"/>
        <w:textAlignment w:val="baseline"/>
        <w:rPr>
          <w:rFonts w:eastAsia="Times New Roman"/>
          <w:sz w:val="32"/>
          <w:szCs w:val="32"/>
          <w:lang w:eastAsia="en-GB"/>
        </w:rPr>
      </w:pPr>
    </w:p>
    <w:p w14:paraId="1812F0CB" w14:textId="77777777" w:rsidR="00F47D61" w:rsidRPr="00965736" w:rsidRDefault="00F47D61" w:rsidP="00325DCD">
      <w:pPr>
        <w:spacing w:after="0" w:line="360" w:lineRule="auto"/>
        <w:ind w:left="709" w:hanging="709"/>
        <w:textAlignment w:val="baseline"/>
        <w:rPr>
          <w:rFonts w:eastAsia="Times New Roman"/>
          <w:b/>
          <w:bCs/>
          <w:sz w:val="32"/>
          <w:szCs w:val="32"/>
          <w:lang w:eastAsia="en-GB"/>
        </w:rPr>
      </w:pPr>
      <w:r w:rsidRPr="00965736">
        <w:rPr>
          <w:rFonts w:eastAsia="Times New Roman"/>
          <w:b/>
          <w:sz w:val="32"/>
          <w:szCs w:val="32"/>
          <w:lang w:eastAsia="en-GB"/>
        </w:rPr>
        <w:t>Q5.</w:t>
      </w:r>
      <w:r w:rsidRPr="00965736">
        <w:rPr>
          <w:rFonts w:eastAsia="Times New Roman"/>
          <w:b/>
          <w:bCs/>
          <w:sz w:val="32"/>
          <w:szCs w:val="32"/>
          <w:lang w:eastAsia="en-GB"/>
        </w:rPr>
        <w:tab/>
        <w:t>Is the gender you identify with the same as your sex registered at birth?</w:t>
      </w:r>
    </w:p>
    <w:p w14:paraId="67C2468E" w14:textId="77777777" w:rsidR="00DB3AEE" w:rsidRPr="00965736" w:rsidRDefault="00DB3AEE" w:rsidP="00325DCD">
      <w:pPr>
        <w:spacing w:after="0" w:line="360" w:lineRule="auto"/>
        <w:ind w:left="709"/>
        <w:textAlignment w:val="baseline"/>
        <w:rPr>
          <w:sz w:val="32"/>
          <w:szCs w:val="32"/>
        </w:rPr>
      </w:pPr>
    </w:p>
    <w:p w14:paraId="4B30B880" w14:textId="49AF5E52" w:rsidR="00074587" w:rsidRPr="00965736" w:rsidRDefault="00074587" w:rsidP="00325DCD">
      <w:pPr>
        <w:spacing w:after="0" w:line="360" w:lineRule="auto"/>
        <w:ind w:left="709"/>
        <w:textAlignment w:val="baseline"/>
        <w:rPr>
          <w:sz w:val="32"/>
          <w:szCs w:val="32"/>
        </w:rPr>
      </w:pPr>
      <w:r w:rsidRPr="00965736">
        <w:rPr>
          <w:sz w:val="32"/>
          <w:szCs w:val="32"/>
        </w:rPr>
        <w:t xml:space="preserve">Please select </w:t>
      </w:r>
      <w:r w:rsidRPr="00965736">
        <w:rPr>
          <w:b/>
          <w:bCs/>
          <w:sz w:val="32"/>
          <w:szCs w:val="32"/>
        </w:rPr>
        <w:t>one answer</w:t>
      </w:r>
      <w:r w:rsidRPr="00965736">
        <w:rPr>
          <w:sz w:val="32"/>
          <w:szCs w:val="32"/>
        </w:rPr>
        <w:t xml:space="preserve"> </w:t>
      </w:r>
      <w:r w:rsidRPr="00965736">
        <w:rPr>
          <w:b/>
          <w:bCs/>
          <w:sz w:val="32"/>
          <w:szCs w:val="32"/>
        </w:rPr>
        <w:t>only</w:t>
      </w:r>
      <w:r w:rsidRPr="00965736">
        <w:rPr>
          <w:sz w:val="32"/>
          <w:szCs w:val="32"/>
        </w:rPr>
        <w:t>:</w:t>
      </w:r>
    </w:p>
    <w:p w14:paraId="5DE7D082" w14:textId="77777777" w:rsidR="00DB3AEE" w:rsidRPr="00965736" w:rsidRDefault="00DB3AEE" w:rsidP="00DB3AEE">
      <w:pPr>
        <w:spacing w:after="0" w:line="360" w:lineRule="auto"/>
        <w:ind w:left="720"/>
        <w:textAlignment w:val="baseline"/>
        <w:rPr>
          <w:rFonts w:eastAsia="Times New Roman"/>
          <w:sz w:val="32"/>
          <w:szCs w:val="32"/>
          <w:lang w:eastAsia="en-GB"/>
        </w:rPr>
      </w:pPr>
    </w:p>
    <w:p w14:paraId="1A3D306F" w14:textId="3D76FDD8" w:rsidR="00DB3AEE" w:rsidRPr="00965736" w:rsidRDefault="00CE0CE0" w:rsidP="00DB3AEE">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Yes"/>
          <w:tag w:val="Yes"/>
          <w:id w:val="-673268212"/>
          <w:lock w:val="sdtLocked"/>
          <w14:checkbox>
            <w14:checked w14:val="0"/>
            <w14:checkedState w14:val="2612" w14:font="MS Gothic"/>
            <w14:uncheckedState w14:val="2610" w14:font="MS Gothic"/>
          </w14:checkbox>
        </w:sdtPr>
        <w:sdtEndPr/>
        <w:sdtContent>
          <w:r w:rsidR="00F4134A" w:rsidRPr="00965736">
            <w:rPr>
              <w:rFonts w:ascii="Segoe UI Symbol" w:eastAsia="MS Gothic" w:hAnsi="Segoe UI Symbol" w:cs="Segoe UI Symbol"/>
              <w:sz w:val="32"/>
              <w:szCs w:val="32"/>
              <w:lang w:eastAsia="en-GB"/>
            </w:rPr>
            <w:t>☐</w:t>
          </w:r>
        </w:sdtContent>
      </w:sdt>
      <w:r w:rsidR="00DB3AEE" w:rsidRPr="00965736">
        <w:rPr>
          <w:rFonts w:eastAsia="Times New Roman"/>
          <w:sz w:val="32"/>
          <w:szCs w:val="32"/>
          <w:lang w:eastAsia="en-GB"/>
        </w:rPr>
        <w:tab/>
        <w:t>Yes</w:t>
      </w:r>
    </w:p>
    <w:p w14:paraId="39A0E389" w14:textId="127A5C81" w:rsidR="00DB3AEE" w:rsidRPr="00965736" w:rsidRDefault="00CE0CE0" w:rsidP="00DB3AEE">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No"/>
          <w:tag w:val="No"/>
          <w:id w:val="1894763600"/>
          <w:lock w:val="sdtLocked"/>
          <w14:checkbox>
            <w14:checked w14:val="0"/>
            <w14:checkedState w14:val="2612" w14:font="MS Gothic"/>
            <w14:uncheckedState w14:val="2610" w14:font="MS Gothic"/>
          </w14:checkbox>
        </w:sdtPr>
        <w:sdtEndPr/>
        <w:sdtContent>
          <w:r w:rsidR="00F4134A" w:rsidRPr="00965736">
            <w:rPr>
              <w:rFonts w:ascii="Segoe UI Symbol" w:eastAsia="MS Gothic" w:hAnsi="Segoe UI Symbol" w:cs="Segoe UI Symbol"/>
              <w:sz w:val="32"/>
              <w:szCs w:val="32"/>
              <w:lang w:eastAsia="en-GB"/>
            </w:rPr>
            <w:t>☐</w:t>
          </w:r>
        </w:sdtContent>
      </w:sdt>
      <w:r w:rsidR="00DB3AEE" w:rsidRPr="00965736">
        <w:rPr>
          <w:rFonts w:eastAsia="Times New Roman"/>
          <w:sz w:val="32"/>
          <w:szCs w:val="32"/>
          <w:lang w:eastAsia="en-GB"/>
        </w:rPr>
        <w:tab/>
        <w:t>No</w:t>
      </w:r>
    </w:p>
    <w:p w14:paraId="6C550C21" w14:textId="77777777" w:rsidR="00F47D61" w:rsidRPr="00965736" w:rsidRDefault="00F47D61" w:rsidP="00325DCD">
      <w:pPr>
        <w:spacing w:after="0" w:line="360" w:lineRule="auto"/>
        <w:textAlignment w:val="baseline"/>
        <w:rPr>
          <w:rFonts w:eastAsia="Times New Roman"/>
          <w:i/>
          <w:iCs/>
          <w:sz w:val="32"/>
          <w:szCs w:val="32"/>
          <w:lang w:eastAsia="en-GB"/>
        </w:rPr>
      </w:pPr>
    </w:p>
    <w:sdt>
      <w:sdtPr>
        <w:rPr>
          <w:rFonts w:eastAsia="Times New Roman"/>
          <w:color w:val="000099"/>
          <w:sz w:val="32"/>
          <w:szCs w:val="32"/>
          <w:lang w:eastAsia="en-GB"/>
        </w:rPr>
        <w:alias w:val="If No, please write your gender identity here:"/>
        <w:tag w:val="If No, please write your gender identity here:"/>
        <w:id w:val="1433483352"/>
        <w:placeholder>
          <w:docPart w:val="AD7A49CB33A841C8BC92A511B88AB225"/>
        </w:placeholder>
      </w:sdtPr>
      <w:sdtEndPr/>
      <w:sdtContent>
        <w:p w14:paraId="1D9B527E" w14:textId="77777777" w:rsidR="00E30682" w:rsidRPr="00965736" w:rsidRDefault="00E30682" w:rsidP="00C43287">
          <w:pPr>
            <w:pStyle w:val="ListParagraph"/>
            <w:spacing w:after="400" w:line="240" w:lineRule="auto"/>
            <w:contextualSpacing w:val="0"/>
            <w:rPr>
              <w:rFonts w:eastAsia="Times New Roman"/>
              <w:sz w:val="32"/>
              <w:szCs w:val="32"/>
              <w:lang w:eastAsia="en-GB"/>
            </w:rPr>
          </w:pPr>
          <w:r w:rsidRPr="00965736">
            <w:rPr>
              <w:rFonts w:eastAsia="Times New Roman"/>
              <w:color w:val="000099"/>
              <w:sz w:val="32"/>
              <w:szCs w:val="32"/>
              <w:lang w:eastAsia="en-GB"/>
            </w:rPr>
            <w:t>If No, please write your gender identity here:</w:t>
          </w:r>
        </w:p>
        <w:p w14:paraId="6AB871FB" w14:textId="77777777" w:rsidR="00E30682" w:rsidRPr="00965736" w:rsidRDefault="00CE0CE0" w:rsidP="00E30682">
          <w:pPr>
            <w:spacing w:after="0" w:line="360" w:lineRule="auto"/>
            <w:rPr>
              <w:rFonts w:eastAsia="Times New Roman"/>
              <w:color w:val="000099"/>
              <w:sz w:val="32"/>
              <w:szCs w:val="32"/>
              <w:lang w:eastAsia="en-GB"/>
            </w:rPr>
          </w:pPr>
        </w:p>
      </w:sdtContent>
    </w:sdt>
    <w:p w14:paraId="4C257C30" w14:textId="46FE0314" w:rsidR="00D624E2" w:rsidRPr="00965736" w:rsidRDefault="00D624E2">
      <w:pPr>
        <w:spacing w:line="259" w:lineRule="auto"/>
        <w:rPr>
          <w:rFonts w:eastAsia="Times New Roman"/>
          <w:b/>
          <w:bCs/>
          <w:sz w:val="32"/>
          <w:szCs w:val="32"/>
          <w:lang w:eastAsia="en-GB"/>
        </w:rPr>
      </w:pPr>
    </w:p>
    <w:p w14:paraId="20AAB977" w14:textId="2663F417" w:rsidR="00683F07" w:rsidRPr="00965736" w:rsidRDefault="009F2C58" w:rsidP="009A5352">
      <w:pPr>
        <w:spacing w:after="0" w:line="360" w:lineRule="auto"/>
        <w:ind w:left="709" w:hanging="709"/>
        <w:textAlignment w:val="baseline"/>
        <w:rPr>
          <w:rFonts w:eastAsia="Times New Roman"/>
          <w:sz w:val="32"/>
          <w:szCs w:val="32"/>
          <w:lang w:eastAsia="en-GB"/>
        </w:rPr>
      </w:pPr>
      <w:r w:rsidRPr="00965736">
        <w:rPr>
          <w:rFonts w:eastAsia="Times New Roman"/>
          <w:b/>
          <w:sz w:val="32"/>
          <w:szCs w:val="32"/>
          <w:lang w:eastAsia="en-GB"/>
        </w:rPr>
        <w:t>Q6.</w:t>
      </w:r>
      <w:r w:rsidR="62BE98C5" w:rsidRPr="00965736">
        <w:rPr>
          <w:rFonts w:eastAsia="Times New Roman"/>
          <w:b/>
          <w:bCs/>
          <w:sz w:val="32"/>
          <w:szCs w:val="32"/>
          <w:lang w:eastAsia="en-GB"/>
        </w:rPr>
        <w:t xml:space="preserve"> </w:t>
      </w:r>
      <w:r w:rsidR="007D408B" w:rsidRPr="00965736">
        <w:rPr>
          <w:rFonts w:eastAsia="Times New Roman"/>
          <w:b/>
          <w:bCs/>
          <w:sz w:val="32"/>
          <w:szCs w:val="32"/>
          <w:lang w:eastAsia="en-GB"/>
        </w:rPr>
        <w:tab/>
      </w:r>
      <w:r w:rsidR="004F6394" w:rsidRPr="00965736">
        <w:rPr>
          <w:rFonts w:eastAsia="Times New Roman"/>
          <w:b/>
          <w:sz w:val="32"/>
          <w:szCs w:val="32"/>
          <w:lang w:eastAsia="en-GB"/>
        </w:rPr>
        <w:t>Do you have any long-term illness, disability or health problem that limits your daily activities?</w:t>
      </w:r>
      <w:r w:rsidR="004F6394" w:rsidRPr="00965736">
        <w:rPr>
          <w:rFonts w:eastAsia="Times New Roman"/>
          <w:sz w:val="32"/>
          <w:szCs w:val="32"/>
          <w:lang w:eastAsia="en-GB"/>
        </w:rPr>
        <w:t xml:space="preserve">  </w:t>
      </w:r>
    </w:p>
    <w:p w14:paraId="538826A2" w14:textId="77777777" w:rsidR="007D408B" w:rsidRPr="00965736" w:rsidRDefault="007D408B" w:rsidP="009A5352">
      <w:pPr>
        <w:spacing w:after="0" w:line="360" w:lineRule="auto"/>
        <w:ind w:left="709"/>
        <w:rPr>
          <w:sz w:val="32"/>
          <w:szCs w:val="32"/>
        </w:rPr>
      </w:pPr>
    </w:p>
    <w:p w14:paraId="66388568" w14:textId="6397D9B7" w:rsidR="00074587" w:rsidRPr="00965736" w:rsidRDefault="00074587" w:rsidP="009A5352">
      <w:pPr>
        <w:spacing w:after="0" w:line="360" w:lineRule="auto"/>
        <w:ind w:left="709"/>
        <w:rPr>
          <w:sz w:val="32"/>
          <w:szCs w:val="32"/>
        </w:rPr>
      </w:pPr>
      <w:r w:rsidRPr="00965736">
        <w:rPr>
          <w:sz w:val="32"/>
          <w:szCs w:val="32"/>
        </w:rPr>
        <w:t xml:space="preserve">Please select </w:t>
      </w:r>
      <w:r w:rsidRPr="00965736">
        <w:rPr>
          <w:b/>
          <w:bCs/>
          <w:sz w:val="32"/>
          <w:szCs w:val="32"/>
        </w:rPr>
        <w:t>one answer only</w:t>
      </w:r>
      <w:r w:rsidRPr="00965736">
        <w:rPr>
          <w:sz w:val="32"/>
          <w:szCs w:val="32"/>
        </w:rPr>
        <w:t>:</w:t>
      </w:r>
    </w:p>
    <w:p w14:paraId="6F93FFBF" w14:textId="77777777" w:rsidR="007D408B" w:rsidRPr="00965736" w:rsidRDefault="007D408B" w:rsidP="009A5352">
      <w:pPr>
        <w:spacing w:after="0" w:line="360" w:lineRule="auto"/>
        <w:ind w:left="709"/>
        <w:rPr>
          <w:kern w:val="2"/>
          <w:sz w:val="32"/>
          <w:szCs w:val="32"/>
          <w:lang w:eastAsia="en-GB"/>
          <w14:ligatures w14:val="standardContextual"/>
        </w:rPr>
      </w:pPr>
    </w:p>
    <w:p w14:paraId="299832E8" w14:textId="349D8DA3" w:rsidR="00367A5D" w:rsidRPr="00965736" w:rsidRDefault="00CE0CE0" w:rsidP="009A5352">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Yes"/>
          <w:tag w:val="Yes"/>
          <w:id w:val="1307209623"/>
          <w:lock w:val="sdtLocked"/>
          <w14:checkbox>
            <w14:checked w14:val="0"/>
            <w14:checkedState w14:val="2612" w14:font="MS Gothic"/>
            <w14:uncheckedState w14:val="2610" w14:font="MS Gothic"/>
          </w14:checkbox>
        </w:sdtPr>
        <w:sdtEndPr/>
        <w:sdtContent>
          <w:r w:rsidR="00F4134A" w:rsidRPr="00965736">
            <w:rPr>
              <w:rFonts w:ascii="Segoe UI Symbol" w:eastAsia="MS Gothic" w:hAnsi="Segoe UI Symbol" w:cs="Segoe UI Symbol"/>
              <w:sz w:val="32"/>
              <w:szCs w:val="32"/>
              <w:lang w:eastAsia="en-GB"/>
            </w:rPr>
            <w:t>☐</w:t>
          </w:r>
        </w:sdtContent>
      </w:sdt>
      <w:r w:rsidR="00367A5D" w:rsidRPr="00965736">
        <w:rPr>
          <w:rFonts w:eastAsia="Times New Roman"/>
          <w:sz w:val="32"/>
          <w:szCs w:val="32"/>
          <w:lang w:eastAsia="en-GB"/>
        </w:rPr>
        <w:tab/>
      </w:r>
      <w:r w:rsidR="00E849FF" w:rsidRPr="00965736">
        <w:rPr>
          <w:rFonts w:eastAsia="Times New Roman"/>
          <w:sz w:val="32"/>
          <w:szCs w:val="32"/>
          <w:lang w:eastAsia="en-GB"/>
        </w:rPr>
        <w:t>Yes</w:t>
      </w:r>
    </w:p>
    <w:p w14:paraId="53194112" w14:textId="30FBC42B" w:rsidR="009059E0" w:rsidRPr="00965736" w:rsidRDefault="00CE0CE0" w:rsidP="009A5352">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No"/>
          <w:tag w:val="No"/>
          <w:id w:val="-2145728361"/>
          <w:lock w:val="sdtLocked"/>
          <w14:checkbox>
            <w14:checked w14:val="0"/>
            <w14:checkedState w14:val="2612" w14:font="MS Gothic"/>
            <w14:uncheckedState w14:val="2610" w14:font="MS Gothic"/>
          </w14:checkbox>
        </w:sdtPr>
        <w:sdtEndPr/>
        <w:sdtContent>
          <w:r w:rsidR="00F4134A" w:rsidRPr="00965736">
            <w:rPr>
              <w:rFonts w:ascii="Segoe UI Symbol" w:eastAsia="MS Gothic" w:hAnsi="Segoe UI Symbol" w:cs="Segoe UI Symbol"/>
              <w:sz w:val="32"/>
              <w:szCs w:val="32"/>
              <w:lang w:eastAsia="en-GB"/>
            </w:rPr>
            <w:t>☐</w:t>
          </w:r>
        </w:sdtContent>
      </w:sdt>
      <w:r w:rsidR="009059E0" w:rsidRPr="00965736">
        <w:rPr>
          <w:rFonts w:eastAsia="Times New Roman"/>
          <w:sz w:val="32"/>
          <w:szCs w:val="32"/>
          <w:lang w:eastAsia="en-GB"/>
        </w:rPr>
        <w:tab/>
      </w:r>
      <w:r w:rsidR="00E849FF" w:rsidRPr="00965736">
        <w:rPr>
          <w:rFonts w:eastAsia="Times New Roman"/>
          <w:sz w:val="32"/>
          <w:szCs w:val="32"/>
          <w:lang w:eastAsia="en-GB"/>
        </w:rPr>
        <w:t>No</w:t>
      </w:r>
    </w:p>
    <w:p w14:paraId="1DD6329C" w14:textId="473EF5E2" w:rsidR="009059E0" w:rsidRPr="00965736" w:rsidRDefault="00CE0CE0" w:rsidP="009A5352">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Prefer not to say"/>
          <w:tag w:val="Prefer not to say"/>
          <w:id w:val="365185162"/>
          <w:lock w:val="sdtLocked"/>
          <w14:checkbox>
            <w14:checked w14:val="0"/>
            <w14:checkedState w14:val="2612" w14:font="MS Gothic"/>
            <w14:uncheckedState w14:val="2610" w14:font="MS Gothic"/>
          </w14:checkbox>
        </w:sdtPr>
        <w:sdtEndPr/>
        <w:sdtContent>
          <w:r w:rsidR="00F4134A" w:rsidRPr="00965736">
            <w:rPr>
              <w:rFonts w:ascii="Segoe UI Symbol" w:eastAsia="MS Gothic" w:hAnsi="Segoe UI Symbol" w:cs="Segoe UI Symbol"/>
              <w:sz w:val="32"/>
              <w:szCs w:val="32"/>
              <w:lang w:eastAsia="en-GB"/>
            </w:rPr>
            <w:t>☐</w:t>
          </w:r>
        </w:sdtContent>
      </w:sdt>
      <w:r w:rsidR="009059E0" w:rsidRPr="00965736">
        <w:rPr>
          <w:rFonts w:eastAsia="Times New Roman"/>
          <w:sz w:val="32"/>
          <w:szCs w:val="32"/>
          <w:lang w:eastAsia="en-GB"/>
        </w:rPr>
        <w:tab/>
        <w:t>Prefer not to say</w:t>
      </w:r>
    </w:p>
    <w:p w14:paraId="2C61CE0E" w14:textId="7CD2E618" w:rsidR="007237E1" w:rsidRDefault="007237E1">
      <w:pPr>
        <w:spacing w:line="259" w:lineRule="auto"/>
        <w:rPr>
          <w:rFonts w:eastAsia="Times New Roman"/>
          <w:b/>
          <w:bCs/>
          <w:sz w:val="32"/>
          <w:szCs w:val="32"/>
          <w:lang w:eastAsia="en-GB"/>
        </w:rPr>
      </w:pPr>
      <w:r>
        <w:rPr>
          <w:rFonts w:eastAsia="Times New Roman"/>
          <w:b/>
          <w:bCs/>
          <w:sz w:val="32"/>
          <w:szCs w:val="32"/>
          <w:lang w:eastAsia="en-GB"/>
        </w:rPr>
        <w:br w:type="page"/>
      </w:r>
    </w:p>
    <w:p w14:paraId="41D21D1B" w14:textId="77777777" w:rsidR="004F6394" w:rsidRPr="00965736" w:rsidRDefault="004F6394" w:rsidP="009A5352">
      <w:pPr>
        <w:spacing w:after="0" w:line="360" w:lineRule="auto"/>
        <w:ind w:left="720" w:hanging="720"/>
        <w:textAlignment w:val="baseline"/>
        <w:rPr>
          <w:rFonts w:eastAsia="Times New Roman"/>
          <w:b/>
          <w:bCs/>
          <w:sz w:val="32"/>
          <w:szCs w:val="32"/>
          <w:lang w:eastAsia="en-GB"/>
        </w:rPr>
      </w:pPr>
    </w:p>
    <w:p w14:paraId="3F2AC5C7" w14:textId="6F71D727" w:rsidR="004F6394" w:rsidRPr="00965736" w:rsidRDefault="009F2C58" w:rsidP="009A5352">
      <w:pPr>
        <w:spacing w:after="0" w:line="360" w:lineRule="auto"/>
        <w:ind w:left="720" w:hanging="720"/>
        <w:rPr>
          <w:rFonts w:eastAsia="Times New Roman"/>
          <w:sz w:val="32"/>
          <w:szCs w:val="32"/>
          <w:lang w:eastAsia="en-GB"/>
        </w:rPr>
      </w:pPr>
      <w:r w:rsidRPr="00965736">
        <w:rPr>
          <w:rFonts w:eastAsia="Times New Roman"/>
          <w:b/>
          <w:sz w:val="32"/>
          <w:szCs w:val="32"/>
          <w:lang w:eastAsia="en-GB"/>
        </w:rPr>
        <w:t>Q7.</w:t>
      </w:r>
      <w:r w:rsidR="654BFF68" w:rsidRPr="00965736">
        <w:rPr>
          <w:rFonts w:eastAsia="Times New Roman"/>
          <w:b/>
          <w:bCs/>
          <w:sz w:val="32"/>
          <w:szCs w:val="32"/>
          <w:lang w:eastAsia="en-GB"/>
        </w:rPr>
        <w:t xml:space="preserve"> </w:t>
      </w:r>
      <w:r w:rsidR="003C3471" w:rsidRPr="00965736">
        <w:rPr>
          <w:rFonts w:eastAsia="Times New Roman"/>
          <w:b/>
          <w:bCs/>
          <w:sz w:val="32"/>
          <w:szCs w:val="32"/>
          <w:lang w:eastAsia="en-GB"/>
        </w:rPr>
        <w:tab/>
      </w:r>
      <w:r w:rsidR="004F6394" w:rsidRPr="00965736">
        <w:rPr>
          <w:rFonts w:eastAsia="Times New Roman"/>
          <w:b/>
          <w:sz w:val="32"/>
          <w:szCs w:val="32"/>
          <w:lang w:eastAsia="en-GB"/>
        </w:rPr>
        <w:t>If yes which of the following best describes your condition or disability?</w:t>
      </w:r>
      <w:r w:rsidR="004F6394" w:rsidRPr="00965736">
        <w:rPr>
          <w:rFonts w:eastAsia="Times New Roman"/>
          <w:sz w:val="32"/>
          <w:szCs w:val="32"/>
          <w:lang w:eastAsia="en-GB"/>
        </w:rPr>
        <w:t xml:space="preserve"> </w:t>
      </w:r>
    </w:p>
    <w:p w14:paraId="31851C3E" w14:textId="77777777" w:rsidR="003C3471" w:rsidRPr="00965736" w:rsidRDefault="003C3471" w:rsidP="009A5352">
      <w:pPr>
        <w:spacing w:after="0" w:line="360" w:lineRule="auto"/>
        <w:ind w:left="720" w:hanging="720"/>
        <w:rPr>
          <w:rFonts w:eastAsia="Times New Roman"/>
          <w:b/>
          <w:sz w:val="32"/>
          <w:szCs w:val="32"/>
          <w:lang w:eastAsia="en-GB"/>
        </w:rPr>
      </w:pPr>
    </w:p>
    <w:p w14:paraId="76E60F67" w14:textId="1DD4CAB1" w:rsidR="002D6630" w:rsidRPr="00965736" w:rsidRDefault="004F6394" w:rsidP="009A5352">
      <w:pPr>
        <w:spacing w:after="0" w:line="360" w:lineRule="auto"/>
        <w:ind w:left="720"/>
        <w:textAlignment w:val="baseline"/>
        <w:rPr>
          <w:rFonts w:eastAsia="Times New Roman"/>
          <w:sz w:val="32"/>
          <w:szCs w:val="32"/>
          <w:lang w:eastAsia="en-GB"/>
        </w:rPr>
      </w:pPr>
      <w:r w:rsidRPr="00965736">
        <w:rPr>
          <w:rFonts w:eastAsia="Times New Roman"/>
          <w:sz w:val="32"/>
          <w:szCs w:val="32"/>
          <w:lang w:eastAsia="en-GB"/>
        </w:rPr>
        <w:t xml:space="preserve">Please </w:t>
      </w:r>
      <w:r w:rsidR="00074587" w:rsidRPr="00965736">
        <w:rPr>
          <w:rFonts w:eastAsia="Times New Roman"/>
          <w:sz w:val="32"/>
          <w:szCs w:val="32"/>
          <w:lang w:eastAsia="en-GB"/>
        </w:rPr>
        <w:t>select</w:t>
      </w:r>
      <w:r w:rsidR="00155AA7" w:rsidRPr="00965736">
        <w:rPr>
          <w:rFonts w:eastAsia="Times New Roman"/>
          <w:bCs/>
          <w:sz w:val="32"/>
          <w:szCs w:val="32"/>
          <w:lang w:eastAsia="en-GB"/>
        </w:rPr>
        <w:t xml:space="preserve"> </w:t>
      </w:r>
      <w:r w:rsidRPr="00965736">
        <w:rPr>
          <w:rFonts w:eastAsia="Times New Roman"/>
          <w:b/>
          <w:sz w:val="32"/>
          <w:szCs w:val="32"/>
          <w:lang w:eastAsia="en-GB"/>
        </w:rPr>
        <w:t xml:space="preserve">all answers that </w:t>
      </w:r>
      <w:r w:rsidRPr="00965736">
        <w:rPr>
          <w:rFonts w:eastAsia="Times New Roman"/>
          <w:b/>
          <w:bCs/>
          <w:sz w:val="32"/>
          <w:szCs w:val="32"/>
          <w:lang w:eastAsia="en-GB"/>
        </w:rPr>
        <w:t>apply</w:t>
      </w:r>
      <w:r w:rsidR="00074587" w:rsidRPr="00965736">
        <w:rPr>
          <w:rFonts w:eastAsia="Times New Roman"/>
          <w:sz w:val="32"/>
          <w:szCs w:val="32"/>
          <w:lang w:eastAsia="en-GB"/>
        </w:rPr>
        <w:t>:</w:t>
      </w:r>
      <w:r w:rsidRPr="00965736">
        <w:rPr>
          <w:rFonts w:eastAsia="Times New Roman"/>
          <w:sz w:val="32"/>
          <w:szCs w:val="32"/>
          <w:lang w:eastAsia="en-GB"/>
        </w:rPr>
        <w:t>  </w:t>
      </w:r>
    </w:p>
    <w:p w14:paraId="46849344" w14:textId="77777777" w:rsidR="003C3471" w:rsidRPr="00965736" w:rsidRDefault="003C3471" w:rsidP="009A5352">
      <w:pPr>
        <w:spacing w:after="0" w:line="360" w:lineRule="auto"/>
        <w:ind w:left="720"/>
        <w:textAlignment w:val="baseline"/>
        <w:rPr>
          <w:rFonts w:eastAsia="Times New Roman"/>
          <w:sz w:val="32"/>
          <w:szCs w:val="32"/>
          <w:lang w:eastAsia="en-GB"/>
        </w:rPr>
      </w:pPr>
    </w:p>
    <w:p w14:paraId="611675A7" w14:textId="172B268C" w:rsidR="002D6630" w:rsidRPr="00965736" w:rsidRDefault="00CE0CE0" w:rsidP="009A5352">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Blind or partially sighted"/>
          <w:tag w:val="Blind or partially sighted"/>
          <w:id w:val="1793482055"/>
          <w:lock w:val="sdtLocked"/>
          <w14:checkbox>
            <w14:checked w14:val="0"/>
            <w14:checkedState w14:val="2612" w14:font="MS Gothic"/>
            <w14:uncheckedState w14:val="2610" w14:font="MS Gothic"/>
          </w14:checkbox>
        </w:sdtPr>
        <w:sdtEndPr/>
        <w:sdtContent>
          <w:r w:rsidR="00F4134A" w:rsidRPr="00965736">
            <w:rPr>
              <w:rFonts w:ascii="Segoe UI Symbol" w:eastAsia="MS Gothic" w:hAnsi="Segoe UI Symbol" w:cs="Segoe UI Symbol"/>
              <w:sz w:val="32"/>
              <w:szCs w:val="32"/>
              <w:lang w:eastAsia="en-GB"/>
            </w:rPr>
            <w:t>☐</w:t>
          </w:r>
        </w:sdtContent>
      </w:sdt>
      <w:r w:rsidR="002D6630" w:rsidRPr="00965736">
        <w:rPr>
          <w:rFonts w:eastAsia="Times New Roman"/>
          <w:sz w:val="32"/>
          <w:szCs w:val="32"/>
          <w:lang w:eastAsia="en-GB"/>
        </w:rPr>
        <w:tab/>
        <w:t>Blind or partially sighted</w:t>
      </w:r>
    </w:p>
    <w:p w14:paraId="16A2CF13" w14:textId="5B5D46FE" w:rsidR="002D6630" w:rsidRPr="00965736" w:rsidRDefault="00CE0CE0" w:rsidP="009A5352">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Deaf or hard of hearing"/>
          <w:tag w:val="Deaf or hard of hearing"/>
          <w:id w:val="-1301989499"/>
          <w:lock w:val="sdtLocked"/>
          <w14:checkbox>
            <w14:checked w14:val="0"/>
            <w14:checkedState w14:val="2612" w14:font="MS Gothic"/>
            <w14:uncheckedState w14:val="2610" w14:font="MS Gothic"/>
          </w14:checkbox>
        </w:sdtPr>
        <w:sdtEndPr/>
        <w:sdtContent>
          <w:r w:rsidR="00F4134A" w:rsidRPr="00965736">
            <w:rPr>
              <w:rFonts w:ascii="Segoe UI Symbol" w:eastAsia="MS Gothic" w:hAnsi="Segoe UI Symbol" w:cs="Segoe UI Symbol"/>
              <w:sz w:val="32"/>
              <w:szCs w:val="32"/>
              <w:lang w:eastAsia="en-GB"/>
            </w:rPr>
            <w:t>☐</w:t>
          </w:r>
        </w:sdtContent>
      </w:sdt>
      <w:r w:rsidR="002D6630" w:rsidRPr="00965736">
        <w:rPr>
          <w:rFonts w:eastAsia="Times New Roman"/>
          <w:sz w:val="32"/>
          <w:szCs w:val="32"/>
          <w:lang w:eastAsia="en-GB"/>
        </w:rPr>
        <w:tab/>
        <w:t>Deaf or hard of hearing</w:t>
      </w:r>
    </w:p>
    <w:p w14:paraId="73376024" w14:textId="4FC632EA" w:rsidR="00F947DA" w:rsidRPr="00965736" w:rsidRDefault="00CE0CE0" w:rsidP="009A5352">
      <w:pPr>
        <w:spacing w:after="0" w:line="360" w:lineRule="auto"/>
        <w:ind w:left="1440" w:hanging="720"/>
        <w:textAlignment w:val="baseline"/>
        <w:rPr>
          <w:rFonts w:eastAsia="Times New Roman"/>
          <w:sz w:val="32"/>
          <w:szCs w:val="32"/>
          <w:lang w:eastAsia="en-GB"/>
        </w:rPr>
      </w:pPr>
      <w:sdt>
        <w:sdtPr>
          <w:rPr>
            <w:rFonts w:eastAsia="Times New Roman"/>
            <w:sz w:val="32"/>
            <w:szCs w:val="32"/>
            <w:lang w:eastAsia="en-GB"/>
          </w:rPr>
          <w:alias w:val="Limiting health condition e.g., heart disease, asthma, stroke, osteoarthritis,  "/>
          <w:tag w:val="Limiting health condition e.g., heart disease, asthma, stroke, osteoarthritis,  "/>
          <w:id w:val="-35892806"/>
          <w:lock w:val="sdtLocked"/>
          <w14:checkbox>
            <w14:checked w14:val="0"/>
            <w14:checkedState w14:val="2612" w14:font="MS Gothic"/>
            <w14:uncheckedState w14:val="2610" w14:font="MS Gothic"/>
          </w14:checkbox>
        </w:sdtPr>
        <w:sdtEndPr/>
        <w:sdtContent>
          <w:r w:rsidR="00F4134A" w:rsidRPr="00965736">
            <w:rPr>
              <w:rFonts w:ascii="Segoe UI Symbol" w:eastAsia="MS Gothic" w:hAnsi="Segoe UI Symbol" w:cs="Segoe UI Symbol"/>
              <w:sz w:val="32"/>
              <w:szCs w:val="32"/>
              <w:lang w:eastAsia="en-GB"/>
            </w:rPr>
            <w:t>☐</w:t>
          </w:r>
        </w:sdtContent>
      </w:sdt>
      <w:r w:rsidR="002D6630" w:rsidRPr="00965736">
        <w:rPr>
          <w:rFonts w:eastAsia="Times New Roman"/>
          <w:sz w:val="32"/>
          <w:szCs w:val="32"/>
          <w:lang w:eastAsia="en-GB"/>
        </w:rPr>
        <w:tab/>
      </w:r>
      <w:r w:rsidR="00F947DA" w:rsidRPr="00965736">
        <w:rPr>
          <w:rFonts w:eastAsia="Times New Roman"/>
          <w:sz w:val="32"/>
          <w:szCs w:val="32"/>
          <w:lang w:eastAsia="en-GB"/>
        </w:rPr>
        <w:t xml:space="preserve">Limiting health condition </w:t>
      </w:r>
      <w:r w:rsidR="00F947DA" w:rsidRPr="00965736">
        <w:rPr>
          <w:rFonts w:eastAsia="Times New Roman"/>
          <w:i/>
          <w:iCs/>
          <w:sz w:val="32"/>
          <w:szCs w:val="32"/>
          <w:lang w:eastAsia="en-GB"/>
        </w:rPr>
        <w:t xml:space="preserve">e.g., heart disease, asthma, stroke, osteoarthritis, Rheumatoid arthritis, fibromyalgia and </w:t>
      </w:r>
      <w:proofErr w:type="spellStart"/>
      <w:r w:rsidR="00636C00" w:rsidRPr="00965736">
        <w:rPr>
          <w:rFonts w:eastAsia="Times New Roman"/>
          <w:i/>
          <w:iCs/>
          <w:sz w:val="32"/>
          <w:szCs w:val="32"/>
          <w:lang w:eastAsia="en-GB"/>
        </w:rPr>
        <w:t>my</w:t>
      </w:r>
      <w:r w:rsidR="00914C07" w:rsidRPr="00965736">
        <w:rPr>
          <w:rFonts w:eastAsia="Times New Roman"/>
          <w:i/>
          <w:iCs/>
          <w:sz w:val="32"/>
          <w:szCs w:val="32"/>
          <w:lang w:eastAsia="en-GB"/>
        </w:rPr>
        <w:t>algic</w:t>
      </w:r>
      <w:proofErr w:type="spellEnd"/>
      <w:r w:rsidR="00F947DA" w:rsidRPr="00965736">
        <w:rPr>
          <w:rFonts w:eastAsia="Times New Roman"/>
          <w:i/>
          <w:iCs/>
          <w:sz w:val="32"/>
          <w:szCs w:val="32"/>
          <w:lang w:eastAsia="en-GB"/>
        </w:rPr>
        <w:t xml:space="preserve"> encephalomyelitis (ME)</w:t>
      </w:r>
      <w:r w:rsidR="00547FF8" w:rsidRPr="00965736">
        <w:rPr>
          <w:rFonts w:eastAsia="Times New Roman"/>
          <w:i/>
          <w:iCs/>
          <w:sz w:val="32"/>
          <w:szCs w:val="32"/>
          <w:lang w:eastAsia="en-GB"/>
        </w:rPr>
        <w:t xml:space="preserve"> </w:t>
      </w:r>
      <w:r w:rsidR="00547FF8" w:rsidRPr="00965736">
        <w:rPr>
          <w:rFonts w:eastAsia="Times New Roman"/>
          <w:sz w:val="32"/>
          <w:szCs w:val="32"/>
          <w:lang w:eastAsia="en-GB"/>
        </w:rPr>
        <w:t>etc</w:t>
      </w:r>
    </w:p>
    <w:p w14:paraId="686CAC98" w14:textId="281DC77D" w:rsidR="002D6630" w:rsidRPr="00965736" w:rsidRDefault="00CE0CE0" w:rsidP="009A5352">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Learning Disabilities"/>
          <w:tag w:val="Learning Disabilities"/>
          <w:id w:val="-898900422"/>
          <w14:checkbox>
            <w14:checked w14:val="0"/>
            <w14:checkedState w14:val="2612" w14:font="MS Gothic"/>
            <w14:uncheckedState w14:val="2610" w14:font="MS Gothic"/>
          </w14:checkbox>
        </w:sdtPr>
        <w:sdtEndPr/>
        <w:sdtContent>
          <w:r w:rsidR="00F4134A" w:rsidRPr="00965736">
            <w:rPr>
              <w:rFonts w:ascii="Segoe UI Symbol" w:eastAsia="MS Gothic" w:hAnsi="Segoe UI Symbol" w:cs="Segoe UI Symbol"/>
              <w:sz w:val="32"/>
              <w:szCs w:val="32"/>
              <w:lang w:eastAsia="en-GB"/>
            </w:rPr>
            <w:t>☐</w:t>
          </w:r>
        </w:sdtContent>
      </w:sdt>
      <w:r w:rsidR="002D6630" w:rsidRPr="00965736">
        <w:rPr>
          <w:rFonts w:eastAsia="Times New Roman"/>
          <w:sz w:val="32"/>
          <w:szCs w:val="32"/>
          <w:lang w:eastAsia="en-GB"/>
        </w:rPr>
        <w:tab/>
      </w:r>
      <w:r w:rsidR="00F864BB" w:rsidRPr="00965736">
        <w:rPr>
          <w:rFonts w:eastAsia="Times New Roman"/>
          <w:sz w:val="32"/>
          <w:szCs w:val="32"/>
          <w:lang w:eastAsia="en-GB"/>
        </w:rPr>
        <w:t xml:space="preserve">Learning </w:t>
      </w:r>
      <w:r w:rsidR="00222D85" w:rsidRPr="00965736">
        <w:rPr>
          <w:rFonts w:eastAsia="Times New Roman"/>
          <w:sz w:val="32"/>
          <w:szCs w:val="32"/>
          <w:lang w:eastAsia="en-GB"/>
        </w:rPr>
        <w:t>d</w:t>
      </w:r>
      <w:r w:rsidR="00F864BB" w:rsidRPr="00965736">
        <w:rPr>
          <w:rFonts w:eastAsia="Times New Roman"/>
          <w:sz w:val="32"/>
          <w:szCs w:val="32"/>
          <w:lang w:eastAsia="en-GB"/>
        </w:rPr>
        <w:t>isabilities</w:t>
      </w:r>
    </w:p>
    <w:p w14:paraId="2753549C" w14:textId="6B06E1A9" w:rsidR="002D6630" w:rsidRPr="00965736" w:rsidRDefault="00CE0CE0" w:rsidP="009A5352">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Neurodiversity e.g. autistic spectrum disorders, dyslexia, dyspraxia"/>
          <w:tag w:val="Neurodiversity e.g. autistic spectrum disorders, dyslexia, dyspraxia"/>
          <w:id w:val="1481418011"/>
          <w:lock w:val="sdtLocked"/>
          <w14:checkbox>
            <w14:checked w14:val="0"/>
            <w14:checkedState w14:val="2612" w14:font="MS Gothic"/>
            <w14:uncheckedState w14:val="2610" w14:font="MS Gothic"/>
          </w14:checkbox>
        </w:sdtPr>
        <w:sdtEndPr/>
        <w:sdtContent>
          <w:r w:rsidR="00F4134A" w:rsidRPr="00965736">
            <w:rPr>
              <w:rFonts w:ascii="Segoe UI Symbol" w:eastAsia="MS Gothic" w:hAnsi="Segoe UI Symbol" w:cs="Segoe UI Symbol"/>
              <w:sz w:val="32"/>
              <w:szCs w:val="32"/>
              <w:lang w:eastAsia="en-GB"/>
            </w:rPr>
            <w:t>☐</w:t>
          </w:r>
        </w:sdtContent>
      </w:sdt>
      <w:r w:rsidR="002D6630" w:rsidRPr="00965736">
        <w:rPr>
          <w:rFonts w:eastAsia="Times New Roman"/>
          <w:sz w:val="32"/>
          <w:szCs w:val="32"/>
          <w:lang w:eastAsia="en-GB"/>
        </w:rPr>
        <w:tab/>
      </w:r>
      <w:r w:rsidR="00F864BB" w:rsidRPr="00965736">
        <w:rPr>
          <w:rFonts w:eastAsia="Times New Roman"/>
          <w:sz w:val="32"/>
          <w:szCs w:val="32"/>
          <w:lang w:eastAsia="en-GB"/>
        </w:rPr>
        <w:t xml:space="preserve">Neurodiversity </w:t>
      </w:r>
      <w:r w:rsidR="00F864BB" w:rsidRPr="00965736">
        <w:rPr>
          <w:rFonts w:eastAsia="Times New Roman"/>
          <w:i/>
          <w:iCs/>
          <w:sz w:val="32"/>
          <w:szCs w:val="32"/>
          <w:lang w:eastAsia="en-GB"/>
        </w:rPr>
        <w:t>e.g</w:t>
      </w:r>
      <w:r w:rsidR="004A4823" w:rsidRPr="00965736">
        <w:rPr>
          <w:rFonts w:eastAsia="Times New Roman"/>
          <w:i/>
          <w:iCs/>
          <w:sz w:val="32"/>
          <w:szCs w:val="32"/>
          <w:lang w:eastAsia="en-GB"/>
        </w:rPr>
        <w:t xml:space="preserve">. </w:t>
      </w:r>
      <w:r w:rsidR="00A67599" w:rsidRPr="00965736">
        <w:rPr>
          <w:rFonts w:eastAsia="Times New Roman"/>
          <w:i/>
          <w:iCs/>
          <w:sz w:val="32"/>
          <w:szCs w:val="32"/>
          <w:lang w:eastAsia="en-GB"/>
        </w:rPr>
        <w:t>autism</w:t>
      </w:r>
      <w:r w:rsidR="00F864BB" w:rsidRPr="00965736">
        <w:rPr>
          <w:rFonts w:eastAsia="Times New Roman"/>
          <w:i/>
          <w:iCs/>
          <w:sz w:val="32"/>
          <w:szCs w:val="32"/>
          <w:lang w:eastAsia="en-GB"/>
        </w:rPr>
        <w:t>, dyslexia, dyspraxia</w:t>
      </w:r>
    </w:p>
    <w:p w14:paraId="6BF47AD6" w14:textId="24BA5CD2" w:rsidR="007015FF" w:rsidRPr="00965736" w:rsidRDefault="00CE0CE0" w:rsidP="009A5352">
      <w:pPr>
        <w:spacing w:after="0" w:line="360" w:lineRule="auto"/>
        <w:ind w:left="1440" w:hanging="720"/>
        <w:textAlignment w:val="baseline"/>
        <w:rPr>
          <w:rFonts w:eastAsia="Times New Roman"/>
          <w:sz w:val="32"/>
          <w:szCs w:val="32"/>
          <w:lang w:eastAsia="en-GB"/>
        </w:rPr>
      </w:pPr>
      <w:sdt>
        <w:sdtPr>
          <w:rPr>
            <w:rFonts w:eastAsia="Times New Roman"/>
            <w:sz w:val="32"/>
            <w:szCs w:val="32"/>
            <w:lang w:eastAsia="en-GB"/>
          </w:rPr>
          <w:alias w:val="Mental health conditions e.g. depression, schizophrenia, bipolar affective disorders, eating disorders, obsessive compulsive disorder   "/>
          <w:tag w:val="Mental health conditions e.g. depression, schizophrenia, bipolar affective disorders, eating disorders, obsessive compulsive disorder   "/>
          <w:id w:val="-2050831578"/>
          <w:lock w:val="sdtLocked"/>
          <w14:checkbox>
            <w14:checked w14:val="0"/>
            <w14:checkedState w14:val="2612" w14:font="MS Gothic"/>
            <w14:uncheckedState w14:val="2610" w14:font="MS Gothic"/>
          </w14:checkbox>
        </w:sdtPr>
        <w:sdtEndPr/>
        <w:sdtContent>
          <w:r w:rsidR="00F4134A" w:rsidRPr="00965736">
            <w:rPr>
              <w:rFonts w:ascii="Segoe UI Symbol" w:eastAsia="MS Gothic" w:hAnsi="Segoe UI Symbol" w:cs="Segoe UI Symbol"/>
              <w:sz w:val="32"/>
              <w:szCs w:val="32"/>
              <w:lang w:eastAsia="en-GB"/>
            </w:rPr>
            <w:t>☐</w:t>
          </w:r>
        </w:sdtContent>
      </w:sdt>
      <w:r w:rsidR="002D6630" w:rsidRPr="00965736">
        <w:rPr>
          <w:rFonts w:eastAsia="Times New Roman"/>
          <w:sz w:val="32"/>
          <w:szCs w:val="32"/>
          <w:lang w:eastAsia="en-GB"/>
        </w:rPr>
        <w:tab/>
      </w:r>
      <w:r w:rsidR="009F2A7F" w:rsidRPr="00965736">
        <w:rPr>
          <w:rFonts w:eastAsia="Times New Roman"/>
          <w:sz w:val="32"/>
          <w:szCs w:val="32"/>
          <w:lang w:eastAsia="en-GB"/>
        </w:rPr>
        <w:t>Mental health conditions e.</w:t>
      </w:r>
      <w:r w:rsidR="009F2A7F" w:rsidRPr="00965736">
        <w:rPr>
          <w:rFonts w:eastAsia="Times New Roman"/>
          <w:i/>
          <w:iCs/>
          <w:sz w:val="32"/>
          <w:szCs w:val="32"/>
          <w:lang w:eastAsia="en-GB"/>
        </w:rPr>
        <w:t>g. depression, schizophrenia, bipolar affective disorders, eating disorders, obsessive compulsive disorder </w:t>
      </w:r>
      <w:r w:rsidR="009F2A7F" w:rsidRPr="00965736">
        <w:rPr>
          <w:rFonts w:eastAsia="Times New Roman"/>
          <w:sz w:val="32"/>
          <w:szCs w:val="32"/>
          <w:lang w:eastAsia="en-GB"/>
        </w:rPr>
        <w:t>  </w:t>
      </w:r>
    </w:p>
    <w:p w14:paraId="1FC1320C" w14:textId="331D0448" w:rsidR="007015FF" w:rsidRPr="00965736" w:rsidRDefault="00CE0CE0" w:rsidP="009A5352">
      <w:pPr>
        <w:spacing w:after="0" w:line="360" w:lineRule="auto"/>
        <w:ind w:left="1440" w:hanging="720"/>
        <w:textAlignment w:val="baseline"/>
        <w:rPr>
          <w:rFonts w:eastAsia="Times New Roman"/>
          <w:sz w:val="32"/>
          <w:szCs w:val="32"/>
          <w:lang w:eastAsia="en-GB"/>
        </w:rPr>
      </w:pPr>
      <w:sdt>
        <w:sdtPr>
          <w:rPr>
            <w:rFonts w:eastAsia="Times New Roman"/>
            <w:sz w:val="32"/>
            <w:szCs w:val="32"/>
            <w:lang w:eastAsia="en-GB"/>
          </w:rPr>
          <w:alias w:val="Physical disability e.g. limb disorder, amputee, wheelchair user, cerebral palsy, motor neurone disease, muscular dystrophy"/>
          <w:tag w:val="Physical disability e.g. limb disorder, amputee, wheelchair user, cerebral palsy, motor neurone disease, muscular dystrophy"/>
          <w:id w:val="-1257277606"/>
          <w:lock w:val="sdtLocked"/>
          <w14:checkbox>
            <w14:checked w14:val="0"/>
            <w14:checkedState w14:val="2612" w14:font="MS Gothic"/>
            <w14:uncheckedState w14:val="2610" w14:font="MS Gothic"/>
          </w14:checkbox>
        </w:sdtPr>
        <w:sdtEndPr/>
        <w:sdtContent>
          <w:r w:rsidR="00F4134A" w:rsidRPr="00965736">
            <w:rPr>
              <w:rFonts w:ascii="Segoe UI Symbol" w:eastAsia="MS Gothic" w:hAnsi="Segoe UI Symbol" w:cs="Segoe UI Symbol"/>
              <w:sz w:val="32"/>
              <w:szCs w:val="32"/>
              <w:lang w:eastAsia="en-GB"/>
            </w:rPr>
            <w:t>☐</w:t>
          </w:r>
        </w:sdtContent>
      </w:sdt>
      <w:r w:rsidR="002D6630" w:rsidRPr="00965736">
        <w:rPr>
          <w:rFonts w:eastAsia="Times New Roman"/>
          <w:sz w:val="32"/>
          <w:szCs w:val="32"/>
          <w:lang w:eastAsia="en-GB"/>
        </w:rPr>
        <w:tab/>
      </w:r>
      <w:r w:rsidR="007015FF" w:rsidRPr="00965736">
        <w:rPr>
          <w:rFonts w:eastAsia="Times New Roman"/>
          <w:sz w:val="32"/>
          <w:szCs w:val="32"/>
          <w:lang w:eastAsia="en-GB"/>
        </w:rPr>
        <w:t xml:space="preserve">Physical disability </w:t>
      </w:r>
      <w:r w:rsidR="007015FF" w:rsidRPr="00965736">
        <w:rPr>
          <w:rFonts w:eastAsia="Times New Roman"/>
          <w:i/>
          <w:iCs/>
          <w:sz w:val="32"/>
          <w:szCs w:val="32"/>
          <w:lang w:eastAsia="en-GB"/>
        </w:rPr>
        <w:t>e.g. limb disorder, amputee, wheelchair user, cerebral palsy, motor neurone disease, muscular dystrophy</w:t>
      </w:r>
    </w:p>
    <w:p w14:paraId="432DAD33" w14:textId="77777777" w:rsidR="004F6394" w:rsidRPr="00965736" w:rsidRDefault="004F6394" w:rsidP="00627E50">
      <w:pPr>
        <w:spacing w:after="0" w:line="360" w:lineRule="auto"/>
        <w:textAlignment w:val="baseline"/>
        <w:rPr>
          <w:rFonts w:eastAsia="Times New Roman"/>
          <w:sz w:val="32"/>
          <w:szCs w:val="32"/>
          <w:lang w:eastAsia="en-GB"/>
        </w:rPr>
      </w:pPr>
    </w:p>
    <w:p w14:paraId="7C8C8959" w14:textId="24E56F05" w:rsidR="00A024E8" w:rsidRPr="007237E1" w:rsidRDefault="00CE0CE0" w:rsidP="007237E1">
      <w:pPr>
        <w:spacing w:after="1400" w:line="360" w:lineRule="auto"/>
        <w:ind w:left="1440"/>
        <w:textAlignment w:val="baseline"/>
        <w:rPr>
          <w:rFonts w:eastAsia="Times New Roman"/>
          <w:color w:val="000099"/>
          <w:sz w:val="32"/>
          <w:szCs w:val="32"/>
          <w:lang w:eastAsia="en-GB"/>
        </w:rPr>
      </w:pPr>
      <w:sdt>
        <w:sdtPr>
          <w:rPr>
            <w:rFonts w:eastAsia="Times New Roman"/>
            <w:color w:val="000099"/>
            <w:sz w:val="32"/>
            <w:szCs w:val="32"/>
            <w:lang w:eastAsia="en-GB"/>
          </w:rPr>
          <w:id w:val="239596683"/>
          <w:placeholder>
            <w:docPart w:val="DefaultPlaceholder_-1854013440"/>
          </w:placeholder>
        </w:sdtPr>
        <w:sdtEndPr/>
        <w:sdtContent>
          <w:sdt>
            <w:sdtPr>
              <w:rPr>
                <w:rFonts w:eastAsia="Times New Roman"/>
                <w:color w:val="000099"/>
                <w:sz w:val="32"/>
                <w:szCs w:val="32"/>
                <w:lang w:eastAsia="en-GB"/>
              </w:rPr>
              <w:alias w:val="Other condition or disability, please write here:"/>
              <w:tag w:val="Other condition or disability, please write here:"/>
              <w:id w:val="-1869517517"/>
              <w:lock w:val="sdtLocked"/>
              <w:placeholder>
                <w:docPart w:val="DefaultPlaceholder_-1854013440"/>
              </w:placeholder>
            </w:sdtPr>
            <w:sdtEndPr/>
            <w:sdtContent>
              <w:r w:rsidR="00216364" w:rsidRPr="00965736">
                <w:rPr>
                  <w:rFonts w:eastAsia="Times New Roman"/>
                  <w:color w:val="000099"/>
                  <w:sz w:val="32"/>
                  <w:szCs w:val="32"/>
                  <w:lang w:eastAsia="en-GB"/>
                </w:rPr>
                <w:t xml:space="preserve">Other condition or disability, </w:t>
              </w:r>
              <w:r w:rsidR="004F6394" w:rsidRPr="00965736">
                <w:rPr>
                  <w:rFonts w:eastAsia="Times New Roman"/>
                  <w:color w:val="000099"/>
                  <w:sz w:val="32"/>
                  <w:szCs w:val="32"/>
                  <w:lang w:eastAsia="en-GB"/>
                </w:rPr>
                <w:t>please write here</w:t>
              </w:r>
            </w:sdtContent>
          </w:sdt>
        </w:sdtContent>
      </w:sdt>
      <w:r w:rsidR="00F925BD" w:rsidRPr="00965736">
        <w:rPr>
          <w:rFonts w:eastAsia="Times New Roman"/>
          <w:color w:val="000099"/>
          <w:sz w:val="32"/>
          <w:szCs w:val="32"/>
          <w:lang w:eastAsia="en-GB"/>
        </w:rPr>
        <w:t>:</w:t>
      </w:r>
    </w:p>
    <w:p w14:paraId="0E4D4956" w14:textId="2B4BFCA1" w:rsidR="00D6344A" w:rsidRPr="00965736" w:rsidRDefault="009F2C58" w:rsidP="001D0F3A">
      <w:pPr>
        <w:spacing w:after="0" w:line="360" w:lineRule="auto"/>
        <w:textAlignment w:val="baseline"/>
        <w:rPr>
          <w:rFonts w:eastAsia="Times New Roman"/>
          <w:sz w:val="32"/>
          <w:szCs w:val="32"/>
          <w:lang w:eastAsia="en-GB"/>
        </w:rPr>
      </w:pPr>
      <w:r w:rsidRPr="00965736">
        <w:rPr>
          <w:rFonts w:eastAsia="Times New Roman"/>
          <w:b/>
          <w:bCs/>
          <w:sz w:val="32"/>
          <w:szCs w:val="32"/>
          <w:lang w:eastAsia="en-GB"/>
        </w:rPr>
        <w:lastRenderedPageBreak/>
        <w:t>Q8.</w:t>
      </w:r>
      <w:r w:rsidRPr="00965736">
        <w:rPr>
          <w:rFonts w:eastAsia="Times New Roman"/>
          <w:b/>
          <w:bCs/>
          <w:sz w:val="32"/>
          <w:szCs w:val="32"/>
          <w:lang w:eastAsia="en-GB"/>
        </w:rPr>
        <w:tab/>
      </w:r>
      <w:r w:rsidR="004F6394" w:rsidRPr="00965736">
        <w:rPr>
          <w:rFonts w:eastAsia="Times New Roman"/>
          <w:b/>
          <w:bCs/>
          <w:sz w:val="32"/>
          <w:szCs w:val="32"/>
          <w:lang w:eastAsia="en-GB"/>
        </w:rPr>
        <w:t xml:space="preserve">How would you describe your ethnic background? </w:t>
      </w:r>
    </w:p>
    <w:p w14:paraId="0F349202" w14:textId="77777777" w:rsidR="009A5352" w:rsidRPr="00965736" w:rsidRDefault="009A5352" w:rsidP="001D0F3A">
      <w:pPr>
        <w:spacing w:after="0" w:line="360" w:lineRule="auto"/>
        <w:ind w:left="709"/>
        <w:rPr>
          <w:sz w:val="32"/>
          <w:szCs w:val="32"/>
        </w:rPr>
      </w:pPr>
    </w:p>
    <w:p w14:paraId="0995CA9E" w14:textId="37F36348" w:rsidR="00074587" w:rsidRPr="00965736" w:rsidRDefault="00074587" w:rsidP="001D0F3A">
      <w:pPr>
        <w:spacing w:after="0" w:line="360" w:lineRule="auto"/>
        <w:ind w:left="709"/>
        <w:rPr>
          <w:kern w:val="2"/>
          <w:sz w:val="32"/>
          <w:szCs w:val="32"/>
          <w:lang w:eastAsia="en-GB"/>
          <w14:ligatures w14:val="standardContextual"/>
        </w:rPr>
      </w:pPr>
      <w:r w:rsidRPr="00965736">
        <w:rPr>
          <w:sz w:val="32"/>
          <w:szCs w:val="32"/>
        </w:rPr>
        <w:t xml:space="preserve">Please select </w:t>
      </w:r>
      <w:r w:rsidRPr="00965736">
        <w:rPr>
          <w:b/>
          <w:bCs/>
          <w:sz w:val="32"/>
          <w:szCs w:val="32"/>
        </w:rPr>
        <w:t>one answer</w:t>
      </w:r>
      <w:r w:rsidRPr="00965736">
        <w:rPr>
          <w:sz w:val="32"/>
          <w:szCs w:val="32"/>
        </w:rPr>
        <w:t xml:space="preserve"> only:</w:t>
      </w:r>
    </w:p>
    <w:p w14:paraId="52818B6B" w14:textId="77777777" w:rsidR="004F6394" w:rsidRPr="00965736" w:rsidRDefault="004F6394" w:rsidP="001D0F3A">
      <w:pPr>
        <w:spacing w:after="0" w:line="360" w:lineRule="auto"/>
        <w:ind w:left="720"/>
        <w:textAlignment w:val="baseline"/>
        <w:rPr>
          <w:rFonts w:eastAsia="Times New Roman"/>
          <w:sz w:val="32"/>
          <w:szCs w:val="32"/>
          <w:lang w:eastAsia="en-GB"/>
        </w:rPr>
      </w:pPr>
      <w:bookmarkStart w:id="18" w:name="_Hlk138325689"/>
    </w:p>
    <w:p w14:paraId="23FD7ECC" w14:textId="781A0CBA" w:rsidR="00DF1C74" w:rsidRPr="00965736" w:rsidRDefault="004F6394" w:rsidP="001D0F3A">
      <w:pPr>
        <w:spacing w:after="0" w:line="360" w:lineRule="auto"/>
        <w:ind w:left="720"/>
        <w:textAlignment w:val="baseline"/>
        <w:rPr>
          <w:rFonts w:eastAsia="Times New Roman"/>
          <w:b/>
          <w:bCs/>
          <w:sz w:val="32"/>
          <w:szCs w:val="32"/>
          <w:lang w:eastAsia="en-GB"/>
        </w:rPr>
      </w:pPr>
      <w:r w:rsidRPr="00965736">
        <w:rPr>
          <w:rFonts w:eastAsia="Times New Roman"/>
          <w:b/>
          <w:bCs/>
          <w:sz w:val="32"/>
          <w:szCs w:val="32"/>
          <w:lang w:eastAsia="en-GB"/>
        </w:rPr>
        <w:t>Asian or Asian British</w:t>
      </w:r>
    </w:p>
    <w:p w14:paraId="24D25618" w14:textId="77777777" w:rsidR="00843DF3" w:rsidRPr="00965736" w:rsidRDefault="00843DF3" w:rsidP="001D0F3A">
      <w:pPr>
        <w:spacing w:after="0" w:line="360" w:lineRule="auto"/>
        <w:ind w:left="720"/>
        <w:textAlignment w:val="baseline"/>
        <w:rPr>
          <w:rFonts w:eastAsia="Times New Roman"/>
          <w:b/>
          <w:bCs/>
          <w:sz w:val="32"/>
          <w:szCs w:val="32"/>
          <w:lang w:eastAsia="en-GB"/>
        </w:rPr>
      </w:pPr>
    </w:p>
    <w:p w14:paraId="11C08CE2" w14:textId="76112F6D" w:rsidR="006E1821" w:rsidRPr="00965736" w:rsidRDefault="00CE0CE0" w:rsidP="00B82799">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Asian British"/>
          <w:tag w:val="Asian British"/>
          <w:id w:val="-1590147639"/>
          <w:lock w:val="sdtLocked"/>
          <w14:checkbox>
            <w14:checked w14:val="0"/>
            <w14:checkedState w14:val="2612" w14:font="MS Gothic"/>
            <w14:uncheckedState w14:val="2610" w14:font="MS Gothic"/>
          </w14:checkbox>
        </w:sdtPr>
        <w:sdtEndPr/>
        <w:sdtContent/>
      </w:sdt>
      <w:sdt>
        <w:sdtPr>
          <w:rPr>
            <w:rFonts w:eastAsia="Times New Roman"/>
            <w:sz w:val="32"/>
            <w:szCs w:val="32"/>
            <w:lang w:eastAsia="en-GB"/>
          </w:rPr>
          <w:alias w:val="Indian"/>
          <w:tag w:val="Indian"/>
          <w:id w:val="2085334271"/>
          <w:lock w:val="sdtLocked"/>
          <w14:checkbox>
            <w14:checked w14:val="0"/>
            <w14:checkedState w14:val="2612" w14:font="MS Gothic"/>
            <w14:uncheckedState w14:val="2610" w14:font="MS Gothic"/>
          </w14:checkbox>
        </w:sdtPr>
        <w:sdtEndPr/>
        <w:sdtContent>
          <w:r w:rsidR="007726AE" w:rsidRPr="00965736">
            <w:rPr>
              <w:rFonts w:ascii="Segoe UI Symbol" w:eastAsia="MS Gothic" w:hAnsi="Segoe UI Symbol" w:cs="Segoe UI Symbol"/>
              <w:sz w:val="32"/>
              <w:szCs w:val="32"/>
              <w:lang w:eastAsia="en-GB"/>
            </w:rPr>
            <w:t>☐</w:t>
          </w:r>
        </w:sdtContent>
      </w:sdt>
      <w:r w:rsidR="006E1821" w:rsidRPr="00965736">
        <w:rPr>
          <w:rFonts w:eastAsia="Times New Roman"/>
          <w:sz w:val="32"/>
          <w:szCs w:val="32"/>
          <w:lang w:eastAsia="en-GB"/>
        </w:rPr>
        <w:tab/>
        <w:t>Indian</w:t>
      </w:r>
    </w:p>
    <w:p w14:paraId="24892485" w14:textId="0F0C7019" w:rsidR="006E1821" w:rsidRPr="00965736" w:rsidRDefault="00CE0CE0" w:rsidP="00B82799">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Pakistani"/>
          <w:tag w:val="Pakistani"/>
          <w:id w:val="1171448579"/>
          <w:lock w:val="sdtLocked"/>
          <w14:checkbox>
            <w14:checked w14:val="0"/>
            <w14:checkedState w14:val="2612" w14:font="MS Gothic"/>
            <w14:uncheckedState w14:val="2610" w14:font="MS Gothic"/>
          </w14:checkbox>
        </w:sdtPr>
        <w:sdtEndPr/>
        <w:sdtContent>
          <w:r w:rsidR="007726AE" w:rsidRPr="00965736">
            <w:rPr>
              <w:rFonts w:ascii="Segoe UI Symbol" w:eastAsia="MS Gothic" w:hAnsi="Segoe UI Symbol" w:cs="Segoe UI Symbol"/>
              <w:sz w:val="32"/>
              <w:szCs w:val="32"/>
              <w:lang w:eastAsia="en-GB"/>
            </w:rPr>
            <w:t>☐</w:t>
          </w:r>
        </w:sdtContent>
      </w:sdt>
      <w:r w:rsidR="006E1821" w:rsidRPr="00965736">
        <w:rPr>
          <w:rFonts w:eastAsia="Times New Roman"/>
          <w:sz w:val="32"/>
          <w:szCs w:val="32"/>
          <w:lang w:eastAsia="en-GB"/>
        </w:rPr>
        <w:tab/>
        <w:t>Pakistani</w:t>
      </w:r>
    </w:p>
    <w:p w14:paraId="2A55E950" w14:textId="4AB62329" w:rsidR="006E1821" w:rsidRPr="00965736" w:rsidRDefault="00CE0CE0" w:rsidP="00B82799">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Bangladeshi"/>
          <w:tag w:val="Bangladeshi"/>
          <w:id w:val="2023046352"/>
          <w:lock w:val="sdtLocked"/>
          <w14:checkbox>
            <w14:checked w14:val="0"/>
            <w14:checkedState w14:val="2612" w14:font="MS Gothic"/>
            <w14:uncheckedState w14:val="2610" w14:font="MS Gothic"/>
          </w14:checkbox>
        </w:sdtPr>
        <w:sdtEndPr/>
        <w:sdtContent>
          <w:r w:rsidR="007726AE" w:rsidRPr="00965736">
            <w:rPr>
              <w:rFonts w:ascii="Segoe UI Symbol" w:eastAsia="MS Gothic" w:hAnsi="Segoe UI Symbol" w:cs="Segoe UI Symbol"/>
              <w:sz w:val="32"/>
              <w:szCs w:val="32"/>
              <w:lang w:eastAsia="en-GB"/>
            </w:rPr>
            <w:t>☐</w:t>
          </w:r>
        </w:sdtContent>
      </w:sdt>
      <w:r w:rsidR="006E1821" w:rsidRPr="00965736">
        <w:rPr>
          <w:rFonts w:eastAsia="Times New Roman"/>
          <w:sz w:val="32"/>
          <w:szCs w:val="32"/>
          <w:lang w:eastAsia="en-GB"/>
        </w:rPr>
        <w:tab/>
        <w:t>Bangladeshi</w:t>
      </w:r>
    </w:p>
    <w:p w14:paraId="5F0E6EB6" w14:textId="7982568F" w:rsidR="004F6394" w:rsidRPr="00965736" w:rsidRDefault="00CE0CE0" w:rsidP="00A804FF">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Chinese"/>
          <w:tag w:val="Chinese"/>
          <w:id w:val="2043166782"/>
          <w:lock w:val="sdtLocked"/>
          <w14:checkbox>
            <w14:checked w14:val="0"/>
            <w14:checkedState w14:val="2612" w14:font="MS Gothic"/>
            <w14:uncheckedState w14:val="2610" w14:font="MS Gothic"/>
          </w14:checkbox>
        </w:sdtPr>
        <w:sdtEndPr/>
        <w:sdtContent>
          <w:r w:rsidR="007726AE" w:rsidRPr="00965736">
            <w:rPr>
              <w:rFonts w:ascii="Segoe UI Symbol" w:eastAsia="MS Gothic" w:hAnsi="Segoe UI Symbol" w:cs="Segoe UI Symbol"/>
              <w:sz w:val="32"/>
              <w:szCs w:val="32"/>
              <w:lang w:eastAsia="en-GB"/>
            </w:rPr>
            <w:t>☐</w:t>
          </w:r>
        </w:sdtContent>
      </w:sdt>
      <w:r w:rsidR="006E1821" w:rsidRPr="00965736">
        <w:rPr>
          <w:rFonts w:eastAsia="Times New Roman"/>
          <w:sz w:val="32"/>
          <w:szCs w:val="32"/>
          <w:lang w:eastAsia="en-GB"/>
        </w:rPr>
        <w:tab/>
        <w:t>Chinese</w:t>
      </w:r>
    </w:p>
    <w:p w14:paraId="26A5E1F6" w14:textId="00EE60BC" w:rsidR="009135A0" w:rsidRPr="00965736" w:rsidRDefault="00CE0CE0" w:rsidP="009135A0">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Any other Asian background, please write below"/>
          <w:tag w:val="Any other Asian background, please write below"/>
          <w:id w:val="-1569413261"/>
          <w:lock w:val="sdtLocked"/>
          <w14:checkbox>
            <w14:checked w14:val="0"/>
            <w14:checkedState w14:val="2612" w14:font="MS Gothic"/>
            <w14:uncheckedState w14:val="2610" w14:font="MS Gothic"/>
          </w14:checkbox>
        </w:sdtPr>
        <w:sdtEndPr/>
        <w:sdtContent>
          <w:r w:rsidR="007726AE" w:rsidRPr="00965736">
            <w:rPr>
              <w:rFonts w:ascii="Segoe UI Symbol" w:eastAsia="MS Gothic" w:hAnsi="Segoe UI Symbol" w:cs="Segoe UI Symbol"/>
              <w:sz w:val="32"/>
              <w:szCs w:val="32"/>
              <w:lang w:eastAsia="en-GB"/>
            </w:rPr>
            <w:t>☐</w:t>
          </w:r>
        </w:sdtContent>
      </w:sdt>
      <w:r w:rsidR="009135A0" w:rsidRPr="00965736">
        <w:rPr>
          <w:rFonts w:eastAsia="Times New Roman"/>
          <w:sz w:val="32"/>
          <w:szCs w:val="32"/>
          <w:lang w:eastAsia="en-GB"/>
        </w:rPr>
        <w:tab/>
      </w:r>
      <w:r w:rsidR="00F859DB" w:rsidRPr="00965736">
        <w:rPr>
          <w:rFonts w:eastAsia="Times New Roman"/>
          <w:sz w:val="32"/>
          <w:szCs w:val="32"/>
          <w:lang w:eastAsia="en-GB"/>
        </w:rPr>
        <w:t>Any other Asian background, please write below</w:t>
      </w:r>
    </w:p>
    <w:p w14:paraId="0064A4AE" w14:textId="77777777" w:rsidR="009135A0" w:rsidRPr="00965736" w:rsidRDefault="009135A0" w:rsidP="00A804FF">
      <w:pPr>
        <w:spacing w:after="0" w:line="360" w:lineRule="auto"/>
        <w:ind w:left="720"/>
        <w:textAlignment w:val="baseline"/>
        <w:rPr>
          <w:rFonts w:eastAsia="Times New Roman"/>
          <w:sz w:val="32"/>
          <w:szCs w:val="32"/>
          <w:lang w:eastAsia="en-GB"/>
        </w:rPr>
      </w:pPr>
    </w:p>
    <w:bookmarkStart w:id="19" w:name="_Hlk151039149" w:displacedByCustomXml="next"/>
    <w:sdt>
      <w:sdtPr>
        <w:rPr>
          <w:rFonts w:eastAsia="Times New Roman"/>
          <w:color w:val="000099"/>
          <w:sz w:val="32"/>
          <w:szCs w:val="32"/>
          <w:lang w:eastAsia="en-GB"/>
        </w:rPr>
        <w:alias w:val="Any other Asian background, please describe here:"/>
        <w:tag w:val="Any other Asian background, please describe here:"/>
        <w:id w:val="-1459867257"/>
        <w:lock w:val="sdtLocked"/>
        <w:placeholder>
          <w:docPart w:val="DefaultPlaceholder_-1854013440"/>
        </w:placeholder>
      </w:sdtPr>
      <w:sdtEndPr/>
      <w:sdtContent>
        <w:p w14:paraId="32713639" w14:textId="3F2D1365" w:rsidR="00D262BF" w:rsidRPr="00965736" w:rsidRDefault="00D262BF" w:rsidP="00BF5089">
          <w:pPr>
            <w:spacing w:after="1080" w:line="240" w:lineRule="auto"/>
            <w:ind w:left="720"/>
            <w:textAlignment w:val="baseline"/>
            <w:rPr>
              <w:rFonts w:eastAsia="Times New Roman"/>
              <w:color w:val="000099"/>
              <w:sz w:val="32"/>
              <w:szCs w:val="32"/>
              <w:lang w:eastAsia="en-GB"/>
            </w:rPr>
          </w:pPr>
          <w:r w:rsidRPr="00965736">
            <w:rPr>
              <w:rFonts w:eastAsia="Times New Roman"/>
              <w:color w:val="000099"/>
              <w:sz w:val="32"/>
              <w:szCs w:val="32"/>
              <w:lang w:eastAsia="en-GB"/>
            </w:rPr>
            <w:t>Any other Asian background, please describe here</w:t>
          </w:r>
          <w:r w:rsidR="00D95AC5" w:rsidRPr="00965736">
            <w:rPr>
              <w:rFonts w:eastAsia="Times New Roman"/>
              <w:color w:val="000099"/>
              <w:sz w:val="32"/>
              <w:szCs w:val="32"/>
              <w:lang w:eastAsia="en-GB"/>
            </w:rPr>
            <w:t>:</w:t>
          </w:r>
          <w:r w:rsidRPr="00965736">
            <w:rPr>
              <w:rFonts w:eastAsia="Times New Roman"/>
              <w:color w:val="000099"/>
              <w:sz w:val="32"/>
              <w:szCs w:val="32"/>
              <w:lang w:eastAsia="en-GB"/>
            </w:rPr>
            <w:t>  </w:t>
          </w:r>
        </w:p>
      </w:sdtContent>
    </w:sdt>
    <w:bookmarkEnd w:id="19" w:displacedByCustomXml="prev"/>
    <w:p w14:paraId="1DDBAF42" w14:textId="77777777" w:rsidR="008D4A20" w:rsidRPr="00965736" w:rsidRDefault="008D4A20" w:rsidP="009F2C58">
      <w:pPr>
        <w:spacing w:after="0" w:line="360" w:lineRule="auto"/>
        <w:ind w:firstLine="720"/>
        <w:textAlignment w:val="baseline"/>
        <w:rPr>
          <w:rFonts w:eastAsia="Times New Roman"/>
          <w:b/>
          <w:bCs/>
          <w:sz w:val="32"/>
          <w:szCs w:val="32"/>
          <w:lang w:eastAsia="en-GB"/>
        </w:rPr>
      </w:pPr>
    </w:p>
    <w:p w14:paraId="3EB2B414" w14:textId="77777777" w:rsidR="004F6394" w:rsidRPr="00965736" w:rsidRDefault="004F6394" w:rsidP="009F2C58">
      <w:pPr>
        <w:spacing w:after="0" w:line="360" w:lineRule="auto"/>
        <w:ind w:firstLine="720"/>
        <w:textAlignment w:val="baseline"/>
        <w:rPr>
          <w:rFonts w:eastAsia="Times New Roman"/>
          <w:b/>
          <w:bCs/>
          <w:sz w:val="32"/>
          <w:szCs w:val="32"/>
          <w:lang w:eastAsia="en-GB"/>
        </w:rPr>
      </w:pPr>
      <w:r w:rsidRPr="00965736">
        <w:rPr>
          <w:rFonts w:eastAsia="Times New Roman"/>
          <w:b/>
          <w:bCs/>
          <w:sz w:val="32"/>
          <w:szCs w:val="32"/>
          <w:lang w:eastAsia="en-GB"/>
        </w:rPr>
        <w:t>Black, Black British, Caribbean, or African</w:t>
      </w:r>
    </w:p>
    <w:p w14:paraId="05433CF7" w14:textId="77777777" w:rsidR="00843DF3" w:rsidRPr="00965736" w:rsidRDefault="00843DF3" w:rsidP="009F2C58">
      <w:pPr>
        <w:spacing w:after="0" w:line="360" w:lineRule="auto"/>
        <w:ind w:firstLine="720"/>
        <w:textAlignment w:val="baseline"/>
        <w:rPr>
          <w:rFonts w:eastAsia="Times New Roman"/>
          <w:b/>
          <w:bCs/>
          <w:sz w:val="32"/>
          <w:szCs w:val="32"/>
          <w:lang w:eastAsia="en-GB"/>
        </w:rPr>
      </w:pPr>
    </w:p>
    <w:p w14:paraId="60F285E0" w14:textId="72FCF08F" w:rsidR="00941E6A" w:rsidRPr="00965736" w:rsidRDefault="00CE0CE0" w:rsidP="00212090">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Black British"/>
          <w:tag w:val="Black British"/>
          <w:id w:val="-2028778515"/>
          <w:lock w:val="sdtLocked"/>
          <w14:checkbox>
            <w14:checked w14:val="0"/>
            <w14:checkedState w14:val="2612" w14:font="MS Gothic"/>
            <w14:uncheckedState w14:val="2610" w14:font="MS Gothic"/>
          </w14:checkbox>
        </w:sdtPr>
        <w:sdtEndPr/>
        <w:sdtContent/>
      </w:sdt>
      <w:sdt>
        <w:sdtPr>
          <w:rPr>
            <w:rFonts w:eastAsia="Times New Roman"/>
            <w:sz w:val="32"/>
            <w:szCs w:val="32"/>
            <w:lang w:eastAsia="en-GB"/>
          </w:rPr>
          <w:alias w:val="Caribbean"/>
          <w:tag w:val="Caribbean"/>
          <w:id w:val="-527876095"/>
          <w:lock w:val="sdtLocked"/>
          <w14:checkbox>
            <w14:checked w14:val="0"/>
            <w14:checkedState w14:val="2612" w14:font="MS Gothic"/>
            <w14:uncheckedState w14:val="2610" w14:font="MS Gothic"/>
          </w14:checkbox>
        </w:sdtPr>
        <w:sdtEndPr/>
        <w:sdtContent>
          <w:r w:rsidR="007726AE" w:rsidRPr="00965736">
            <w:rPr>
              <w:rFonts w:ascii="Segoe UI Symbol" w:eastAsia="MS Gothic" w:hAnsi="Segoe UI Symbol" w:cs="Segoe UI Symbol"/>
              <w:sz w:val="32"/>
              <w:szCs w:val="32"/>
              <w:lang w:eastAsia="en-GB"/>
            </w:rPr>
            <w:t>☐</w:t>
          </w:r>
        </w:sdtContent>
      </w:sdt>
      <w:r w:rsidR="00941E6A" w:rsidRPr="00965736">
        <w:rPr>
          <w:rFonts w:eastAsia="Times New Roman"/>
          <w:sz w:val="32"/>
          <w:szCs w:val="32"/>
          <w:lang w:eastAsia="en-GB"/>
        </w:rPr>
        <w:tab/>
        <w:t>Caribbean</w:t>
      </w:r>
    </w:p>
    <w:p w14:paraId="28D02E2A" w14:textId="4DD251B1" w:rsidR="004F6394" w:rsidRPr="00965736" w:rsidRDefault="00CE0CE0" w:rsidP="00212090">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African"/>
          <w:tag w:val="African"/>
          <w:id w:val="-1509060577"/>
          <w:lock w:val="sdtLocked"/>
          <w14:checkbox>
            <w14:checked w14:val="0"/>
            <w14:checkedState w14:val="2612" w14:font="MS Gothic"/>
            <w14:uncheckedState w14:val="2610" w14:font="MS Gothic"/>
          </w14:checkbox>
        </w:sdtPr>
        <w:sdtEndPr/>
        <w:sdtContent>
          <w:r w:rsidR="007726AE" w:rsidRPr="00965736">
            <w:rPr>
              <w:rFonts w:ascii="Segoe UI Symbol" w:eastAsia="MS Gothic" w:hAnsi="Segoe UI Symbol" w:cs="Segoe UI Symbol"/>
              <w:sz w:val="32"/>
              <w:szCs w:val="32"/>
              <w:lang w:eastAsia="en-GB"/>
            </w:rPr>
            <w:t>☐</w:t>
          </w:r>
        </w:sdtContent>
      </w:sdt>
      <w:r w:rsidR="00941E6A" w:rsidRPr="00965736">
        <w:rPr>
          <w:rFonts w:eastAsia="Times New Roman"/>
          <w:sz w:val="32"/>
          <w:szCs w:val="32"/>
          <w:lang w:eastAsia="en-GB"/>
        </w:rPr>
        <w:tab/>
        <w:t>African</w:t>
      </w:r>
    </w:p>
    <w:p w14:paraId="0D9AAEC2" w14:textId="58A860DC" w:rsidR="006137BA" w:rsidRPr="00965736" w:rsidRDefault="00CE0CE0" w:rsidP="00516AB0">
      <w:pPr>
        <w:spacing w:after="0" w:line="240" w:lineRule="auto"/>
        <w:ind w:left="1440" w:hanging="720"/>
        <w:textAlignment w:val="baseline"/>
        <w:rPr>
          <w:rFonts w:eastAsia="Times New Roman"/>
          <w:sz w:val="32"/>
          <w:szCs w:val="32"/>
          <w:lang w:eastAsia="en-GB"/>
        </w:rPr>
      </w:pPr>
      <w:sdt>
        <w:sdtPr>
          <w:rPr>
            <w:rFonts w:eastAsia="Times New Roman"/>
            <w:sz w:val="32"/>
            <w:szCs w:val="32"/>
            <w:lang w:eastAsia="en-GB"/>
          </w:rPr>
          <w:alias w:val="Any other Black, Black British, or Caribbean background, please write below"/>
          <w:tag w:val="Any other Black, Black British, or Caribbean background, please write below"/>
          <w:id w:val="2077170250"/>
          <w:lock w:val="sdtLocked"/>
          <w14:checkbox>
            <w14:checked w14:val="0"/>
            <w14:checkedState w14:val="2612" w14:font="MS Gothic"/>
            <w14:uncheckedState w14:val="2610" w14:font="MS Gothic"/>
          </w14:checkbox>
        </w:sdtPr>
        <w:sdtEndPr/>
        <w:sdtContent>
          <w:r w:rsidR="007726AE" w:rsidRPr="00965736">
            <w:rPr>
              <w:rFonts w:ascii="Segoe UI Symbol" w:eastAsia="MS Gothic" w:hAnsi="Segoe UI Symbol" w:cs="Segoe UI Symbol"/>
              <w:sz w:val="32"/>
              <w:szCs w:val="32"/>
              <w:lang w:eastAsia="en-GB"/>
            </w:rPr>
            <w:t>☐</w:t>
          </w:r>
        </w:sdtContent>
      </w:sdt>
      <w:r w:rsidR="00A804FF" w:rsidRPr="00965736">
        <w:rPr>
          <w:rFonts w:eastAsia="Times New Roman"/>
          <w:sz w:val="32"/>
          <w:szCs w:val="32"/>
          <w:lang w:eastAsia="en-GB"/>
        </w:rPr>
        <w:t xml:space="preserve"> </w:t>
      </w:r>
      <w:r w:rsidR="005B0B26" w:rsidRPr="00965736">
        <w:rPr>
          <w:rFonts w:eastAsia="Times New Roman"/>
          <w:sz w:val="32"/>
          <w:szCs w:val="32"/>
          <w:lang w:eastAsia="en-GB"/>
        </w:rPr>
        <w:tab/>
      </w:r>
      <w:r w:rsidR="005030E0" w:rsidRPr="00965736">
        <w:rPr>
          <w:rFonts w:eastAsia="Times New Roman"/>
          <w:sz w:val="32"/>
          <w:szCs w:val="32"/>
          <w:lang w:eastAsia="en-GB"/>
        </w:rPr>
        <w:t xml:space="preserve">Any other Black, Black British, or Caribbean background, please describe </w:t>
      </w:r>
      <w:r w:rsidR="00A730A9" w:rsidRPr="00965736">
        <w:rPr>
          <w:rFonts w:eastAsia="Times New Roman"/>
          <w:sz w:val="32"/>
          <w:szCs w:val="32"/>
          <w:lang w:eastAsia="en-GB"/>
        </w:rPr>
        <w:t>write below</w:t>
      </w:r>
    </w:p>
    <w:p w14:paraId="69B3A614" w14:textId="77777777" w:rsidR="00542BCF" w:rsidRPr="00965736" w:rsidRDefault="00542BCF" w:rsidP="00542BCF">
      <w:pPr>
        <w:spacing w:after="0" w:line="360" w:lineRule="auto"/>
        <w:ind w:left="1440" w:hanging="720"/>
        <w:textAlignment w:val="baseline"/>
        <w:rPr>
          <w:rFonts w:eastAsia="Times New Roman"/>
          <w:sz w:val="32"/>
          <w:szCs w:val="32"/>
          <w:lang w:eastAsia="en-GB"/>
        </w:rPr>
      </w:pPr>
    </w:p>
    <w:p w14:paraId="26A5E118" w14:textId="2C8FAE92" w:rsidR="00F71BC4" w:rsidRPr="00E147F7" w:rsidRDefault="00CE0CE0" w:rsidP="00E147F7">
      <w:pPr>
        <w:spacing w:after="1080" w:line="240" w:lineRule="auto"/>
        <w:ind w:left="720"/>
        <w:textAlignment w:val="baseline"/>
        <w:rPr>
          <w:rFonts w:eastAsia="Times New Roman"/>
          <w:color w:val="000099"/>
          <w:sz w:val="32"/>
          <w:szCs w:val="32"/>
          <w:lang w:eastAsia="en-GB"/>
        </w:rPr>
      </w:pPr>
      <w:sdt>
        <w:sdtPr>
          <w:rPr>
            <w:rFonts w:eastAsia="Times New Roman"/>
            <w:color w:val="000099"/>
            <w:sz w:val="32"/>
            <w:szCs w:val="32"/>
            <w:lang w:eastAsia="en-GB"/>
          </w:rPr>
          <w:alias w:val="Any other Black, Black British, or Caribbean background, please describe here:   "/>
          <w:tag w:val="Any other Black, Black British, or Caribbean background, please describe here:   "/>
          <w:id w:val="-2067323201"/>
          <w:placeholder>
            <w:docPart w:val="688A9AF5DE79440C88FF1535BA0EFF8F"/>
          </w:placeholder>
        </w:sdtPr>
        <w:sdtEndPr/>
        <w:sdtContent>
          <w:r w:rsidR="004A320F" w:rsidRPr="00965736">
            <w:rPr>
              <w:rFonts w:eastAsia="Times New Roman"/>
              <w:color w:val="000099"/>
              <w:sz w:val="32"/>
              <w:szCs w:val="32"/>
              <w:lang w:eastAsia="en-GB"/>
            </w:rPr>
            <w:t>Any other Black, Black British, or Caribbean background, please describe here:   </w:t>
          </w:r>
        </w:sdtContent>
      </w:sdt>
    </w:p>
    <w:p w14:paraId="13DD9CB7" w14:textId="757F106B" w:rsidR="00187DAC" w:rsidRPr="00965736" w:rsidRDefault="004F6394" w:rsidP="005B0B26">
      <w:pPr>
        <w:spacing w:after="0" w:line="360" w:lineRule="auto"/>
        <w:ind w:left="720"/>
        <w:textAlignment w:val="baseline"/>
        <w:rPr>
          <w:rFonts w:eastAsia="Times New Roman"/>
          <w:b/>
          <w:bCs/>
          <w:sz w:val="32"/>
          <w:szCs w:val="32"/>
          <w:lang w:eastAsia="en-GB"/>
        </w:rPr>
      </w:pPr>
      <w:r w:rsidRPr="00965736">
        <w:rPr>
          <w:rFonts w:eastAsia="Times New Roman"/>
          <w:b/>
          <w:bCs/>
          <w:sz w:val="32"/>
          <w:szCs w:val="32"/>
          <w:lang w:eastAsia="en-GB"/>
        </w:rPr>
        <w:lastRenderedPageBreak/>
        <w:t>Mixed or multiple ethnic groups</w:t>
      </w:r>
    </w:p>
    <w:p w14:paraId="64844F85" w14:textId="77777777" w:rsidR="00843DF3" w:rsidRPr="00965736" w:rsidRDefault="00843DF3" w:rsidP="005B0B26">
      <w:pPr>
        <w:spacing w:after="0" w:line="360" w:lineRule="auto"/>
        <w:ind w:left="720"/>
        <w:textAlignment w:val="baseline"/>
        <w:rPr>
          <w:rFonts w:eastAsia="Times New Roman"/>
          <w:b/>
          <w:bCs/>
          <w:sz w:val="32"/>
          <w:szCs w:val="32"/>
          <w:lang w:eastAsia="en-GB"/>
        </w:rPr>
      </w:pPr>
    </w:p>
    <w:p w14:paraId="25A611B2" w14:textId="2B12885F" w:rsidR="00FA2E6C" w:rsidRPr="00965736" w:rsidRDefault="00CE0CE0" w:rsidP="00874EEB">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White and Black Caribbean"/>
          <w:tag w:val="White and Black Caribbean"/>
          <w:id w:val="1678616695"/>
          <w:lock w:val="sdtLocked"/>
          <w14:checkbox>
            <w14:checked w14:val="0"/>
            <w14:checkedState w14:val="2612" w14:font="MS Gothic"/>
            <w14:uncheckedState w14:val="2610" w14:font="MS Gothic"/>
          </w14:checkbox>
        </w:sdtPr>
        <w:sdtEndPr/>
        <w:sdtContent>
          <w:r w:rsidR="007726AE" w:rsidRPr="00965736">
            <w:rPr>
              <w:rFonts w:ascii="Segoe UI Symbol" w:eastAsia="MS Gothic" w:hAnsi="Segoe UI Symbol" w:cs="Segoe UI Symbol"/>
              <w:sz w:val="32"/>
              <w:szCs w:val="32"/>
              <w:lang w:eastAsia="en-GB"/>
            </w:rPr>
            <w:t>☐</w:t>
          </w:r>
        </w:sdtContent>
      </w:sdt>
      <w:r w:rsidR="00FA2E6C" w:rsidRPr="00965736">
        <w:rPr>
          <w:rFonts w:eastAsia="Times New Roman"/>
          <w:sz w:val="32"/>
          <w:szCs w:val="32"/>
          <w:lang w:eastAsia="en-GB"/>
        </w:rPr>
        <w:tab/>
        <w:t>White and Black Caribbean</w:t>
      </w:r>
    </w:p>
    <w:p w14:paraId="427D1AEC" w14:textId="3BEB9702" w:rsidR="00FA2E6C" w:rsidRPr="00965736" w:rsidRDefault="00CE0CE0" w:rsidP="00874EEB">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White and Black African"/>
          <w:tag w:val="White and Black African"/>
          <w:id w:val="-570272503"/>
          <w:lock w:val="sdtLocked"/>
          <w14:checkbox>
            <w14:checked w14:val="0"/>
            <w14:checkedState w14:val="2612" w14:font="MS Gothic"/>
            <w14:uncheckedState w14:val="2610" w14:font="MS Gothic"/>
          </w14:checkbox>
        </w:sdtPr>
        <w:sdtEndPr/>
        <w:sdtContent>
          <w:r w:rsidR="007726AE" w:rsidRPr="00965736">
            <w:rPr>
              <w:rFonts w:ascii="Segoe UI Symbol" w:eastAsia="MS Gothic" w:hAnsi="Segoe UI Symbol" w:cs="Segoe UI Symbol"/>
              <w:sz w:val="32"/>
              <w:szCs w:val="32"/>
              <w:lang w:eastAsia="en-GB"/>
            </w:rPr>
            <w:t>☐</w:t>
          </w:r>
        </w:sdtContent>
      </w:sdt>
      <w:r w:rsidR="00FA2E6C" w:rsidRPr="00965736">
        <w:rPr>
          <w:rFonts w:eastAsia="Times New Roman"/>
          <w:sz w:val="32"/>
          <w:szCs w:val="32"/>
          <w:lang w:eastAsia="en-GB"/>
        </w:rPr>
        <w:tab/>
        <w:t>White and Black African</w:t>
      </w:r>
    </w:p>
    <w:p w14:paraId="0F3DFFEA" w14:textId="1DF24835" w:rsidR="00FA2E6C" w:rsidRPr="00965736" w:rsidRDefault="00CE0CE0" w:rsidP="005B0B26">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White and Asian"/>
          <w:tag w:val="White and Asian"/>
          <w:id w:val="1784766475"/>
          <w:lock w:val="sdtLocked"/>
          <w14:checkbox>
            <w14:checked w14:val="0"/>
            <w14:checkedState w14:val="2612" w14:font="MS Gothic"/>
            <w14:uncheckedState w14:val="2610" w14:font="MS Gothic"/>
          </w14:checkbox>
        </w:sdtPr>
        <w:sdtEndPr/>
        <w:sdtContent>
          <w:r w:rsidR="007726AE" w:rsidRPr="00965736">
            <w:rPr>
              <w:rFonts w:ascii="Segoe UI Symbol" w:eastAsia="MS Gothic" w:hAnsi="Segoe UI Symbol" w:cs="Segoe UI Symbol"/>
              <w:sz w:val="32"/>
              <w:szCs w:val="32"/>
              <w:lang w:eastAsia="en-GB"/>
            </w:rPr>
            <w:t>☐</w:t>
          </w:r>
        </w:sdtContent>
      </w:sdt>
      <w:r w:rsidR="0087350A" w:rsidRPr="00965736">
        <w:rPr>
          <w:rFonts w:eastAsia="Times New Roman"/>
          <w:sz w:val="32"/>
          <w:szCs w:val="32"/>
          <w:lang w:eastAsia="en-GB"/>
        </w:rPr>
        <w:tab/>
        <w:t>White and Asian</w:t>
      </w:r>
    </w:p>
    <w:p w14:paraId="4D0EC929" w14:textId="10DB7B54" w:rsidR="00CB0682" w:rsidRPr="00965736" w:rsidRDefault="00CE0CE0" w:rsidP="00F1071B">
      <w:pPr>
        <w:spacing w:after="0" w:line="240" w:lineRule="auto"/>
        <w:ind w:left="1440" w:hanging="720"/>
        <w:textAlignment w:val="baseline"/>
        <w:rPr>
          <w:rFonts w:eastAsia="Times New Roman"/>
          <w:sz w:val="32"/>
          <w:szCs w:val="32"/>
          <w:lang w:eastAsia="en-GB"/>
        </w:rPr>
      </w:pPr>
      <w:sdt>
        <w:sdtPr>
          <w:rPr>
            <w:rFonts w:eastAsia="Times New Roman"/>
            <w:sz w:val="32"/>
            <w:szCs w:val="32"/>
            <w:lang w:eastAsia="en-GB"/>
          </w:rPr>
          <w:alias w:val="Any other mixed or multiple group, please write below"/>
          <w:tag w:val="Any other mixed or multiple group, please write below"/>
          <w:id w:val="-659466692"/>
          <w:lock w:val="sdtLocked"/>
          <w14:checkbox>
            <w14:checked w14:val="0"/>
            <w14:checkedState w14:val="2612" w14:font="MS Gothic"/>
            <w14:uncheckedState w14:val="2610" w14:font="MS Gothic"/>
          </w14:checkbox>
        </w:sdtPr>
        <w:sdtEndPr/>
        <w:sdtContent>
          <w:r w:rsidR="007726AE" w:rsidRPr="00965736">
            <w:rPr>
              <w:rFonts w:ascii="Segoe UI Symbol" w:eastAsia="MS Gothic" w:hAnsi="Segoe UI Symbol" w:cs="Segoe UI Symbol"/>
              <w:sz w:val="32"/>
              <w:szCs w:val="32"/>
              <w:lang w:eastAsia="en-GB"/>
            </w:rPr>
            <w:t>☐</w:t>
          </w:r>
        </w:sdtContent>
      </w:sdt>
      <w:r w:rsidR="00CB0682" w:rsidRPr="00965736">
        <w:rPr>
          <w:rFonts w:eastAsia="Times New Roman"/>
          <w:sz w:val="32"/>
          <w:szCs w:val="32"/>
          <w:lang w:eastAsia="en-GB"/>
        </w:rPr>
        <w:tab/>
      </w:r>
      <w:r w:rsidR="007809A4" w:rsidRPr="00965736">
        <w:rPr>
          <w:rFonts w:eastAsia="Times New Roman"/>
          <w:sz w:val="32"/>
          <w:szCs w:val="32"/>
          <w:lang w:eastAsia="en-GB"/>
        </w:rPr>
        <w:t xml:space="preserve">Any other mixed or multiple </w:t>
      </w:r>
      <w:proofErr w:type="gramStart"/>
      <w:r w:rsidR="007809A4" w:rsidRPr="00965736">
        <w:rPr>
          <w:rFonts w:eastAsia="Times New Roman"/>
          <w:sz w:val="32"/>
          <w:szCs w:val="32"/>
          <w:lang w:eastAsia="en-GB"/>
        </w:rPr>
        <w:t>group</w:t>
      </w:r>
      <w:proofErr w:type="gramEnd"/>
      <w:r w:rsidR="007809A4" w:rsidRPr="00965736">
        <w:rPr>
          <w:rFonts w:eastAsia="Times New Roman"/>
          <w:sz w:val="32"/>
          <w:szCs w:val="32"/>
          <w:lang w:eastAsia="en-GB"/>
        </w:rPr>
        <w:t>, please write below</w:t>
      </w:r>
    </w:p>
    <w:p w14:paraId="534B5D82" w14:textId="77777777" w:rsidR="00B93329" w:rsidRPr="00965736" w:rsidRDefault="00B93329" w:rsidP="005B0B26">
      <w:pPr>
        <w:spacing w:after="0" w:line="360" w:lineRule="auto"/>
        <w:ind w:left="720"/>
        <w:textAlignment w:val="baseline"/>
        <w:rPr>
          <w:rFonts w:eastAsia="Times New Roman"/>
          <w:sz w:val="32"/>
          <w:szCs w:val="32"/>
          <w:lang w:eastAsia="en-GB"/>
        </w:rPr>
      </w:pPr>
    </w:p>
    <w:sdt>
      <w:sdtPr>
        <w:rPr>
          <w:rFonts w:eastAsia="Times New Roman"/>
          <w:b/>
          <w:bCs/>
          <w:color w:val="000099"/>
          <w:sz w:val="32"/>
          <w:szCs w:val="32"/>
          <w:lang w:eastAsia="en-GB"/>
        </w:rPr>
        <w:alias w:val="Any other mixed or multiple group, please describe here:"/>
        <w:tag w:val="Any other mixed or multiple group, please describe here:"/>
        <w:id w:val="1502553959"/>
        <w:lock w:val="sdtLocked"/>
        <w:placeholder>
          <w:docPart w:val="DefaultPlaceholder_-1854013440"/>
        </w:placeholder>
      </w:sdtPr>
      <w:sdtEndPr/>
      <w:sdtContent>
        <w:p w14:paraId="049A5494" w14:textId="5385AB23" w:rsidR="005D2579" w:rsidRPr="00965736" w:rsidRDefault="005D2579" w:rsidP="005B0B26">
          <w:pPr>
            <w:spacing w:after="1080" w:line="240" w:lineRule="auto"/>
            <w:ind w:left="720"/>
            <w:textAlignment w:val="baseline"/>
            <w:rPr>
              <w:rFonts w:eastAsia="Times New Roman"/>
              <w:b/>
              <w:color w:val="000099"/>
              <w:sz w:val="32"/>
              <w:szCs w:val="32"/>
              <w:lang w:eastAsia="en-GB"/>
            </w:rPr>
          </w:pPr>
          <w:r w:rsidRPr="00965736">
            <w:rPr>
              <w:rFonts w:eastAsia="Times New Roman"/>
              <w:color w:val="000099"/>
              <w:sz w:val="32"/>
              <w:szCs w:val="32"/>
              <w:lang w:eastAsia="en-GB"/>
            </w:rPr>
            <w:t xml:space="preserve">Any other mixed or multiple </w:t>
          </w:r>
          <w:proofErr w:type="gramStart"/>
          <w:r w:rsidRPr="00965736">
            <w:rPr>
              <w:rFonts w:eastAsia="Times New Roman"/>
              <w:color w:val="000099"/>
              <w:sz w:val="32"/>
              <w:szCs w:val="32"/>
              <w:lang w:eastAsia="en-GB"/>
            </w:rPr>
            <w:t>group</w:t>
          </w:r>
          <w:proofErr w:type="gramEnd"/>
          <w:r w:rsidRPr="00965736">
            <w:rPr>
              <w:rFonts w:eastAsia="Times New Roman"/>
              <w:color w:val="000099"/>
              <w:sz w:val="32"/>
              <w:szCs w:val="32"/>
              <w:lang w:eastAsia="en-GB"/>
            </w:rPr>
            <w:t>, please describe here:</w:t>
          </w:r>
        </w:p>
      </w:sdtContent>
    </w:sdt>
    <w:p w14:paraId="706FD7A1" w14:textId="77777777" w:rsidR="008D4A20" w:rsidRPr="00965736" w:rsidRDefault="008D4A20" w:rsidP="008D4A20">
      <w:pPr>
        <w:spacing w:after="0" w:line="360" w:lineRule="auto"/>
        <w:ind w:left="720"/>
        <w:textAlignment w:val="baseline"/>
        <w:rPr>
          <w:rFonts w:eastAsia="Times New Roman"/>
          <w:b/>
          <w:bCs/>
          <w:sz w:val="32"/>
          <w:szCs w:val="32"/>
          <w:lang w:eastAsia="en-GB"/>
        </w:rPr>
      </w:pPr>
    </w:p>
    <w:p w14:paraId="59D1DB5E" w14:textId="0DB02BCF" w:rsidR="00187DAC" w:rsidRPr="00965736" w:rsidRDefault="004F6394" w:rsidP="008D4A20">
      <w:pPr>
        <w:spacing w:after="0" w:line="360" w:lineRule="auto"/>
        <w:ind w:left="720"/>
        <w:textAlignment w:val="baseline"/>
        <w:rPr>
          <w:rFonts w:eastAsia="Times New Roman"/>
          <w:b/>
          <w:bCs/>
          <w:sz w:val="32"/>
          <w:szCs w:val="32"/>
          <w:lang w:eastAsia="en-GB"/>
        </w:rPr>
      </w:pPr>
      <w:r w:rsidRPr="00965736">
        <w:rPr>
          <w:rFonts w:eastAsia="Times New Roman"/>
          <w:b/>
          <w:bCs/>
          <w:sz w:val="32"/>
          <w:szCs w:val="32"/>
          <w:lang w:eastAsia="en-GB"/>
        </w:rPr>
        <w:t>White</w:t>
      </w:r>
    </w:p>
    <w:p w14:paraId="70B7B24C" w14:textId="77777777" w:rsidR="00843DF3" w:rsidRPr="00965736" w:rsidRDefault="00843DF3" w:rsidP="008D4A20">
      <w:pPr>
        <w:spacing w:after="0" w:line="360" w:lineRule="auto"/>
        <w:ind w:left="720"/>
        <w:textAlignment w:val="baseline"/>
        <w:rPr>
          <w:rFonts w:eastAsia="Times New Roman"/>
          <w:b/>
          <w:bCs/>
          <w:sz w:val="32"/>
          <w:szCs w:val="32"/>
          <w:lang w:eastAsia="en-GB"/>
        </w:rPr>
      </w:pPr>
    </w:p>
    <w:p w14:paraId="226C97B4" w14:textId="4D5DC6A9" w:rsidR="00934FA0" w:rsidRPr="00965736" w:rsidRDefault="00CE0CE0" w:rsidP="005F59A1">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English, Welsh, Scottish, Northern Irish or British Irish"/>
          <w:tag w:val="English, Welsh, Scottish, Northern Irish or British Irish"/>
          <w:id w:val="957843733"/>
          <w:lock w:val="sdtLocked"/>
          <w14:checkbox>
            <w14:checked w14:val="0"/>
            <w14:checkedState w14:val="2612" w14:font="MS Gothic"/>
            <w14:uncheckedState w14:val="2610" w14:font="MS Gothic"/>
          </w14:checkbox>
        </w:sdtPr>
        <w:sdtEndPr/>
        <w:sdtContent>
          <w:r w:rsidR="007726AE" w:rsidRPr="00965736">
            <w:rPr>
              <w:rFonts w:ascii="Segoe UI Symbol" w:eastAsia="MS Gothic" w:hAnsi="Segoe UI Symbol" w:cs="Segoe UI Symbol"/>
              <w:sz w:val="32"/>
              <w:szCs w:val="32"/>
              <w:lang w:eastAsia="en-GB"/>
            </w:rPr>
            <w:t>☐</w:t>
          </w:r>
        </w:sdtContent>
      </w:sdt>
      <w:r w:rsidR="00934FA0" w:rsidRPr="00965736">
        <w:rPr>
          <w:rFonts w:eastAsia="Times New Roman"/>
          <w:sz w:val="32"/>
          <w:szCs w:val="32"/>
          <w:lang w:eastAsia="en-GB"/>
        </w:rPr>
        <w:tab/>
      </w:r>
      <w:r w:rsidR="007B6F75" w:rsidRPr="00965736">
        <w:rPr>
          <w:rFonts w:eastAsia="Times New Roman"/>
          <w:sz w:val="32"/>
          <w:szCs w:val="32"/>
          <w:lang w:eastAsia="en-GB"/>
        </w:rPr>
        <w:t>English, Welsh, Scottish, Northern Irish or British Irish</w:t>
      </w:r>
    </w:p>
    <w:p w14:paraId="45506872" w14:textId="510C4285" w:rsidR="007B6F75" w:rsidRPr="00965736" w:rsidRDefault="00CE0CE0" w:rsidP="00DD634E">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Gypsy or Irish Traveller"/>
          <w:tag w:val="Gypsy or Irish Traveller"/>
          <w:id w:val="1288321406"/>
          <w:lock w:val="sdtLocked"/>
          <w14:checkbox>
            <w14:checked w14:val="0"/>
            <w14:checkedState w14:val="2612" w14:font="MS Gothic"/>
            <w14:uncheckedState w14:val="2610" w14:font="MS Gothic"/>
          </w14:checkbox>
        </w:sdtPr>
        <w:sdtEndPr/>
        <w:sdtContent>
          <w:r w:rsidR="007726AE" w:rsidRPr="00965736">
            <w:rPr>
              <w:rFonts w:ascii="Segoe UI Symbol" w:eastAsia="MS Gothic" w:hAnsi="Segoe UI Symbol" w:cs="Segoe UI Symbol"/>
              <w:sz w:val="32"/>
              <w:szCs w:val="32"/>
              <w:lang w:eastAsia="en-GB"/>
            </w:rPr>
            <w:t>☐</w:t>
          </w:r>
        </w:sdtContent>
      </w:sdt>
      <w:r w:rsidR="007B6F75" w:rsidRPr="00965736">
        <w:rPr>
          <w:rFonts w:eastAsia="Times New Roman"/>
          <w:sz w:val="32"/>
          <w:szCs w:val="32"/>
          <w:lang w:eastAsia="en-GB"/>
        </w:rPr>
        <w:tab/>
        <w:t>Gypsy or Irish Traveller</w:t>
      </w:r>
    </w:p>
    <w:p w14:paraId="7D0AB899" w14:textId="1D0625F1" w:rsidR="007B6F75" w:rsidRPr="00965736" w:rsidRDefault="00CE0CE0" w:rsidP="00DD634E">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Roma"/>
          <w:tag w:val="Roma"/>
          <w:id w:val="-2044118084"/>
          <w14:checkbox>
            <w14:checked w14:val="0"/>
            <w14:checkedState w14:val="2612" w14:font="MS Gothic"/>
            <w14:uncheckedState w14:val="2610" w14:font="MS Gothic"/>
          </w14:checkbox>
        </w:sdtPr>
        <w:sdtEndPr/>
        <w:sdtContent>
          <w:r w:rsidR="007726AE" w:rsidRPr="00965736">
            <w:rPr>
              <w:rFonts w:ascii="Segoe UI Symbol" w:eastAsia="MS Gothic" w:hAnsi="Segoe UI Symbol" w:cs="Segoe UI Symbol"/>
              <w:sz w:val="32"/>
              <w:szCs w:val="32"/>
              <w:lang w:eastAsia="en-GB"/>
            </w:rPr>
            <w:t>☐</w:t>
          </w:r>
        </w:sdtContent>
      </w:sdt>
      <w:r w:rsidR="007B6F75" w:rsidRPr="00965736">
        <w:rPr>
          <w:rFonts w:eastAsia="Times New Roman"/>
          <w:sz w:val="32"/>
          <w:szCs w:val="32"/>
          <w:lang w:eastAsia="en-GB"/>
        </w:rPr>
        <w:tab/>
      </w:r>
      <w:r w:rsidR="005A183C" w:rsidRPr="00965736">
        <w:rPr>
          <w:rFonts w:eastAsia="Times New Roman"/>
          <w:sz w:val="32"/>
          <w:szCs w:val="32"/>
          <w:lang w:eastAsia="en-GB"/>
        </w:rPr>
        <w:t>Roma</w:t>
      </w:r>
    </w:p>
    <w:p w14:paraId="4736C856" w14:textId="05FE5EFF" w:rsidR="00095B11" w:rsidRPr="00965736" w:rsidRDefault="00CE0CE0" w:rsidP="00095B11">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Any other White background, please describe below"/>
          <w:tag w:val="Any other White background, please describe below"/>
          <w:id w:val="3484821"/>
          <w:lock w:val="sdtLocked"/>
          <w14:checkbox>
            <w14:checked w14:val="0"/>
            <w14:checkedState w14:val="2612" w14:font="MS Gothic"/>
            <w14:uncheckedState w14:val="2610" w14:font="MS Gothic"/>
          </w14:checkbox>
        </w:sdtPr>
        <w:sdtEndPr/>
        <w:sdtContent>
          <w:r w:rsidR="007726AE" w:rsidRPr="00965736">
            <w:rPr>
              <w:rFonts w:ascii="Segoe UI Symbol" w:eastAsia="MS Gothic" w:hAnsi="Segoe UI Symbol" w:cs="Segoe UI Symbol"/>
              <w:sz w:val="32"/>
              <w:szCs w:val="32"/>
              <w:lang w:eastAsia="en-GB"/>
            </w:rPr>
            <w:t>☐</w:t>
          </w:r>
        </w:sdtContent>
      </w:sdt>
      <w:r w:rsidR="00095B11" w:rsidRPr="00965736">
        <w:rPr>
          <w:rFonts w:eastAsia="Times New Roman"/>
          <w:sz w:val="32"/>
          <w:szCs w:val="32"/>
          <w:lang w:eastAsia="en-GB"/>
        </w:rPr>
        <w:tab/>
      </w:r>
      <w:r w:rsidR="007F098A" w:rsidRPr="00965736">
        <w:rPr>
          <w:rFonts w:eastAsia="Times New Roman"/>
          <w:sz w:val="32"/>
          <w:szCs w:val="32"/>
          <w:lang w:eastAsia="en-GB"/>
        </w:rPr>
        <w:t xml:space="preserve">Any other White background, please describe </w:t>
      </w:r>
      <w:r w:rsidR="0064579A" w:rsidRPr="00965736">
        <w:rPr>
          <w:rFonts w:eastAsia="Times New Roman"/>
          <w:sz w:val="32"/>
          <w:szCs w:val="32"/>
          <w:lang w:eastAsia="en-GB"/>
        </w:rPr>
        <w:t>below</w:t>
      </w:r>
    </w:p>
    <w:p w14:paraId="165161DC" w14:textId="77777777" w:rsidR="00095B11" w:rsidRPr="00965736" w:rsidRDefault="00095B11" w:rsidP="00F27C13">
      <w:pPr>
        <w:spacing w:after="0" w:line="360" w:lineRule="auto"/>
        <w:textAlignment w:val="baseline"/>
        <w:rPr>
          <w:rFonts w:eastAsia="Times New Roman"/>
          <w:sz w:val="32"/>
          <w:szCs w:val="32"/>
          <w:lang w:eastAsia="en-GB"/>
        </w:rPr>
      </w:pPr>
    </w:p>
    <w:sdt>
      <w:sdtPr>
        <w:rPr>
          <w:rFonts w:eastAsia="Times New Roman"/>
          <w:b/>
          <w:bCs/>
          <w:color w:val="000099"/>
          <w:sz w:val="32"/>
          <w:szCs w:val="32"/>
          <w:lang w:eastAsia="en-GB"/>
        </w:rPr>
        <w:alias w:val="Other White background, please describe here:"/>
        <w:tag w:val="Other White background, please describe here:"/>
        <w:id w:val="-1431898656"/>
        <w:lock w:val="sdtLocked"/>
        <w:placeholder>
          <w:docPart w:val="58A608A9C69145248794D2F3F23731F1"/>
        </w:placeholder>
      </w:sdtPr>
      <w:sdtEndPr/>
      <w:sdtContent>
        <w:p w14:paraId="7953B5B3" w14:textId="0B9E2A06" w:rsidR="00F81F26" w:rsidRPr="00965736" w:rsidRDefault="00F81F26" w:rsidP="00820B01">
          <w:pPr>
            <w:spacing w:after="1080" w:line="240" w:lineRule="auto"/>
            <w:ind w:left="720"/>
            <w:textAlignment w:val="baseline"/>
            <w:rPr>
              <w:rFonts w:eastAsia="Times New Roman"/>
              <w:b/>
              <w:bCs/>
              <w:color w:val="000099"/>
              <w:sz w:val="32"/>
              <w:szCs w:val="32"/>
              <w:lang w:eastAsia="en-GB"/>
            </w:rPr>
          </w:pPr>
          <w:r w:rsidRPr="00965736">
            <w:rPr>
              <w:rFonts w:eastAsia="Times New Roman"/>
              <w:color w:val="000099"/>
              <w:sz w:val="32"/>
              <w:szCs w:val="32"/>
              <w:lang w:eastAsia="en-GB"/>
            </w:rPr>
            <w:t>Other White background, please describe here:</w:t>
          </w:r>
        </w:p>
      </w:sdtContent>
    </w:sdt>
    <w:p w14:paraId="0DAF8CE1" w14:textId="75EADE33" w:rsidR="004F6394" w:rsidRPr="00965736" w:rsidRDefault="004F6394" w:rsidP="00F27C13">
      <w:pPr>
        <w:spacing w:after="0" w:line="360" w:lineRule="auto"/>
        <w:textAlignment w:val="baseline"/>
        <w:rPr>
          <w:rFonts w:eastAsia="Times New Roman"/>
          <w:sz w:val="32"/>
          <w:szCs w:val="32"/>
          <w:lang w:eastAsia="en-GB"/>
        </w:rPr>
      </w:pPr>
    </w:p>
    <w:p w14:paraId="7C74EA09" w14:textId="77777777" w:rsidR="00E147F7" w:rsidRDefault="00E147F7">
      <w:pPr>
        <w:spacing w:line="259" w:lineRule="auto"/>
        <w:rPr>
          <w:rFonts w:eastAsia="Times New Roman"/>
          <w:b/>
          <w:bCs/>
          <w:sz w:val="32"/>
          <w:szCs w:val="32"/>
          <w:lang w:eastAsia="en-GB"/>
        </w:rPr>
      </w:pPr>
      <w:r>
        <w:rPr>
          <w:rFonts w:eastAsia="Times New Roman"/>
          <w:b/>
          <w:bCs/>
          <w:sz w:val="32"/>
          <w:szCs w:val="32"/>
          <w:lang w:eastAsia="en-GB"/>
        </w:rPr>
        <w:br w:type="page"/>
      </w:r>
    </w:p>
    <w:p w14:paraId="29F6A6FA" w14:textId="1F28D4B5" w:rsidR="001224E9" w:rsidRPr="00965736" w:rsidRDefault="004F6394" w:rsidP="001224E9">
      <w:pPr>
        <w:spacing w:after="0" w:line="360" w:lineRule="auto"/>
        <w:ind w:left="720"/>
        <w:textAlignment w:val="baseline"/>
        <w:rPr>
          <w:rFonts w:eastAsia="Times New Roman"/>
          <w:b/>
          <w:bCs/>
          <w:sz w:val="32"/>
          <w:szCs w:val="32"/>
          <w:lang w:eastAsia="en-GB"/>
        </w:rPr>
      </w:pPr>
      <w:r w:rsidRPr="00965736">
        <w:rPr>
          <w:rFonts w:eastAsia="Times New Roman"/>
          <w:b/>
          <w:bCs/>
          <w:sz w:val="32"/>
          <w:szCs w:val="32"/>
          <w:lang w:eastAsia="en-GB"/>
        </w:rPr>
        <w:lastRenderedPageBreak/>
        <w:t>Another ethnic grou</w:t>
      </w:r>
      <w:r w:rsidR="00067DE4" w:rsidRPr="00965736">
        <w:rPr>
          <w:rFonts w:eastAsia="Times New Roman"/>
          <w:b/>
          <w:bCs/>
          <w:sz w:val="32"/>
          <w:szCs w:val="32"/>
          <w:lang w:eastAsia="en-GB"/>
        </w:rPr>
        <w:t>p</w:t>
      </w:r>
      <w:r w:rsidR="001006A1" w:rsidRPr="00965736">
        <w:rPr>
          <w:rFonts w:eastAsia="Times New Roman"/>
          <w:b/>
          <w:bCs/>
          <w:sz w:val="32"/>
          <w:szCs w:val="32"/>
          <w:lang w:eastAsia="en-GB"/>
        </w:rPr>
        <w:t xml:space="preserve"> or background</w:t>
      </w:r>
    </w:p>
    <w:p w14:paraId="477D231F" w14:textId="77777777" w:rsidR="003D3B72" w:rsidRPr="00965736" w:rsidRDefault="003D3B72" w:rsidP="001224E9">
      <w:pPr>
        <w:spacing w:after="0" w:line="360" w:lineRule="auto"/>
        <w:ind w:left="720"/>
        <w:textAlignment w:val="baseline"/>
        <w:rPr>
          <w:rFonts w:eastAsia="Times New Roman"/>
          <w:b/>
          <w:bCs/>
          <w:sz w:val="32"/>
          <w:szCs w:val="32"/>
          <w:lang w:eastAsia="en-GB"/>
        </w:rPr>
      </w:pPr>
    </w:p>
    <w:p w14:paraId="2A844602" w14:textId="0C6B3F1B" w:rsidR="00067DE4" w:rsidRPr="00965736" w:rsidRDefault="00CE0CE0" w:rsidP="00406479">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Arab"/>
          <w:tag w:val="Arab"/>
          <w:id w:val="-1898427841"/>
          <w:lock w:val="sdtLocked"/>
          <w14:checkbox>
            <w14:checked w14:val="0"/>
            <w14:checkedState w14:val="2612" w14:font="MS Gothic"/>
            <w14:uncheckedState w14:val="2610" w14:font="MS Gothic"/>
          </w14:checkbox>
        </w:sdtPr>
        <w:sdtEndPr/>
        <w:sdtContent>
          <w:r w:rsidR="00B129B9" w:rsidRPr="00965736">
            <w:rPr>
              <w:rFonts w:ascii="Segoe UI Symbol" w:eastAsia="MS Gothic" w:hAnsi="Segoe UI Symbol" w:cs="Segoe UI Symbol"/>
              <w:sz w:val="32"/>
              <w:szCs w:val="32"/>
              <w:lang w:eastAsia="en-GB"/>
            </w:rPr>
            <w:t>☐</w:t>
          </w:r>
        </w:sdtContent>
      </w:sdt>
      <w:r w:rsidR="00067DE4" w:rsidRPr="00965736">
        <w:rPr>
          <w:rFonts w:eastAsia="Times New Roman"/>
          <w:sz w:val="32"/>
          <w:szCs w:val="32"/>
          <w:lang w:eastAsia="en-GB"/>
        </w:rPr>
        <w:tab/>
        <w:t>Arab</w:t>
      </w:r>
    </w:p>
    <w:p w14:paraId="2D5CC4EF" w14:textId="5AA6B462" w:rsidR="001006A1" w:rsidRPr="00965736" w:rsidRDefault="00CE0CE0" w:rsidP="001006A1">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Any other ethnic group, please describe below"/>
          <w:tag w:val="Any other ethnic group, please describe below"/>
          <w:id w:val="966699348"/>
          <w:lock w:val="sdtLocked"/>
          <w14:checkbox>
            <w14:checked w14:val="0"/>
            <w14:checkedState w14:val="2612" w14:font="MS Gothic"/>
            <w14:uncheckedState w14:val="2610" w14:font="MS Gothic"/>
          </w14:checkbox>
        </w:sdtPr>
        <w:sdtEndPr/>
        <w:sdtContent>
          <w:r w:rsidR="00B129B9" w:rsidRPr="00965736">
            <w:rPr>
              <w:rFonts w:ascii="Segoe UI Symbol" w:eastAsia="MS Gothic" w:hAnsi="Segoe UI Symbol" w:cs="Segoe UI Symbol"/>
              <w:sz w:val="32"/>
              <w:szCs w:val="32"/>
              <w:lang w:eastAsia="en-GB"/>
            </w:rPr>
            <w:t>☐</w:t>
          </w:r>
        </w:sdtContent>
      </w:sdt>
      <w:r w:rsidR="001006A1" w:rsidRPr="00965736">
        <w:rPr>
          <w:rFonts w:eastAsia="Times New Roman"/>
          <w:sz w:val="32"/>
          <w:szCs w:val="32"/>
          <w:lang w:eastAsia="en-GB"/>
        </w:rPr>
        <w:tab/>
        <w:t xml:space="preserve">Any other ethnic group, please describe </w:t>
      </w:r>
      <w:r w:rsidR="00034A79" w:rsidRPr="00965736">
        <w:rPr>
          <w:rFonts w:eastAsia="Times New Roman"/>
          <w:sz w:val="32"/>
          <w:szCs w:val="32"/>
          <w:lang w:eastAsia="en-GB"/>
        </w:rPr>
        <w:t>below</w:t>
      </w:r>
    </w:p>
    <w:p w14:paraId="60A1087B" w14:textId="77777777" w:rsidR="001006A1" w:rsidRPr="00965736" w:rsidRDefault="001006A1" w:rsidP="00406479">
      <w:pPr>
        <w:spacing w:after="0" w:line="360" w:lineRule="auto"/>
        <w:ind w:left="720"/>
        <w:textAlignment w:val="baseline"/>
        <w:rPr>
          <w:rFonts w:eastAsia="Times New Roman"/>
          <w:sz w:val="32"/>
          <w:szCs w:val="32"/>
          <w:lang w:eastAsia="en-GB"/>
        </w:rPr>
      </w:pPr>
    </w:p>
    <w:sdt>
      <w:sdtPr>
        <w:rPr>
          <w:rFonts w:eastAsia="Times New Roman"/>
          <w:b/>
          <w:bCs/>
          <w:color w:val="000099"/>
          <w:sz w:val="32"/>
          <w:szCs w:val="32"/>
          <w:lang w:eastAsia="en-GB"/>
        </w:rPr>
        <w:alias w:val="Any other ethnic group, please describe here:"/>
        <w:tag w:val="Any other ethnic group, please describe here:"/>
        <w:id w:val="501470377"/>
        <w:lock w:val="sdtLocked"/>
        <w:placeholder>
          <w:docPart w:val="CB9055C2054E43FFB027589B66808E4A"/>
        </w:placeholder>
      </w:sdtPr>
      <w:sdtEndPr/>
      <w:sdtContent>
        <w:p w14:paraId="66025A8B" w14:textId="371B407D" w:rsidR="003D1068" w:rsidRPr="00965736" w:rsidRDefault="003D1068" w:rsidP="00E738FC">
          <w:pPr>
            <w:spacing w:after="1080" w:line="240" w:lineRule="auto"/>
            <w:ind w:left="720"/>
            <w:textAlignment w:val="baseline"/>
            <w:rPr>
              <w:rFonts w:eastAsia="Times New Roman"/>
              <w:b/>
              <w:bCs/>
              <w:color w:val="000099"/>
              <w:sz w:val="32"/>
              <w:szCs w:val="32"/>
              <w:lang w:eastAsia="en-GB"/>
            </w:rPr>
          </w:pPr>
          <w:r w:rsidRPr="00965736">
            <w:rPr>
              <w:rFonts w:eastAsia="Times New Roman"/>
              <w:color w:val="000099"/>
              <w:sz w:val="32"/>
              <w:szCs w:val="32"/>
              <w:lang w:eastAsia="en-GB"/>
            </w:rPr>
            <w:t>Any other ethnic group please describe here:</w:t>
          </w:r>
        </w:p>
      </w:sdtContent>
    </w:sdt>
    <w:p w14:paraId="47579F56" w14:textId="2A1CE84A" w:rsidR="00DF41D0" w:rsidRPr="00965736" w:rsidRDefault="00CE0CE0" w:rsidP="000926A2">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Prefer not to say"/>
          <w:tag w:val="Prefer not to say"/>
          <w:id w:val="386072385"/>
          <w:lock w:val="sdtLocked"/>
          <w14:checkbox>
            <w14:checked w14:val="0"/>
            <w14:checkedState w14:val="2612" w14:font="MS Gothic"/>
            <w14:uncheckedState w14:val="2610" w14:font="MS Gothic"/>
          </w14:checkbox>
        </w:sdtPr>
        <w:sdtEndPr/>
        <w:sdtContent>
          <w:r w:rsidR="00CC2809" w:rsidRPr="00965736">
            <w:rPr>
              <w:rFonts w:ascii="Segoe UI Symbol" w:eastAsia="MS Gothic" w:hAnsi="Segoe UI Symbol" w:cs="Segoe UI Symbol"/>
              <w:sz w:val="32"/>
              <w:szCs w:val="32"/>
              <w:lang w:eastAsia="en-GB"/>
            </w:rPr>
            <w:t>☐</w:t>
          </w:r>
        </w:sdtContent>
      </w:sdt>
      <w:r w:rsidR="00927431" w:rsidRPr="00965736">
        <w:rPr>
          <w:rFonts w:eastAsia="Times New Roman"/>
          <w:sz w:val="32"/>
          <w:szCs w:val="32"/>
          <w:lang w:eastAsia="en-GB"/>
        </w:rPr>
        <w:tab/>
        <w:t>Prefer not to say</w:t>
      </w:r>
    </w:p>
    <w:p w14:paraId="5F753B5A" w14:textId="77777777" w:rsidR="0057612E" w:rsidRPr="00965736" w:rsidRDefault="0057612E" w:rsidP="0057612E">
      <w:pPr>
        <w:spacing w:after="0" w:line="360" w:lineRule="auto"/>
        <w:ind w:left="360"/>
        <w:textAlignment w:val="baseline"/>
        <w:rPr>
          <w:rFonts w:eastAsia="Times New Roman"/>
          <w:b/>
          <w:bCs/>
          <w:sz w:val="32"/>
          <w:szCs w:val="32"/>
          <w:lang w:eastAsia="en-GB"/>
        </w:rPr>
      </w:pPr>
    </w:p>
    <w:p w14:paraId="418A41F1" w14:textId="77777777" w:rsidR="00D10211" w:rsidRPr="00965736" w:rsidRDefault="0057612E" w:rsidP="0057612E">
      <w:pPr>
        <w:spacing w:after="0" w:line="360" w:lineRule="auto"/>
        <w:ind w:left="709" w:hanging="709"/>
        <w:textAlignment w:val="baseline"/>
        <w:rPr>
          <w:rFonts w:eastAsia="Times New Roman"/>
          <w:b/>
          <w:bCs/>
          <w:sz w:val="32"/>
          <w:szCs w:val="32"/>
          <w:lang w:eastAsia="en-GB"/>
        </w:rPr>
      </w:pPr>
      <w:r w:rsidRPr="00965736">
        <w:rPr>
          <w:rFonts w:eastAsia="Times New Roman"/>
          <w:b/>
          <w:bCs/>
          <w:sz w:val="32"/>
          <w:szCs w:val="32"/>
          <w:lang w:eastAsia="en-GB"/>
        </w:rPr>
        <w:t>Q9.</w:t>
      </w:r>
      <w:r w:rsidRPr="00965736">
        <w:rPr>
          <w:rFonts w:eastAsia="Times New Roman"/>
          <w:b/>
          <w:bCs/>
          <w:sz w:val="32"/>
          <w:szCs w:val="32"/>
          <w:lang w:eastAsia="en-GB"/>
        </w:rPr>
        <w:tab/>
      </w:r>
      <w:r w:rsidR="00DF41D0" w:rsidRPr="00965736">
        <w:rPr>
          <w:rFonts w:eastAsia="Times New Roman"/>
          <w:b/>
          <w:bCs/>
          <w:sz w:val="32"/>
          <w:szCs w:val="32"/>
          <w:lang w:eastAsia="en-GB"/>
        </w:rPr>
        <w:t xml:space="preserve">Do you have caring responsibilities? </w:t>
      </w:r>
    </w:p>
    <w:p w14:paraId="6553871B" w14:textId="77777777" w:rsidR="00943DD9" w:rsidRPr="00965736" w:rsidRDefault="00943DD9" w:rsidP="00074587">
      <w:pPr>
        <w:spacing w:after="0" w:line="360" w:lineRule="auto"/>
        <w:ind w:left="720"/>
        <w:textAlignment w:val="baseline"/>
        <w:rPr>
          <w:rFonts w:eastAsia="Times New Roman"/>
          <w:sz w:val="32"/>
          <w:szCs w:val="32"/>
          <w:lang w:eastAsia="en-GB"/>
        </w:rPr>
      </w:pPr>
    </w:p>
    <w:p w14:paraId="74C6AC1E" w14:textId="78EADDFF" w:rsidR="00074587" w:rsidRPr="00965736" w:rsidRDefault="00074587" w:rsidP="00074587">
      <w:pPr>
        <w:spacing w:after="0" w:line="360" w:lineRule="auto"/>
        <w:ind w:left="720"/>
        <w:textAlignment w:val="baseline"/>
        <w:rPr>
          <w:rFonts w:eastAsia="Times New Roman"/>
          <w:sz w:val="32"/>
          <w:szCs w:val="32"/>
          <w:lang w:eastAsia="en-GB"/>
        </w:rPr>
      </w:pPr>
      <w:r w:rsidRPr="00965736">
        <w:rPr>
          <w:rFonts w:eastAsia="Times New Roman"/>
          <w:sz w:val="32"/>
          <w:szCs w:val="32"/>
          <w:lang w:eastAsia="en-GB"/>
        </w:rPr>
        <w:t xml:space="preserve">Please select </w:t>
      </w:r>
      <w:r w:rsidRPr="00965736">
        <w:rPr>
          <w:rFonts w:eastAsia="Times New Roman"/>
          <w:b/>
          <w:bCs/>
          <w:sz w:val="32"/>
          <w:szCs w:val="32"/>
          <w:lang w:eastAsia="en-GB"/>
        </w:rPr>
        <w:t>all answers that apply</w:t>
      </w:r>
      <w:r w:rsidRPr="00965736">
        <w:rPr>
          <w:rFonts w:eastAsia="Times New Roman"/>
          <w:sz w:val="32"/>
          <w:szCs w:val="32"/>
          <w:lang w:eastAsia="en-GB"/>
        </w:rPr>
        <w:t>:  </w:t>
      </w:r>
    </w:p>
    <w:p w14:paraId="66DCC713" w14:textId="77777777" w:rsidR="00943DD9" w:rsidRPr="00965736" w:rsidRDefault="00943DD9" w:rsidP="00074587">
      <w:pPr>
        <w:spacing w:after="0" w:line="360" w:lineRule="auto"/>
        <w:ind w:left="720"/>
        <w:textAlignment w:val="baseline"/>
        <w:rPr>
          <w:rFonts w:eastAsia="Times New Roman"/>
          <w:sz w:val="32"/>
          <w:szCs w:val="32"/>
          <w:lang w:eastAsia="en-GB"/>
        </w:rPr>
      </w:pPr>
    </w:p>
    <w:p w14:paraId="210620BC" w14:textId="2256E673" w:rsidR="00DF41D0" w:rsidRPr="00965736" w:rsidRDefault="00CE0CE0" w:rsidP="00DF41D0">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No"/>
          <w:tag w:val="No"/>
          <w:id w:val="254248856"/>
          <w14:checkbox>
            <w14:checked w14:val="0"/>
            <w14:checkedState w14:val="2612" w14:font="MS Gothic"/>
            <w14:uncheckedState w14:val="2610" w14:font="MS Gothic"/>
          </w14:checkbox>
        </w:sdtPr>
        <w:sdtEndPr/>
        <w:sdtContent>
          <w:r w:rsidR="00B129B9" w:rsidRPr="00965736">
            <w:rPr>
              <w:rFonts w:ascii="Segoe UI Symbol" w:eastAsia="MS Gothic" w:hAnsi="Segoe UI Symbol" w:cs="Segoe UI Symbol"/>
              <w:sz w:val="32"/>
              <w:szCs w:val="32"/>
              <w:lang w:eastAsia="en-GB"/>
            </w:rPr>
            <w:t>☐</w:t>
          </w:r>
        </w:sdtContent>
      </w:sdt>
      <w:r w:rsidR="00DF41D0" w:rsidRPr="00965736">
        <w:rPr>
          <w:rFonts w:eastAsia="Times New Roman"/>
          <w:sz w:val="32"/>
          <w:szCs w:val="32"/>
          <w:lang w:eastAsia="en-GB"/>
        </w:rPr>
        <w:tab/>
        <w:t>No</w:t>
      </w:r>
    </w:p>
    <w:p w14:paraId="032281F3" w14:textId="065790F8" w:rsidR="00DF41D0" w:rsidRPr="00965736" w:rsidRDefault="00CE0CE0" w:rsidP="00DF41D0">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Yes – for children with additional needs"/>
          <w:tag w:val="Yes – for children with additional needs"/>
          <w:id w:val="888844483"/>
          <w14:checkbox>
            <w14:checked w14:val="0"/>
            <w14:checkedState w14:val="2612" w14:font="MS Gothic"/>
            <w14:uncheckedState w14:val="2610" w14:font="MS Gothic"/>
          </w14:checkbox>
        </w:sdtPr>
        <w:sdtEndPr/>
        <w:sdtContent>
          <w:r w:rsidR="00B129B9" w:rsidRPr="00965736">
            <w:rPr>
              <w:rFonts w:ascii="Segoe UI Symbol" w:eastAsia="MS Gothic" w:hAnsi="Segoe UI Symbol" w:cs="Segoe UI Symbol"/>
              <w:sz w:val="32"/>
              <w:szCs w:val="32"/>
              <w:lang w:eastAsia="en-GB"/>
            </w:rPr>
            <w:t>☐</w:t>
          </w:r>
        </w:sdtContent>
      </w:sdt>
      <w:r w:rsidR="00DF41D0" w:rsidRPr="00965736">
        <w:rPr>
          <w:rFonts w:eastAsia="Times New Roman"/>
          <w:sz w:val="32"/>
          <w:szCs w:val="32"/>
          <w:lang w:eastAsia="en-GB"/>
        </w:rPr>
        <w:tab/>
        <w:t>Yes – for children with additional needs     </w:t>
      </w:r>
    </w:p>
    <w:p w14:paraId="5DDFFCD9" w14:textId="4A8E6031" w:rsidR="00DF41D0" w:rsidRPr="00965736" w:rsidRDefault="00CE0CE0" w:rsidP="00DF41D0">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Yes – for older family members/Adults"/>
          <w:tag w:val="Yes – for older family members/Adults"/>
          <w:id w:val="-1759448032"/>
          <w:lock w:val="sdtLocked"/>
          <w14:checkbox>
            <w14:checked w14:val="0"/>
            <w14:checkedState w14:val="2612" w14:font="MS Gothic"/>
            <w14:uncheckedState w14:val="2610" w14:font="MS Gothic"/>
          </w14:checkbox>
        </w:sdtPr>
        <w:sdtEndPr/>
        <w:sdtContent>
          <w:r w:rsidR="00B129B9" w:rsidRPr="00965736">
            <w:rPr>
              <w:rFonts w:ascii="Segoe UI Symbol" w:eastAsia="MS Gothic" w:hAnsi="Segoe UI Symbol" w:cs="Segoe UI Symbol"/>
              <w:sz w:val="32"/>
              <w:szCs w:val="32"/>
              <w:lang w:eastAsia="en-GB"/>
            </w:rPr>
            <w:t>☐</w:t>
          </w:r>
        </w:sdtContent>
      </w:sdt>
      <w:r w:rsidR="00DF41D0" w:rsidRPr="00965736">
        <w:rPr>
          <w:rFonts w:eastAsia="Times New Roman"/>
          <w:sz w:val="32"/>
          <w:szCs w:val="32"/>
          <w:lang w:eastAsia="en-GB"/>
        </w:rPr>
        <w:tab/>
        <w:t>Yes – for older family members/Adults</w:t>
      </w:r>
    </w:p>
    <w:p w14:paraId="3229B6E7" w14:textId="774BED4B" w:rsidR="00397FA8" w:rsidRPr="00965736" w:rsidRDefault="00CE0CE0" w:rsidP="00397FA8">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Yes – other"/>
          <w:tag w:val="Yes – other"/>
          <w:id w:val="-541047719"/>
          <w:lock w:val="sdtLocked"/>
          <w14:checkbox>
            <w14:checked w14:val="0"/>
            <w14:checkedState w14:val="2612" w14:font="MS Gothic"/>
            <w14:uncheckedState w14:val="2610" w14:font="MS Gothic"/>
          </w14:checkbox>
        </w:sdtPr>
        <w:sdtEndPr/>
        <w:sdtContent>
          <w:r w:rsidR="00B129B9" w:rsidRPr="00965736">
            <w:rPr>
              <w:rFonts w:ascii="Segoe UI Symbol" w:eastAsia="MS Gothic" w:hAnsi="Segoe UI Symbol" w:cs="Segoe UI Symbol"/>
              <w:sz w:val="32"/>
              <w:szCs w:val="32"/>
              <w:lang w:eastAsia="en-GB"/>
            </w:rPr>
            <w:t>☐</w:t>
          </w:r>
        </w:sdtContent>
      </w:sdt>
      <w:r w:rsidR="00397FA8" w:rsidRPr="00965736">
        <w:rPr>
          <w:rFonts w:eastAsia="Times New Roman"/>
          <w:sz w:val="32"/>
          <w:szCs w:val="32"/>
          <w:lang w:eastAsia="en-GB"/>
        </w:rPr>
        <w:tab/>
        <w:t>Yes - other</w:t>
      </w:r>
    </w:p>
    <w:p w14:paraId="58BF6BE7" w14:textId="77777777" w:rsidR="00943DD9" w:rsidRPr="00965736" w:rsidRDefault="00943DD9" w:rsidP="00947FFB">
      <w:pPr>
        <w:spacing w:after="0" w:line="240" w:lineRule="auto"/>
        <w:ind w:left="720"/>
        <w:textAlignment w:val="baseline"/>
        <w:rPr>
          <w:rFonts w:eastAsia="Times New Roman"/>
          <w:color w:val="000099"/>
          <w:sz w:val="32"/>
          <w:szCs w:val="32"/>
          <w:lang w:eastAsia="en-GB"/>
        </w:rPr>
      </w:pPr>
    </w:p>
    <w:sdt>
      <w:sdtPr>
        <w:rPr>
          <w:rFonts w:eastAsia="Times New Roman"/>
          <w:b/>
          <w:bCs/>
          <w:color w:val="000099"/>
          <w:sz w:val="32"/>
          <w:szCs w:val="32"/>
          <w:lang w:eastAsia="en-GB"/>
        </w:rPr>
        <w:alias w:val="Yes, other.  Please write here:"/>
        <w:tag w:val="Yes, other.  Please write here:"/>
        <w:id w:val="-695072067"/>
        <w:lock w:val="sdtLocked"/>
        <w:placeholder>
          <w:docPart w:val="2A15863752364BC988268D5CCA1BC1E1"/>
        </w:placeholder>
      </w:sdtPr>
      <w:sdtEndPr/>
      <w:sdtContent>
        <w:p w14:paraId="284172A7" w14:textId="5899EE98" w:rsidR="00947FFB" w:rsidRPr="00965736" w:rsidRDefault="00947FFB" w:rsidP="00843DF3">
          <w:pPr>
            <w:spacing w:after="1080" w:line="240" w:lineRule="auto"/>
            <w:ind w:left="720"/>
            <w:textAlignment w:val="baseline"/>
            <w:rPr>
              <w:rFonts w:eastAsia="Times New Roman"/>
              <w:b/>
              <w:bCs/>
              <w:color w:val="000099"/>
              <w:sz w:val="32"/>
              <w:szCs w:val="32"/>
              <w:lang w:eastAsia="en-GB"/>
            </w:rPr>
          </w:pPr>
          <w:r w:rsidRPr="00965736">
            <w:rPr>
              <w:rFonts w:eastAsia="Times New Roman"/>
              <w:color w:val="000099"/>
              <w:sz w:val="32"/>
              <w:szCs w:val="32"/>
              <w:lang w:eastAsia="en-GB"/>
            </w:rPr>
            <w:t>Yes, other.  Please write here:</w:t>
          </w:r>
        </w:p>
      </w:sdtContent>
    </w:sdt>
    <w:bookmarkEnd w:id="18"/>
    <w:p w14:paraId="4C20F1DA" w14:textId="2C4343A5" w:rsidR="00E147F7" w:rsidRDefault="00E147F7">
      <w:pPr>
        <w:spacing w:line="259" w:lineRule="auto"/>
        <w:rPr>
          <w:rFonts w:eastAsia="Times New Roman"/>
          <w:b/>
          <w:bCs/>
          <w:sz w:val="32"/>
          <w:szCs w:val="32"/>
          <w:lang w:eastAsia="en-GB"/>
        </w:rPr>
      </w:pPr>
      <w:r>
        <w:rPr>
          <w:rFonts w:eastAsia="Times New Roman"/>
          <w:b/>
          <w:bCs/>
          <w:sz w:val="32"/>
          <w:szCs w:val="32"/>
          <w:lang w:eastAsia="en-GB"/>
        </w:rPr>
        <w:br w:type="page"/>
      </w:r>
    </w:p>
    <w:p w14:paraId="2B86EBD5" w14:textId="77777777" w:rsidR="00843DF3" w:rsidRPr="00965736" w:rsidRDefault="00843DF3" w:rsidP="0057612E">
      <w:pPr>
        <w:spacing w:after="0" w:line="360" w:lineRule="auto"/>
        <w:ind w:left="709" w:hanging="709"/>
        <w:textAlignment w:val="baseline"/>
        <w:rPr>
          <w:rFonts w:eastAsia="Times New Roman"/>
          <w:b/>
          <w:bCs/>
          <w:sz w:val="32"/>
          <w:szCs w:val="32"/>
          <w:lang w:eastAsia="en-GB"/>
        </w:rPr>
      </w:pPr>
    </w:p>
    <w:p w14:paraId="40CAB833" w14:textId="7AEC08F7" w:rsidR="004F6394" w:rsidRPr="00965736" w:rsidRDefault="0057612E" w:rsidP="0057612E">
      <w:pPr>
        <w:spacing w:after="0" w:line="360" w:lineRule="auto"/>
        <w:ind w:left="709" w:hanging="709"/>
        <w:textAlignment w:val="baseline"/>
        <w:rPr>
          <w:rFonts w:eastAsia="Times New Roman"/>
          <w:sz w:val="32"/>
          <w:szCs w:val="32"/>
          <w:lang w:eastAsia="en-GB"/>
        </w:rPr>
      </w:pPr>
      <w:r w:rsidRPr="00965736">
        <w:rPr>
          <w:rFonts w:eastAsia="Times New Roman"/>
          <w:b/>
          <w:bCs/>
          <w:sz w:val="32"/>
          <w:szCs w:val="32"/>
          <w:lang w:eastAsia="en-GB"/>
        </w:rPr>
        <w:t>Q10.</w:t>
      </w:r>
      <w:r w:rsidRPr="00965736">
        <w:rPr>
          <w:rFonts w:eastAsia="Times New Roman"/>
          <w:b/>
          <w:bCs/>
          <w:sz w:val="32"/>
          <w:szCs w:val="32"/>
          <w:lang w:eastAsia="en-GB"/>
        </w:rPr>
        <w:tab/>
      </w:r>
      <w:r w:rsidR="004F6394" w:rsidRPr="00965736">
        <w:rPr>
          <w:rFonts w:eastAsia="Times New Roman"/>
          <w:b/>
          <w:bCs/>
          <w:sz w:val="32"/>
          <w:szCs w:val="32"/>
          <w:lang w:eastAsia="en-GB"/>
        </w:rPr>
        <w:t>Which district/borough/city do you live in?</w:t>
      </w:r>
      <w:r w:rsidR="004F6394" w:rsidRPr="00965736">
        <w:rPr>
          <w:rFonts w:eastAsia="Times New Roman"/>
          <w:sz w:val="32"/>
          <w:szCs w:val="32"/>
          <w:lang w:eastAsia="en-GB"/>
        </w:rPr>
        <w:t xml:space="preserve"> </w:t>
      </w:r>
    </w:p>
    <w:p w14:paraId="0DB28BA3" w14:textId="77777777" w:rsidR="00402CFA" w:rsidRPr="00965736" w:rsidRDefault="00402CFA" w:rsidP="0057612E">
      <w:pPr>
        <w:spacing w:after="0" w:line="360" w:lineRule="auto"/>
        <w:ind w:left="709" w:hanging="709"/>
        <w:textAlignment w:val="baseline"/>
        <w:rPr>
          <w:rFonts w:eastAsia="Times New Roman"/>
          <w:sz w:val="32"/>
          <w:szCs w:val="32"/>
          <w:lang w:eastAsia="en-GB"/>
        </w:rPr>
      </w:pPr>
    </w:p>
    <w:p w14:paraId="2CED54D0" w14:textId="77777777" w:rsidR="00074587" w:rsidRPr="00965736" w:rsidRDefault="00074587" w:rsidP="00074587">
      <w:pPr>
        <w:ind w:left="709"/>
        <w:rPr>
          <w:sz w:val="32"/>
          <w:szCs w:val="32"/>
        </w:rPr>
      </w:pPr>
      <w:r w:rsidRPr="00965736">
        <w:rPr>
          <w:sz w:val="32"/>
          <w:szCs w:val="32"/>
        </w:rPr>
        <w:t xml:space="preserve">Please select </w:t>
      </w:r>
      <w:r w:rsidRPr="00965736">
        <w:rPr>
          <w:b/>
          <w:bCs/>
          <w:sz w:val="32"/>
          <w:szCs w:val="32"/>
        </w:rPr>
        <w:t>one answer</w:t>
      </w:r>
      <w:r w:rsidRPr="00965736">
        <w:rPr>
          <w:sz w:val="32"/>
          <w:szCs w:val="32"/>
        </w:rPr>
        <w:t xml:space="preserve"> only:</w:t>
      </w:r>
    </w:p>
    <w:p w14:paraId="3DA264B1" w14:textId="77777777" w:rsidR="00402CFA" w:rsidRPr="00965736" w:rsidRDefault="00402CFA" w:rsidP="00074587">
      <w:pPr>
        <w:ind w:left="709"/>
        <w:rPr>
          <w:kern w:val="2"/>
          <w:sz w:val="32"/>
          <w:szCs w:val="32"/>
          <w:lang w:eastAsia="en-GB"/>
          <w14:ligatures w14:val="standardContextual"/>
        </w:rPr>
      </w:pPr>
    </w:p>
    <w:p w14:paraId="7C19A6FE" w14:textId="138AAA04" w:rsidR="00C75B59" w:rsidRPr="00965736" w:rsidRDefault="00CE0CE0" w:rsidP="00885D0F">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Breckland"/>
          <w:tag w:val="Breckland"/>
          <w:id w:val="997310096"/>
          <w:lock w:val="sdtLocked"/>
          <w14:checkbox>
            <w14:checked w14:val="0"/>
            <w14:checkedState w14:val="2612" w14:font="MS Gothic"/>
            <w14:uncheckedState w14:val="2610" w14:font="MS Gothic"/>
          </w14:checkbox>
        </w:sdtPr>
        <w:sdtEndPr/>
        <w:sdtContent>
          <w:r w:rsidR="00B129B9" w:rsidRPr="00965736">
            <w:rPr>
              <w:rFonts w:ascii="Segoe UI Symbol" w:eastAsia="MS Gothic" w:hAnsi="Segoe UI Symbol" w:cs="Segoe UI Symbol"/>
              <w:sz w:val="32"/>
              <w:szCs w:val="32"/>
              <w:lang w:eastAsia="en-GB"/>
            </w:rPr>
            <w:t>☐</w:t>
          </w:r>
        </w:sdtContent>
      </w:sdt>
      <w:r w:rsidR="00C75B59" w:rsidRPr="00965736">
        <w:rPr>
          <w:rFonts w:eastAsia="Times New Roman"/>
          <w:sz w:val="32"/>
          <w:szCs w:val="32"/>
          <w:lang w:eastAsia="en-GB"/>
        </w:rPr>
        <w:tab/>
        <w:t>Breckland</w:t>
      </w:r>
    </w:p>
    <w:p w14:paraId="548716F2" w14:textId="5E679E66" w:rsidR="00C75B59" w:rsidRPr="00965736" w:rsidRDefault="00CE0CE0" w:rsidP="00885D0F">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Broadland"/>
          <w:tag w:val="Broadland"/>
          <w:id w:val="332502560"/>
          <w:lock w:val="sdtLocked"/>
          <w14:checkbox>
            <w14:checked w14:val="0"/>
            <w14:checkedState w14:val="2612" w14:font="MS Gothic"/>
            <w14:uncheckedState w14:val="2610" w14:font="MS Gothic"/>
          </w14:checkbox>
        </w:sdtPr>
        <w:sdtEndPr/>
        <w:sdtContent>
          <w:r w:rsidR="00B129B9" w:rsidRPr="00965736">
            <w:rPr>
              <w:rFonts w:ascii="Segoe UI Symbol" w:eastAsia="MS Gothic" w:hAnsi="Segoe UI Symbol" w:cs="Segoe UI Symbol"/>
              <w:sz w:val="32"/>
              <w:szCs w:val="32"/>
              <w:lang w:eastAsia="en-GB"/>
            </w:rPr>
            <w:t>☐</w:t>
          </w:r>
        </w:sdtContent>
      </w:sdt>
      <w:r w:rsidR="00C75B59" w:rsidRPr="00965736">
        <w:rPr>
          <w:rFonts w:eastAsia="Times New Roman"/>
          <w:sz w:val="32"/>
          <w:szCs w:val="32"/>
          <w:lang w:eastAsia="en-GB"/>
        </w:rPr>
        <w:tab/>
        <w:t>Broadland</w:t>
      </w:r>
    </w:p>
    <w:p w14:paraId="7C72EE72" w14:textId="6EF977DE" w:rsidR="00C75B59" w:rsidRPr="00965736" w:rsidRDefault="00CE0CE0" w:rsidP="00885D0F">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Great Yarmouth"/>
          <w:tag w:val="Great Yarmouth"/>
          <w:id w:val="13812732"/>
          <w:lock w:val="sdtLocked"/>
          <w14:checkbox>
            <w14:checked w14:val="0"/>
            <w14:checkedState w14:val="2612" w14:font="MS Gothic"/>
            <w14:uncheckedState w14:val="2610" w14:font="MS Gothic"/>
          </w14:checkbox>
        </w:sdtPr>
        <w:sdtEndPr/>
        <w:sdtContent>
          <w:r w:rsidR="00B129B9" w:rsidRPr="00965736">
            <w:rPr>
              <w:rFonts w:ascii="Segoe UI Symbol" w:eastAsia="MS Gothic" w:hAnsi="Segoe UI Symbol" w:cs="Segoe UI Symbol"/>
              <w:sz w:val="32"/>
              <w:szCs w:val="32"/>
              <w:lang w:eastAsia="en-GB"/>
            </w:rPr>
            <w:t>☐</w:t>
          </w:r>
        </w:sdtContent>
      </w:sdt>
      <w:r w:rsidR="00C75B59" w:rsidRPr="00965736">
        <w:rPr>
          <w:rFonts w:eastAsia="Times New Roman"/>
          <w:sz w:val="32"/>
          <w:szCs w:val="32"/>
          <w:lang w:eastAsia="en-GB"/>
        </w:rPr>
        <w:tab/>
        <w:t>Great Yarmouth</w:t>
      </w:r>
    </w:p>
    <w:p w14:paraId="38E85FB5" w14:textId="65C1CC20" w:rsidR="00C75B59" w:rsidRPr="00965736" w:rsidRDefault="00CE0CE0" w:rsidP="00885D0F">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King's Lynn and West Norfolk"/>
          <w:tag w:val="King's Lynn and West Norfolk"/>
          <w:id w:val="-1067182671"/>
          <w:lock w:val="sdtLocked"/>
          <w14:checkbox>
            <w14:checked w14:val="0"/>
            <w14:checkedState w14:val="2612" w14:font="MS Gothic"/>
            <w14:uncheckedState w14:val="2610" w14:font="MS Gothic"/>
          </w14:checkbox>
        </w:sdtPr>
        <w:sdtEndPr/>
        <w:sdtContent>
          <w:r w:rsidR="00B129B9" w:rsidRPr="00965736">
            <w:rPr>
              <w:rFonts w:ascii="Segoe UI Symbol" w:eastAsia="MS Gothic" w:hAnsi="Segoe UI Symbol" w:cs="Segoe UI Symbol"/>
              <w:sz w:val="32"/>
              <w:szCs w:val="32"/>
              <w:lang w:eastAsia="en-GB"/>
            </w:rPr>
            <w:t>☐</w:t>
          </w:r>
        </w:sdtContent>
      </w:sdt>
      <w:r w:rsidR="00C75B59" w:rsidRPr="00965736">
        <w:rPr>
          <w:rFonts w:eastAsia="Times New Roman"/>
          <w:sz w:val="32"/>
          <w:szCs w:val="32"/>
          <w:lang w:eastAsia="en-GB"/>
        </w:rPr>
        <w:tab/>
        <w:t>King</w:t>
      </w:r>
      <w:r w:rsidR="00DF41D0" w:rsidRPr="00965736">
        <w:rPr>
          <w:rFonts w:eastAsia="Times New Roman"/>
          <w:sz w:val="32"/>
          <w:szCs w:val="32"/>
          <w:lang w:eastAsia="en-GB"/>
        </w:rPr>
        <w:t>’</w:t>
      </w:r>
      <w:r w:rsidR="00C75B59" w:rsidRPr="00965736">
        <w:rPr>
          <w:rFonts w:eastAsia="Times New Roman"/>
          <w:sz w:val="32"/>
          <w:szCs w:val="32"/>
          <w:lang w:eastAsia="en-GB"/>
        </w:rPr>
        <w:t>s Lynn and West Norfolk</w:t>
      </w:r>
    </w:p>
    <w:p w14:paraId="3E4A596E" w14:textId="4A668CC4" w:rsidR="00C75B59" w:rsidRPr="00965736" w:rsidRDefault="00CE0CE0" w:rsidP="00885D0F">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North Norfolk"/>
          <w:tag w:val="North Norfolk"/>
          <w:id w:val="-1957165555"/>
          <w:lock w:val="sdtLocked"/>
          <w14:checkbox>
            <w14:checked w14:val="0"/>
            <w14:checkedState w14:val="2612" w14:font="MS Gothic"/>
            <w14:uncheckedState w14:val="2610" w14:font="MS Gothic"/>
          </w14:checkbox>
        </w:sdtPr>
        <w:sdtEndPr/>
        <w:sdtContent>
          <w:r w:rsidR="00B129B9" w:rsidRPr="00965736">
            <w:rPr>
              <w:rFonts w:ascii="Segoe UI Symbol" w:eastAsia="MS Gothic" w:hAnsi="Segoe UI Symbol" w:cs="Segoe UI Symbol"/>
              <w:sz w:val="32"/>
              <w:szCs w:val="32"/>
              <w:lang w:eastAsia="en-GB"/>
            </w:rPr>
            <w:t>☐</w:t>
          </w:r>
        </w:sdtContent>
      </w:sdt>
      <w:r w:rsidR="00C75B59" w:rsidRPr="00965736">
        <w:rPr>
          <w:rFonts w:eastAsia="Times New Roman"/>
          <w:sz w:val="32"/>
          <w:szCs w:val="32"/>
          <w:lang w:eastAsia="en-GB"/>
        </w:rPr>
        <w:tab/>
      </w:r>
      <w:r w:rsidR="003778DE" w:rsidRPr="00965736">
        <w:rPr>
          <w:rFonts w:eastAsia="Times New Roman"/>
          <w:sz w:val="32"/>
          <w:szCs w:val="32"/>
          <w:lang w:eastAsia="en-GB"/>
        </w:rPr>
        <w:t>North Norfolk</w:t>
      </w:r>
    </w:p>
    <w:p w14:paraId="76CEB22B" w14:textId="0B573667" w:rsidR="00C75B59" w:rsidRPr="00965736" w:rsidRDefault="00CE0CE0" w:rsidP="00885D0F">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Norwich"/>
          <w:tag w:val="Norwich"/>
          <w:id w:val="-1968569656"/>
          <w:lock w:val="sdtLocked"/>
          <w14:checkbox>
            <w14:checked w14:val="0"/>
            <w14:checkedState w14:val="2612" w14:font="MS Gothic"/>
            <w14:uncheckedState w14:val="2610" w14:font="MS Gothic"/>
          </w14:checkbox>
        </w:sdtPr>
        <w:sdtEndPr/>
        <w:sdtContent>
          <w:r w:rsidR="00B129B9" w:rsidRPr="00965736">
            <w:rPr>
              <w:rFonts w:ascii="Segoe UI Symbol" w:eastAsia="MS Gothic" w:hAnsi="Segoe UI Symbol" w:cs="Segoe UI Symbol"/>
              <w:sz w:val="32"/>
              <w:szCs w:val="32"/>
              <w:lang w:eastAsia="en-GB"/>
            </w:rPr>
            <w:t>☐</w:t>
          </w:r>
        </w:sdtContent>
      </w:sdt>
      <w:r w:rsidR="00C75B59" w:rsidRPr="00965736">
        <w:rPr>
          <w:rFonts w:eastAsia="Times New Roman"/>
          <w:sz w:val="32"/>
          <w:szCs w:val="32"/>
          <w:lang w:eastAsia="en-GB"/>
        </w:rPr>
        <w:tab/>
      </w:r>
      <w:r w:rsidR="003778DE" w:rsidRPr="00965736">
        <w:rPr>
          <w:rFonts w:eastAsia="Times New Roman"/>
          <w:sz w:val="32"/>
          <w:szCs w:val="32"/>
          <w:lang w:eastAsia="en-GB"/>
        </w:rPr>
        <w:t>Norwich</w:t>
      </w:r>
    </w:p>
    <w:p w14:paraId="7FB42DAD" w14:textId="26832279" w:rsidR="00C75B59" w:rsidRPr="00965736" w:rsidRDefault="00CE0CE0" w:rsidP="00885D0F">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South Norfolk"/>
          <w:tag w:val="South Norfolk"/>
          <w:id w:val="-450165672"/>
          <w:lock w:val="sdtLocked"/>
          <w14:checkbox>
            <w14:checked w14:val="0"/>
            <w14:checkedState w14:val="2612" w14:font="MS Gothic"/>
            <w14:uncheckedState w14:val="2610" w14:font="MS Gothic"/>
          </w14:checkbox>
        </w:sdtPr>
        <w:sdtEndPr/>
        <w:sdtContent>
          <w:r w:rsidR="00B129B9" w:rsidRPr="00965736">
            <w:rPr>
              <w:rFonts w:ascii="Segoe UI Symbol" w:eastAsia="MS Gothic" w:hAnsi="Segoe UI Symbol" w:cs="Segoe UI Symbol"/>
              <w:sz w:val="32"/>
              <w:szCs w:val="32"/>
              <w:lang w:eastAsia="en-GB"/>
            </w:rPr>
            <w:t>☐</w:t>
          </w:r>
        </w:sdtContent>
      </w:sdt>
      <w:r w:rsidR="00C75B59" w:rsidRPr="00965736">
        <w:rPr>
          <w:rFonts w:eastAsia="Times New Roman"/>
          <w:sz w:val="32"/>
          <w:szCs w:val="32"/>
          <w:lang w:eastAsia="en-GB"/>
        </w:rPr>
        <w:tab/>
      </w:r>
      <w:r w:rsidR="003778DE" w:rsidRPr="00965736">
        <w:rPr>
          <w:rFonts w:eastAsia="Times New Roman"/>
          <w:sz w:val="32"/>
          <w:szCs w:val="32"/>
          <w:lang w:eastAsia="en-GB"/>
        </w:rPr>
        <w:t>South Norfolk</w:t>
      </w:r>
    </w:p>
    <w:p w14:paraId="7CF98AF7" w14:textId="2840746C" w:rsidR="00E147F7" w:rsidRDefault="00E147F7">
      <w:pPr>
        <w:spacing w:line="259" w:lineRule="auto"/>
        <w:rPr>
          <w:rFonts w:eastAsia="Times New Roman"/>
          <w:b/>
          <w:sz w:val="32"/>
          <w:szCs w:val="32"/>
          <w:lang w:eastAsia="en-GB"/>
        </w:rPr>
      </w:pPr>
      <w:r>
        <w:rPr>
          <w:rFonts w:eastAsia="Times New Roman"/>
          <w:b/>
          <w:sz w:val="32"/>
          <w:szCs w:val="32"/>
          <w:lang w:eastAsia="en-GB"/>
        </w:rPr>
        <w:br w:type="page"/>
      </w:r>
    </w:p>
    <w:p w14:paraId="4BBF1B04" w14:textId="77777777" w:rsidR="00C070A3" w:rsidRPr="00965736" w:rsidRDefault="00C070A3" w:rsidP="00F27C13">
      <w:pPr>
        <w:spacing w:after="0" w:line="360" w:lineRule="auto"/>
        <w:textAlignment w:val="baseline"/>
        <w:rPr>
          <w:rFonts w:eastAsia="Times New Roman"/>
          <w:b/>
          <w:sz w:val="32"/>
          <w:szCs w:val="32"/>
          <w:lang w:eastAsia="en-GB"/>
        </w:rPr>
      </w:pPr>
    </w:p>
    <w:p w14:paraId="2C6EB443" w14:textId="2B4583CE" w:rsidR="001435C8" w:rsidRPr="00965736" w:rsidRDefault="0057612E" w:rsidP="00F27C13">
      <w:pPr>
        <w:spacing w:after="0" w:line="360" w:lineRule="auto"/>
        <w:textAlignment w:val="baseline"/>
        <w:rPr>
          <w:rFonts w:eastAsia="Times New Roman"/>
          <w:sz w:val="32"/>
          <w:szCs w:val="32"/>
          <w:lang w:eastAsia="en-GB"/>
        </w:rPr>
      </w:pPr>
      <w:bookmarkStart w:id="20" w:name="_Hlk138327017"/>
      <w:r w:rsidRPr="00965736">
        <w:rPr>
          <w:rFonts w:eastAsia="Times New Roman"/>
          <w:b/>
          <w:bCs/>
          <w:sz w:val="32"/>
          <w:szCs w:val="32"/>
          <w:lang w:eastAsia="en-GB"/>
        </w:rPr>
        <w:t>Q11.</w:t>
      </w:r>
      <w:r w:rsidRPr="00965736">
        <w:rPr>
          <w:rFonts w:eastAsia="Times New Roman"/>
          <w:b/>
          <w:bCs/>
          <w:sz w:val="32"/>
          <w:szCs w:val="32"/>
          <w:lang w:eastAsia="en-GB"/>
        </w:rPr>
        <w:tab/>
      </w:r>
      <w:r w:rsidR="004F6394" w:rsidRPr="00965736">
        <w:rPr>
          <w:rFonts w:eastAsia="Times New Roman"/>
          <w:b/>
          <w:bCs/>
          <w:sz w:val="32"/>
          <w:szCs w:val="32"/>
          <w:lang w:eastAsia="en-GB"/>
        </w:rPr>
        <w:t>Which of the following best describes you?</w:t>
      </w:r>
      <w:r w:rsidR="004F6394" w:rsidRPr="00965736">
        <w:rPr>
          <w:rFonts w:eastAsia="Times New Roman"/>
          <w:sz w:val="32"/>
          <w:szCs w:val="32"/>
          <w:lang w:eastAsia="en-GB"/>
        </w:rPr>
        <w:t xml:space="preserve">  </w:t>
      </w:r>
    </w:p>
    <w:p w14:paraId="2CF09717" w14:textId="77777777" w:rsidR="00402CFA" w:rsidRPr="00965736" w:rsidRDefault="00402CFA" w:rsidP="00074587">
      <w:pPr>
        <w:ind w:left="709"/>
        <w:rPr>
          <w:sz w:val="32"/>
          <w:szCs w:val="32"/>
        </w:rPr>
      </w:pPr>
    </w:p>
    <w:p w14:paraId="344F3010" w14:textId="7D226E5B" w:rsidR="00074587" w:rsidRPr="00965736" w:rsidRDefault="00074587" w:rsidP="00074587">
      <w:pPr>
        <w:ind w:left="709"/>
        <w:rPr>
          <w:sz w:val="32"/>
          <w:szCs w:val="32"/>
        </w:rPr>
      </w:pPr>
      <w:r w:rsidRPr="00965736">
        <w:rPr>
          <w:sz w:val="32"/>
          <w:szCs w:val="32"/>
        </w:rPr>
        <w:t xml:space="preserve">Please select </w:t>
      </w:r>
      <w:r w:rsidRPr="00965736">
        <w:rPr>
          <w:b/>
          <w:bCs/>
          <w:sz w:val="32"/>
          <w:szCs w:val="32"/>
        </w:rPr>
        <w:t>one answer</w:t>
      </w:r>
      <w:r w:rsidRPr="00965736">
        <w:rPr>
          <w:sz w:val="32"/>
          <w:szCs w:val="32"/>
        </w:rPr>
        <w:t xml:space="preserve"> only:</w:t>
      </w:r>
    </w:p>
    <w:p w14:paraId="69EC1A64" w14:textId="77777777" w:rsidR="00402CFA" w:rsidRPr="00965736" w:rsidRDefault="00402CFA" w:rsidP="00074587">
      <w:pPr>
        <w:ind w:left="709"/>
        <w:rPr>
          <w:kern w:val="2"/>
          <w:sz w:val="32"/>
          <w:szCs w:val="32"/>
          <w:lang w:eastAsia="en-GB"/>
          <w14:ligatures w14:val="standardContextual"/>
        </w:rPr>
      </w:pPr>
    </w:p>
    <w:p w14:paraId="27959C72" w14:textId="626A1103" w:rsidR="000F4805" w:rsidRPr="00965736" w:rsidRDefault="00CE0CE0" w:rsidP="00E03E55">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Employed (full time)"/>
          <w:tag w:val="Employed (full time)"/>
          <w:id w:val="-598640217"/>
          <w:lock w:val="sdtLocked"/>
          <w14:checkbox>
            <w14:checked w14:val="0"/>
            <w14:checkedState w14:val="2612" w14:font="MS Gothic"/>
            <w14:uncheckedState w14:val="2610" w14:font="MS Gothic"/>
          </w14:checkbox>
        </w:sdtPr>
        <w:sdtEndPr/>
        <w:sdtContent>
          <w:r w:rsidR="00B129B9" w:rsidRPr="00965736">
            <w:rPr>
              <w:rFonts w:ascii="Segoe UI Symbol" w:eastAsia="MS Gothic" w:hAnsi="Segoe UI Symbol" w:cs="Segoe UI Symbol"/>
              <w:sz w:val="32"/>
              <w:szCs w:val="32"/>
              <w:lang w:eastAsia="en-GB"/>
            </w:rPr>
            <w:t>☐</w:t>
          </w:r>
        </w:sdtContent>
      </w:sdt>
      <w:r w:rsidR="000F4805" w:rsidRPr="00965736">
        <w:rPr>
          <w:rFonts w:eastAsia="Times New Roman"/>
          <w:sz w:val="32"/>
          <w:szCs w:val="32"/>
          <w:lang w:eastAsia="en-GB"/>
        </w:rPr>
        <w:tab/>
        <w:t>Employed (full time)</w:t>
      </w:r>
    </w:p>
    <w:p w14:paraId="0810301A" w14:textId="4412F911" w:rsidR="000F4805" w:rsidRPr="00965736" w:rsidRDefault="00CE0CE0" w:rsidP="00E03E55">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Employed (part time)"/>
          <w:tag w:val="Employed (part time)"/>
          <w:id w:val="-1834369719"/>
          <w:lock w:val="sdtLocked"/>
          <w14:checkbox>
            <w14:checked w14:val="0"/>
            <w14:checkedState w14:val="2612" w14:font="MS Gothic"/>
            <w14:uncheckedState w14:val="2610" w14:font="MS Gothic"/>
          </w14:checkbox>
        </w:sdtPr>
        <w:sdtEndPr/>
        <w:sdtContent>
          <w:r w:rsidR="00B129B9" w:rsidRPr="00965736">
            <w:rPr>
              <w:rFonts w:ascii="Segoe UI Symbol" w:eastAsia="MS Gothic" w:hAnsi="Segoe UI Symbol" w:cs="Segoe UI Symbol"/>
              <w:sz w:val="32"/>
              <w:szCs w:val="32"/>
              <w:lang w:eastAsia="en-GB"/>
            </w:rPr>
            <w:t>☐</w:t>
          </w:r>
        </w:sdtContent>
      </w:sdt>
      <w:r w:rsidR="000F4805" w:rsidRPr="00965736">
        <w:rPr>
          <w:rFonts w:eastAsia="Times New Roman"/>
          <w:sz w:val="32"/>
          <w:szCs w:val="32"/>
          <w:lang w:eastAsia="en-GB"/>
        </w:rPr>
        <w:tab/>
        <w:t>Employed (part time)</w:t>
      </w:r>
    </w:p>
    <w:p w14:paraId="07B19CCE" w14:textId="0CE1E440" w:rsidR="000F4805" w:rsidRPr="00965736" w:rsidRDefault="00CE0CE0" w:rsidP="00E03E55">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Self-employed"/>
          <w:tag w:val="Self-employed"/>
          <w:id w:val="-534576259"/>
          <w:lock w:val="sdtLocked"/>
          <w14:checkbox>
            <w14:checked w14:val="0"/>
            <w14:checkedState w14:val="2612" w14:font="MS Gothic"/>
            <w14:uncheckedState w14:val="2610" w14:font="MS Gothic"/>
          </w14:checkbox>
        </w:sdtPr>
        <w:sdtEndPr/>
        <w:sdtContent>
          <w:r w:rsidR="00B129B9" w:rsidRPr="00965736">
            <w:rPr>
              <w:rFonts w:ascii="Segoe UI Symbol" w:eastAsia="MS Gothic" w:hAnsi="Segoe UI Symbol" w:cs="Segoe UI Symbol"/>
              <w:sz w:val="32"/>
              <w:szCs w:val="32"/>
              <w:lang w:eastAsia="en-GB"/>
            </w:rPr>
            <w:t>☐</w:t>
          </w:r>
        </w:sdtContent>
      </w:sdt>
      <w:r w:rsidR="000F4805" w:rsidRPr="00965736">
        <w:rPr>
          <w:rFonts w:eastAsia="Times New Roman"/>
          <w:sz w:val="32"/>
          <w:szCs w:val="32"/>
          <w:lang w:eastAsia="en-GB"/>
        </w:rPr>
        <w:tab/>
        <w:t>Self</w:t>
      </w:r>
      <w:r w:rsidR="001B4F41" w:rsidRPr="00965736">
        <w:rPr>
          <w:rFonts w:eastAsia="Times New Roman"/>
          <w:sz w:val="32"/>
          <w:szCs w:val="32"/>
          <w:lang w:eastAsia="en-GB"/>
        </w:rPr>
        <w:t>-</w:t>
      </w:r>
      <w:r w:rsidR="000F4805" w:rsidRPr="00965736">
        <w:rPr>
          <w:rFonts w:eastAsia="Times New Roman"/>
          <w:sz w:val="32"/>
          <w:szCs w:val="32"/>
          <w:lang w:eastAsia="en-GB"/>
        </w:rPr>
        <w:t>employed</w:t>
      </w:r>
    </w:p>
    <w:p w14:paraId="5C058D7E" w14:textId="36AFB158" w:rsidR="000F4805" w:rsidRPr="00965736" w:rsidRDefault="00CE0CE0" w:rsidP="00E03E55">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Unemployed"/>
          <w:tag w:val="Unemployed"/>
          <w:id w:val="-2018376644"/>
          <w:lock w:val="sdtLocked"/>
          <w14:checkbox>
            <w14:checked w14:val="0"/>
            <w14:checkedState w14:val="2612" w14:font="MS Gothic"/>
            <w14:uncheckedState w14:val="2610" w14:font="MS Gothic"/>
          </w14:checkbox>
        </w:sdtPr>
        <w:sdtEndPr/>
        <w:sdtContent>
          <w:r w:rsidR="00B129B9" w:rsidRPr="00965736">
            <w:rPr>
              <w:rFonts w:ascii="Segoe UI Symbol" w:eastAsia="MS Gothic" w:hAnsi="Segoe UI Symbol" w:cs="Segoe UI Symbol"/>
              <w:sz w:val="32"/>
              <w:szCs w:val="32"/>
              <w:lang w:eastAsia="en-GB"/>
            </w:rPr>
            <w:t>☐</w:t>
          </w:r>
        </w:sdtContent>
      </w:sdt>
      <w:r w:rsidR="000F4805" w:rsidRPr="00965736">
        <w:rPr>
          <w:rFonts w:eastAsia="Times New Roman"/>
          <w:sz w:val="32"/>
          <w:szCs w:val="32"/>
          <w:lang w:eastAsia="en-GB"/>
        </w:rPr>
        <w:tab/>
        <w:t>Unemployed</w:t>
      </w:r>
    </w:p>
    <w:p w14:paraId="516395D6" w14:textId="2B6D8947" w:rsidR="000F4805" w:rsidRPr="00965736" w:rsidRDefault="00CE0CE0" w:rsidP="00E03E55">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Student"/>
          <w:tag w:val="Student"/>
          <w:id w:val="-1205636255"/>
          <w:lock w:val="sdtLocked"/>
          <w14:checkbox>
            <w14:checked w14:val="0"/>
            <w14:checkedState w14:val="2612" w14:font="MS Gothic"/>
            <w14:uncheckedState w14:val="2610" w14:font="MS Gothic"/>
          </w14:checkbox>
        </w:sdtPr>
        <w:sdtEndPr/>
        <w:sdtContent>
          <w:r w:rsidR="00B129B9" w:rsidRPr="00965736">
            <w:rPr>
              <w:rFonts w:ascii="Segoe UI Symbol" w:eastAsia="MS Gothic" w:hAnsi="Segoe UI Symbol" w:cs="Segoe UI Symbol"/>
              <w:sz w:val="32"/>
              <w:szCs w:val="32"/>
              <w:lang w:eastAsia="en-GB"/>
            </w:rPr>
            <w:t>☐</w:t>
          </w:r>
        </w:sdtContent>
      </w:sdt>
      <w:r w:rsidR="000F4805" w:rsidRPr="00965736">
        <w:rPr>
          <w:rFonts w:eastAsia="Times New Roman"/>
          <w:sz w:val="32"/>
          <w:szCs w:val="32"/>
          <w:lang w:eastAsia="en-GB"/>
        </w:rPr>
        <w:tab/>
        <w:t>Student</w:t>
      </w:r>
    </w:p>
    <w:p w14:paraId="648710A5" w14:textId="72B3F913" w:rsidR="000F4805" w:rsidRPr="00965736" w:rsidRDefault="00CE0CE0" w:rsidP="00E03E55">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Looking after the family home"/>
          <w:tag w:val="Looking after the family home"/>
          <w:id w:val="-386958233"/>
          <w:lock w:val="sdtLocked"/>
          <w14:checkbox>
            <w14:checked w14:val="0"/>
            <w14:checkedState w14:val="2612" w14:font="MS Gothic"/>
            <w14:uncheckedState w14:val="2610" w14:font="MS Gothic"/>
          </w14:checkbox>
        </w:sdtPr>
        <w:sdtEndPr/>
        <w:sdtContent>
          <w:r w:rsidR="00B129B9" w:rsidRPr="00965736">
            <w:rPr>
              <w:rFonts w:ascii="Segoe UI Symbol" w:eastAsia="MS Gothic" w:hAnsi="Segoe UI Symbol" w:cs="Segoe UI Symbol"/>
              <w:sz w:val="32"/>
              <w:szCs w:val="32"/>
              <w:lang w:eastAsia="en-GB"/>
            </w:rPr>
            <w:t>☐</w:t>
          </w:r>
        </w:sdtContent>
      </w:sdt>
      <w:r w:rsidR="000F4805" w:rsidRPr="00965736">
        <w:rPr>
          <w:rFonts w:eastAsia="Times New Roman"/>
          <w:sz w:val="32"/>
          <w:szCs w:val="32"/>
          <w:lang w:eastAsia="en-GB"/>
        </w:rPr>
        <w:tab/>
        <w:t>Looking after the family home</w:t>
      </w:r>
    </w:p>
    <w:p w14:paraId="62D44835" w14:textId="139CDFA5" w:rsidR="000F4805" w:rsidRPr="00965736" w:rsidRDefault="00CE0CE0" w:rsidP="00E03E55">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Long-term sick"/>
          <w:tag w:val="Long-term sick"/>
          <w:id w:val="1496073428"/>
          <w:lock w:val="sdtLocked"/>
          <w14:checkbox>
            <w14:checked w14:val="0"/>
            <w14:checkedState w14:val="2612" w14:font="MS Gothic"/>
            <w14:uncheckedState w14:val="2610" w14:font="MS Gothic"/>
          </w14:checkbox>
        </w:sdtPr>
        <w:sdtEndPr/>
        <w:sdtContent>
          <w:r w:rsidR="00B129B9" w:rsidRPr="00965736">
            <w:rPr>
              <w:rFonts w:ascii="Segoe UI Symbol" w:eastAsia="MS Gothic" w:hAnsi="Segoe UI Symbol" w:cs="Segoe UI Symbol"/>
              <w:sz w:val="32"/>
              <w:szCs w:val="32"/>
              <w:lang w:eastAsia="en-GB"/>
            </w:rPr>
            <w:t>☐</w:t>
          </w:r>
        </w:sdtContent>
      </w:sdt>
      <w:r w:rsidR="000F4805" w:rsidRPr="00965736">
        <w:rPr>
          <w:rFonts w:eastAsia="Times New Roman"/>
          <w:sz w:val="32"/>
          <w:szCs w:val="32"/>
          <w:lang w:eastAsia="en-GB"/>
        </w:rPr>
        <w:tab/>
      </w:r>
      <w:r w:rsidR="00A12195" w:rsidRPr="00965736">
        <w:rPr>
          <w:rFonts w:eastAsia="Times New Roman"/>
          <w:sz w:val="32"/>
          <w:szCs w:val="32"/>
          <w:lang w:eastAsia="en-GB"/>
        </w:rPr>
        <w:t>Long</w:t>
      </w:r>
      <w:r w:rsidR="00402CFA" w:rsidRPr="00965736">
        <w:rPr>
          <w:rFonts w:eastAsia="Times New Roman"/>
          <w:sz w:val="32"/>
          <w:szCs w:val="32"/>
          <w:lang w:eastAsia="en-GB"/>
        </w:rPr>
        <w:t>-</w:t>
      </w:r>
      <w:r w:rsidR="00A12195" w:rsidRPr="00965736">
        <w:rPr>
          <w:rFonts w:eastAsia="Times New Roman"/>
          <w:sz w:val="32"/>
          <w:szCs w:val="32"/>
          <w:lang w:eastAsia="en-GB"/>
        </w:rPr>
        <w:t>term sick</w:t>
      </w:r>
    </w:p>
    <w:p w14:paraId="0C1BE62A" w14:textId="7A14DFA9" w:rsidR="000F4805" w:rsidRPr="00965736" w:rsidRDefault="00CE0CE0" w:rsidP="00E03E55">
      <w:pPr>
        <w:spacing w:after="0" w:line="360" w:lineRule="auto"/>
        <w:ind w:left="720"/>
        <w:textAlignment w:val="baseline"/>
        <w:rPr>
          <w:rFonts w:eastAsia="Times New Roman"/>
          <w:sz w:val="32"/>
          <w:szCs w:val="32"/>
          <w:lang w:eastAsia="en-GB"/>
        </w:rPr>
      </w:pPr>
      <w:sdt>
        <w:sdtPr>
          <w:rPr>
            <w:rFonts w:eastAsia="Times New Roman"/>
            <w:sz w:val="32"/>
            <w:szCs w:val="32"/>
            <w:lang w:eastAsia="en-GB"/>
          </w:rPr>
          <w:alias w:val="Retired"/>
          <w:tag w:val="Retired"/>
          <w:id w:val="163915618"/>
          <w:lock w:val="sdtLocked"/>
          <w14:checkbox>
            <w14:checked w14:val="0"/>
            <w14:checkedState w14:val="2612" w14:font="MS Gothic"/>
            <w14:uncheckedState w14:val="2610" w14:font="MS Gothic"/>
          </w14:checkbox>
        </w:sdtPr>
        <w:sdtEndPr/>
        <w:sdtContent>
          <w:r w:rsidR="00B129B9" w:rsidRPr="00965736">
            <w:rPr>
              <w:rFonts w:ascii="Segoe UI Symbol" w:eastAsia="MS Gothic" w:hAnsi="Segoe UI Symbol" w:cs="Segoe UI Symbol"/>
              <w:sz w:val="32"/>
              <w:szCs w:val="32"/>
              <w:lang w:eastAsia="en-GB"/>
            </w:rPr>
            <w:t>☐</w:t>
          </w:r>
        </w:sdtContent>
      </w:sdt>
      <w:r w:rsidR="000F4805" w:rsidRPr="00965736">
        <w:rPr>
          <w:rFonts w:eastAsia="Times New Roman"/>
          <w:sz w:val="32"/>
          <w:szCs w:val="32"/>
          <w:lang w:eastAsia="en-GB"/>
        </w:rPr>
        <w:tab/>
      </w:r>
      <w:r w:rsidR="00A12195" w:rsidRPr="00965736">
        <w:rPr>
          <w:rFonts w:eastAsia="Times New Roman"/>
          <w:sz w:val="32"/>
          <w:szCs w:val="32"/>
          <w:lang w:eastAsia="en-GB"/>
        </w:rPr>
        <w:t>Retired</w:t>
      </w:r>
    </w:p>
    <w:p w14:paraId="16AD7B44" w14:textId="77777777" w:rsidR="001B17D9" w:rsidRDefault="001B17D9">
      <w:pPr>
        <w:spacing w:line="259" w:lineRule="auto"/>
        <w:rPr>
          <w:rFonts w:eastAsia="Times New Roman"/>
          <w:b/>
          <w:bCs/>
          <w:highlight w:val="yellow"/>
          <w:lang w:eastAsia="en-GB"/>
        </w:rPr>
      </w:pPr>
      <w:r>
        <w:rPr>
          <w:rFonts w:eastAsia="Times New Roman"/>
          <w:b/>
          <w:bCs/>
          <w:highlight w:val="yellow"/>
          <w:lang w:eastAsia="en-GB"/>
        </w:rPr>
        <w:br w:type="page"/>
      </w:r>
    </w:p>
    <w:p w14:paraId="6477B03D" w14:textId="77777777" w:rsidR="001B17D9" w:rsidRPr="0018101B" w:rsidRDefault="001B17D9" w:rsidP="001B17D9">
      <w:pPr>
        <w:pStyle w:val="Heading2"/>
        <w:rPr>
          <w:rFonts w:eastAsia="Times New Roman"/>
          <w:sz w:val="44"/>
          <w:szCs w:val="44"/>
          <w:lang w:eastAsia="en-GB"/>
        </w:rPr>
      </w:pPr>
      <w:bookmarkStart w:id="21" w:name="Howwewillmakeourdecisionandreportback"/>
      <w:bookmarkEnd w:id="21"/>
      <w:r w:rsidRPr="0018101B">
        <w:rPr>
          <w:rFonts w:eastAsia="Times New Roman"/>
          <w:sz w:val="44"/>
          <w:szCs w:val="44"/>
          <w:lang w:eastAsia="en-GB"/>
        </w:rPr>
        <w:lastRenderedPageBreak/>
        <w:t>How we will make our decision and report back to you</w:t>
      </w:r>
    </w:p>
    <w:p w14:paraId="5EB10ED1" w14:textId="77777777" w:rsidR="001B17D9" w:rsidRPr="0018101B" w:rsidRDefault="001B17D9" w:rsidP="001B17D9">
      <w:pPr>
        <w:rPr>
          <w:sz w:val="32"/>
          <w:szCs w:val="32"/>
          <w:lang w:eastAsia="en-GB"/>
        </w:rPr>
      </w:pPr>
    </w:p>
    <w:p w14:paraId="7AB25CDD" w14:textId="77777777" w:rsidR="00D62FCC" w:rsidRPr="0018101B" w:rsidRDefault="001B17D9" w:rsidP="003109BB">
      <w:pPr>
        <w:pStyle w:val="NoSpacing"/>
        <w:spacing w:line="360" w:lineRule="auto"/>
        <w:rPr>
          <w:rFonts w:ascii="Arial" w:eastAsia="Times New Roman" w:hAnsi="Arial" w:cs="Arial"/>
          <w:sz w:val="32"/>
          <w:szCs w:val="32"/>
          <w:lang w:val="en-GB" w:eastAsia="en-GB"/>
        </w:rPr>
      </w:pPr>
      <w:r w:rsidRPr="0018101B">
        <w:rPr>
          <w:rFonts w:ascii="Arial" w:eastAsia="Times New Roman" w:hAnsi="Arial" w:cs="Arial"/>
          <w:sz w:val="32"/>
          <w:szCs w:val="32"/>
          <w:lang w:val="en-GB" w:eastAsia="en-GB"/>
        </w:rPr>
        <w:t xml:space="preserve">Consultation responses will be carefully analysed, and a report will be produced showing the results of the consultation. </w:t>
      </w:r>
      <w:r w:rsidR="00D62FCC" w:rsidRPr="0018101B">
        <w:rPr>
          <w:rFonts w:ascii="Arial" w:eastAsia="Times New Roman" w:hAnsi="Arial" w:cs="Arial"/>
          <w:sz w:val="32"/>
          <w:szCs w:val="32"/>
          <w:lang w:val="en-GB" w:eastAsia="en-GB"/>
        </w:rPr>
        <w:t xml:space="preserve">A final budget report, which </w:t>
      </w:r>
      <w:proofErr w:type="gramStart"/>
      <w:r w:rsidR="00D62FCC" w:rsidRPr="0018101B">
        <w:rPr>
          <w:rFonts w:ascii="Arial" w:eastAsia="Times New Roman" w:hAnsi="Arial" w:cs="Arial"/>
          <w:sz w:val="32"/>
          <w:szCs w:val="32"/>
          <w:lang w:val="en-GB" w:eastAsia="en-GB"/>
        </w:rPr>
        <w:t>takes into account</w:t>
      </w:r>
      <w:proofErr w:type="gramEnd"/>
      <w:r w:rsidR="00D62FCC" w:rsidRPr="0018101B">
        <w:rPr>
          <w:rFonts w:ascii="Arial" w:eastAsia="Times New Roman" w:hAnsi="Arial" w:cs="Arial"/>
          <w:sz w:val="32"/>
          <w:szCs w:val="32"/>
          <w:lang w:val="en-GB" w:eastAsia="en-GB"/>
        </w:rPr>
        <w:t xml:space="preserve"> the responses to this consultation, will be considered by Cabinet for a final decision on which proposal to take forward.</w:t>
      </w:r>
    </w:p>
    <w:p w14:paraId="58332332" w14:textId="27A183D2" w:rsidR="1673A669" w:rsidRPr="0018101B" w:rsidRDefault="1673A669" w:rsidP="00D62FCC">
      <w:pPr>
        <w:spacing w:after="0" w:line="360" w:lineRule="auto"/>
        <w:rPr>
          <w:rFonts w:eastAsia="Times New Roman"/>
          <w:b/>
          <w:bCs/>
          <w:sz w:val="32"/>
          <w:szCs w:val="32"/>
          <w:lang w:eastAsia="en-GB"/>
        </w:rPr>
      </w:pPr>
    </w:p>
    <w:p w14:paraId="4384E982" w14:textId="09002FB7" w:rsidR="004F6394" w:rsidRPr="0018101B" w:rsidRDefault="004F6394" w:rsidP="00F27C13">
      <w:pPr>
        <w:spacing w:after="0" w:line="240" w:lineRule="auto"/>
        <w:rPr>
          <w:rFonts w:eastAsia="Times New Roman"/>
          <w:b/>
          <w:bCs/>
          <w:sz w:val="32"/>
          <w:szCs w:val="32"/>
          <w:lang w:eastAsia="en-GB"/>
        </w:rPr>
      </w:pPr>
      <w:bookmarkStart w:id="22" w:name="_Hlk138327178"/>
      <w:bookmarkEnd w:id="20"/>
      <w:r w:rsidRPr="0018101B">
        <w:rPr>
          <w:rFonts w:eastAsia="Times New Roman"/>
          <w:b/>
          <w:bCs/>
          <w:sz w:val="32"/>
          <w:szCs w:val="32"/>
          <w:lang w:eastAsia="en-GB"/>
        </w:rPr>
        <w:t>Your opinions are valuable to us. Thank you for taking the time to read this and respond.</w:t>
      </w:r>
    </w:p>
    <w:p w14:paraId="5CFEFB43" w14:textId="77777777" w:rsidR="004F6394" w:rsidRPr="0018101B" w:rsidRDefault="004F6394" w:rsidP="00F27C13">
      <w:pPr>
        <w:pStyle w:val="NoSpacing"/>
        <w:rPr>
          <w:rFonts w:ascii="Arial" w:eastAsia="Times New Roman" w:hAnsi="Arial" w:cs="Arial"/>
          <w:b/>
          <w:bCs/>
          <w:sz w:val="32"/>
          <w:szCs w:val="32"/>
          <w:lang w:val="en-GB" w:eastAsia="en-GB"/>
        </w:rPr>
      </w:pPr>
    </w:p>
    <w:p w14:paraId="3CFA2DC7" w14:textId="69F52948" w:rsidR="004F6394" w:rsidRPr="0018101B" w:rsidRDefault="004F6394" w:rsidP="00F27C13">
      <w:pPr>
        <w:pStyle w:val="NoSpacing"/>
        <w:rPr>
          <w:rFonts w:ascii="Arial" w:eastAsia="Times New Roman" w:hAnsi="Arial" w:cs="Arial"/>
          <w:b/>
          <w:bCs/>
          <w:sz w:val="32"/>
          <w:szCs w:val="32"/>
          <w:lang w:val="en-GB" w:eastAsia="en-GB"/>
        </w:rPr>
      </w:pPr>
      <w:r w:rsidRPr="0018101B">
        <w:rPr>
          <w:rFonts w:ascii="Arial" w:eastAsia="Times New Roman" w:hAnsi="Arial" w:cs="Arial"/>
          <w:sz w:val="32"/>
          <w:szCs w:val="32"/>
          <w:lang w:val="en-GB" w:eastAsia="en-GB"/>
        </w:rPr>
        <w:t>You can fill in our online feedback form at:</w:t>
      </w:r>
      <w:r w:rsidRPr="0018101B">
        <w:rPr>
          <w:rFonts w:ascii="Arial" w:eastAsia="Times New Roman" w:hAnsi="Arial" w:cs="Arial"/>
          <w:b/>
          <w:bCs/>
          <w:sz w:val="32"/>
          <w:szCs w:val="32"/>
          <w:lang w:val="en-GB" w:eastAsia="en-GB"/>
        </w:rPr>
        <w:t xml:space="preserve"> </w:t>
      </w:r>
      <w:hyperlink r:id="rId31" w:history="1">
        <w:r w:rsidRPr="0018101B">
          <w:rPr>
            <w:rFonts w:ascii="Arial" w:hAnsi="Arial" w:cs="Arial"/>
            <w:bCs/>
            <w:sz w:val="32"/>
            <w:szCs w:val="32"/>
            <w:lang w:val="en-GB"/>
          </w:rPr>
          <w:t>www.norfolk.gov.uk/budget</w:t>
        </w:r>
      </w:hyperlink>
      <w:r w:rsidRPr="0018101B">
        <w:rPr>
          <w:rFonts w:ascii="Arial" w:eastAsia="Times New Roman" w:hAnsi="Arial" w:cs="Arial"/>
          <w:b/>
          <w:bCs/>
          <w:sz w:val="32"/>
          <w:szCs w:val="32"/>
          <w:lang w:val="en-GB" w:eastAsia="en-GB"/>
        </w:rPr>
        <w:t xml:space="preserve"> </w:t>
      </w:r>
    </w:p>
    <w:p w14:paraId="64BB0F78" w14:textId="77777777" w:rsidR="004F6394" w:rsidRPr="0018101B" w:rsidRDefault="004F6394" w:rsidP="00F27C13">
      <w:pPr>
        <w:spacing w:after="0" w:line="240" w:lineRule="auto"/>
        <w:outlineLvl w:val="1"/>
        <w:rPr>
          <w:rFonts w:eastAsia="Times New Roman"/>
          <w:b/>
          <w:bCs/>
          <w:sz w:val="32"/>
          <w:szCs w:val="32"/>
          <w:lang w:eastAsia="en-GB"/>
        </w:rPr>
      </w:pPr>
    </w:p>
    <w:p w14:paraId="5E111277" w14:textId="6E65CA0C" w:rsidR="00E95B16" w:rsidRPr="0018101B" w:rsidRDefault="00E95B16" w:rsidP="00F27C13">
      <w:pPr>
        <w:spacing w:after="0" w:line="240" w:lineRule="auto"/>
        <w:outlineLvl w:val="1"/>
        <w:rPr>
          <w:rFonts w:eastAsia="Times New Roman"/>
          <w:b/>
          <w:bCs/>
          <w:sz w:val="32"/>
          <w:szCs w:val="32"/>
          <w:lang w:eastAsia="en-GB"/>
        </w:rPr>
      </w:pPr>
      <w:r w:rsidRPr="0018101B">
        <w:rPr>
          <w:rFonts w:eastAsia="Times New Roman"/>
          <w:sz w:val="32"/>
          <w:szCs w:val="32"/>
          <w:lang w:eastAsia="en-GB"/>
        </w:rPr>
        <w:t>You can email return your feedback form to:</w:t>
      </w:r>
      <w:r w:rsidR="009D6B88" w:rsidRPr="0018101B">
        <w:rPr>
          <w:rFonts w:eastAsia="Times New Roman"/>
          <w:b/>
          <w:bCs/>
          <w:sz w:val="32"/>
          <w:szCs w:val="32"/>
          <w:lang w:eastAsia="en-GB"/>
        </w:rPr>
        <w:t xml:space="preserve">  </w:t>
      </w:r>
      <w:hyperlink r:id="rId32" w:history="1">
        <w:r w:rsidR="009D6B88" w:rsidRPr="0018101B">
          <w:rPr>
            <w:rStyle w:val="Hyperlink"/>
            <w:rFonts w:eastAsia="Times New Roman"/>
            <w:sz w:val="32"/>
            <w:szCs w:val="32"/>
            <w:lang w:eastAsia="en-GB"/>
          </w:rPr>
          <w:t>haveyoursay@norfolk.gov.uk</w:t>
        </w:r>
      </w:hyperlink>
      <w:r w:rsidRPr="0018101B">
        <w:rPr>
          <w:rFonts w:eastAsia="Times New Roman"/>
          <w:b/>
          <w:bCs/>
          <w:sz w:val="32"/>
          <w:szCs w:val="32"/>
          <w:lang w:eastAsia="en-GB"/>
        </w:rPr>
        <w:t xml:space="preserve"> </w:t>
      </w:r>
    </w:p>
    <w:p w14:paraId="07303F85" w14:textId="77777777" w:rsidR="00E95B16" w:rsidRPr="0018101B" w:rsidRDefault="00E95B16" w:rsidP="00F27C13">
      <w:pPr>
        <w:spacing w:after="0" w:line="240" w:lineRule="auto"/>
        <w:outlineLvl w:val="1"/>
        <w:rPr>
          <w:rFonts w:eastAsia="Times New Roman"/>
          <w:b/>
          <w:bCs/>
          <w:sz w:val="32"/>
          <w:szCs w:val="32"/>
          <w:lang w:eastAsia="en-GB"/>
        </w:rPr>
      </w:pPr>
    </w:p>
    <w:p w14:paraId="774D692C" w14:textId="77777777" w:rsidR="004F6394" w:rsidRPr="0018101B" w:rsidRDefault="004F6394" w:rsidP="00F27C13">
      <w:pPr>
        <w:spacing w:after="0" w:line="240" w:lineRule="auto"/>
        <w:outlineLvl w:val="1"/>
        <w:rPr>
          <w:rFonts w:eastAsia="Times New Roman"/>
          <w:b/>
          <w:sz w:val="32"/>
          <w:szCs w:val="32"/>
          <w:lang w:eastAsia="en-GB"/>
        </w:rPr>
      </w:pPr>
      <w:r w:rsidRPr="0018101B">
        <w:rPr>
          <w:rFonts w:eastAsia="Times New Roman"/>
          <w:b/>
          <w:bCs/>
          <w:sz w:val="32"/>
          <w:szCs w:val="32"/>
          <w:lang w:eastAsia="en-GB"/>
        </w:rPr>
        <w:t>You can send back a paper feedback form to</w:t>
      </w:r>
      <w:r w:rsidRPr="0018101B">
        <w:rPr>
          <w:rFonts w:eastAsia="Times New Roman"/>
          <w:b/>
          <w:sz w:val="32"/>
          <w:szCs w:val="32"/>
          <w:lang w:eastAsia="en-GB"/>
        </w:rPr>
        <w:t xml:space="preserve">: </w:t>
      </w:r>
    </w:p>
    <w:p w14:paraId="6FC8C37A" w14:textId="77777777" w:rsidR="004F6394" w:rsidRPr="0018101B" w:rsidRDefault="004F6394" w:rsidP="00F27C13">
      <w:pPr>
        <w:spacing w:after="0" w:line="240" w:lineRule="auto"/>
        <w:outlineLvl w:val="1"/>
        <w:rPr>
          <w:rFonts w:eastAsia="Times New Roman"/>
          <w:b/>
          <w:bCs/>
          <w:sz w:val="32"/>
          <w:szCs w:val="32"/>
          <w:lang w:eastAsia="en-GB"/>
        </w:rPr>
      </w:pPr>
    </w:p>
    <w:p w14:paraId="04002153" w14:textId="4B05579D" w:rsidR="004F6394" w:rsidRPr="0018101B" w:rsidRDefault="004F6394" w:rsidP="270B18A6">
      <w:pPr>
        <w:spacing w:after="0" w:line="240" w:lineRule="auto"/>
        <w:rPr>
          <w:sz w:val="32"/>
          <w:szCs w:val="32"/>
        </w:rPr>
      </w:pPr>
      <w:r w:rsidRPr="0018101B">
        <w:rPr>
          <w:rFonts w:eastAsia="Times New Roman"/>
          <w:sz w:val="32"/>
          <w:szCs w:val="32"/>
          <w:lang w:eastAsia="en-GB"/>
        </w:rPr>
        <w:t>BUDGET CONSULTATION 20</w:t>
      </w:r>
      <w:r w:rsidR="07F418C7" w:rsidRPr="0018101B">
        <w:rPr>
          <w:rFonts w:eastAsia="Times New Roman"/>
          <w:sz w:val="32"/>
          <w:szCs w:val="32"/>
          <w:lang w:eastAsia="en-GB"/>
        </w:rPr>
        <w:t>27/28</w:t>
      </w:r>
    </w:p>
    <w:p w14:paraId="140B2653" w14:textId="117C69B1" w:rsidR="004F6394" w:rsidRPr="0018101B" w:rsidRDefault="004F6394" w:rsidP="270B18A6">
      <w:pPr>
        <w:spacing w:after="0" w:line="240" w:lineRule="auto"/>
        <w:outlineLvl w:val="1"/>
        <w:rPr>
          <w:rFonts w:eastAsia="Times New Roman"/>
          <w:b/>
          <w:bCs/>
          <w:sz w:val="32"/>
          <w:szCs w:val="32"/>
          <w:lang w:eastAsia="en-GB"/>
        </w:rPr>
      </w:pPr>
      <w:r w:rsidRPr="0018101B">
        <w:rPr>
          <w:rFonts w:eastAsia="Times New Roman"/>
          <w:sz w:val="32"/>
          <w:szCs w:val="32"/>
          <w:lang w:eastAsia="en-GB"/>
        </w:rPr>
        <w:t xml:space="preserve">Freepost Plus RTCL-XSTT-JZSK, Norfolk County Council, Ground floor - </w:t>
      </w:r>
      <w:r w:rsidR="00C830AD" w:rsidRPr="0018101B">
        <w:rPr>
          <w:rFonts w:eastAsia="Times New Roman"/>
          <w:sz w:val="32"/>
          <w:szCs w:val="32"/>
          <w:lang w:eastAsia="en-GB"/>
        </w:rPr>
        <w:t>S</w:t>
      </w:r>
      <w:r w:rsidRPr="0018101B">
        <w:rPr>
          <w:rFonts w:eastAsia="Times New Roman"/>
          <w:sz w:val="32"/>
          <w:szCs w:val="32"/>
          <w:lang w:eastAsia="en-GB"/>
        </w:rPr>
        <w:t xml:space="preserve">outh </w:t>
      </w:r>
      <w:r w:rsidR="00C830AD" w:rsidRPr="0018101B">
        <w:rPr>
          <w:rFonts w:eastAsia="Times New Roman"/>
          <w:sz w:val="32"/>
          <w:szCs w:val="32"/>
          <w:lang w:eastAsia="en-GB"/>
        </w:rPr>
        <w:t>W</w:t>
      </w:r>
      <w:r w:rsidRPr="0018101B">
        <w:rPr>
          <w:rFonts w:eastAsia="Times New Roman"/>
          <w:sz w:val="32"/>
          <w:szCs w:val="32"/>
          <w:lang w:eastAsia="en-GB"/>
        </w:rPr>
        <w:t>ing, County Hall, Martineau Lane, Norwich NR1 2DH.</w:t>
      </w:r>
    </w:p>
    <w:p w14:paraId="0ACA0856" w14:textId="77777777" w:rsidR="004F6394" w:rsidRPr="0018101B" w:rsidRDefault="004F6394" w:rsidP="00F27C13">
      <w:pPr>
        <w:spacing w:after="0" w:line="360" w:lineRule="auto"/>
        <w:outlineLvl w:val="1"/>
        <w:rPr>
          <w:rFonts w:eastAsia="Times New Roman"/>
          <w:sz w:val="32"/>
          <w:szCs w:val="32"/>
          <w:lang w:eastAsia="en-GB"/>
        </w:rPr>
      </w:pPr>
    </w:p>
    <w:p w14:paraId="03AE77FA" w14:textId="7AD108E2" w:rsidR="004F6394" w:rsidRPr="0018101B" w:rsidRDefault="004F6394" w:rsidP="00F27C13">
      <w:pPr>
        <w:spacing w:after="0" w:line="360" w:lineRule="auto"/>
        <w:outlineLvl w:val="1"/>
        <w:rPr>
          <w:rFonts w:eastAsia="Times New Roman"/>
          <w:sz w:val="32"/>
          <w:szCs w:val="32"/>
          <w:lang w:eastAsia="en-GB"/>
        </w:rPr>
      </w:pPr>
      <w:r w:rsidRPr="0018101B">
        <w:rPr>
          <w:rFonts w:eastAsia="Times New Roman"/>
          <w:sz w:val="32"/>
          <w:szCs w:val="32"/>
          <w:lang w:eastAsia="en-GB"/>
        </w:rPr>
        <w:t>However, if you want to help the council save money</w:t>
      </w:r>
      <w:r w:rsidR="11F9FCDD" w:rsidRPr="0018101B">
        <w:rPr>
          <w:rFonts w:eastAsia="Times New Roman"/>
          <w:sz w:val="32"/>
          <w:szCs w:val="32"/>
          <w:lang w:eastAsia="en-GB"/>
        </w:rPr>
        <w:t>,</w:t>
      </w:r>
      <w:r w:rsidRPr="0018101B">
        <w:rPr>
          <w:rFonts w:eastAsia="Times New Roman"/>
          <w:sz w:val="32"/>
          <w:szCs w:val="32"/>
          <w:lang w:eastAsia="en-GB"/>
        </w:rPr>
        <w:t xml:space="preserve"> please use a stamp and send to this address: Stakeholder and Consultation Team, Norfolk County Council, Ground floor - south wing, County Hall, Martineau Lane, NR1 2DH. </w:t>
      </w:r>
    </w:p>
    <w:p w14:paraId="573D7627" w14:textId="7ADC2D93" w:rsidR="00883737" w:rsidRDefault="00883737">
      <w:pPr>
        <w:spacing w:line="259" w:lineRule="auto"/>
        <w:rPr>
          <w:rFonts w:eastAsia="Times New Roman"/>
          <w:sz w:val="32"/>
          <w:szCs w:val="32"/>
          <w:lang w:eastAsia="en-GB"/>
        </w:rPr>
      </w:pPr>
      <w:r>
        <w:rPr>
          <w:rFonts w:eastAsia="Times New Roman"/>
          <w:sz w:val="32"/>
          <w:szCs w:val="32"/>
          <w:lang w:eastAsia="en-GB"/>
        </w:rPr>
        <w:br w:type="page"/>
      </w:r>
    </w:p>
    <w:p w14:paraId="6BCD4986" w14:textId="77777777" w:rsidR="004F6394" w:rsidRPr="0018101B" w:rsidRDefault="004F6394" w:rsidP="00F27C13">
      <w:pPr>
        <w:spacing w:after="0" w:line="360" w:lineRule="auto"/>
        <w:outlineLvl w:val="1"/>
        <w:rPr>
          <w:rFonts w:eastAsia="Times New Roman"/>
          <w:sz w:val="32"/>
          <w:szCs w:val="32"/>
          <w:lang w:eastAsia="en-GB"/>
        </w:rPr>
      </w:pPr>
    </w:p>
    <w:p w14:paraId="6BEAA92E" w14:textId="77777777" w:rsidR="004F6394" w:rsidRPr="0018101B" w:rsidRDefault="004F6394" w:rsidP="00F27C13">
      <w:pPr>
        <w:spacing w:after="0" w:line="360" w:lineRule="auto"/>
        <w:outlineLvl w:val="1"/>
        <w:rPr>
          <w:rFonts w:eastAsia="Times New Roman"/>
          <w:sz w:val="32"/>
          <w:szCs w:val="32"/>
          <w:lang w:eastAsia="en-GB"/>
        </w:rPr>
      </w:pPr>
      <w:r w:rsidRPr="0018101B">
        <w:rPr>
          <w:rFonts w:eastAsia="Times New Roman"/>
          <w:sz w:val="32"/>
          <w:szCs w:val="32"/>
          <w:lang w:eastAsia="en-GB"/>
        </w:rPr>
        <w:t xml:space="preserve">You may wish to keep a copy of your response to our consultation for your own records. </w:t>
      </w:r>
    </w:p>
    <w:p w14:paraId="246942F2" w14:textId="77777777" w:rsidR="004F6394" w:rsidRPr="0018101B" w:rsidRDefault="004F6394" w:rsidP="00F27C13">
      <w:pPr>
        <w:spacing w:after="240" w:line="360" w:lineRule="atLeast"/>
        <w:rPr>
          <w:rFonts w:eastAsia="Times New Roman"/>
          <w:sz w:val="32"/>
          <w:szCs w:val="32"/>
          <w:lang w:eastAsia="en-GB"/>
        </w:rPr>
      </w:pPr>
    </w:p>
    <w:p w14:paraId="753A13DB" w14:textId="77777777" w:rsidR="004F6394" w:rsidRPr="0018101B" w:rsidRDefault="004F6394" w:rsidP="00F27C13">
      <w:pPr>
        <w:spacing w:after="240" w:line="360" w:lineRule="atLeast"/>
        <w:rPr>
          <w:rFonts w:eastAsia="Times New Roman"/>
          <w:color w:val="000099"/>
          <w:sz w:val="32"/>
          <w:szCs w:val="32"/>
          <w:lang w:eastAsia="en-GB"/>
        </w:rPr>
      </w:pPr>
    </w:p>
    <w:tbl>
      <w:tblPr>
        <w:tblW w:w="10065" w:type="dxa"/>
        <w:tblLayout w:type="fixed"/>
        <w:tblLook w:val="0000" w:firstRow="0" w:lastRow="0" w:firstColumn="0" w:lastColumn="0" w:noHBand="0" w:noVBand="0"/>
      </w:tblPr>
      <w:tblGrid>
        <w:gridCol w:w="2660"/>
        <w:gridCol w:w="7405"/>
      </w:tblGrid>
      <w:tr w:rsidR="004F6394" w:rsidRPr="0018101B" w14:paraId="7776EF90" w14:textId="77777777" w:rsidTr="001C522C">
        <w:trPr>
          <w:cantSplit/>
        </w:trPr>
        <w:tc>
          <w:tcPr>
            <w:tcW w:w="2660" w:type="dxa"/>
            <w:vAlign w:val="center"/>
          </w:tcPr>
          <w:p w14:paraId="50189F82" w14:textId="77777777" w:rsidR="004F6394" w:rsidRPr="0018101B" w:rsidRDefault="004F6394" w:rsidP="00F27C13">
            <w:pPr>
              <w:spacing w:before="60" w:after="60"/>
              <w:rPr>
                <w:rFonts w:eastAsia="Times New Roman"/>
                <w:color w:val="000000" w:themeColor="text1"/>
                <w:sz w:val="32"/>
                <w:szCs w:val="32"/>
                <w:lang w:eastAsia="en-GB"/>
              </w:rPr>
            </w:pPr>
            <w:r w:rsidRPr="0018101B">
              <w:rPr>
                <w:rFonts w:eastAsia="Times New Roman"/>
                <w:color w:val="000000" w:themeColor="text1"/>
                <w:sz w:val="32"/>
                <w:szCs w:val="32"/>
                <w:lang w:eastAsia="en-GB"/>
              </w:rPr>
              <w:object w:dxaOrig="2141" w:dyaOrig="1101" w14:anchorId="77BCFE7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8.5pt;height:56.8pt" o:ole="" fillcolor="window">
                  <v:imagedata r:id="rId33" o:title=""/>
                </v:shape>
                <o:OLEObject Type="Embed" ProgID="Word.Picture.8" ShapeID="_x0000_i1025" DrawAspect="Content" ObjectID="_1855215141" r:id="rId34"/>
              </w:object>
            </w:r>
          </w:p>
        </w:tc>
        <w:tc>
          <w:tcPr>
            <w:tcW w:w="7405" w:type="dxa"/>
            <w:vAlign w:val="center"/>
          </w:tcPr>
          <w:p w14:paraId="5BAC2E3E" w14:textId="77777777" w:rsidR="004F6394" w:rsidRPr="0018101B" w:rsidRDefault="004F6394" w:rsidP="00F27C13">
            <w:pPr>
              <w:spacing w:after="0"/>
              <w:rPr>
                <w:rFonts w:eastAsia="Times New Roman"/>
                <w:color w:val="000000" w:themeColor="text1"/>
                <w:sz w:val="32"/>
                <w:szCs w:val="32"/>
                <w:lang w:eastAsia="en-GB"/>
              </w:rPr>
            </w:pPr>
            <w:r w:rsidRPr="0018101B">
              <w:rPr>
                <w:rFonts w:eastAsia="Times New Roman"/>
                <w:color w:val="000000" w:themeColor="text1"/>
                <w:sz w:val="32"/>
                <w:szCs w:val="32"/>
                <w:lang w:eastAsia="en-GB"/>
              </w:rPr>
              <w:t xml:space="preserve">If you need this document in large print, audio, Braille, alternative format or in a different language please email us at </w:t>
            </w:r>
            <w:hyperlink r:id="rId35" w:history="1">
              <w:r w:rsidRPr="0018101B">
                <w:rPr>
                  <w:rStyle w:val="Hyperlink"/>
                  <w:rFonts w:eastAsia="Times New Roman"/>
                  <w:sz w:val="32"/>
                  <w:szCs w:val="32"/>
                  <w:lang w:eastAsia="en-GB"/>
                </w:rPr>
                <w:t>haveyoursay@norfolk.gov.uk</w:t>
              </w:r>
            </w:hyperlink>
            <w:r w:rsidRPr="0018101B">
              <w:rPr>
                <w:rFonts w:eastAsia="Times New Roman"/>
                <w:color w:val="000000" w:themeColor="text1"/>
                <w:sz w:val="32"/>
                <w:szCs w:val="32"/>
                <w:lang w:eastAsia="en-GB"/>
              </w:rPr>
              <w:t xml:space="preserve"> or contact Customer Services on 0344 800 8020 or Text Relay on 18001 0344 800 8020 (textphone) and we will do our best to help.</w:t>
            </w:r>
          </w:p>
        </w:tc>
      </w:tr>
      <w:bookmarkEnd w:id="22"/>
    </w:tbl>
    <w:p w14:paraId="7AF5239F" w14:textId="77777777" w:rsidR="004D0688" w:rsidRPr="0001100D" w:rsidRDefault="004D0688" w:rsidP="00F27C13">
      <w:pPr>
        <w:spacing w:after="0" w:line="384" w:lineRule="atLeast"/>
        <w:rPr>
          <w:rFonts w:eastAsia="Times New Roman"/>
          <w:szCs w:val="24"/>
          <w:lang w:eastAsia="en-GB"/>
        </w:rPr>
      </w:pPr>
    </w:p>
    <w:p w14:paraId="3FE4C45B" w14:textId="77777777" w:rsidR="00FF637E" w:rsidRDefault="00FF637E" w:rsidP="00F27C13">
      <w:pPr>
        <w:spacing w:after="240" w:line="360" w:lineRule="atLeast"/>
      </w:pPr>
    </w:p>
    <w:sectPr w:rsidR="00FF637E">
      <w:headerReference w:type="even" r:id="rId36"/>
      <w:headerReference w:type="default" r:id="rId37"/>
      <w:footerReference w:type="even" r:id="rId38"/>
      <w:footerReference w:type="default" r:id="rId39"/>
      <w:headerReference w:type="first" r:id="rId40"/>
      <w:footerReference w:type="first" r:id="rId4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01166B" w14:textId="77777777" w:rsidR="00CE0CE0" w:rsidRDefault="00CE0CE0">
      <w:pPr>
        <w:spacing w:after="0" w:line="240" w:lineRule="auto"/>
      </w:pPr>
      <w:r>
        <w:separator/>
      </w:r>
    </w:p>
  </w:endnote>
  <w:endnote w:type="continuationSeparator" w:id="0">
    <w:p w14:paraId="7F670AFB" w14:textId="77777777" w:rsidR="00CE0CE0" w:rsidRDefault="00CE0C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A63387" w14:textId="77777777" w:rsidR="000D56B5" w:rsidRDefault="000D56B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84462505"/>
      <w:docPartObj>
        <w:docPartGallery w:val="Page Numbers (Bottom of Page)"/>
        <w:docPartUnique/>
      </w:docPartObj>
    </w:sdtPr>
    <w:sdtEndPr>
      <w:rPr>
        <w:noProof/>
      </w:rPr>
    </w:sdtEndPr>
    <w:sdtContent>
      <w:p w14:paraId="227CFF9B" w14:textId="77777777" w:rsidR="005A4FBF" w:rsidRDefault="005A4FBF">
        <w:pPr>
          <w:pStyle w:val="Footer"/>
          <w:jc w:val="right"/>
        </w:pPr>
        <w:r>
          <w:fldChar w:fldCharType="begin"/>
        </w:r>
        <w:r>
          <w:instrText xml:space="preserve"> PAGE   \* MERGEFORMAT </w:instrText>
        </w:r>
        <w:r>
          <w:fldChar w:fldCharType="separate"/>
        </w:r>
        <w:r>
          <w:rPr>
            <w:noProof/>
          </w:rPr>
          <w:t>4</w:t>
        </w:r>
        <w:r>
          <w:rPr>
            <w:noProof/>
          </w:rPr>
          <w:fldChar w:fldCharType="end"/>
        </w:r>
      </w:p>
    </w:sdtContent>
  </w:sdt>
  <w:p w14:paraId="30669FC5" w14:textId="77777777" w:rsidR="005A4FBF" w:rsidRDefault="005A4FB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08853A" w14:textId="77777777" w:rsidR="000D56B5" w:rsidRDefault="000D56B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3B8A16" w14:textId="77777777" w:rsidR="00CE0CE0" w:rsidRDefault="00CE0CE0" w:rsidP="00DF4664">
      <w:pPr>
        <w:pStyle w:val="Footer"/>
      </w:pPr>
    </w:p>
  </w:footnote>
  <w:footnote w:type="continuationSeparator" w:id="0">
    <w:p w14:paraId="09EF48BF" w14:textId="77777777" w:rsidR="00CE0CE0" w:rsidRDefault="00CE0CE0">
      <w:pPr>
        <w:spacing w:after="0" w:line="240" w:lineRule="auto"/>
      </w:pPr>
      <w:r>
        <w:continuationSeparator/>
      </w:r>
    </w:p>
  </w:footnote>
  <w:footnote w:id="1">
    <w:p w14:paraId="5EEA034A" w14:textId="77777777" w:rsidR="00981322" w:rsidRDefault="00981322" w:rsidP="00981322">
      <w:pPr>
        <w:pStyle w:val="FootnoteText"/>
      </w:pPr>
      <w:r>
        <w:rPr>
          <w:rStyle w:val="FootnoteReference"/>
        </w:rPr>
        <w:footnoteRef/>
      </w:r>
      <w:r>
        <w:t xml:space="preserve"> </w:t>
      </w:r>
      <w:hyperlink r:id="rId1" w:history="1">
        <w:r>
          <w:rPr>
            <w:rStyle w:val="Hyperlink"/>
          </w:rPr>
          <w:t>https://www.legislation.gov.uk/eur/2016/679/contents</w:t>
        </w:r>
      </w:hyperlink>
    </w:p>
  </w:footnote>
  <w:footnote w:id="2">
    <w:p w14:paraId="528D1941" w14:textId="77777777" w:rsidR="00981322" w:rsidRDefault="00981322" w:rsidP="00981322">
      <w:pPr>
        <w:pStyle w:val="FootnoteText"/>
      </w:pPr>
      <w:r>
        <w:rPr>
          <w:rStyle w:val="FootnoteReference"/>
        </w:rPr>
        <w:footnoteRef/>
      </w:r>
      <w:r>
        <w:t xml:space="preserve"> </w:t>
      </w:r>
      <w:hyperlink r:id="rId2" w:history="1">
        <w:r>
          <w:rPr>
            <w:rStyle w:val="Hyperlink"/>
          </w:rPr>
          <w:t>https://www.legislation.gov.uk/ukpga/2018/12/contents</w:t>
        </w:r>
      </w:hyperlink>
    </w:p>
  </w:footnote>
  <w:footnote w:id="3">
    <w:p w14:paraId="0A0EB79F" w14:textId="24D39391" w:rsidR="00981322" w:rsidRDefault="00981322" w:rsidP="00981322">
      <w:pPr>
        <w:pStyle w:val="FootnoteText"/>
      </w:pPr>
      <w:r>
        <w:rPr>
          <w:rStyle w:val="FootnoteReference"/>
        </w:rPr>
        <w:footnoteRef/>
      </w:r>
      <w:r>
        <w:t xml:space="preserve"> </w:t>
      </w:r>
      <w:hyperlink r:id="rId3" w:history="1">
        <w:r w:rsidRPr="00296D99">
          <w:rPr>
            <w:rStyle w:val="Hyperlink"/>
          </w:rPr>
          <w:t>https://www.norfolk.gov.uk/privacy</w:t>
        </w:r>
      </w:hyperlink>
    </w:p>
    <w:p w14:paraId="2A26C861" w14:textId="77777777" w:rsidR="00981322" w:rsidRDefault="00981322" w:rsidP="00981322">
      <w:pPr>
        <w:pStyle w:val="FootnoteText"/>
      </w:pPr>
    </w:p>
  </w:footnote>
  <w:footnote w:id="4">
    <w:p w14:paraId="657FC49F" w14:textId="313F3D0B" w:rsidR="00FA5737" w:rsidRDefault="00FA5737">
      <w:pPr>
        <w:pStyle w:val="FootnoteText"/>
      </w:pPr>
      <w:r>
        <w:rPr>
          <w:rStyle w:val="FootnoteReference"/>
        </w:rPr>
        <w:footnoteRef/>
      </w:r>
      <w:r>
        <w:t xml:space="preserve"> </w:t>
      </w:r>
      <w:hyperlink r:id="rId4" w:history="1">
        <w:r w:rsidR="005758E0" w:rsidRPr="005758E0">
          <w:rPr>
            <w:rStyle w:val="Hyperlink"/>
          </w:rPr>
          <w:t>CMIS &gt; Calendar of Meetings</w:t>
        </w:r>
      </w:hyperlink>
    </w:p>
  </w:footnote>
  <w:footnote w:id="5">
    <w:p w14:paraId="44BF5C07" w14:textId="2F832DC7" w:rsidR="002F0230" w:rsidRDefault="002F0230">
      <w:pPr>
        <w:pStyle w:val="FootnoteText"/>
      </w:pPr>
      <w:r>
        <w:rPr>
          <w:rStyle w:val="FootnoteReference"/>
        </w:rPr>
        <w:footnoteRef/>
      </w:r>
      <w:r>
        <w:t xml:space="preserve"> </w:t>
      </w:r>
      <w:hyperlink r:id="rId5" w:history="1">
        <w:r w:rsidRPr="002F0230">
          <w:rPr>
            <w:rStyle w:val="Hyperlink"/>
          </w:rPr>
          <w:t>Council vision and strategy - Norfolk County Council</w:t>
        </w:r>
      </w:hyperlink>
    </w:p>
  </w:footnote>
  <w:footnote w:id="6">
    <w:p w14:paraId="53F377B0" w14:textId="13A28124" w:rsidR="001C2D6C" w:rsidRDefault="001C2D6C">
      <w:pPr>
        <w:pStyle w:val="FootnoteText"/>
      </w:pPr>
      <w:r>
        <w:rPr>
          <w:rStyle w:val="FootnoteReference"/>
        </w:rPr>
        <w:footnoteRef/>
      </w:r>
      <w:r>
        <w:t xml:space="preserve"> </w:t>
      </w:r>
      <w:hyperlink r:id="rId6" w:history="1">
        <w:r w:rsidRPr="001C2D6C">
          <w:rPr>
            <w:rStyle w:val="Hyperlink"/>
          </w:rPr>
          <w:t>CMIS &gt; Calendar of Meetings</w:t>
        </w:r>
      </w:hyperlink>
    </w:p>
  </w:footnote>
  <w:footnote w:id="7">
    <w:p w14:paraId="5C4F46B5" w14:textId="59CA7A78" w:rsidR="000A755B" w:rsidRDefault="000A755B" w:rsidP="001D76EB">
      <w:pPr>
        <w:pStyle w:val="FootnoteText"/>
        <w:ind w:left="90" w:hanging="90"/>
      </w:pPr>
      <w:r>
        <w:rPr>
          <w:rStyle w:val="FootnoteReference"/>
        </w:rPr>
        <w:footnoteRef/>
      </w:r>
      <w:r>
        <w:t xml:space="preserve"> </w:t>
      </w:r>
      <w:hyperlink r:id="rId7" w:history="1">
        <w:r w:rsidRPr="000A755B">
          <w:rPr>
            <w:rStyle w:val="Hyperlink"/>
          </w:rPr>
          <w:t xml:space="preserve">Who can get free school transport - Families receiving a qualifying </w:t>
        </w:r>
        <w:proofErr w:type="gramStart"/>
        <w:r w:rsidRPr="000A755B">
          <w:rPr>
            <w:rStyle w:val="Hyperlink"/>
          </w:rPr>
          <w:t>low income</w:t>
        </w:r>
        <w:proofErr w:type="gramEnd"/>
        <w:r w:rsidRPr="000A755B">
          <w:rPr>
            <w:rStyle w:val="Hyperlink"/>
          </w:rPr>
          <w:t xml:space="preserve"> benefit - Norfolk County Council</w:t>
        </w:r>
      </w:hyperlink>
    </w:p>
  </w:footnote>
  <w:footnote w:id="8">
    <w:p w14:paraId="67AF7B5D" w14:textId="47D6E080" w:rsidR="00B67B15" w:rsidRDefault="00B67B15" w:rsidP="00B41848">
      <w:pPr>
        <w:pStyle w:val="FootnoteText"/>
      </w:pPr>
      <w:r>
        <w:rPr>
          <w:rStyle w:val="FootnoteReference"/>
        </w:rPr>
        <w:footnoteRef/>
      </w:r>
      <w:r>
        <w:t xml:space="preserve"> </w:t>
      </w:r>
      <w:hyperlink r:id="rId8" w:history="1">
        <w:r>
          <w:rPr>
            <w:rStyle w:val="Hyperlink"/>
          </w:rPr>
          <w:t>School leaving age - GOV.UK</w:t>
        </w:r>
      </w:hyperlink>
    </w:p>
  </w:footnote>
  <w:footnote w:id="9">
    <w:p w14:paraId="0BCFC800" w14:textId="08A47820" w:rsidR="00B34700" w:rsidRDefault="00B34700">
      <w:pPr>
        <w:pStyle w:val="FootnoteText"/>
      </w:pPr>
      <w:r>
        <w:rPr>
          <w:rStyle w:val="FootnoteReference"/>
        </w:rPr>
        <w:footnoteRef/>
      </w:r>
      <w:r>
        <w:t xml:space="preserve"> </w:t>
      </w:r>
      <w:hyperlink r:id="rId9" w:history="1">
        <w:r w:rsidRPr="00B34700">
          <w:rPr>
            <w:rStyle w:val="Hyperlink"/>
          </w:rPr>
          <w:t>Department for Education - GOV.UK</w:t>
        </w:r>
      </w:hyperlink>
    </w:p>
  </w:footnote>
  <w:footnote w:id="10">
    <w:p w14:paraId="59858EBF" w14:textId="58587997" w:rsidR="00DA60F3" w:rsidRDefault="00DA60F3">
      <w:pPr>
        <w:pStyle w:val="FootnoteText"/>
      </w:pPr>
      <w:r>
        <w:rPr>
          <w:rStyle w:val="FootnoteReference"/>
        </w:rPr>
        <w:footnoteRef/>
      </w:r>
      <w:r>
        <w:t xml:space="preserve"> </w:t>
      </w:r>
      <w:hyperlink r:id="rId10" w:history="1">
        <w:r w:rsidRPr="00DA437B">
          <w:rPr>
            <w:rStyle w:val="Hyperlink"/>
          </w:rPr>
          <w:t>Post16 transport policy - Norfolk County Council</w:t>
        </w:r>
      </w:hyperlink>
    </w:p>
  </w:footnote>
  <w:footnote w:id="11">
    <w:p w14:paraId="4DA649CC" w14:textId="095F8046" w:rsidR="00F03E8A" w:rsidRDefault="00F03E8A">
      <w:pPr>
        <w:pStyle w:val="FootnoteText"/>
      </w:pPr>
      <w:r>
        <w:rPr>
          <w:rStyle w:val="FootnoteReference"/>
        </w:rPr>
        <w:footnoteRef/>
      </w:r>
      <w:r>
        <w:t xml:space="preserve"> </w:t>
      </w:r>
      <w:hyperlink r:id="rId11" w:history="1">
        <w:r w:rsidRPr="00F03E8A">
          <w:rPr>
            <w:rStyle w:val="Hyperlink"/>
          </w:rPr>
          <w:t>Post16 travel scheme - Norfolk County Council</w:t>
        </w:r>
      </w:hyperlink>
    </w:p>
  </w:footnote>
  <w:footnote w:id="12">
    <w:p w14:paraId="0302CCAD" w14:textId="3FE3EBB9" w:rsidR="00544FAA" w:rsidRDefault="00544FAA">
      <w:pPr>
        <w:pStyle w:val="FootnoteText"/>
      </w:pPr>
      <w:r>
        <w:rPr>
          <w:rStyle w:val="FootnoteReference"/>
        </w:rPr>
        <w:footnoteRef/>
      </w:r>
      <w:r>
        <w:t xml:space="preserve"> </w:t>
      </w:r>
      <w:hyperlink r:id="rId12" w:history="1">
        <w:r w:rsidR="002D78B0" w:rsidRPr="002D78B0">
          <w:rPr>
            <w:rStyle w:val="Hyperlink"/>
          </w:rPr>
          <w:t>Post16 travel scheme cost and payment options - Norfolk County Council</w:t>
        </w:r>
      </w:hyperlink>
    </w:p>
  </w:footnote>
  <w:footnote w:id="13">
    <w:p w14:paraId="7959159C" w14:textId="51A3FB58" w:rsidR="001B0A23" w:rsidRDefault="001B0A23">
      <w:pPr>
        <w:pStyle w:val="FootnoteText"/>
      </w:pPr>
      <w:r>
        <w:rPr>
          <w:rStyle w:val="FootnoteReference"/>
        </w:rPr>
        <w:footnoteRef/>
      </w:r>
      <w:r>
        <w:t xml:space="preserve"> </w:t>
      </w:r>
      <w:hyperlink r:id="rId13" w:history="1">
        <w:r w:rsidRPr="001B0A23">
          <w:rPr>
            <w:rStyle w:val="Hyperlink"/>
          </w:rPr>
          <w:t>Post16 travel scheme cost and payment options - Norfolk County Council</w:t>
        </w:r>
      </w:hyperlink>
    </w:p>
  </w:footnote>
  <w:footnote w:id="14">
    <w:p w14:paraId="69EA8576" w14:textId="24BDA2F9" w:rsidR="00C61C4F" w:rsidRDefault="00C61C4F">
      <w:pPr>
        <w:pStyle w:val="FootnoteText"/>
      </w:pPr>
      <w:r>
        <w:rPr>
          <w:rStyle w:val="FootnoteReference"/>
        </w:rPr>
        <w:footnoteRef/>
      </w:r>
      <w:r>
        <w:t xml:space="preserve"> </w:t>
      </w:r>
      <w:hyperlink r:id="rId14" w:history="1">
        <w:r w:rsidR="00971024" w:rsidRPr="00971024">
          <w:rPr>
            <w:rStyle w:val="Hyperlink"/>
          </w:rPr>
          <w:t>Discounts offered by bus and train operators - Norfolk County Council</w:t>
        </w:r>
      </w:hyperlink>
    </w:p>
  </w:footnote>
  <w:footnote w:id="15">
    <w:p w14:paraId="0F2ECC5C" w14:textId="162659A4" w:rsidR="005359A7" w:rsidRDefault="0077382E" w:rsidP="00BD3C2D">
      <w:pPr>
        <w:pStyle w:val="FootnoteText"/>
        <w:ind w:left="180" w:hanging="180"/>
      </w:pPr>
      <w:r>
        <w:rPr>
          <w:rStyle w:val="FootnoteReference"/>
        </w:rPr>
        <w:footnoteRef/>
      </w:r>
      <w:r>
        <w:t xml:space="preserve"> </w:t>
      </w:r>
      <w:hyperlink r:id="rId15" w:history="1">
        <w:r w:rsidR="005359A7" w:rsidRPr="005359A7">
          <w:rPr>
            <w:rStyle w:val="Hyperlink"/>
          </w:rPr>
          <w:t>SEND college or sixth form transport - Assessment for college/sixth form travel assistance suited to you - Norfolk County Council</w:t>
        </w:r>
      </w:hyperlink>
    </w:p>
  </w:footnote>
  <w:footnote w:id="16">
    <w:p w14:paraId="388B7379" w14:textId="76A9044D" w:rsidR="00692E75" w:rsidRDefault="00692E75">
      <w:pPr>
        <w:pStyle w:val="FootnoteText"/>
      </w:pPr>
      <w:r>
        <w:rPr>
          <w:rStyle w:val="FootnoteReference"/>
        </w:rPr>
        <w:footnoteRef/>
      </w:r>
      <w:r>
        <w:t xml:space="preserve"> </w:t>
      </w:r>
      <w:hyperlink r:id="rId16" w:history="1">
        <w:r w:rsidRPr="00692E75">
          <w:rPr>
            <w:rStyle w:val="Hyperlink"/>
          </w:rPr>
          <w:t>School and college transport - Norfolk County Council</w:t>
        </w:r>
      </w:hyperlink>
    </w:p>
  </w:footnote>
  <w:footnote w:id="17">
    <w:p w14:paraId="0579B347" w14:textId="119A8B3B" w:rsidR="00BD3C2D" w:rsidRDefault="00BD3C2D" w:rsidP="00E8043E">
      <w:pPr>
        <w:pStyle w:val="FootnoteText"/>
        <w:ind w:left="180" w:hanging="180"/>
      </w:pPr>
      <w:r>
        <w:rPr>
          <w:rStyle w:val="FootnoteReference"/>
        </w:rPr>
        <w:footnoteRef/>
      </w:r>
      <w:r>
        <w:t xml:space="preserve"> </w:t>
      </w:r>
      <w:hyperlink r:id="rId17" w:history="1">
        <w:r w:rsidR="00E8043E" w:rsidRPr="00E8043E">
          <w:rPr>
            <w:rStyle w:val="Hyperlink"/>
          </w:rPr>
          <w:t>Crisis and Resilience Service (CRS) - What the Crisis and Resilience Service can help with - Norfolk County Council</w:t>
        </w:r>
      </w:hyperlink>
    </w:p>
  </w:footnote>
  <w:footnote w:id="18">
    <w:p w14:paraId="5FC5DE2B" w14:textId="77777777" w:rsidR="00FC0C05" w:rsidRDefault="00FC0C0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ED1BF5" w14:textId="77777777" w:rsidR="000D56B5" w:rsidRDefault="000D56B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7B557" w14:textId="77777777" w:rsidR="000D56B5" w:rsidRDefault="000D56B5">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FC4B82" w14:textId="77777777" w:rsidR="000D56B5" w:rsidRDefault="000D56B5">
    <w:pPr>
      <w:pStyle w:val="Header"/>
    </w:pPr>
  </w:p>
</w:hdr>
</file>

<file path=word/intelligence2.xml><?xml version="1.0" encoding="utf-8"?>
<int2:intelligence xmlns:int2="http://schemas.microsoft.com/office/intelligence/2020/intelligence" xmlns:oel="http://schemas.microsoft.com/office/2019/extlst">
  <int2:observations>
    <int2:bookmark int2:bookmarkName="_Int_OsGqI8KH" int2:invalidationBookmarkName="" int2:hashCode="/Kd7fjoSJj9U4R" int2:id="Ytk3QVKN">
      <int2:state int2:value="Rejected" int2:type="styl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210E8"/>
    <w:multiLevelType w:val="multilevel"/>
    <w:tmpl w:val="A942E7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4A4F32"/>
    <w:multiLevelType w:val="multilevel"/>
    <w:tmpl w:val="D694A3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EF69E7"/>
    <w:multiLevelType w:val="hybridMultilevel"/>
    <w:tmpl w:val="D0724332"/>
    <w:lvl w:ilvl="0" w:tplc="08090001">
      <w:start w:val="1"/>
      <w:numFmt w:val="bullet"/>
      <w:lvlText w:val=""/>
      <w:lvlJc w:val="left"/>
      <w:pPr>
        <w:ind w:left="720" w:hanging="360"/>
      </w:pPr>
      <w:rPr>
        <w:rFonts w:ascii="Symbol" w:hAnsi="Symbol" w:hint="default"/>
      </w:rPr>
    </w:lvl>
    <w:lvl w:ilvl="1" w:tplc="310E516C">
      <w:numFmt w:val="bullet"/>
      <w:lvlText w:val="•"/>
      <w:lvlJc w:val="left"/>
      <w:pPr>
        <w:ind w:left="1800" w:hanging="720"/>
      </w:pPr>
      <w:rPr>
        <w:rFonts w:ascii="Arial" w:eastAsiaTheme="minorHAnsi" w:hAnsi="Arial" w:cs="Aria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CD85B1A"/>
    <w:multiLevelType w:val="hybridMultilevel"/>
    <w:tmpl w:val="5B3A1DC2"/>
    <w:lvl w:ilvl="0" w:tplc="9938A98A">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3735EF1"/>
    <w:multiLevelType w:val="hybridMultilevel"/>
    <w:tmpl w:val="25B4C6D4"/>
    <w:lvl w:ilvl="0" w:tplc="32ECF6DE">
      <w:start w:val="1"/>
      <w:numFmt w:val="bullet"/>
      <w:lvlText w:val=""/>
      <w:lvlJc w:val="left"/>
      <w:pPr>
        <w:ind w:left="1440" w:hanging="360"/>
      </w:pPr>
      <w:rPr>
        <w:rFonts w:ascii="Symbol" w:hAnsi="Symbol"/>
      </w:rPr>
    </w:lvl>
    <w:lvl w:ilvl="1" w:tplc="5D3E8C1A">
      <w:start w:val="1"/>
      <w:numFmt w:val="bullet"/>
      <w:lvlText w:val=""/>
      <w:lvlJc w:val="left"/>
      <w:pPr>
        <w:ind w:left="1440" w:hanging="360"/>
      </w:pPr>
      <w:rPr>
        <w:rFonts w:ascii="Symbol" w:hAnsi="Symbol"/>
      </w:rPr>
    </w:lvl>
    <w:lvl w:ilvl="2" w:tplc="24B0D850">
      <w:start w:val="1"/>
      <w:numFmt w:val="bullet"/>
      <w:lvlText w:val=""/>
      <w:lvlJc w:val="left"/>
      <w:pPr>
        <w:ind w:left="1440" w:hanging="360"/>
      </w:pPr>
      <w:rPr>
        <w:rFonts w:ascii="Symbol" w:hAnsi="Symbol"/>
      </w:rPr>
    </w:lvl>
    <w:lvl w:ilvl="3" w:tplc="EFE4938E">
      <w:start w:val="1"/>
      <w:numFmt w:val="bullet"/>
      <w:lvlText w:val=""/>
      <w:lvlJc w:val="left"/>
      <w:pPr>
        <w:ind w:left="1440" w:hanging="360"/>
      </w:pPr>
      <w:rPr>
        <w:rFonts w:ascii="Symbol" w:hAnsi="Symbol"/>
      </w:rPr>
    </w:lvl>
    <w:lvl w:ilvl="4" w:tplc="1EAE38F8">
      <w:start w:val="1"/>
      <w:numFmt w:val="bullet"/>
      <w:lvlText w:val=""/>
      <w:lvlJc w:val="left"/>
      <w:pPr>
        <w:ind w:left="1440" w:hanging="360"/>
      </w:pPr>
      <w:rPr>
        <w:rFonts w:ascii="Symbol" w:hAnsi="Symbol"/>
      </w:rPr>
    </w:lvl>
    <w:lvl w:ilvl="5" w:tplc="F80C64F8">
      <w:start w:val="1"/>
      <w:numFmt w:val="bullet"/>
      <w:lvlText w:val=""/>
      <w:lvlJc w:val="left"/>
      <w:pPr>
        <w:ind w:left="1440" w:hanging="360"/>
      </w:pPr>
      <w:rPr>
        <w:rFonts w:ascii="Symbol" w:hAnsi="Symbol"/>
      </w:rPr>
    </w:lvl>
    <w:lvl w:ilvl="6" w:tplc="E44A9ADA">
      <w:start w:val="1"/>
      <w:numFmt w:val="bullet"/>
      <w:lvlText w:val=""/>
      <w:lvlJc w:val="left"/>
      <w:pPr>
        <w:ind w:left="1440" w:hanging="360"/>
      </w:pPr>
      <w:rPr>
        <w:rFonts w:ascii="Symbol" w:hAnsi="Symbol"/>
      </w:rPr>
    </w:lvl>
    <w:lvl w:ilvl="7" w:tplc="04B855EE">
      <w:start w:val="1"/>
      <w:numFmt w:val="bullet"/>
      <w:lvlText w:val=""/>
      <w:lvlJc w:val="left"/>
      <w:pPr>
        <w:ind w:left="1440" w:hanging="360"/>
      </w:pPr>
      <w:rPr>
        <w:rFonts w:ascii="Symbol" w:hAnsi="Symbol"/>
      </w:rPr>
    </w:lvl>
    <w:lvl w:ilvl="8" w:tplc="06F2CA12">
      <w:start w:val="1"/>
      <w:numFmt w:val="bullet"/>
      <w:lvlText w:val=""/>
      <w:lvlJc w:val="left"/>
      <w:pPr>
        <w:ind w:left="1440" w:hanging="360"/>
      </w:pPr>
      <w:rPr>
        <w:rFonts w:ascii="Symbol" w:hAnsi="Symbol"/>
      </w:rPr>
    </w:lvl>
  </w:abstractNum>
  <w:abstractNum w:abstractNumId="5" w15:restartNumberingAfterBreak="0">
    <w:nsid w:val="15E82820"/>
    <w:multiLevelType w:val="hybridMultilevel"/>
    <w:tmpl w:val="115657EC"/>
    <w:lvl w:ilvl="0" w:tplc="D60AD14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B4D186A"/>
    <w:multiLevelType w:val="hybridMultilevel"/>
    <w:tmpl w:val="DF88239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1CA23BFA"/>
    <w:multiLevelType w:val="hybridMultilevel"/>
    <w:tmpl w:val="4616269C"/>
    <w:lvl w:ilvl="0" w:tplc="9EA6BAF8">
      <w:start w:val="1"/>
      <w:numFmt w:val="bullet"/>
      <w:lvlText w:val=""/>
      <w:lvlJc w:val="left"/>
      <w:pPr>
        <w:ind w:left="1440" w:hanging="360"/>
      </w:pPr>
      <w:rPr>
        <w:rFonts w:ascii="Symbol" w:hAnsi="Symbol"/>
      </w:rPr>
    </w:lvl>
    <w:lvl w:ilvl="1" w:tplc="4AF64982">
      <w:start w:val="1"/>
      <w:numFmt w:val="bullet"/>
      <w:lvlText w:val=""/>
      <w:lvlJc w:val="left"/>
      <w:pPr>
        <w:ind w:left="1440" w:hanging="360"/>
      </w:pPr>
      <w:rPr>
        <w:rFonts w:ascii="Symbol" w:hAnsi="Symbol"/>
      </w:rPr>
    </w:lvl>
    <w:lvl w:ilvl="2" w:tplc="76A871C6">
      <w:start w:val="1"/>
      <w:numFmt w:val="bullet"/>
      <w:lvlText w:val=""/>
      <w:lvlJc w:val="left"/>
      <w:pPr>
        <w:ind w:left="1440" w:hanging="360"/>
      </w:pPr>
      <w:rPr>
        <w:rFonts w:ascii="Symbol" w:hAnsi="Symbol"/>
      </w:rPr>
    </w:lvl>
    <w:lvl w:ilvl="3" w:tplc="529E0006">
      <w:start w:val="1"/>
      <w:numFmt w:val="bullet"/>
      <w:lvlText w:val=""/>
      <w:lvlJc w:val="left"/>
      <w:pPr>
        <w:ind w:left="1440" w:hanging="360"/>
      </w:pPr>
      <w:rPr>
        <w:rFonts w:ascii="Symbol" w:hAnsi="Symbol"/>
      </w:rPr>
    </w:lvl>
    <w:lvl w:ilvl="4" w:tplc="5EF433AA">
      <w:start w:val="1"/>
      <w:numFmt w:val="bullet"/>
      <w:lvlText w:val=""/>
      <w:lvlJc w:val="left"/>
      <w:pPr>
        <w:ind w:left="1440" w:hanging="360"/>
      </w:pPr>
      <w:rPr>
        <w:rFonts w:ascii="Symbol" w:hAnsi="Symbol"/>
      </w:rPr>
    </w:lvl>
    <w:lvl w:ilvl="5" w:tplc="5D18BBF8">
      <w:start w:val="1"/>
      <w:numFmt w:val="bullet"/>
      <w:lvlText w:val=""/>
      <w:lvlJc w:val="left"/>
      <w:pPr>
        <w:ind w:left="1440" w:hanging="360"/>
      </w:pPr>
      <w:rPr>
        <w:rFonts w:ascii="Symbol" w:hAnsi="Symbol"/>
      </w:rPr>
    </w:lvl>
    <w:lvl w:ilvl="6" w:tplc="A2E499D6">
      <w:start w:val="1"/>
      <w:numFmt w:val="bullet"/>
      <w:lvlText w:val=""/>
      <w:lvlJc w:val="left"/>
      <w:pPr>
        <w:ind w:left="1440" w:hanging="360"/>
      </w:pPr>
      <w:rPr>
        <w:rFonts w:ascii="Symbol" w:hAnsi="Symbol"/>
      </w:rPr>
    </w:lvl>
    <w:lvl w:ilvl="7" w:tplc="4C48EFDC">
      <w:start w:val="1"/>
      <w:numFmt w:val="bullet"/>
      <w:lvlText w:val=""/>
      <w:lvlJc w:val="left"/>
      <w:pPr>
        <w:ind w:left="1440" w:hanging="360"/>
      </w:pPr>
      <w:rPr>
        <w:rFonts w:ascii="Symbol" w:hAnsi="Symbol"/>
      </w:rPr>
    </w:lvl>
    <w:lvl w:ilvl="8" w:tplc="7E726156">
      <w:start w:val="1"/>
      <w:numFmt w:val="bullet"/>
      <w:lvlText w:val=""/>
      <w:lvlJc w:val="left"/>
      <w:pPr>
        <w:ind w:left="1440" w:hanging="360"/>
      </w:pPr>
      <w:rPr>
        <w:rFonts w:ascii="Symbol" w:hAnsi="Symbol"/>
      </w:rPr>
    </w:lvl>
  </w:abstractNum>
  <w:abstractNum w:abstractNumId="8" w15:restartNumberingAfterBreak="0">
    <w:nsid w:val="1CF50F14"/>
    <w:multiLevelType w:val="hybridMultilevel"/>
    <w:tmpl w:val="5D16798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F1A505C"/>
    <w:multiLevelType w:val="hybridMultilevel"/>
    <w:tmpl w:val="435800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480962"/>
    <w:multiLevelType w:val="hybridMultilevel"/>
    <w:tmpl w:val="4CEC612E"/>
    <w:lvl w:ilvl="0" w:tplc="D60AD14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7BB5B4D"/>
    <w:multiLevelType w:val="hybridMultilevel"/>
    <w:tmpl w:val="DB9210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97F349E"/>
    <w:multiLevelType w:val="hybridMultilevel"/>
    <w:tmpl w:val="9612B49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F30D71"/>
    <w:multiLevelType w:val="multilevel"/>
    <w:tmpl w:val="D9B0B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FE6349"/>
    <w:multiLevelType w:val="hybridMultilevel"/>
    <w:tmpl w:val="8272DFC0"/>
    <w:lvl w:ilvl="0" w:tplc="9938A98A">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37311E9C"/>
    <w:multiLevelType w:val="hybridMultilevel"/>
    <w:tmpl w:val="DF02D742"/>
    <w:lvl w:ilvl="0" w:tplc="88D6FF04">
      <w:start w:val="8"/>
      <w:numFmt w:val="decimal"/>
      <w:lvlText w:val="%1."/>
      <w:lvlJc w:val="left"/>
      <w:pPr>
        <w:ind w:left="720" w:hanging="360"/>
      </w:pPr>
      <w:rPr>
        <w:rFonts w:eastAsia="Times New Roman"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FAE2F16"/>
    <w:multiLevelType w:val="hybridMultilevel"/>
    <w:tmpl w:val="523E85BA"/>
    <w:lvl w:ilvl="0" w:tplc="D6E219DC">
      <w:start w:val="1"/>
      <w:numFmt w:val="bullet"/>
      <w:lvlText w:val=""/>
      <w:lvlJc w:val="left"/>
      <w:pPr>
        <w:ind w:left="1440" w:hanging="360"/>
      </w:pPr>
      <w:rPr>
        <w:rFonts w:ascii="Symbol" w:hAnsi="Symbol"/>
      </w:rPr>
    </w:lvl>
    <w:lvl w:ilvl="1" w:tplc="4EEC4AFC">
      <w:start w:val="1"/>
      <w:numFmt w:val="bullet"/>
      <w:lvlText w:val=""/>
      <w:lvlJc w:val="left"/>
      <w:pPr>
        <w:ind w:left="1440" w:hanging="360"/>
      </w:pPr>
      <w:rPr>
        <w:rFonts w:ascii="Symbol" w:hAnsi="Symbol"/>
      </w:rPr>
    </w:lvl>
    <w:lvl w:ilvl="2" w:tplc="275446E8">
      <w:start w:val="1"/>
      <w:numFmt w:val="bullet"/>
      <w:lvlText w:val=""/>
      <w:lvlJc w:val="left"/>
      <w:pPr>
        <w:ind w:left="1440" w:hanging="360"/>
      </w:pPr>
      <w:rPr>
        <w:rFonts w:ascii="Symbol" w:hAnsi="Symbol"/>
      </w:rPr>
    </w:lvl>
    <w:lvl w:ilvl="3" w:tplc="BDBA1A14">
      <w:start w:val="1"/>
      <w:numFmt w:val="bullet"/>
      <w:lvlText w:val=""/>
      <w:lvlJc w:val="left"/>
      <w:pPr>
        <w:ind w:left="1440" w:hanging="360"/>
      </w:pPr>
      <w:rPr>
        <w:rFonts w:ascii="Symbol" w:hAnsi="Symbol"/>
      </w:rPr>
    </w:lvl>
    <w:lvl w:ilvl="4" w:tplc="D05009DC">
      <w:start w:val="1"/>
      <w:numFmt w:val="bullet"/>
      <w:lvlText w:val=""/>
      <w:lvlJc w:val="left"/>
      <w:pPr>
        <w:ind w:left="1440" w:hanging="360"/>
      </w:pPr>
      <w:rPr>
        <w:rFonts w:ascii="Symbol" w:hAnsi="Symbol"/>
      </w:rPr>
    </w:lvl>
    <w:lvl w:ilvl="5" w:tplc="9F981CA6">
      <w:start w:val="1"/>
      <w:numFmt w:val="bullet"/>
      <w:lvlText w:val=""/>
      <w:lvlJc w:val="left"/>
      <w:pPr>
        <w:ind w:left="1440" w:hanging="360"/>
      </w:pPr>
      <w:rPr>
        <w:rFonts w:ascii="Symbol" w:hAnsi="Symbol"/>
      </w:rPr>
    </w:lvl>
    <w:lvl w:ilvl="6" w:tplc="8DC8B2E6">
      <w:start w:val="1"/>
      <w:numFmt w:val="bullet"/>
      <w:lvlText w:val=""/>
      <w:lvlJc w:val="left"/>
      <w:pPr>
        <w:ind w:left="1440" w:hanging="360"/>
      </w:pPr>
      <w:rPr>
        <w:rFonts w:ascii="Symbol" w:hAnsi="Symbol"/>
      </w:rPr>
    </w:lvl>
    <w:lvl w:ilvl="7" w:tplc="CC3C9C06">
      <w:start w:val="1"/>
      <w:numFmt w:val="bullet"/>
      <w:lvlText w:val=""/>
      <w:lvlJc w:val="left"/>
      <w:pPr>
        <w:ind w:left="1440" w:hanging="360"/>
      </w:pPr>
      <w:rPr>
        <w:rFonts w:ascii="Symbol" w:hAnsi="Symbol"/>
      </w:rPr>
    </w:lvl>
    <w:lvl w:ilvl="8" w:tplc="2FB6BA62">
      <w:start w:val="1"/>
      <w:numFmt w:val="bullet"/>
      <w:lvlText w:val=""/>
      <w:lvlJc w:val="left"/>
      <w:pPr>
        <w:ind w:left="1440" w:hanging="360"/>
      </w:pPr>
      <w:rPr>
        <w:rFonts w:ascii="Symbol" w:hAnsi="Symbol"/>
      </w:rPr>
    </w:lvl>
  </w:abstractNum>
  <w:abstractNum w:abstractNumId="17" w15:restartNumberingAfterBreak="0">
    <w:nsid w:val="44523367"/>
    <w:multiLevelType w:val="hybridMultilevel"/>
    <w:tmpl w:val="581EDEB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954C25"/>
    <w:multiLevelType w:val="hybridMultilevel"/>
    <w:tmpl w:val="5DA02810"/>
    <w:lvl w:ilvl="0" w:tplc="46127B08">
      <w:start w:val="1"/>
      <w:numFmt w:val="decimal"/>
      <w:lvlText w:val="%1."/>
      <w:lvlJc w:val="left"/>
      <w:pPr>
        <w:ind w:left="408" w:hanging="360"/>
      </w:pPr>
      <w:rPr>
        <w:rFonts w:hint="default"/>
      </w:rPr>
    </w:lvl>
    <w:lvl w:ilvl="1" w:tplc="08090019" w:tentative="1">
      <w:start w:val="1"/>
      <w:numFmt w:val="lowerLetter"/>
      <w:lvlText w:val="%2."/>
      <w:lvlJc w:val="left"/>
      <w:pPr>
        <w:ind w:left="1128" w:hanging="360"/>
      </w:pPr>
    </w:lvl>
    <w:lvl w:ilvl="2" w:tplc="0809001B" w:tentative="1">
      <w:start w:val="1"/>
      <w:numFmt w:val="lowerRoman"/>
      <w:lvlText w:val="%3."/>
      <w:lvlJc w:val="right"/>
      <w:pPr>
        <w:ind w:left="1848" w:hanging="180"/>
      </w:pPr>
    </w:lvl>
    <w:lvl w:ilvl="3" w:tplc="0809000F" w:tentative="1">
      <w:start w:val="1"/>
      <w:numFmt w:val="decimal"/>
      <w:lvlText w:val="%4."/>
      <w:lvlJc w:val="left"/>
      <w:pPr>
        <w:ind w:left="2568" w:hanging="360"/>
      </w:pPr>
    </w:lvl>
    <w:lvl w:ilvl="4" w:tplc="08090019" w:tentative="1">
      <w:start w:val="1"/>
      <w:numFmt w:val="lowerLetter"/>
      <w:lvlText w:val="%5."/>
      <w:lvlJc w:val="left"/>
      <w:pPr>
        <w:ind w:left="3288" w:hanging="360"/>
      </w:pPr>
    </w:lvl>
    <w:lvl w:ilvl="5" w:tplc="0809001B" w:tentative="1">
      <w:start w:val="1"/>
      <w:numFmt w:val="lowerRoman"/>
      <w:lvlText w:val="%6."/>
      <w:lvlJc w:val="right"/>
      <w:pPr>
        <w:ind w:left="4008" w:hanging="180"/>
      </w:pPr>
    </w:lvl>
    <w:lvl w:ilvl="6" w:tplc="0809000F" w:tentative="1">
      <w:start w:val="1"/>
      <w:numFmt w:val="decimal"/>
      <w:lvlText w:val="%7."/>
      <w:lvlJc w:val="left"/>
      <w:pPr>
        <w:ind w:left="4728" w:hanging="360"/>
      </w:pPr>
    </w:lvl>
    <w:lvl w:ilvl="7" w:tplc="08090019" w:tentative="1">
      <w:start w:val="1"/>
      <w:numFmt w:val="lowerLetter"/>
      <w:lvlText w:val="%8."/>
      <w:lvlJc w:val="left"/>
      <w:pPr>
        <w:ind w:left="5448" w:hanging="360"/>
      </w:pPr>
    </w:lvl>
    <w:lvl w:ilvl="8" w:tplc="0809001B" w:tentative="1">
      <w:start w:val="1"/>
      <w:numFmt w:val="lowerRoman"/>
      <w:lvlText w:val="%9."/>
      <w:lvlJc w:val="right"/>
      <w:pPr>
        <w:ind w:left="6168" w:hanging="180"/>
      </w:pPr>
    </w:lvl>
  </w:abstractNum>
  <w:abstractNum w:abstractNumId="19" w15:restartNumberingAfterBreak="0">
    <w:nsid w:val="50BB40E4"/>
    <w:multiLevelType w:val="hybridMultilevel"/>
    <w:tmpl w:val="3CA8422E"/>
    <w:lvl w:ilvl="0" w:tplc="4E5EBC72">
      <w:start w:val="1"/>
      <w:numFmt w:val="bullet"/>
      <w:lvlText w:val=""/>
      <w:lvlJc w:val="left"/>
      <w:pPr>
        <w:ind w:left="720" w:hanging="360"/>
      </w:pPr>
      <w:rPr>
        <w:rFonts w:ascii="Symbol" w:hAnsi="Symbol" w:hint="default"/>
      </w:rPr>
    </w:lvl>
    <w:lvl w:ilvl="1" w:tplc="F6B67080">
      <w:start w:val="1"/>
      <w:numFmt w:val="bullet"/>
      <w:lvlText w:val="o"/>
      <w:lvlJc w:val="left"/>
      <w:pPr>
        <w:ind w:left="1440" w:hanging="360"/>
      </w:pPr>
      <w:rPr>
        <w:rFonts w:ascii="Courier New" w:hAnsi="Courier New" w:hint="default"/>
      </w:rPr>
    </w:lvl>
    <w:lvl w:ilvl="2" w:tplc="7C7E4C8C">
      <w:start w:val="1"/>
      <w:numFmt w:val="bullet"/>
      <w:lvlText w:val=""/>
      <w:lvlJc w:val="left"/>
      <w:pPr>
        <w:ind w:left="2160" w:hanging="360"/>
      </w:pPr>
      <w:rPr>
        <w:rFonts w:ascii="Wingdings" w:hAnsi="Wingdings" w:hint="default"/>
      </w:rPr>
    </w:lvl>
    <w:lvl w:ilvl="3" w:tplc="EC946C32">
      <w:start w:val="1"/>
      <w:numFmt w:val="bullet"/>
      <w:lvlText w:val=""/>
      <w:lvlJc w:val="left"/>
      <w:pPr>
        <w:ind w:left="2880" w:hanging="360"/>
      </w:pPr>
      <w:rPr>
        <w:rFonts w:ascii="Symbol" w:hAnsi="Symbol" w:hint="default"/>
      </w:rPr>
    </w:lvl>
    <w:lvl w:ilvl="4" w:tplc="19E61548">
      <w:start w:val="1"/>
      <w:numFmt w:val="bullet"/>
      <w:lvlText w:val="o"/>
      <w:lvlJc w:val="left"/>
      <w:pPr>
        <w:ind w:left="3600" w:hanging="360"/>
      </w:pPr>
      <w:rPr>
        <w:rFonts w:ascii="Courier New" w:hAnsi="Courier New" w:hint="default"/>
      </w:rPr>
    </w:lvl>
    <w:lvl w:ilvl="5" w:tplc="C1DEDB16">
      <w:start w:val="1"/>
      <w:numFmt w:val="bullet"/>
      <w:lvlText w:val=""/>
      <w:lvlJc w:val="left"/>
      <w:pPr>
        <w:ind w:left="4320" w:hanging="360"/>
      </w:pPr>
      <w:rPr>
        <w:rFonts w:ascii="Wingdings" w:hAnsi="Wingdings" w:hint="default"/>
      </w:rPr>
    </w:lvl>
    <w:lvl w:ilvl="6" w:tplc="61268B30">
      <w:start w:val="1"/>
      <w:numFmt w:val="bullet"/>
      <w:lvlText w:val=""/>
      <w:lvlJc w:val="left"/>
      <w:pPr>
        <w:ind w:left="5040" w:hanging="360"/>
      </w:pPr>
      <w:rPr>
        <w:rFonts w:ascii="Symbol" w:hAnsi="Symbol" w:hint="default"/>
      </w:rPr>
    </w:lvl>
    <w:lvl w:ilvl="7" w:tplc="363032D4">
      <w:start w:val="1"/>
      <w:numFmt w:val="bullet"/>
      <w:lvlText w:val="o"/>
      <w:lvlJc w:val="left"/>
      <w:pPr>
        <w:ind w:left="5760" w:hanging="360"/>
      </w:pPr>
      <w:rPr>
        <w:rFonts w:ascii="Courier New" w:hAnsi="Courier New" w:hint="default"/>
      </w:rPr>
    </w:lvl>
    <w:lvl w:ilvl="8" w:tplc="80EC701A">
      <w:start w:val="1"/>
      <w:numFmt w:val="bullet"/>
      <w:lvlText w:val=""/>
      <w:lvlJc w:val="left"/>
      <w:pPr>
        <w:ind w:left="6480" w:hanging="360"/>
      </w:pPr>
      <w:rPr>
        <w:rFonts w:ascii="Wingdings" w:hAnsi="Wingdings" w:hint="default"/>
      </w:rPr>
    </w:lvl>
  </w:abstractNum>
  <w:abstractNum w:abstractNumId="20" w15:restartNumberingAfterBreak="0">
    <w:nsid w:val="51341195"/>
    <w:multiLevelType w:val="hybridMultilevel"/>
    <w:tmpl w:val="4ABC7EF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52164BF0"/>
    <w:multiLevelType w:val="hybridMultilevel"/>
    <w:tmpl w:val="03F672BE"/>
    <w:lvl w:ilvl="0" w:tplc="4A680016">
      <w:start w:val="1"/>
      <w:numFmt w:val="bullet"/>
      <w:lvlText w:val=""/>
      <w:lvlJc w:val="left"/>
      <w:pPr>
        <w:ind w:left="720" w:hanging="360"/>
      </w:pPr>
      <w:rPr>
        <w:rFonts w:ascii="Symbol" w:hAnsi="Symbol"/>
      </w:rPr>
    </w:lvl>
    <w:lvl w:ilvl="1" w:tplc="B3F44FA8">
      <w:start w:val="1"/>
      <w:numFmt w:val="bullet"/>
      <w:lvlText w:val=""/>
      <w:lvlJc w:val="left"/>
      <w:pPr>
        <w:ind w:left="720" w:hanging="360"/>
      </w:pPr>
      <w:rPr>
        <w:rFonts w:ascii="Symbol" w:hAnsi="Symbol"/>
      </w:rPr>
    </w:lvl>
    <w:lvl w:ilvl="2" w:tplc="4718DC10">
      <w:start w:val="1"/>
      <w:numFmt w:val="bullet"/>
      <w:lvlText w:val=""/>
      <w:lvlJc w:val="left"/>
      <w:pPr>
        <w:ind w:left="720" w:hanging="360"/>
      </w:pPr>
      <w:rPr>
        <w:rFonts w:ascii="Symbol" w:hAnsi="Symbol"/>
      </w:rPr>
    </w:lvl>
    <w:lvl w:ilvl="3" w:tplc="FF96A68E">
      <w:start w:val="1"/>
      <w:numFmt w:val="bullet"/>
      <w:lvlText w:val=""/>
      <w:lvlJc w:val="left"/>
      <w:pPr>
        <w:ind w:left="720" w:hanging="360"/>
      </w:pPr>
      <w:rPr>
        <w:rFonts w:ascii="Symbol" w:hAnsi="Symbol"/>
      </w:rPr>
    </w:lvl>
    <w:lvl w:ilvl="4" w:tplc="149E3158">
      <w:start w:val="1"/>
      <w:numFmt w:val="bullet"/>
      <w:lvlText w:val=""/>
      <w:lvlJc w:val="left"/>
      <w:pPr>
        <w:ind w:left="720" w:hanging="360"/>
      </w:pPr>
      <w:rPr>
        <w:rFonts w:ascii="Symbol" w:hAnsi="Symbol"/>
      </w:rPr>
    </w:lvl>
    <w:lvl w:ilvl="5" w:tplc="4456215E">
      <w:start w:val="1"/>
      <w:numFmt w:val="bullet"/>
      <w:lvlText w:val=""/>
      <w:lvlJc w:val="left"/>
      <w:pPr>
        <w:ind w:left="720" w:hanging="360"/>
      </w:pPr>
      <w:rPr>
        <w:rFonts w:ascii="Symbol" w:hAnsi="Symbol"/>
      </w:rPr>
    </w:lvl>
    <w:lvl w:ilvl="6" w:tplc="97BA4858">
      <w:start w:val="1"/>
      <w:numFmt w:val="bullet"/>
      <w:lvlText w:val=""/>
      <w:lvlJc w:val="left"/>
      <w:pPr>
        <w:ind w:left="720" w:hanging="360"/>
      </w:pPr>
      <w:rPr>
        <w:rFonts w:ascii="Symbol" w:hAnsi="Symbol"/>
      </w:rPr>
    </w:lvl>
    <w:lvl w:ilvl="7" w:tplc="B5C82762">
      <w:start w:val="1"/>
      <w:numFmt w:val="bullet"/>
      <w:lvlText w:val=""/>
      <w:lvlJc w:val="left"/>
      <w:pPr>
        <w:ind w:left="720" w:hanging="360"/>
      </w:pPr>
      <w:rPr>
        <w:rFonts w:ascii="Symbol" w:hAnsi="Symbol"/>
      </w:rPr>
    </w:lvl>
    <w:lvl w:ilvl="8" w:tplc="2DA6A8F0">
      <w:start w:val="1"/>
      <w:numFmt w:val="bullet"/>
      <w:lvlText w:val=""/>
      <w:lvlJc w:val="left"/>
      <w:pPr>
        <w:ind w:left="720" w:hanging="360"/>
      </w:pPr>
      <w:rPr>
        <w:rFonts w:ascii="Symbol" w:hAnsi="Symbol"/>
      </w:rPr>
    </w:lvl>
  </w:abstractNum>
  <w:abstractNum w:abstractNumId="22" w15:restartNumberingAfterBreak="0">
    <w:nsid w:val="572F7707"/>
    <w:multiLevelType w:val="hybridMultilevel"/>
    <w:tmpl w:val="196241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93E596F"/>
    <w:multiLevelType w:val="hybridMultilevel"/>
    <w:tmpl w:val="77A2DF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A995A3F"/>
    <w:multiLevelType w:val="hybridMultilevel"/>
    <w:tmpl w:val="CD5CDB4C"/>
    <w:lvl w:ilvl="0" w:tplc="9938A98A">
      <w:start w:val="1"/>
      <w:numFmt w:val="decimal"/>
      <w:lvlText w:val="Q%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5C6A2A64"/>
    <w:multiLevelType w:val="hybridMultilevel"/>
    <w:tmpl w:val="E0E073D2"/>
    <w:lvl w:ilvl="0" w:tplc="4BCA10FC">
      <w:start w:val="1"/>
      <w:numFmt w:val="decimal"/>
      <w:lvlText w:val="%1."/>
      <w:lvlJc w:val="left"/>
      <w:pPr>
        <w:ind w:left="360" w:hanging="360"/>
      </w:pPr>
      <w:rPr>
        <w:rFonts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6" w15:restartNumberingAfterBreak="0">
    <w:nsid w:val="63AA3CA5"/>
    <w:multiLevelType w:val="hybridMultilevel"/>
    <w:tmpl w:val="31665B66"/>
    <w:lvl w:ilvl="0" w:tplc="A41A0B42">
      <w:start w:val="1"/>
      <w:numFmt w:val="decimal"/>
      <w:lvlText w:val="Q%1."/>
      <w:lvlJc w:val="left"/>
      <w:pPr>
        <w:ind w:left="360" w:hanging="360"/>
      </w:pPr>
      <w:rPr>
        <w:rFonts w:hint="default"/>
        <w:b/>
        <w:bCs w:val="0"/>
      </w:r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7" w15:restartNumberingAfterBreak="0">
    <w:nsid w:val="65E3104C"/>
    <w:multiLevelType w:val="hybridMultilevel"/>
    <w:tmpl w:val="C408F85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695293B"/>
    <w:multiLevelType w:val="hybridMultilevel"/>
    <w:tmpl w:val="E3D0388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67A336BE"/>
    <w:multiLevelType w:val="hybridMultilevel"/>
    <w:tmpl w:val="95DEE0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67AC6D6E"/>
    <w:multiLevelType w:val="multilevel"/>
    <w:tmpl w:val="A4388C3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7F201D5"/>
    <w:multiLevelType w:val="multilevel"/>
    <w:tmpl w:val="105E4E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B3818D5"/>
    <w:multiLevelType w:val="hybridMultilevel"/>
    <w:tmpl w:val="A73C538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72487F50"/>
    <w:multiLevelType w:val="multilevel"/>
    <w:tmpl w:val="E22895C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7D62693"/>
    <w:multiLevelType w:val="multilevel"/>
    <w:tmpl w:val="3FA02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1654F7"/>
    <w:multiLevelType w:val="hybridMultilevel"/>
    <w:tmpl w:val="7410160E"/>
    <w:lvl w:ilvl="0" w:tplc="9F1C78B2">
      <w:start w:val="5"/>
      <w:numFmt w:val="decimal"/>
      <w:lvlText w:val="Q%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6" w15:restartNumberingAfterBreak="0">
    <w:nsid w:val="7BBC3D2F"/>
    <w:multiLevelType w:val="hybridMultilevel"/>
    <w:tmpl w:val="E916A23C"/>
    <w:lvl w:ilvl="0" w:tplc="D60AD14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7" w15:restartNumberingAfterBreak="0">
    <w:nsid w:val="7CA87B1A"/>
    <w:multiLevelType w:val="multilevel"/>
    <w:tmpl w:val="CF44DC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7E76574E"/>
    <w:multiLevelType w:val="hybridMultilevel"/>
    <w:tmpl w:val="3B940724"/>
    <w:lvl w:ilvl="0" w:tplc="57B05696">
      <w:start w:val="1"/>
      <w:numFmt w:val="bullet"/>
      <w:lvlText w:val=""/>
      <w:lvlJc w:val="left"/>
      <w:pPr>
        <w:ind w:left="1440" w:hanging="360"/>
      </w:pPr>
      <w:rPr>
        <w:rFonts w:ascii="Symbol" w:hAnsi="Symbol"/>
      </w:rPr>
    </w:lvl>
    <w:lvl w:ilvl="1" w:tplc="328EC0A8">
      <w:start w:val="1"/>
      <w:numFmt w:val="bullet"/>
      <w:lvlText w:val=""/>
      <w:lvlJc w:val="left"/>
      <w:pPr>
        <w:ind w:left="1440" w:hanging="360"/>
      </w:pPr>
      <w:rPr>
        <w:rFonts w:ascii="Symbol" w:hAnsi="Symbol"/>
      </w:rPr>
    </w:lvl>
    <w:lvl w:ilvl="2" w:tplc="78E42168">
      <w:start w:val="1"/>
      <w:numFmt w:val="bullet"/>
      <w:lvlText w:val=""/>
      <w:lvlJc w:val="left"/>
      <w:pPr>
        <w:ind w:left="1440" w:hanging="360"/>
      </w:pPr>
      <w:rPr>
        <w:rFonts w:ascii="Symbol" w:hAnsi="Symbol"/>
      </w:rPr>
    </w:lvl>
    <w:lvl w:ilvl="3" w:tplc="FEB406E4">
      <w:start w:val="1"/>
      <w:numFmt w:val="bullet"/>
      <w:lvlText w:val=""/>
      <w:lvlJc w:val="left"/>
      <w:pPr>
        <w:ind w:left="1440" w:hanging="360"/>
      </w:pPr>
      <w:rPr>
        <w:rFonts w:ascii="Symbol" w:hAnsi="Symbol"/>
      </w:rPr>
    </w:lvl>
    <w:lvl w:ilvl="4" w:tplc="D898C85C">
      <w:start w:val="1"/>
      <w:numFmt w:val="bullet"/>
      <w:lvlText w:val=""/>
      <w:lvlJc w:val="left"/>
      <w:pPr>
        <w:ind w:left="1440" w:hanging="360"/>
      </w:pPr>
      <w:rPr>
        <w:rFonts w:ascii="Symbol" w:hAnsi="Symbol"/>
      </w:rPr>
    </w:lvl>
    <w:lvl w:ilvl="5" w:tplc="E792840C">
      <w:start w:val="1"/>
      <w:numFmt w:val="bullet"/>
      <w:lvlText w:val=""/>
      <w:lvlJc w:val="left"/>
      <w:pPr>
        <w:ind w:left="1440" w:hanging="360"/>
      </w:pPr>
      <w:rPr>
        <w:rFonts w:ascii="Symbol" w:hAnsi="Symbol"/>
      </w:rPr>
    </w:lvl>
    <w:lvl w:ilvl="6" w:tplc="41B64E92">
      <w:start w:val="1"/>
      <w:numFmt w:val="bullet"/>
      <w:lvlText w:val=""/>
      <w:lvlJc w:val="left"/>
      <w:pPr>
        <w:ind w:left="1440" w:hanging="360"/>
      </w:pPr>
      <w:rPr>
        <w:rFonts w:ascii="Symbol" w:hAnsi="Symbol"/>
      </w:rPr>
    </w:lvl>
    <w:lvl w:ilvl="7" w:tplc="C3808640">
      <w:start w:val="1"/>
      <w:numFmt w:val="bullet"/>
      <w:lvlText w:val=""/>
      <w:lvlJc w:val="left"/>
      <w:pPr>
        <w:ind w:left="1440" w:hanging="360"/>
      </w:pPr>
      <w:rPr>
        <w:rFonts w:ascii="Symbol" w:hAnsi="Symbol"/>
      </w:rPr>
    </w:lvl>
    <w:lvl w:ilvl="8" w:tplc="CA78D2D0">
      <w:start w:val="1"/>
      <w:numFmt w:val="bullet"/>
      <w:lvlText w:val=""/>
      <w:lvlJc w:val="left"/>
      <w:pPr>
        <w:ind w:left="1440" w:hanging="360"/>
      </w:pPr>
      <w:rPr>
        <w:rFonts w:ascii="Symbol" w:hAnsi="Symbol"/>
      </w:rPr>
    </w:lvl>
  </w:abstractNum>
  <w:num w:numId="1" w16cid:durableId="1518763307">
    <w:abstractNumId w:val="0"/>
  </w:num>
  <w:num w:numId="2" w16cid:durableId="1797409166">
    <w:abstractNumId w:val="32"/>
  </w:num>
  <w:num w:numId="3" w16cid:durableId="362365447">
    <w:abstractNumId w:val="30"/>
  </w:num>
  <w:num w:numId="4" w16cid:durableId="909387388">
    <w:abstractNumId w:val="18"/>
  </w:num>
  <w:num w:numId="5" w16cid:durableId="1485392282">
    <w:abstractNumId w:val="25"/>
  </w:num>
  <w:num w:numId="6" w16cid:durableId="277756506">
    <w:abstractNumId w:val="24"/>
  </w:num>
  <w:num w:numId="7" w16cid:durableId="1773818597">
    <w:abstractNumId w:val="28"/>
  </w:num>
  <w:num w:numId="8" w16cid:durableId="2100787507">
    <w:abstractNumId w:val="27"/>
  </w:num>
  <w:num w:numId="9" w16cid:durableId="410665498">
    <w:abstractNumId w:val="8"/>
  </w:num>
  <w:num w:numId="10" w16cid:durableId="1554928097">
    <w:abstractNumId w:val="19"/>
  </w:num>
  <w:num w:numId="11" w16cid:durableId="680743898">
    <w:abstractNumId w:val="22"/>
  </w:num>
  <w:num w:numId="12" w16cid:durableId="1159612226">
    <w:abstractNumId w:val="29"/>
  </w:num>
  <w:num w:numId="13" w16cid:durableId="1071268257">
    <w:abstractNumId w:val="20"/>
  </w:num>
  <w:num w:numId="14" w16cid:durableId="1276254685">
    <w:abstractNumId w:val="2"/>
  </w:num>
  <w:num w:numId="15" w16cid:durableId="1609003928">
    <w:abstractNumId w:val="9"/>
  </w:num>
  <w:num w:numId="16" w16cid:durableId="219364198">
    <w:abstractNumId w:val="6"/>
  </w:num>
  <w:num w:numId="17" w16cid:durableId="1467552913">
    <w:abstractNumId w:val="17"/>
  </w:num>
  <w:num w:numId="18" w16cid:durableId="279458253">
    <w:abstractNumId w:val="14"/>
  </w:num>
  <w:num w:numId="19" w16cid:durableId="1776778878">
    <w:abstractNumId w:val="3"/>
  </w:num>
  <w:num w:numId="20" w16cid:durableId="2145077448">
    <w:abstractNumId w:val="26"/>
  </w:num>
  <w:num w:numId="21" w16cid:durableId="1291133839">
    <w:abstractNumId w:val="10"/>
  </w:num>
  <w:num w:numId="22" w16cid:durableId="666129371">
    <w:abstractNumId w:val="23"/>
  </w:num>
  <w:num w:numId="23" w16cid:durableId="760490385">
    <w:abstractNumId w:val="13"/>
  </w:num>
  <w:num w:numId="24" w16cid:durableId="1907063746">
    <w:abstractNumId w:val="5"/>
  </w:num>
  <w:num w:numId="25" w16cid:durableId="2139184657">
    <w:abstractNumId w:val="36"/>
  </w:num>
  <w:num w:numId="26" w16cid:durableId="1861239687">
    <w:abstractNumId w:val="15"/>
  </w:num>
  <w:num w:numId="27" w16cid:durableId="1669988708">
    <w:abstractNumId w:val="4"/>
  </w:num>
  <w:num w:numId="28" w16cid:durableId="2108228296">
    <w:abstractNumId w:val="38"/>
  </w:num>
  <w:num w:numId="29" w16cid:durableId="1328364620">
    <w:abstractNumId w:val="7"/>
  </w:num>
  <w:num w:numId="30" w16cid:durableId="1416129253">
    <w:abstractNumId w:val="21"/>
  </w:num>
  <w:num w:numId="31" w16cid:durableId="2091540973">
    <w:abstractNumId w:val="16"/>
  </w:num>
  <w:num w:numId="32" w16cid:durableId="184099749">
    <w:abstractNumId w:val="11"/>
  </w:num>
  <w:num w:numId="33" w16cid:durableId="79453313">
    <w:abstractNumId w:val="37"/>
  </w:num>
  <w:num w:numId="34" w16cid:durableId="260139877">
    <w:abstractNumId w:val="37"/>
    <w:lvlOverride w:ilvl="1">
      <w:lvl w:ilvl="1">
        <w:numFmt w:val="bullet"/>
        <w:lvlText w:val=""/>
        <w:lvlJc w:val="left"/>
        <w:pPr>
          <w:tabs>
            <w:tab w:val="num" w:pos="1440"/>
          </w:tabs>
          <w:ind w:left="1440" w:hanging="360"/>
        </w:pPr>
        <w:rPr>
          <w:rFonts w:ascii="Symbol" w:hAnsi="Symbol" w:hint="default"/>
          <w:sz w:val="20"/>
        </w:rPr>
      </w:lvl>
    </w:lvlOverride>
  </w:num>
  <w:num w:numId="35" w16cid:durableId="834802627">
    <w:abstractNumId w:val="37"/>
    <w:lvlOverride w:ilvl="1">
      <w:lvl w:ilvl="1">
        <w:numFmt w:val="bullet"/>
        <w:lvlText w:val=""/>
        <w:lvlJc w:val="left"/>
        <w:pPr>
          <w:tabs>
            <w:tab w:val="num" w:pos="1440"/>
          </w:tabs>
          <w:ind w:left="1440" w:hanging="360"/>
        </w:pPr>
        <w:rPr>
          <w:rFonts w:ascii="Symbol" w:hAnsi="Symbol" w:hint="default"/>
          <w:sz w:val="20"/>
        </w:rPr>
      </w:lvl>
    </w:lvlOverride>
  </w:num>
  <w:num w:numId="36" w16cid:durableId="1773429350">
    <w:abstractNumId w:val="31"/>
  </w:num>
  <w:num w:numId="37" w16cid:durableId="1495221028">
    <w:abstractNumId w:val="34"/>
  </w:num>
  <w:num w:numId="38" w16cid:durableId="1024017389">
    <w:abstractNumId w:val="1"/>
  </w:num>
  <w:num w:numId="39" w16cid:durableId="599527841">
    <w:abstractNumId w:val="35"/>
  </w:num>
  <w:num w:numId="40" w16cid:durableId="946692707">
    <w:abstractNumId w:val="12"/>
  </w:num>
  <w:num w:numId="41" w16cid:durableId="705982607">
    <w:abstractNumId w:val="3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59"/>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0688"/>
    <w:rsid w:val="000013EB"/>
    <w:rsid w:val="00002A2D"/>
    <w:rsid w:val="00003898"/>
    <w:rsid w:val="00003A8F"/>
    <w:rsid w:val="0000505E"/>
    <w:rsid w:val="000059EE"/>
    <w:rsid w:val="00005BC2"/>
    <w:rsid w:val="0000630F"/>
    <w:rsid w:val="00007019"/>
    <w:rsid w:val="00010D47"/>
    <w:rsid w:val="00012AD9"/>
    <w:rsid w:val="00012BF2"/>
    <w:rsid w:val="00012F99"/>
    <w:rsid w:val="000133B8"/>
    <w:rsid w:val="00014273"/>
    <w:rsid w:val="0001618C"/>
    <w:rsid w:val="000170B8"/>
    <w:rsid w:val="000174F9"/>
    <w:rsid w:val="00017964"/>
    <w:rsid w:val="00020014"/>
    <w:rsid w:val="0002018E"/>
    <w:rsid w:val="000219D5"/>
    <w:rsid w:val="000225A1"/>
    <w:rsid w:val="000253E6"/>
    <w:rsid w:val="00025C27"/>
    <w:rsid w:val="000260E6"/>
    <w:rsid w:val="00027552"/>
    <w:rsid w:val="00027675"/>
    <w:rsid w:val="00027DE0"/>
    <w:rsid w:val="000312F2"/>
    <w:rsid w:val="00031355"/>
    <w:rsid w:val="000315F0"/>
    <w:rsid w:val="00031AD3"/>
    <w:rsid w:val="00032988"/>
    <w:rsid w:val="0003394C"/>
    <w:rsid w:val="00033ADB"/>
    <w:rsid w:val="00034A79"/>
    <w:rsid w:val="000353F1"/>
    <w:rsid w:val="0003606E"/>
    <w:rsid w:val="00036528"/>
    <w:rsid w:val="00036FE6"/>
    <w:rsid w:val="0003711D"/>
    <w:rsid w:val="000374CF"/>
    <w:rsid w:val="0003777A"/>
    <w:rsid w:val="00037F74"/>
    <w:rsid w:val="000400F2"/>
    <w:rsid w:val="0004039C"/>
    <w:rsid w:val="0004080E"/>
    <w:rsid w:val="00040E66"/>
    <w:rsid w:val="000421E4"/>
    <w:rsid w:val="0004228F"/>
    <w:rsid w:val="0004362B"/>
    <w:rsid w:val="00044BA0"/>
    <w:rsid w:val="00044F88"/>
    <w:rsid w:val="000459AB"/>
    <w:rsid w:val="0004652B"/>
    <w:rsid w:val="00046AD9"/>
    <w:rsid w:val="000470DD"/>
    <w:rsid w:val="00047D1E"/>
    <w:rsid w:val="00053C47"/>
    <w:rsid w:val="00053F3A"/>
    <w:rsid w:val="000540BB"/>
    <w:rsid w:val="000546E9"/>
    <w:rsid w:val="000551F0"/>
    <w:rsid w:val="0005588E"/>
    <w:rsid w:val="00055964"/>
    <w:rsid w:val="00055A64"/>
    <w:rsid w:val="000560B3"/>
    <w:rsid w:val="00057718"/>
    <w:rsid w:val="0006056A"/>
    <w:rsid w:val="00062534"/>
    <w:rsid w:val="000628C4"/>
    <w:rsid w:val="00062A3E"/>
    <w:rsid w:val="000631EC"/>
    <w:rsid w:val="000638AF"/>
    <w:rsid w:val="000647BF"/>
    <w:rsid w:val="00064800"/>
    <w:rsid w:val="00064A63"/>
    <w:rsid w:val="00064C6E"/>
    <w:rsid w:val="00064D18"/>
    <w:rsid w:val="00065704"/>
    <w:rsid w:val="00066137"/>
    <w:rsid w:val="00066470"/>
    <w:rsid w:val="00067DE4"/>
    <w:rsid w:val="000701EE"/>
    <w:rsid w:val="00070593"/>
    <w:rsid w:val="0007106D"/>
    <w:rsid w:val="0007262B"/>
    <w:rsid w:val="000736DE"/>
    <w:rsid w:val="00073C01"/>
    <w:rsid w:val="00073D9E"/>
    <w:rsid w:val="00074587"/>
    <w:rsid w:val="000745A6"/>
    <w:rsid w:val="00074F57"/>
    <w:rsid w:val="00075CC9"/>
    <w:rsid w:val="000770F4"/>
    <w:rsid w:val="000801F8"/>
    <w:rsid w:val="0008126E"/>
    <w:rsid w:val="0008160E"/>
    <w:rsid w:val="00082AB9"/>
    <w:rsid w:val="0008309D"/>
    <w:rsid w:val="0008379E"/>
    <w:rsid w:val="000848A7"/>
    <w:rsid w:val="00085704"/>
    <w:rsid w:val="00085A40"/>
    <w:rsid w:val="00085E01"/>
    <w:rsid w:val="00086A7F"/>
    <w:rsid w:val="00086E3E"/>
    <w:rsid w:val="000926A2"/>
    <w:rsid w:val="00092B5B"/>
    <w:rsid w:val="00093AC3"/>
    <w:rsid w:val="000940E3"/>
    <w:rsid w:val="0009434F"/>
    <w:rsid w:val="00094887"/>
    <w:rsid w:val="00094A1B"/>
    <w:rsid w:val="0009585A"/>
    <w:rsid w:val="00095B11"/>
    <w:rsid w:val="00095D38"/>
    <w:rsid w:val="00097674"/>
    <w:rsid w:val="00097954"/>
    <w:rsid w:val="000A021B"/>
    <w:rsid w:val="000A1194"/>
    <w:rsid w:val="000A27F2"/>
    <w:rsid w:val="000A2CE1"/>
    <w:rsid w:val="000A2DCD"/>
    <w:rsid w:val="000A331B"/>
    <w:rsid w:val="000A43A3"/>
    <w:rsid w:val="000A45B7"/>
    <w:rsid w:val="000A5954"/>
    <w:rsid w:val="000A5BE4"/>
    <w:rsid w:val="000A755B"/>
    <w:rsid w:val="000B0B68"/>
    <w:rsid w:val="000B0D83"/>
    <w:rsid w:val="000B0DB4"/>
    <w:rsid w:val="000B2528"/>
    <w:rsid w:val="000B2A28"/>
    <w:rsid w:val="000B3420"/>
    <w:rsid w:val="000B3684"/>
    <w:rsid w:val="000B38D3"/>
    <w:rsid w:val="000B3CCA"/>
    <w:rsid w:val="000B484E"/>
    <w:rsid w:val="000B59D8"/>
    <w:rsid w:val="000B5A66"/>
    <w:rsid w:val="000B5F31"/>
    <w:rsid w:val="000B77C9"/>
    <w:rsid w:val="000C1745"/>
    <w:rsid w:val="000C28F6"/>
    <w:rsid w:val="000C28FB"/>
    <w:rsid w:val="000C2B1A"/>
    <w:rsid w:val="000C2BD8"/>
    <w:rsid w:val="000C2CFB"/>
    <w:rsid w:val="000C2D97"/>
    <w:rsid w:val="000C2F14"/>
    <w:rsid w:val="000C3ABE"/>
    <w:rsid w:val="000C42D8"/>
    <w:rsid w:val="000C4604"/>
    <w:rsid w:val="000C4EB1"/>
    <w:rsid w:val="000C6CE6"/>
    <w:rsid w:val="000C6E9E"/>
    <w:rsid w:val="000D0D24"/>
    <w:rsid w:val="000D1EB7"/>
    <w:rsid w:val="000D2AE3"/>
    <w:rsid w:val="000D3D5E"/>
    <w:rsid w:val="000D56B5"/>
    <w:rsid w:val="000D6F2B"/>
    <w:rsid w:val="000D757B"/>
    <w:rsid w:val="000D7A76"/>
    <w:rsid w:val="000E053F"/>
    <w:rsid w:val="000E1581"/>
    <w:rsid w:val="000E29F2"/>
    <w:rsid w:val="000E373B"/>
    <w:rsid w:val="000E39DD"/>
    <w:rsid w:val="000E3E5A"/>
    <w:rsid w:val="000E424A"/>
    <w:rsid w:val="000E49D0"/>
    <w:rsid w:val="000E4C96"/>
    <w:rsid w:val="000E4FD3"/>
    <w:rsid w:val="000E5676"/>
    <w:rsid w:val="000E64DE"/>
    <w:rsid w:val="000E6DFB"/>
    <w:rsid w:val="000E7716"/>
    <w:rsid w:val="000E77E7"/>
    <w:rsid w:val="000E7D35"/>
    <w:rsid w:val="000E7D51"/>
    <w:rsid w:val="000E7FA5"/>
    <w:rsid w:val="000F03F2"/>
    <w:rsid w:val="000F1787"/>
    <w:rsid w:val="000F1BCC"/>
    <w:rsid w:val="000F204C"/>
    <w:rsid w:val="000F23A2"/>
    <w:rsid w:val="000F2B4B"/>
    <w:rsid w:val="000F343D"/>
    <w:rsid w:val="000F3464"/>
    <w:rsid w:val="000F380D"/>
    <w:rsid w:val="000F388B"/>
    <w:rsid w:val="000F4805"/>
    <w:rsid w:val="000F513B"/>
    <w:rsid w:val="000F64C0"/>
    <w:rsid w:val="000F69C1"/>
    <w:rsid w:val="001006A1"/>
    <w:rsid w:val="0010086C"/>
    <w:rsid w:val="00103728"/>
    <w:rsid w:val="00105540"/>
    <w:rsid w:val="0010649B"/>
    <w:rsid w:val="001068F2"/>
    <w:rsid w:val="00106ADC"/>
    <w:rsid w:val="00106B43"/>
    <w:rsid w:val="0010787A"/>
    <w:rsid w:val="00110025"/>
    <w:rsid w:val="00110A56"/>
    <w:rsid w:val="00110DC1"/>
    <w:rsid w:val="001118C6"/>
    <w:rsid w:val="00111C95"/>
    <w:rsid w:val="00111D23"/>
    <w:rsid w:val="0011254F"/>
    <w:rsid w:val="001126C8"/>
    <w:rsid w:val="00112702"/>
    <w:rsid w:val="001129E9"/>
    <w:rsid w:val="00114C55"/>
    <w:rsid w:val="00115095"/>
    <w:rsid w:val="00120708"/>
    <w:rsid w:val="00120C69"/>
    <w:rsid w:val="00120FA7"/>
    <w:rsid w:val="001219CF"/>
    <w:rsid w:val="00121B4E"/>
    <w:rsid w:val="00122295"/>
    <w:rsid w:val="001224E9"/>
    <w:rsid w:val="001248AC"/>
    <w:rsid w:val="00124BDD"/>
    <w:rsid w:val="00125021"/>
    <w:rsid w:val="00126593"/>
    <w:rsid w:val="00127752"/>
    <w:rsid w:val="00130768"/>
    <w:rsid w:val="00130816"/>
    <w:rsid w:val="00131414"/>
    <w:rsid w:val="00131D7A"/>
    <w:rsid w:val="00132714"/>
    <w:rsid w:val="001328D2"/>
    <w:rsid w:val="00132DE1"/>
    <w:rsid w:val="00132EA3"/>
    <w:rsid w:val="001332D8"/>
    <w:rsid w:val="00133361"/>
    <w:rsid w:val="001343F7"/>
    <w:rsid w:val="001344EC"/>
    <w:rsid w:val="001354A9"/>
    <w:rsid w:val="001375EF"/>
    <w:rsid w:val="001400DA"/>
    <w:rsid w:val="00141A93"/>
    <w:rsid w:val="00141C08"/>
    <w:rsid w:val="00142DC7"/>
    <w:rsid w:val="0014313F"/>
    <w:rsid w:val="001435C8"/>
    <w:rsid w:val="00144119"/>
    <w:rsid w:val="001442F1"/>
    <w:rsid w:val="001444EB"/>
    <w:rsid w:val="0014496B"/>
    <w:rsid w:val="001456B6"/>
    <w:rsid w:val="00147280"/>
    <w:rsid w:val="001507A2"/>
    <w:rsid w:val="001512CA"/>
    <w:rsid w:val="001514D8"/>
    <w:rsid w:val="0015173D"/>
    <w:rsid w:val="00152D9D"/>
    <w:rsid w:val="001542E1"/>
    <w:rsid w:val="00155AA7"/>
    <w:rsid w:val="00156C71"/>
    <w:rsid w:val="00157C00"/>
    <w:rsid w:val="00160488"/>
    <w:rsid w:val="00160501"/>
    <w:rsid w:val="00160A05"/>
    <w:rsid w:val="00161CA8"/>
    <w:rsid w:val="00162600"/>
    <w:rsid w:val="0016360B"/>
    <w:rsid w:val="00163E47"/>
    <w:rsid w:val="001643FF"/>
    <w:rsid w:val="0016539F"/>
    <w:rsid w:val="00165D0D"/>
    <w:rsid w:val="00166D66"/>
    <w:rsid w:val="00167F4F"/>
    <w:rsid w:val="0017102E"/>
    <w:rsid w:val="00174637"/>
    <w:rsid w:val="00176096"/>
    <w:rsid w:val="0017673E"/>
    <w:rsid w:val="00177FBA"/>
    <w:rsid w:val="0018034F"/>
    <w:rsid w:val="0018069A"/>
    <w:rsid w:val="00180E48"/>
    <w:rsid w:val="0018101B"/>
    <w:rsid w:val="00181816"/>
    <w:rsid w:val="001818B9"/>
    <w:rsid w:val="00181989"/>
    <w:rsid w:val="00181E98"/>
    <w:rsid w:val="00182152"/>
    <w:rsid w:val="00182D09"/>
    <w:rsid w:val="00186FCE"/>
    <w:rsid w:val="0018725D"/>
    <w:rsid w:val="00187C7A"/>
    <w:rsid w:val="00187DAC"/>
    <w:rsid w:val="001901C9"/>
    <w:rsid w:val="00191BC6"/>
    <w:rsid w:val="00191F24"/>
    <w:rsid w:val="00192487"/>
    <w:rsid w:val="0019274C"/>
    <w:rsid w:val="00192839"/>
    <w:rsid w:val="0019334A"/>
    <w:rsid w:val="00194232"/>
    <w:rsid w:val="00194872"/>
    <w:rsid w:val="00195240"/>
    <w:rsid w:val="00196927"/>
    <w:rsid w:val="00197036"/>
    <w:rsid w:val="001979A6"/>
    <w:rsid w:val="001A02BB"/>
    <w:rsid w:val="001A0DFB"/>
    <w:rsid w:val="001A15B5"/>
    <w:rsid w:val="001A2AEC"/>
    <w:rsid w:val="001A3CEA"/>
    <w:rsid w:val="001A62C3"/>
    <w:rsid w:val="001A641B"/>
    <w:rsid w:val="001A67A7"/>
    <w:rsid w:val="001A6C61"/>
    <w:rsid w:val="001A6FDD"/>
    <w:rsid w:val="001B00C6"/>
    <w:rsid w:val="001B0A23"/>
    <w:rsid w:val="001B17D9"/>
    <w:rsid w:val="001B1BF0"/>
    <w:rsid w:val="001B1CA9"/>
    <w:rsid w:val="001B2081"/>
    <w:rsid w:val="001B3209"/>
    <w:rsid w:val="001B384A"/>
    <w:rsid w:val="001B3C95"/>
    <w:rsid w:val="001B3D48"/>
    <w:rsid w:val="001B402A"/>
    <w:rsid w:val="001B4269"/>
    <w:rsid w:val="001B4B54"/>
    <w:rsid w:val="001B4E15"/>
    <w:rsid w:val="001B4F41"/>
    <w:rsid w:val="001B5554"/>
    <w:rsid w:val="001B62CE"/>
    <w:rsid w:val="001B687F"/>
    <w:rsid w:val="001B6AA2"/>
    <w:rsid w:val="001B7625"/>
    <w:rsid w:val="001C05BC"/>
    <w:rsid w:val="001C07DE"/>
    <w:rsid w:val="001C0935"/>
    <w:rsid w:val="001C1C97"/>
    <w:rsid w:val="001C25DD"/>
    <w:rsid w:val="001C2D6C"/>
    <w:rsid w:val="001C2E87"/>
    <w:rsid w:val="001C3605"/>
    <w:rsid w:val="001C3838"/>
    <w:rsid w:val="001C44F3"/>
    <w:rsid w:val="001C522C"/>
    <w:rsid w:val="001C5593"/>
    <w:rsid w:val="001C56EF"/>
    <w:rsid w:val="001C5905"/>
    <w:rsid w:val="001C594D"/>
    <w:rsid w:val="001C5D64"/>
    <w:rsid w:val="001C685D"/>
    <w:rsid w:val="001C6EBB"/>
    <w:rsid w:val="001C758A"/>
    <w:rsid w:val="001D0897"/>
    <w:rsid w:val="001D0DA4"/>
    <w:rsid w:val="001D0F3A"/>
    <w:rsid w:val="001D181D"/>
    <w:rsid w:val="001D20BE"/>
    <w:rsid w:val="001D291E"/>
    <w:rsid w:val="001D36ED"/>
    <w:rsid w:val="001D4D23"/>
    <w:rsid w:val="001D6468"/>
    <w:rsid w:val="001D66A1"/>
    <w:rsid w:val="001D6850"/>
    <w:rsid w:val="001D7569"/>
    <w:rsid w:val="001D76EB"/>
    <w:rsid w:val="001E07BD"/>
    <w:rsid w:val="001E0FD1"/>
    <w:rsid w:val="001E1A1E"/>
    <w:rsid w:val="001E21F5"/>
    <w:rsid w:val="001E2ED0"/>
    <w:rsid w:val="001E469D"/>
    <w:rsid w:val="001E46D6"/>
    <w:rsid w:val="001E4A0D"/>
    <w:rsid w:val="001E4BE4"/>
    <w:rsid w:val="001E6B8E"/>
    <w:rsid w:val="001E6EF6"/>
    <w:rsid w:val="001F0360"/>
    <w:rsid w:val="001F0D72"/>
    <w:rsid w:val="001F0E44"/>
    <w:rsid w:val="001F18C4"/>
    <w:rsid w:val="001F3233"/>
    <w:rsid w:val="001F3FE3"/>
    <w:rsid w:val="002010DC"/>
    <w:rsid w:val="00201D15"/>
    <w:rsid w:val="00202869"/>
    <w:rsid w:val="00202E5C"/>
    <w:rsid w:val="0020326C"/>
    <w:rsid w:val="00203409"/>
    <w:rsid w:val="0020521D"/>
    <w:rsid w:val="002058AC"/>
    <w:rsid w:val="002063E8"/>
    <w:rsid w:val="002066AF"/>
    <w:rsid w:val="00207030"/>
    <w:rsid w:val="002075E2"/>
    <w:rsid w:val="00210FFC"/>
    <w:rsid w:val="00211A72"/>
    <w:rsid w:val="00212090"/>
    <w:rsid w:val="002124BF"/>
    <w:rsid w:val="00212DBF"/>
    <w:rsid w:val="00213E21"/>
    <w:rsid w:val="00214410"/>
    <w:rsid w:val="00214F25"/>
    <w:rsid w:val="002161D2"/>
    <w:rsid w:val="00216364"/>
    <w:rsid w:val="00216A11"/>
    <w:rsid w:val="00216D25"/>
    <w:rsid w:val="0021736F"/>
    <w:rsid w:val="0021749B"/>
    <w:rsid w:val="002174E8"/>
    <w:rsid w:val="00217761"/>
    <w:rsid w:val="00220C77"/>
    <w:rsid w:val="00220E72"/>
    <w:rsid w:val="002215E8"/>
    <w:rsid w:val="00221651"/>
    <w:rsid w:val="0022167F"/>
    <w:rsid w:val="002221F5"/>
    <w:rsid w:val="0022225A"/>
    <w:rsid w:val="0022234A"/>
    <w:rsid w:val="00222D85"/>
    <w:rsid w:val="0022363F"/>
    <w:rsid w:val="00225C22"/>
    <w:rsid w:val="00226271"/>
    <w:rsid w:val="00227275"/>
    <w:rsid w:val="00227469"/>
    <w:rsid w:val="00227F92"/>
    <w:rsid w:val="002313DA"/>
    <w:rsid w:val="0023202B"/>
    <w:rsid w:val="00232616"/>
    <w:rsid w:val="00232DBE"/>
    <w:rsid w:val="00233971"/>
    <w:rsid w:val="002339AC"/>
    <w:rsid w:val="00233A40"/>
    <w:rsid w:val="00233C25"/>
    <w:rsid w:val="002343D3"/>
    <w:rsid w:val="002347A1"/>
    <w:rsid w:val="00235513"/>
    <w:rsid w:val="00236D4B"/>
    <w:rsid w:val="00237728"/>
    <w:rsid w:val="002416A0"/>
    <w:rsid w:val="00241DDB"/>
    <w:rsid w:val="00241FFB"/>
    <w:rsid w:val="00242359"/>
    <w:rsid w:val="002429F7"/>
    <w:rsid w:val="00242C0D"/>
    <w:rsid w:val="002447A0"/>
    <w:rsid w:val="0024483A"/>
    <w:rsid w:val="002459A5"/>
    <w:rsid w:val="002476C6"/>
    <w:rsid w:val="002510D6"/>
    <w:rsid w:val="00251CA2"/>
    <w:rsid w:val="00252E06"/>
    <w:rsid w:val="00254860"/>
    <w:rsid w:val="00255232"/>
    <w:rsid w:val="00255325"/>
    <w:rsid w:val="00256E9C"/>
    <w:rsid w:val="00256F54"/>
    <w:rsid w:val="002607D4"/>
    <w:rsid w:val="002610CD"/>
    <w:rsid w:val="002625D7"/>
    <w:rsid w:val="00262625"/>
    <w:rsid w:val="002626A8"/>
    <w:rsid w:val="00262A99"/>
    <w:rsid w:val="00262FAB"/>
    <w:rsid w:val="00264E48"/>
    <w:rsid w:val="00266444"/>
    <w:rsid w:val="00266C55"/>
    <w:rsid w:val="00266DCA"/>
    <w:rsid w:val="00267684"/>
    <w:rsid w:val="002676B9"/>
    <w:rsid w:val="00267D9A"/>
    <w:rsid w:val="00267F3D"/>
    <w:rsid w:val="002702FC"/>
    <w:rsid w:val="00271654"/>
    <w:rsid w:val="002716FE"/>
    <w:rsid w:val="00271970"/>
    <w:rsid w:val="002721C6"/>
    <w:rsid w:val="002724D2"/>
    <w:rsid w:val="00274252"/>
    <w:rsid w:val="00274438"/>
    <w:rsid w:val="00274CC0"/>
    <w:rsid w:val="002751F6"/>
    <w:rsid w:val="002761C4"/>
    <w:rsid w:val="00280362"/>
    <w:rsid w:val="00280AB3"/>
    <w:rsid w:val="00281400"/>
    <w:rsid w:val="00281867"/>
    <w:rsid w:val="00281BAA"/>
    <w:rsid w:val="00282A19"/>
    <w:rsid w:val="00282DF8"/>
    <w:rsid w:val="00283054"/>
    <w:rsid w:val="0028566B"/>
    <w:rsid w:val="002861E8"/>
    <w:rsid w:val="00286755"/>
    <w:rsid w:val="00287C7A"/>
    <w:rsid w:val="002900D1"/>
    <w:rsid w:val="00290BF6"/>
    <w:rsid w:val="00290DAF"/>
    <w:rsid w:val="00291048"/>
    <w:rsid w:val="00291429"/>
    <w:rsid w:val="002919AE"/>
    <w:rsid w:val="00292AD6"/>
    <w:rsid w:val="00293D4F"/>
    <w:rsid w:val="002951BA"/>
    <w:rsid w:val="00295E4D"/>
    <w:rsid w:val="002962D0"/>
    <w:rsid w:val="00296657"/>
    <w:rsid w:val="00296958"/>
    <w:rsid w:val="00296A2F"/>
    <w:rsid w:val="002A070A"/>
    <w:rsid w:val="002A15A5"/>
    <w:rsid w:val="002A192E"/>
    <w:rsid w:val="002A21E5"/>
    <w:rsid w:val="002A34EC"/>
    <w:rsid w:val="002A41ED"/>
    <w:rsid w:val="002A4A90"/>
    <w:rsid w:val="002A4E21"/>
    <w:rsid w:val="002A6CB0"/>
    <w:rsid w:val="002A76FC"/>
    <w:rsid w:val="002A7C7C"/>
    <w:rsid w:val="002B0F30"/>
    <w:rsid w:val="002B2CA2"/>
    <w:rsid w:val="002B3374"/>
    <w:rsid w:val="002B3ECB"/>
    <w:rsid w:val="002B4886"/>
    <w:rsid w:val="002B6038"/>
    <w:rsid w:val="002B6DBA"/>
    <w:rsid w:val="002C0670"/>
    <w:rsid w:val="002C0D6B"/>
    <w:rsid w:val="002C196D"/>
    <w:rsid w:val="002C20D2"/>
    <w:rsid w:val="002C23C5"/>
    <w:rsid w:val="002C35D2"/>
    <w:rsid w:val="002C4086"/>
    <w:rsid w:val="002C45EC"/>
    <w:rsid w:val="002C4894"/>
    <w:rsid w:val="002C5807"/>
    <w:rsid w:val="002C5985"/>
    <w:rsid w:val="002C5ADA"/>
    <w:rsid w:val="002C652B"/>
    <w:rsid w:val="002C7820"/>
    <w:rsid w:val="002D09D0"/>
    <w:rsid w:val="002D0B30"/>
    <w:rsid w:val="002D1FF7"/>
    <w:rsid w:val="002D2509"/>
    <w:rsid w:val="002D2FF5"/>
    <w:rsid w:val="002D3276"/>
    <w:rsid w:val="002D38A9"/>
    <w:rsid w:val="002D4D6F"/>
    <w:rsid w:val="002D529E"/>
    <w:rsid w:val="002D53CB"/>
    <w:rsid w:val="002D56DE"/>
    <w:rsid w:val="002D637C"/>
    <w:rsid w:val="002D6630"/>
    <w:rsid w:val="002D6C93"/>
    <w:rsid w:val="002D6D70"/>
    <w:rsid w:val="002D78B0"/>
    <w:rsid w:val="002E0AC2"/>
    <w:rsid w:val="002E0DAF"/>
    <w:rsid w:val="002E2324"/>
    <w:rsid w:val="002E388F"/>
    <w:rsid w:val="002E4014"/>
    <w:rsid w:val="002E42C1"/>
    <w:rsid w:val="002E5166"/>
    <w:rsid w:val="002E5B9A"/>
    <w:rsid w:val="002E5E08"/>
    <w:rsid w:val="002E6929"/>
    <w:rsid w:val="002E7255"/>
    <w:rsid w:val="002E799F"/>
    <w:rsid w:val="002F0230"/>
    <w:rsid w:val="002F069D"/>
    <w:rsid w:val="002F0F01"/>
    <w:rsid w:val="002F1702"/>
    <w:rsid w:val="002F1A3B"/>
    <w:rsid w:val="002F1FA6"/>
    <w:rsid w:val="002F2784"/>
    <w:rsid w:val="002F3036"/>
    <w:rsid w:val="002F3192"/>
    <w:rsid w:val="002F3BDE"/>
    <w:rsid w:val="002F4871"/>
    <w:rsid w:val="002F70EC"/>
    <w:rsid w:val="002F71FF"/>
    <w:rsid w:val="00302AF0"/>
    <w:rsid w:val="0030393A"/>
    <w:rsid w:val="00303F60"/>
    <w:rsid w:val="00305A14"/>
    <w:rsid w:val="00307D19"/>
    <w:rsid w:val="0031082F"/>
    <w:rsid w:val="003109BB"/>
    <w:rsid w:val="00310E56"/>
    <w:rsid w:val="00311BD9"/>
    <w:rsid w:val="00311D1E"/>
    <w:rsid w:val="00311EA6"/>
    <w:rsid w:val="0031269B"/>
    <w:rsid w:val="0031410E"/>
    <w:rsid w:val="00314876"/>
    <w:rsid w:val="00314C2E"/>
    <w:rsid w:val="00315370"/>
    <w:rsid w:val="0031538A"/>
    <w:rsid w:val="003157DA"/>
    <w:rsid w:val="003165AC"/>
    <w:rsid w:val="00317288"/>
    <w:rsid w:val="00317D83"/>
    <w:rsid w:val="00320966"/>
    <w:rsid w:val="00320D45"/>
    <w:rsid w:val="0032167D"/>
    <w:rsid w:val="0032231C"/>
    <w:rsid w:val="00322BD6"/>
    <w:rsid w:val="00323670"/>
    <w:rsid w:val="00323DE6"/>
    <w:rsid w:val="003243AF"/>
    <w:rsid w:val="00324BAE"/>
    <w:rsid w:val="003256B4"/>
    <w:rsid w:val="00325DCD"/>
    <w:rsid w:val="0032666E"/>
    <w:rsid w:val="00326AD1"/>
    <w:rsid w:val="00327737"/>
    <w:rsid w:val="0033022E"/>
    <w:rsid w:val="00330507"/>
    <w:rsid w:val="003313EE"/>
    <w:rsid w:val="003321FB"/>
    <w:rsid w:val="00332BB0"/>
    <w:rsid w:val="003330B7"/>
    <w:rsid w:val="00333768"/>
    <w:rsid w:val="00334472"/>
    <w:rsid w:val="00336778"/>
    <w:rsid w:val="0033684D"/>
    <w:rsid w:val="003371CF"/>
    <w:rsid w:val="00337A21"/>
    <w:rsid w:val="00340683"/>
    <w:rsid w:val="00340F43"/>
    <w:rsid w:val="00341AD4"/>
    <w:rsid w:val="00341FBC"/>
    <w:rsid w:val="00343238"/>
    <w:rsid w:val="00343A4F"/>
    <w:rsid w:val="003452C5"/>
    <w:rsid w:val="00346550"/>
    <w:rsid w:val="003468DB"/>
    <w:rsid w:val="0034690D"/>
    <w:rsid w:val="003470A4"/>
    <w:rsid w:val="00347E6D"/>
    <w:rsid w:val="003513F6"/>
    <w:rsid w:val="0035173C"/>
    <w:rsid w:val="00351862"/>
    <w:rsid w:val="00351A3E"/>
    <w:rsid w:val="0035246F"/>
    <w:rsid w:val="00353378"/>
    <w:rsid w:val="00353F7B"/>
    <w:rsid w:val="00353FCA"/>
    <w:rsid w:val="00354532"/>
    <w:rsid w:val="003550FB"/>
    <w:rsid w:val="0035516D"/>
    <w:rsid w:val="0035601E"/>
    <w:rsid w:val="003604F1"/>
    <w:rsid w:val="003617F2"/>
    <w:rsid w:val="00363E4A"/>
    <w:rsid w:val="00363F16"/>
    <w:rsid w:val="0036451B"/>
    <w:rsid w:val="00364877"/>
    <w:rsid w:val="003653E8"/>
    <w:rsid w:val="0036572B"/>
    <w:rsid w:val="003666E0"/>
    <w:rsid w:val="003669CA"/>
    <w:rsid w:val="00367743"/>
    <w:rsid w:val="00367A5D"/>
    <w:rsid w:val="003711B0"/>
    <w:rsid w:val="00371A30"/>
    <w:rsid w:val="003729D8"/>
    <w:rsid w:val="003737C9"/>
    <w:rsid w:val="00373F0B"/>
    <w:rsid w:val="00374DD8"/>
    <w:rsid w:val="0037577E"/>
    <w:rsid w:val="003758BE"/>
    <w:rsid w:val="00375D62"/>
    <w:rsid w:val="00376CF2"/>
    <w:rsid w:val="003778DE"/>
    <w:rsid w:val="0038019E"/>
    <w:rsid w:val="00381A0E"/>
    <w:rsid w:val="0038254D"/>
    <w:rsid w:val="00383024"/>
    <w:rsid w:val="003835C6"/>
    <w:rsid w:val="00383602"/>
    <w:rsid w:val="00384936"/>
    <w:rsid w:val="00385175"/>
    <w:rsid w:val="003851C0"/>
    <w:rsid w:val="0038523D"/>
    <w:rsid w:val="003854C2"/>
    <w:rsid w:val="00385990"/>
    <w:rsid w:val="00385A22"/>
    <w:rsid w:val="00386F08"/>
    <w:rsid w:val="0039179B"/>
    <w:rsid w:val="003918D6"/>
    <w:rsid w:val="003924A7"/>
    <w:rsid w:val="0039269A"/>
    <w:rsid w:val="00392E63"/>
    <w:rsid w:val="00393C6E"/>
    <w:rsid w:val="00393DDF"/>
    <w:rsid w:val="00394413"/>
    <w:rsid w:val="00394757"/>
    <w:rsid w:val="00395C3C"/>
    <w:rsid w:val="00397717"/>
    <w:rsid w:val="00397FA8"/>
    <w:rsid w:val="003A14B1"/>
    <w:rsid w:val="003A1BEB"/>
    <w:rsid w:val="003A208E"/>
    <w:rsid w:val="003A236A"/>
    <w:rsid w:val="003A33EE"/>
    <w:rsid w:val="003A391E"/>
    <w:rsid w:val="003A5243"/>
    <w:rsid w:val="003A634F"/>
    <w:rsid w:val="003A665A"/>
    <w:rsid w:val="003A71F9"/>
    <w:rsid w:val="003A7641"/>
    <w:rsid w:val="003B0C5C"/>
    <w:rsid w:val="003B1090"/>
    <w:rsid w:val="003B1827"/>
    <w:rsid w:val="003B2872"/>
    <w:rsid w:val="003B2D47"/>
    <w:rsid w:val="003B34AA"/>
    <w:rsid w:val="003B363D"/>
    <w:rsid w:val="003B3EA4"/>
    <w:rsid w:val="003B7539"/>
    <w:rsid w:val="003B7635"/>
    <w:rsid w:val="003C0CF7"/>
    <w:rsid w:val="003C12DC"/>
    <w:rsid w:val="003C2752"/>
    <w:rsid w:val="003C2A62"/>
    <w:rsid w:val="003C2FE3"/>
    <w:rsid w:val="003C3471"/>
    <w:rsid w:val="003C38D5"/>
    <w:rsid w:val="003C3FA2"/>
    <w:rsid w:val="003C5862"/>
    <w:rsid w:val="003C5A00"/>
    <w:rsid w:val="003C688C"/>
    <w:rsid w:val="003D0CCE"/>
    <w:rsid w:val="003D1068"/>
    <w:rsid w:val="003D15F2"/>
    <w:rsid w:val="003D1BEC"/>
    <w:rsid w:val="003D1E7D"/>
    <w:rsid w:val="003D2078"/>
    <w:rsid w:val="003D2B7E"/>
    <w:rsid w:val="003D3B72"/>
    <w:rsid w:val="003D5AE1"/>
    <w:rsid w:val="003D5D47"/>
    <w:rsid w:val="003D73CB"/>
    <w:rsid w:val="003D7F74"/>
    <w:rsid w:val="003E06E3"/>
    <w:rsid w:val="003E1714"/>
    <w:rsid w:val="003E1D08"/>
    <w:rsid w:val="003E2A1A"/>
    <w:rsid w:val="003E2B57"/>
    <w:rsid w:val="003E3DC7"/>
    <w:rsid w:val="003E48D7"/>
    <w:rsid w:val="003E5079"/>
    <w:rsid w:val="003E6514"/>
    <w:rsid w:val="003E655B"/>
    <w:rsid w:val="003E754B"/>
    <w:rsid w:val="003E774B"/>
    <w:rsid w:val="003F0CB4"/>
    <w:rsid w:val="003F36BA"/>
    <w:rsid w:val="003F38AF"/>
    <w:rsid w:val="003F3CA2"/>
    <w:rsid w:val="003F4975"/>
    <w:rsid w:val="003F4DA1"/>
    <w:rsid w:val="003F583C"/>
    <w:rsid w:val="003F5D91"/>
    <w:rsid w:val="003F628A"/>
    <w:rsid w:val="003F6445"/>
    <w:rsid w:val="003F7064"/>
    <w:rsid w:val="00401288"/>
    <w:rsid w:val="00402AE2"/>
    <w:rsid w:val="00402CFA"/>
    <w:rsid w:val="0040375A"/>
    <w:rsid w:val="00404405"/>
    <w:rsid w:val="00404672"/>
    <w:rsid w:val="0040621C"/>
    <w:rsid w:val="00406479"/>
    <w:rsid w:val="0040791A"/>
    <w:rsid w:val="00407BCD"/>
    <w:rsid w:val="00410453"/>
    <w:rsid w:val="00410D81"/>
    <w:rsid w:val="00411F8A"/>
    <w:rsid w:val="0041273F"/>
    <w:rsid w:val="004133EF"/>
    <w:rsid w:val="004136D6"/>
    <w:rsid w:val="0041478E"/>
    <w:rsid w:val="00414E4B"/>
    <w:rsid w:val="00415554"/>
    <w:rsid w:val="00415719"/>
    <w:rsid w:val="004159CA"/>
    <w:rsid w:val="004163E2"/>
    <w:rsid w:val="00416C4C"/>
    <w:rsid w:val="00416E2B"/>
    <w:rsid w:val="00417475"/>
    <w:rsid w:val="004176A1"/>
    <w:rsid w:val="004201AC"/>
    <w:rsid w:val="0042113E"/>
    <w:rsid w:val="00421B0A"/>
    <w:rsid w:val="004228AA"/>
    <w:rsid w:val="00424946"/>
    <w:rsid w:val="00424BFA"/>
    <w:rsid w:val="00424D99"/>
    <w:rsid w:val="00424E83"/>
    <w:rsid w:val="004250D0"/>
    <w:rsid w:val="004256C9"/>
    <w:rsid w:val="004261A5"/>
    <w:rsid w:val="0042752B"/>
    <w:rsid w:val="00431031"/>
    <w:rsid w:val="0043115F"/>
    <w:rsid w:val="004324E9"/>
    <w:rsid w:val="00432AC6"/>
    <w:rsid w:val="004331F4"/>
    <w:rsid w:val="00433608"/>
    <w:rsid w:val="004350E8"/>
    <w:rsid w:val="00435201"/>
    <w:rsid w:val="00435954"/>
    <w:rsid w:val="00436322"/>
    <w:rsid w:val="00437229"/>
    <w:rsid w:val="00437430"/>
    <w:rsid w:val="00437874"/>
    <w:rsid w:val="0044141A"/>
    <w:rsid w:val="00441C1E"/>
    <w:rsid w:val="004422E8"/>
    <w:rsid w:val="004430DB"/>
    <w:rsid w:val="0044506B"/>
    <w:rsid w:val="004451B3"/>
    <w:rsid w:val="00446695"/>
    <w:rsid w:val="00447058"/>
    <w:rsid w:val="004519D0"/>
    <w:rsid w:val="00452003"/>
    <w:rsid w:val="00452F78"/>
    <w:rsid w:val="00454118"/>
    <w:rsid w:val="004555B6"/>
    <w:rsid w:val="00455C10"/>
    <w:rsid w:val="00456A90"/>
    <w:rsid w:val="00456F4A"/>
    <w:rsid w:val="0045711F"/>
    <w:rsid w:val="004576C7"/>
    <w:rsid w:val="00460B82"/>
    <w:rsid w:val="0046102F"/>
    <w:rsid w:val="004611E0"/>
    <w:rsid w:val="00461540"/>
    <w:rsid w:val="004618ED"/>
    <w:rsid w:val="00461C83"/>
    <w:rsid w:val="0046215E"/>
    <w:rsid w:val="00463ADA"/>
    <w:rsid w:val="0046417F"/>
    <w:rsid w:val="004649DD"/>
    <w:rsid w:val="00466FB0"/>
    <w:rsid w:val="0046736E"/>
    <w:rsid w:val="004676E1"/>
    <w:rsid w:val="00470188"/>
    <w:rsid w:val="00470B88"/>
    <w:rsid w:val="00471C3B"/>
    <w:rsid w:val="00471DF5"/>
    <w:rsid w:val="00472422"/>
    <w:rsid w:val="004737AB"/>
    <w:rsid w:val="00474E5B"/>
    <w:rsid w:val="004753F0"/>
    <w:rsid w:val="00475963"/>
    <w:rsid w:val="00475BDC"/>
    <w:rsid w:val="004766B8"/>
    <w:rsid w:val="004772B7"/>
    <w:rsid w:val="00477C4B"/>
    <w:rsid w:val="00477E66"/>
    <w:rsid w:val="00477EB9"/>
    <w:rsid w:val="0048001C"/>
    <w:rsid w:val="00481942"/>
    <w:rsid w:val="0048445C"/>
    <w:rsid w:val="004849B2"/>
    <w:rsid w:val="00485998"/>
    <w:rsid w:val="00486074"/>
    <w:rsid w:val="0048621F"/>
    <w:rsid w:val="00486C0C"/>
    <w:rsid w:val="004873A1"/>
    <w:rsid w:val="0048748C"/>
    <w:rsid w:val="00487A6B"/>
    <w:rsid w:val="00490415"/>
    <w:rsid w:val="00490630"/>
    <w:rsid w:val="00490680"/>
    <w:rsid w:val="004908F4"/>
    <w:rsid w:val="0049298C"/>
    <w:rsid w:val="00492EFF"/>
    <w:rsid w:val="00493AB6"/>
    <w:rsid w:val="00493D26"/>
    <w:rsid w:val="00494F74"/>
    <w:rsid w:val="00495EDF"/>
    <w:rsid w:val="004964D6"/>
    <w:rsid w:val="00496C37"/>
    <w:rsid w:val="00497A3B"/>
    <w:rsid w:val="00497E0D"/>
    <w:rsid w:val="004A0B9C"/>
    <w:rsid w:val="004A14AC"/>
    <w:rsid w:val="004A1990"/>
    <w:rsid w:val="004A320F"/>
    <w:rsid w:val="004A41CE"/>
    <w:rsid w:val="004A4823"/>
    <w:rsid w:val="004A5254"/>
    <w:rsid w:val="004A58AD"/>
    <w:rsid w:val="004A5D2B"/>
    <w:rsid w:val="004A64E1"/>
    <w:rsid w:val="004A66FC"/>
    <w:rsid w:val="004A6B98"/>
    <w:rsid w:val="004A7B22"/>
    <w:rsid w:val="004B0640"/>
    <w:rsid w:val="004B12AB"/>
    <w:rsid w:val="004B1F4D"/>
    <w:rsid w:val="004B3115"/>
    <w:rsid w:val="004B3253"/>
    <w:rsid w:val="004B351A"/>
    <w:rsid w:val="004B3D68"/>
    <w:rsid w:val="004B3EC3"/>
    <w:rsid w:val="004B498E"/>
    <w:rsid w:val="004B5633"/>
    <w:rsid w:val="004B6905"/>
    <w:rsid w:val="004B6E3C"/>
    <w:rsid w:val="004B7C81"/>
    <w:rsid w:val="004C0015"/>
    <w:rsid w:val="004C021F"/>
    <w:rsid w:val="004C0228"/>
    <w:rsid w:val="004C0852"/>
    <w:rsid w:val="004C0BB5"/>
    <w:rsid w:val="004C0C0C"/>
    <w:rsid w:val="004C1A34"/>
    <w:rsid w:val="004C1FBB"/>
    <w:rsid w:val="004C2837"/>
    <w:rsid w:val="004C3834"/>
    <w:rsid w:val="004C3FBD"/>
    <w:rsid w:val="004C52E0"/>
    <w:rsid w:val="004C5B4A"/>
    <w:rsid w:val="004C5D04"/>
    <w:rsid w:val="004C5FE2"/>
    <w:rsid w:val="004D0688"/>
    <w:rsid w:val="004D14F3"/>
    <w:rsid w:val="004D17C9"/>
    <w:rsid w:val="004D275C"/>
    <w:rsid w:val="004D3FB0"/>
    <w:rsid w:val="004D449B"/>
    <w:rsid w:val="004D449E"/>
    <w:rsid w:val="004D54B3"/>
    <w:rsid w:val="004D562F"/>
    <w:rsid w:val="004D71FE"/>
    <w:rsid w:val="004D74E4"/>
    <w:rsid w:val="004D791F"/>
    <w:rsid w:val="004D7EC6"/>
    <w:rsid w:val="004E08B3"/>
    <w:rsid w:val="004E1153"/>
    <w:rsid w:val="004E1187"/>
    <w:rsid w:val="004E2C5C"/>
    <w:rsid w:val="004E4256"/>
    <w:rsid w:val="004E45B7"/>
    <w:rsid w:val="004E5575"/>
    <w:rsid w:val="004E6D6D"/>
    <w:rsid w:val="004E72CF"/>
    <w:rsid w:val="004E7327"/>
    <w:rsid w:val="004E79A9"/>
    <w:rsid w:val="004F0CBE"/>
    <w:rsid w:val="004F1F0A"/>
    <w:rsid w:val="004F3713"/>
    <w:rsid w:val="004F3AF0"/>
    <w:rsid w:val="004F3DE2"/>
    <w:rsid w:val="004F484F"/>
    <w:rsid w:val="004F4CB5"/>
    <w:rsid w:val="004F5625"/>
    <w:rsid w:val="004F5E29"/>
    <w:rsid w:val="004F6394"/>
    <w:rsid w:val="004F7DE8"/>
    <w:rsid w:val="005011D8"/>
    <w:rsid w:val="00501AF3"/>
    <w:rsid w:val="0050229C"/>
    <w:rsid w:val="005023B1"/>
    <w:rsid w:val="005030E0"/>
    <w:rsid w:val="005048BC"/>
    <w:rsid w:val="00505E60"/>
    <w:rsid w:val="00506378"/>
    <w:rsid w:val="005066D9"/>
    <w:rsid w:val="00506B0C"/>
    <w:rsid w:val="00511E3F"/>
    <w:rsid w:val="00512DDB"/>
    <w:rsid w:val="00513512"/>
    <w:rsid w:val="005137B9"/>
    <w:rsid w:val="00513B57"/>
    <w:rsid w:val="0051415F"/>
    <w:rsid w:val="00514F0F"/>
    <w:rsid w:val="005152A4"/>
    <w:rsid w:val="00515879"/>
    <w:rsid w:val="00516AB0"/>
    <w:rsid w:val="00516C1D"/>
    <w:rsid w:val="0051773F"/>
    <w:rsid w:val="00520500"/>
    <w:rsid w:val="00521381"/>
    <w:rsid w:val="0052200D"/>
    <w:rsid w:val="0052357E"/>
    <w:rsid w:val="00523CCE"/>
    <w:rsid w:val="00524B8E"/>
    <w:rsid w:val="00525672"/>
    <w:rsid w:val="005260B6"/>
    <w:rsid w:val="00526391"/>
    <w:rsid w:val="0053121F"/>
    <w:rsid w:val="005326BF"/>
    <w:rsid w:val="005333C7"/>
    <w:rsid w:val="00533891"/>
    <w:rsid w:val="0053475F"/>
    <w:rsid w:val="00534A83"/>
    <w:rsid w:val="005351DC"/>
    <w:rsid w:val="005352A1"/>
    <w:rsid w:val="0053555D"/>
    <w:rsid w:val="005359A7"/>
    <w:rsid w:val="0053798C"/>
    <w:rsid w:val="00537F20"/>
    <w:rsid w:val="0054057D"/>
    <w:rsid w:val="0054196E"/>
    <w:rsid w:val="0054252B"/>
    <w:rsid w:val="00542BCF"/>
    <w:rsid w:val="00542ED7"/>
    <w:rsid w:val="00543070"/>
    <w:rsid w:val="005434A9"/>
    <w:rsid w:val="00543C27"/>
    <w:rsid w:val="00543E62"/>
    <w:rsid w:val="00544FAA"/>
    <w:rsid w:val="005454B5"/>
    <w:rsid w:val="0054573E"/>
    <w:rsid w:val="0054688E"/>
    <w:rsid w:val="00547FF8"/>
    <w:rsid w:val="0055018F"/>
    <w:rsid w:val="00552D84"/>
    <w:rsid w:val="0055372B"/>
    <w:rsid w:val="00553D8F"/>
    <w:rsid w:val="00554537"/>
    <w:rsid w:val="005548EB"/>
    <w:rsid w:val="00554C64"/>
    <w:rsid w:val="0055545C"/>
    <w:rsid w:val="00555AA5"/>
    <w:rsid w:val="005574BB"/>
    <w:rsid w:val="00557B45"/>
    <w:rsid w:val="00561106"/>
    <w:rsid w:val="00561204"/>
    <w:rsid w:val="005626C0"/>
    <w:rsid w:val="00563B1F"/>
    <w:rsid w:val="005645A6"/>
    <w:rsid w:val="0056532A"/>
    <w:rsid w:val="00565795"/>
    <w:rsid w:val="00565A3E"/>
    <w:rsid w:val="00565D15"/>
    <w:rsid w:val="005661CE"/>
    <w:rsid w:val="00567350"/>
    <w:rsid w:val="00570899"/>
    <w:rsid w:val="00571F8A"/>
    <w:rsid w:val="005727F6"/>
    <w:rsid w:val="00572952"/>
    <w:rsid w:val="00572FAC"/>
    <w:rsid w:val="00573F83"/>
    <w:rsid w:val="005746C4"/>
    <w:rsid w:val="00574F3B"/>
    <w:rsid w:val="0057514F"/>
    <w:rsid w:val="005758E0"/>
    <w:rsid w:val="0057612E"/>
    <w:rsid w:val="00580922"/>
    <w:rsid w:val="00581448"/>
    <w:rsid w:val="00582536"/>
    <w:rsid w:val="0058333A"/>
    <w:rsid w:val="00583BD5"/>
    <w:rsid w:val="00583EC7"/>
    <w:rsid w:val="0058444C"/>
    <w:rsid w:val="00585929"/>
    <w:rsid w:val="00585A92"/>
    <w:rsid w:val="00586093"/>
    <w:rsid w:val="00587435"/>
    <w:rsid w:val="005918C4"/>
    <w:rsid w:val="005918F1"/>
    <w:rsid w:val="005922A5"/>
    <w:rsid w:val="0059335D"/>
    <w:rsid w:val="00594818"/>
    <w:rsid w:val="00594B38"/>
    <w:rsid w:val="00594BA4"/>
    <w:rsid w:val="005960B5"/>
    <w:rsid w:val="00596ACB"/>
    <w:rsid w:val="00597C34"/>
    <w:rsid w:val="005A183C"/>
    <w:rsid w:val="005A20D8"/>
    <w:rsid w:val="005A2FBC"/>
    <w:rsid w:val="005A337B"/>
    <w:rsid w:val="005A33D4"/>
    <w:rsid w:val="005A389E"/>
    <w:rsid w:val="005A4FBF"/>
    <w:rsid w:val="005A5603"/>
    <w:rsid w:val="005A7570"/>
    <w:rsid w:val="005B087D"/>
    <w:rsid w:val="005B097A"/>
    <w:rsid w:val="005B0B26"/>
    <w:rsid w:val="005B0D4E"/>
    <w:rsid w:val="005B0D9E"/>
    <w:rsid w:val="005B19C8"/>
    <w:rsid w:val="005B2330"/>
    <w:rsid w:val="005B422A"/>
    <w:rsid w:val="005B43C8"/>
    <w:rsid w:val="005B4DB8"/>
    <w:rsid w:val="005B5D24"/>
    <w:rsid w:val="005B6A0A"/>
    <w:rsid w:val="005B7853"/>
    <w:rsid w:val="005B791C"/>
    <w:rsid w:val="005C0BBD"/>
    <w:rsid w:val="005C160D"/>
    <w:rsid w:val="005C20EA"/>
    <w:rsid w:val="005C2437"/>
    <w:rsid w:val="005C413E"/>
    <w:rsid w:val="005C4472"/>
    <w:rsid w:val="005C4B03"/>
    <w:rsid w:val="005C60D3"/>
    <w:rsid w:val="005C6F0C"/>
    <w:rsid w:val="005C7F50"/>
    <w:rsid w:val="005D0196"/>
    <w:rsid w:val="005D0B2C"/>
    <w:rsid w:val="005D2577"/>
    <w:rsid w:val="005D2579"/>
    <w:rsid w:val="005D28C8"/>
    <w:rsid w:val="005D35C2"/>
    <w:rsid w:val="005D36CC"/>
    <w:rsid w:val="005D417E"/>
    <w:rsid w:val="005D48AD"/>
    <w:rsid w:val="005D4D0D"/>
    <w:rsid w:val="005D676A"/>
    <w:rsid w:val="005D68BD"/>
    <w:rsid w:val="005D7874"/>
    <w:rsid w:val="005D7A9C"/>
    <w:rsid w:val="005D7EC3"/>
    <w:rsid w:val="005D7F3E"/>
    <w:rsid w:val="005E0624"/>
    <w:rsid w:val="005E2518"/>
    <w:rsid w:val="005E2638"/>
    <w:rsid w:val="005E2C61"/>
    <w:rsid w:val="005E301F"/>
    <w:rsid w:val="005E405F"/>
    <w:rsid w:val="005E52EC"/>
    <w:rsid w:val="005E57A1"/>
    <w:rsid w:val="005E779D"/>
    <w:rsid w:val="005F196B"/>
    <w:rsid w:val="005F1984"/>
    <w:rsid w:val="005F1FDC"/>
    <w:rsid w:val="005F3196"/>
    <w:rsid w:val="005F31DD"/>
    <w:rsid w:val="005F59A1"/>
    <w:rsid w:val="005F6553"/>
    <w:rsid w:val="005F671E"/>
    <w:rsid w:val="005F690C"/>
    <w:rsid w:val="005F6E95"/>
    <w:rsid w:val="005F7161"/>
    <w:rsid w:val="005F7A93"/>
    <w:rsid w:val="005F7CBC"/>
    <w:rsid w:val="00600B91"/>
    <w:rsid w:val="00600D16"/>
    <w:rsid w:val="006012DF"/>
    <w:rsid w:val="00602481"/>
    <w:rsid w:val="00602679"/>
    <w:rsid w:val="00603D1D"/>
    <w:rsid w:val="006046A5"/>
    <w:rsid w:val="006046E6"/>
    <w:rsid w:val="00604C9B"/>
    <w:rsid w:val="00604D3A"/>
    <w:rsid w:val="00605A42"/>
    <w:rsid w:val="00606E8C"/>
    <w:rsid w:val="006106DE"/>
    <w:rsid w:val="006132A6"/>
    <w:rsid w:val="00613636"/>
    <w:rsid w:val="006137BA"/>
    <w:rsid w:val="00613A5D"/>
    <w:rsid w:val="0061469B"/>
    <w:rsid w:val="00614D9B"/>
    <w:rsid w:val="00615576"/>
    <w:rsid w:val="0061599B"/>
    <w:rsid w:val="00615F1D"/>
    <w:rsid w:val="006168D8"/>
    <w:rsid w:val="006200FD"/>
    <w:rsid w:val="00620310"/>
    <w:rsid w:val="00620F18"/>
    <w:rsid w:val="0062163A"/>
    <w:rsid w:val="006216F9"/>
    <w:rsid w:val="006217CA"/>
    <w:rsid w:val="00621846"/>
    <w:rsid w:val="00621BB9"/>
    <w:rsid w:val="00621E72"/>
    <w:rsid w:val="006220E7"/>
    <w:rsid w:val="0062242A"/>
    <w:rsid w:val="00623F03"/>
    <w:rsid w:val="00626ED8"/>
    <w:rsid w:val="0062743D"/>
    <w:rsid w:val="00627E50"/>
    <w:rsid w:val="006311BD"/>
    <w:rsid w:val="0063141A"/>
    <w:rsid w:val="006317B5"/>
    <w:rsid w:val="00634381"/>
    <w:rsid w:val="006346AD"/>
    <w:rsid w:val="0063492E"/>
    <w:rsid w:val="00635FE5"/>
    <w:rsid w:val="00636130"/>
    <w:rsid w:val="0063682C"/>
    <w:rsid w:val="0063699E"/>
    <w:rsid w:val="00636C00"/>
    <w:rsid w:val="006375EC"/>
    <w:rsid w:val="00637D47"/>
    <w:rsid w:val="00637FB7"/>
    <w:rsid w:val="0064005C"/>
    <w:rsid w:val="006408FE"/>
    <w:rsid w:val="00640905"/>
    <w:rsid w:val="006416B6"/>
    <w:rsid w:val="00642098"/>
    <w:rsid w:val="00642987"/>
    <w:rsid w:val="006434FF"/>
    <w:rsid w:val="006440F6"/>
    <w:rsid w:val="00644153"/>
    <w:rsid w:val="0064529D"/>
    <w:rsid w:val="0064579A"/>
    <w:rsid w:val="00645995"/>
    <w:rsid w:val="006469B2"/>
    <w:rsid w:val="00646A8C"/>
    <w:rsid w:val="00650BFC"/>
    <w:rsid w:val="00650CEF"/>
    <w:rsid w:val="0065302B"/>
    <w:rsid w:val="00653A79"/>
    <w:rsid w:val="00653EA4"/>
    <w:rsid w:val="00655242"/>
    <w:rsid w:val="00656E16"/>
    <w:rsid w:val="00657194"/>
    <w:rsid w:val="006571CA"/>
    <w:rsid w:val="00657229"/>
    <w:rsid w:val="0065794F"/>
    <w:rsid w:val="0066012E"/>
    <w:rsid w:val="00660157"/>
    <w:rsid w:val="006602F3"/>
    <w:rsid w:val="006611B5"/>
    <w:rsid w:val="006613CF"/>
    <w:rsid w:val="006624C1"/>
    <w:rsid w:val="00663AAC"/>
    <w:rsid w:val="00664854"/>
    <w:rsid w:val="006650F4"/>
    <w:rsid w:val="00665A57"/>
    <w:rsid w:val="00666433"/>
    <w:rsid w:val="00666D7F"/>
    <w:rsid w:val="00666F98"/>
    <w:rsid w:val="006702E8"/>
    <w:rsid w:val="0067121E"/>
    <w:rsid w:val="006729B3"/>
    <w:rsid w:val="00675FFD"/>
    <w:rsid w:val="00676000"/>
    <w:rsid w:val="006769D9"/>
    <w:rsid w:val="00677034"/>
    <w:rsid w:val="00680834"/>
    <w:rsid w:val="006809D6"/>
    <w:rsid w:val="00681435"/>
    <w:rsid w:val="00681A63"/>
    <w:rsid w:val="00681D5D"/>
    <w:rsid w:val="006820ED"/>
    <w:rsid w:val="00682A0E"/>
    <w:rsid w:val="00682A94"/>
    <w:rsid w:val="006838A2"/>
    <w:rsid w:val="00683B34"/>
    <w:rsid w:val="00683F07"/>
    <w:rsid w:val="0068686D"/>
    <w:rsid w:val="00687CA3"/>
    <w:rsid w:val="0069097D"/>
    <w:rsid w:val="00690EE8"/>
    <w:rsid w:val="00692E75"/>
    <w:rsid w:val="006937EA"/>
    <w:rsid w:val="00693947"/>
    <w:rsid w:val="006939CD"/>
    <w:rsid w:val="00693A45"/>
    <w:rsid w:val="00694209"/>
    <w:rsid w:val="0069425F"/>
    <w:rsid w:val="00695860"/>
    <w:rsid w:val="00695976"/>
    <w:rsid w:val="0069720A"/>
    <w:rsid w:val="0069743D"/>
    <w:rsid w:val="00697ED3"/>
    <w:rsid w:val="006A02EA"/>
    <w:rsid w:val="006A0915"/>
    <w:rsid w:val="006A0D23"/>
    <w:rsid w:val="006A1349"/>
    <w:rsid w:val="006A1670"/>
    <w:rsid w:val="006A186B"/>
    <w:rsid w:val="006A1A72"/>
    <w:rsid w:val="006A209E"/>
    <w:rsid w:val="006A2893"/>
    <w:rsid w:val="006A3BE3"/>
    <w:rsid w:val="006A3D48"/>
    <w:rsid w:val="006A5A28"/>
    <w:rsid w:val="006A6B3D"/>
    <w:rsid w:val="006A6FF8"/>
    <w:rsid w:val="006A715D"/>
    <w:rsid w:val="006B0365"/>
    <w:rsid w:val="006B22CA"/>
    <w:rsid w:val="006B2326"/>
    <w:rsid w:val="006B31DD"/>
    <w:rsid w:val="006B3F46"/>
    <w:rsid w:val="006B4527"/>
    <w:rsid w:val="006B59C4"/>
    <w:rsid w:val="006B66BB"/>
    <w:rsid w:val="006B772F"/>
    <w:rsid w:val="006B78DD"/>
    <w:rsid w:val="006B7AA8"/>
    <w:rsid w:val="006B7BD8"/>
    <w:rsid w:val="006C0374"/>
    <w:rsid w:val="006C0F90"/>
    <w:rsid w:val="006C11F8"/>
    <w:rsid w:val="006C1A10"/>
    <w:rsid w:val="006C2278"/>
    <w:rsid w:val="006C2432"/>
    <w:rsid w:val="006C2BBB"/>
    <w:rsid w:val="006C2C7F"/>
    <w:rsid w:val="006C3EF9"/>
    <w:rsid w:val="006C44BE"/>
    <w:rsid w:val="006C5993"/>
    <w:rsid w:val="006C76D0"/>
    <w:rsid w:val="006D0004"/>
    <w:rsid w:val="006D088D"/>
    <w:rsid w:val="006D0E86"/>
    <w:rsid w:val="006D1220"/>
    <w:rsid w:val="006D14FC"/>
    <w:rsid w:val="006D2CBE"/>
    <w:rsid w:val="006D35F1"/>
    <w:rsid w:val="006D3B86"/>
    <w:rsid w:val="006D3C92"/>
    <w:rsid w:val="006D42B9"/>
    <w:rsid w:val="006D4F69"/>
    <w:rsid w:val="006D52FB"/>
    <w:rsid w:val="006D530B"/>
    <w:rsid w:val="006D5F52"/>
    <w:rsid w:val="006D7FB5"/>
    <w:rsid w:val="006E09DE"/>
    <w:rsid w:val="006E1630"/>
    <w:rsid w:val="006E1778"/>
    <w:rsid w:val="006E1821"/>
    <w:rsid w:val="006E2742"/>
    <w:rsid w:val="006E2D5A"/>
    <w:rsid w:val="006E2E54"/>
    <w:rsid w:val="006E535A"/>
    <w:rsid w:val="006E54C5"/>
    <w:rsid w:val="006E5CA3"/>
    <w:rsid w:val="006E60AB"/>
    <w:rsid w:val="006F0572"/>
    <w:rsid w:val="006F0B85"/>
    <w:rsid w:val="006F1B6A"/>
    <w:rsid w:val="006F218B"/>
    <w:rsid w:val="006F3188"/>
    <w:rsid w:val="006F4B07"/>
    <w:rsid w:val="006F550E"/>
    <w:rsid w:val="006F56ED"/>
    <w:rsid w:val="006F63EC"/>
    <w:rsid w:val="006F6FC2"/>
    <w:rsid w:val="006F7146"/>
    <w:rsid w:val="007006E5"/>
    <w:rsid w:val="0070119F"/>
    <w:rsid w:val="007015FF"/>
    <w:rsid w:val="007021E1"/>
    <w:rsid w:val="007032F1"/>
    <w:rsid w:val="00704560"/>
    <w:rsid w:val="00704D57"/>
    <w:rsid w:val="007071EB"/>
    <w:rsid w:val="00707308"/>
    <w:rsid w:val="00707608"/>
    <w:rsid w:val="00707A5E"/>
    <w:rsid w:val="00707B65"/>
    <w:rsid w:val="00707BDC"/>
    <w:rsid w:val="00707E69"/>
    <w:rsid w:val="00710DEE"/>
    <w:rsid w:val="007111BD"/>
    <w:rsid w:val="00711567"/>
    <w:rsid w:val="007121F0"/>
    <w:rsid w:val="00713687"/>
    <w:rsid w:val="00714FB6"/>
    <w:rsid w:val="007170C5"/>
    <w:rsid w:val="00720297"/>
    <w:rsid w:val="007213F0"/>
    <w:rsid w:val="007215AB"/>
    <w:rsid w:val="00722B33"/>
    <w:rsid w:val="00722EBE"/>
    <w:rsid w:val="007237E1"/>
    <w:rsid w:val="00723DF6"/>
    <w:rsid w:val="00724625"/>
    <w:rsid w:val="007253B5"/>
    <w:rsid w:val="0072572B"/>
    <w:rsid w:val="00730B0E"/>
    <w:rsid w:val="007323B7"/>
    <w:rsid w:val="00734086"/>
    <w:rsid w:val="007342D2"/>
    <w:rsid w:val="0073456F"/>
    <w:rsid w:val="00735C26"/>
    <w:rsid w:val="00736605"/>
    <w:rsid w:val="0073724E"/>
    <w:rsid w:val="00741B70"/>
    <w:rsid w:val="0074268E"/>
    <w:rsid w:val="00745974"/>
    <w:rsid w:val="00745C05"/>
    <w:rsid w:val="00747074"/>
    <w:rsid w:val="00747D7F"/>
    <w:rsid w:val="00747EE3"/>
    <w:rsid w:val="007503EC"/>
    <w:rsid w:val="0075068A"/>
    <w:rsid w:val="0075084F"/>
    <w:rsid w:val="00752131"/>
    <w:rsid w:val="00752346"/>
    <w:rsid w:val="0075256D"/>
    <w:rsid w:val="00752F88"/>
    <w:rsid w:val="00755B77"/>
    <w:rsid w:val="00757602"/>
    <w:rsid w:val="00757EF6"/>
    <w:rsid w:val="007608CC"/>
    <w:rsid w:val="00760F63"/>
    <w:rsid w:val="00761D22"/>
    <w:rsid w:val="007621E1"/>
    <w:rsid w:val="00763EFD"/>
    <w:rsid w:val="00764243"/>
    <w:rsid w:val="0076444A"/>
    <w:rsid w:val="00765225"/>
    <w:rsid w:val="007652B8"/>
    <w:rsid w:val="00766C98"/>
    <w:rsid w:val="00767335"/>
    <w:rsid w:val="00767C97"/>
    <w:rsid w:val="00770079"/>
    <w:rsid w:val="00770837"/>
    <w:rsid w:val="00770A85"/>
    <w:rsid w:val="00770FDF"/>
    <w:rsid w:val="00771F66"/>
    <w:rsid w:val="007726AE"/>
    <w:rsid w:val="0077277B"/>
    <w:rsid w:val="0077325C"/>
    <w:rsid w:val="0077382E"/>
    <w:rsid w:val="007738B1"/>
    <w:rsid w:val="00774251"/>
    <w:rsid w:val="00774B86"/>
    <w:rsid w:val="00774CD5"/>
    <w:rsid w:val="00775191"/>
    <w:rsid w:val="0077710B"/>
    <w:rsid w:val="00777511"/>
    <w:rsid w:val="007809A4"/>
    <w:rsid w:val="00782B03"/>
    <w:rsid w:val="007835EC"/>
    <w:rsid w:val="007851CA"/>
    <w:rsid w:val="00785411"/>
    <w:rsid w:val="00786412"/>
    <w:rsid w:val="00786764"/>
    <w:rsid w:val="0078708B"/>
    <w:rsid w:val="00787518"/>
    <w:rsid w:val="00790508"/>
    <w:rsid w:val="00790BEF"/>
    <w:rsid w:val="007913D4"/>
    <w:rsid w:val="00791B5D"/>
    <w:rsid w:val="00792599"/>
    <w:rsid w:val="00793FF1"/>
    <w:rsid w:val="007949E8"/>
    <w:rsid w:val="007952EB"/>
    <w:rsid w:val="00795CED"/>
    <w:rsid w:val="00795EB2"/>
    <w:rsid w:val="00796A6E"/>
    <w:rsid w:val="0079728E"/>
    <w:rsid w:val="007972BA"/>
    <w:rsid w:val="00797601"/>
    <w:rsid w:val="007A0154"/>
    <w:rsid w:val="007A1AA5"/>
    <w:rsid w:val="007A1B33"/>
    <w:rsid w:val="007A1C04"/>
    <w:rsid w:val="007A2117"/>
    <w:rsid w:val="007A2162"/>
    <w:rsid w:val="007A3228"/>
    <w:rsid w:val="007A3411"/>
    <w:rsid w:val="007A40ED"/>
    <w:rsid w:val="007A4308"/>
    <w:rsid w:val="007A4B30"/>
    <w:rsid w:val="007A5130"/>
    <w:rsid w:val="007A7D72"/>
    <w:rsid w:val="007B0654"/>
    <w:rsid w:val="007B0A12"/>
    <w:rsid w:val="007B0A8B"/>
    <w:rsid w:val="007B0AD1"/>
    <w:rsid w:val="007B0AFA"/>
    <w:rsid w:val="007B0B63"/>
    <w:rsid w:val="007B1D92"/>
    <w:rsid w:val="007B1FA7"/>
    <w:rsid w:val="007B29B3"/>
    <w:rsid w:val="007B2DEA"/>
    <w:rsid w:val="007B2E68"/>
    <w:rsid w:val="007B30EA"/>
    <w:rsid w:val="007B31AB"/>
    <w:rsid w:val="007B3D62"/>
    <w:rsid w:val="007B5A1E"/>
    <w:rsid w:val="007B6B64"/>
    <w:rsid w:val="007B6F75"/>
    <w:rsid w:val="007B6F82"/>
    <w:rsid w:val="007B7C93"/>
    <w:rsid w:val="007C00EA"/>
    <w:rsid w:val="007C0349"/>
    <w:rsid w:val="007C0370"/>
    <w:rsid w:val="007C0A89"/>
    <w:rsid w:val="007C0DD6"/>
    <w:rsid w:val="007C2018"/>
    <w:rsid w:val="007C201B"/>
    <w:rsid w:val="007C2E78"/>
    <w:rsid w:val="007C472A"/>
    <w:rsid w:val="007C4A0A"/>
    <w:rsid w:val="007C573E"/>
    <w:rsid w:val="007C574F"/>
    <w:rsid w:val="007C6BAC"/>
    <w:rsid w:val="007C7704"/>
    <w:rsid w:val="007C7DBC"/>
    <w:rsid w:val="007D04A6"/>
    <w:rsid w:val="007D0AB8"/>
    <w:rsid w:val="007D176C"/>
    <w:rsid w:val="007D1AAF"/>
    <w:rsid w:val="007D269D"/>
    <w:rsid w:val="007D2CA5"/>
    <w:rsid w:val="007D2DD6"/>
    <w:rsid w:val="007D3C7C"/>
    <w:rsid w:val="007D408B"/>
    <w:rsid w:val="007D4917"/>
    <w:rsid w:val="007D604A"/>
    <w:rsid w:val="007D676A"/>
    <w:rsid w:val="007D68C1"/>
    <w:rsid w:val="007D69A7"/>
    <w:rsid w:val="007D6BB4"/>
    <w:rsid w:val="007D74A6"/>
    <w:rsid w:val="007D7F3F"/>
    <w:rsid w:val="007E0490"/>
    <w:rsid w:val="007E0587"/>
    <w:rsid w:val="007E1463"/>
    <w:rsid w:val="007E18A9"/>
    <w:rsid w:val="007E18F9"/>
    <w:rsid w:val="007E2BBF"/>
    <w:rsid w:val="007E36C1"/>
    <w:rsid w:val="007E5884"/>
    <w:rsid w:val="007E59E2"/>
    <w:rsid w:val="007F006F"/>
    <w:rsid w:val="007F098A"/>
    <w:rsid w:val="007F1024"/>
    <w:rsid w:val="007F19D6"/>
    <w:rsid w:val="007F23FA"/>
    <w:rsid w:val="007F29D9"/>
    <w:rsid w:val="007F3011"/>
    <w:rsid w:val="007F4856"/>
    <w:rsid w:val="007F495A"/>
    <w:rsid w:val="007F4DAB"/>
    <w:rsid w:val="007F525F"/>
    <w:rsid w:val="007F6638"/>
    <w:rsid w:val="007F67CB"/>
    <w:rsid w:val="008002E9"/>
    <w:rsid w:val="00800A9E"/>
    <w:rsid w:val="008017F9"/>
    <w:rsid w:val="0080188C"/>
    <w:rsid w:val="0080238E"/>
    <w:rsid w:val="00802BA5"/>
    <w:rsid w:val="0080390E"/>
    <w:rsid w:val="00804474"/>
    <w:rsid w:val="00804560"/>
    <w:rsid w:val="008051AA"/>
    <w:rsid w:val="0080565F"/>
    <w:rsid w:val="0080585E"/>
    <w:rsid w:val="00806241"/>
    <w:rsid w:val="00807A79"/>
    <w:rsid w:val="00807DEE"/>
    <w:rsid w:val="008108B0"/>
    <w:rsid w:val="00811EFF"/>
    <w:rsid w:val="00811F5B"/>
    <w:rsid w:val="00812F96"/>
    <w:rsid w:val="008143FC"/>
    <w:rsid w:val="008155E4"/>
    <w:rsid w:val="008159A7"/>
    <w:rsid w:val="00815E6E"/>
    <w:rsid w:val="00820B01"/>
    <w:rsid w:val="008215BE"/>
    <w:rsid w:val="0082186E"/>
    <w:rsid w:val="00821D86"/>
    <w:rsid w:val="008228EB"/>
    <w:rsid w:val="00823A7F"/>
    <w:rsid w:val="00824CAD"/>
    <w:rsid w:val="00825189"/>
    <w:rsid w:val="0082552F"/>
    <w:rsid w:val="00825EDC"/>
    <w:rsid w:val="008261D6"/>
    <w:rsid w:val="00826A0F"/>
    <w:rsid w:val="00827CF3"/>
    <w:rsid w:val="00827D30"/>
    <w:rsid w:val="008305A1"/>
    <w:rsid w:val="0083061E"/>
    <w:rsid w:val="00831146"/>
    <w:rsid w:val="00831636"/>
    <w:rsid w:val="00832234"/>
    <w:rsid w:val="00832E19"/>
    <w:rsid w:val="00832F25"/>
    <w:rsid w:val="00833531"/>
    <w:rsid w:val="00833B44"/>
    <w:rsid w:val="00833B9C"/>
    <w:rsid w:val="00833E0E"/>
    <w:rsid w:val="00834114"/>
    <w:rsid w:val="00834DEA"/>
    <w:rsid w:val="00834E15"/>
    <w:rsid w:val="00836237"/>
    <w:rsid w:val="0083650F"/>
    <w:rsid w:val="008401B1"/>
    <w:rsid w:val="00840D95"/>
    <w:rsid w:val="008421F9"/>
    <w:rsid w:val="0084263E"/>
    <w:rsid w:val="00842855"/>
    <w:rsid w:val="008433E5"/>
    <w:rsid w:val="00843DF3"/>
    <w:rsid w:val="00844CF3"/>
    <w:rsid w:val="00845EA2"/>
    <w:rsid w:val="0084610A"/>
    <w:rsid w:val="0084618E"/>
    <w:rsid w:val="00846705"/>
    <w:rsid w:val="008469AA"/>
    <w:rsid w:val="00847DB5"/>
    <w:rsid w:val="00851A17"/>
    <w:rsid w:val="00852562"/>
    <w:rsid w:val="008535AF"/>
    <w:rsid w:val="00853A73"/>
    <w:rsid w:val="00853BCD"/>
    <w:rsid w:val="00853FA4"/>
    <w:rsid w:val="008545E9"/>
    <w:rsid w:val="00854FA0"/>
    <w:rsid w:val="00855DC1"/>
    <w:rsid w:val="0085670A"/>
    <w:rsid w:val="00861930"/>
    <w:rsid w:val="008624D5"/>
    <w:rsid w:val="0086332C"/>
    <w:rsid w:val="00863C3C"/>
    <w:rsid w:val="008644BE"/>
    <w:rsid w:val="0086578D"/>
    <w:rsid w:val="008664EC"/>
    <w:rsid w:val="008675B2"/>
    <w:rsid w:val="00867677"/>
    <w:rsid w:val="0087024F"/>
    <w:rsid w:val="00870D5C"/>
    <w:rsid w:val="00871EFA"/>
    <w:rsid w:val="008722B5"/>
    <w:rsid w:val="008731EB"/>
    <w:rsid w:val="008732D4"/>
    <w:rsid w:val="0087350A"/>
    <w:rsid w:val="00873AA9"/>
    <w:rsid w:val="00874EEB"/>
    <w:rsid w:val="0087710F"/>
    <w:rsid w:val="00877727"/>
    <w:rsid w:val="008811A9"/>
    <w:rsid w:val="008831C3"/>
    <w:rsid w:val="00883737"/>
    <w:rsid w:val="00883805"/>
    <w:rsid w:val="00883EDD"/>
    <w:rsid w:val="00883FE6"/>
    <w:rsid w:val="0088553B"/>
    <w:rsid w:val="00885D0F"/>
    <w:rsid w:val="00885F8C"/>
    <w:rsid w:val="00887B49"/>
    <w:rsid w:val="00887ED5"/>
    <w:rsid w:val="008924E1"/>
    <w:rsid w:val="008926CF"/>
    <w:rsid w:val="00892AEC"/>
    <w:rsid w:val="008945D5"/>
    <w:rsid w:val="00894C3F"/>
    <w:rsid w:val="00895378"/>
    <w:rsid w:val="00895DA4"/>
    <w:rsid w:val="0089690A"/>
    <w:rsid w:val="00897538"/>
    <w:rsid w:val="00897CD0"/>
    <w:rsid w:val="008A058C"/>
    <w:rsid w:val="008A06EE"/>
    <w:rsid w:val="008A11DD"/>
    <w:rsid w:val="008A14A4"/>
    <w:rsid w:val="008A223B"/>
    <w:rsid w:val="008A28BB"/>
    <w:rsid w:val="008A3629"/>
    <w:rsid w:val="008A3AE7"/>
    <w:rsid w:val="008A4345"/>
    <w:rsid w:val="008A4645"/>
    <w:rsid w:val="008A5080"/>
    <w:rsid w:val="008A59C3"/>
    <w:rsid w:val="008A5F65"/>
    <w:rsid w:val="008A61DE"/>
    <w:rsid w:val="008A72D9"/>
    <w:rsid w:val="008B0B6C"/>
    <w:rsid w:val="008B0EDE"/>
    <w:rsid w:val="008B1F2D"/>
    <w:rsid w:val="008B24E2"/>
    <w:rsid w:val="008B2818"/>
    <w:rsid w:val="008B3B58"/>
    <w:rsid w:val="008B3F67"/>
    <w:rsid w:val="008B467A"/>
    <w:rsid w:val="008B4A5C"/>
    <w:rsid w:val="008B5B5A"/>
    <w:rsid w:val="008B622E"/>
    <w:rsid w:val="008B6D8A"/>
    <w:rsid w:val="008B75B4"/>
    <w:rsid w:val="008B7F7B"/>
    <w:rsid w:val="008C1510"/>
    <w:rsid w:val="008C15F7"/>
    <w:rsid w:val="008C1C1D"/>
    <w:rsid w:val="008C2F48"/>
    <w:rsid w:val="008C3B93"/>
    <w:rsid w:val="008C5C11"/>
    <w:rsid w:val="008C5EA8"/>
    <w:rsid w:val="008C65D4"/>
    <w:rsid w:val="008C66E4"/>
    <w:rsid w:val="008C69AB"/>
    <w:rsid w:val="008C6C5E"/>
    <w:rsid w:val="008D00DF"/>
    <w:rsid w:val="008D0709"/>
    <w:rsid w:val="008D1E2B"/>
    <w:rsid w:val="008D2A17"/>
    <w:rsid w:val="008D2AAE"/>
    <w:rsid w:val="008D2AEE"/>
    <w:rsid w:val="008D3305"/>
    <w:rsid w:val="008D448E"/>
    <w:rsid w:val="008D44C3"/>
    <w:rsid w:val="008D4A20"/>
    <w:rsid w:val="008D4EF7"/>
    <w:rsid w:val="008D58FD"/>
    <w:rsid w:val="008D5F42"/>
    <w:rsid w:val="008D799D"/>
    <w:rsid w:val="008E02B6"/>
    <w:rsid w:val="008E136A"/>
    <w:rsid w:val="008E18D3"/>
    <w:rsid w:val="008E1985"/>
    <w:rsid w:val="008E1EFA"/>
    <w:rsid w:val="008E20B1"/>
    <w:rsid w:val="008E2508"/>
    <w:rsid w:val="008E6C58"/>
    <w:rsid w:val="008E7056"/>
    <w:rsid w:val="008E709B"/>
    <w:rsid w:val="008E70DD"/>
    <w:rsid w:val="008F07BA"/>
    <w:rsid w:val="008F0E7E"/>
    <w:rsid w:val="008F1AC7"/>
    <w:rsid w:val="008F26A5"/>
    <w:rsid w:val="008F37F2"/>
    <w:rsid w:val="008F40A4"/>
    <w:rsid w:val="008F48B7"/>
    <w:rsid w:val="008F4958"/>
    <w:rsid w:val="008F4C87"/>
    <w:rsid w:val="008F4EF9"/>
    <w:rsid w:val="008F5E44"/>
    <w:rsid w:val="008F6D53"/>
    <w:rsid w:val="008F6D68"/>
    <w:rsid w:val="008F6ED1"/>
    <w:rsid w:val="008F7554"/>
    <w:rsid w:val="00900178"/>
    <w:rsid w:val="00900447"/>
    <w:rsid w:val="009005C7"/>
    <w:rsid w:val="0090144A"/>
    <w:rsid w:val="0090146D"/>
    <w:rsid w:val="00901A98"/>
    <w:rsid w:val="00901B3D"/>
    <w:rsid w:val="00901BE5"/>
    <w:rsid w:val="00901FB4"/>
    <w:rsid w:val="00904379"/>
    <w:rsid w:val="00904F45"/>
    <w:rsid w:val="00905658"/>
    <w:rsid w:val="009059E0"/>
    <w:rsid w:val="00905C66"/>
    <w:rsid w:val="00906CF7"/>
    <w:rsid w:val="0091009F"/>
    <w:rsid w:val="009135A0"/>
    <w:rsid w:val="00914081"/>
    <w:rsid w:val="00914457"/>
    <w:rsid w:val="00914C07"/>
    <w:rsid w:val="009155DF"/>
    <w:rsid w:val="00915EB7"/>
    <w:rsid w:val="00916343"/>
    <w:rsid w:val="00916DE4"/>
    <w:rsid w:val="009170FB"/>
    <w:rsid w:val="00917C50"/>
    <w:rsid w:val="00917D48"/>
    <w:rsid w:val="00920B77"/>
    <w:rsid w:val="009261BD"/>
    <w:rsid w:val="00927431"/>
    <w:rsid w:val="00927526"/>
    <w:rsid w:val="00927874"/>
    <w:rsid w:val="00930577"/>
    <w:rsid w:val="009310BA"/>
    <w:rsid w:val="009313F5"/>
    <w:rsid w:val="0093351D"/>
    <w:rsid w:val="0093458C"/>
    <w:rsid w:val="00934FA0"/>
    <w:rsid w:val="009351EB"/>
    <w:rsid w:val="00935493"/>
    <w:rsid w:val="009358DA"/>
    <w:rsid w:val="00935BE9"/>
    <w:rsid w:val="0093633A"/>
    <w:rsid w:val="00936D5C"/>
    <w:rsid w:val="00940A65"/>
    <w:rsid w:val="00941E6A"/>
    <w:rsid w:val="009423FE"/>
    <w:rsid w:val="00942C4A"/>
    <w:rsid w:val="00943698"/>
    <w:rsid w:val="00943DD9"/>
    <w:rsid w:val="00943ED4"/>
    <w:rsid w:val="00945BA1"/>
    <w:rsid w:val="00947704"/>
    <w:rsid w:val="00947FFB"/>
    <w:rsid w:val="009508AE"/>
    <w:rsid w:val="00950C41"/>
    <w:rsid w:val="00951971"/>
    <w:rsid w:val="009536A4"/>
    <w:rsid w:val="009536E4"/>
    <w:rsid w:val="00953F0D"/>
    <w:rsid w:val="00953F52"/>
    <w:rsid w:val="00954A65"/>
    <w:rsid w:val="00955613"/>
    <w:rsid w:val="00956044"/>
    <w:rsid w:val="009562D4"/>
    <w:rsid w:val="0095712F"/>
    <w:rsid w:val="009617E7"/>
    <w:rsid w:val="00962204"/>
    <w:rsid w:val="00962659"/>
    <w:rsid w:val="00962879"/>
    <w:rsid w:val="0096328F"/>
    <w:rsid w:val="009633C8"/>
    <w:rsid w:val="009637C1"/>
    <w:rsid w:val="009653D6"/>
    <w:rsid w:val="0096547F"/>
    <w:rsid w:val="0096567C"/>
    <w:rsid w:val="00965736"/>
    <w:rsid w:val="009660A7"/>
    <w:rsid w:val="00966AFD"/>
    <w:rsid w:val="00970091"/>
    <w:rsid w:val="00970386"/>
    <w:rsid w:val="00970CF4"/>
    <w:rsid w:val="00970E44"/>
    <w:rsid w:val="00971024"/>
    <w:rsid w:val="009722E6"/>
    <w:rsid w:val="00972C99"/>
    <w:rsid w:val="009737A9"/>
    <w:rsid w:val="00973994"/>
    <w:rsid w:val="00973F47"/>
    <w:rsid w:val="00975219"/>
    <w:rsid w:val="009756CA"/>
    <w:rsid w:val="009765ED"/>
    <w:rsid w:val="00976BB5"/>
    <w:rsid w:val="00976D03"/>
    <w:rsid w:val="0097748F"/>
    <w:rsid w:val="009775B4"/>
    <w:rsid w:val="009775DD"/>
    <w:rsid w:val="009779EB"/>
    <w:rsid w:val="009803C5"/>
    <w:rsid w:val="00980F2F"/>
    <w:rsid w:val="00981322"/>
    <w:rsid w:val="009814BC"/>
    <w:rsid w:val="00981F6F"/>
    <w:rsid w:val="00982F5F"/>
    <w:rsid w:val="009831F1"/>
    <w:rsid w:val="009834E0"/>
    <w:rsid w:val="009836DC"/>
    <w:rsid w:val="009839DA"/>
    <w:rsid w:val="00983F78"/>
    <w:rsid w:val="009853CE"/>
    <w:rsid w:val="009859FF"/>
    <w:rsid w:val="00987C82"/>
    <w:rsid w:val="00992010"/>
    <w:rsid w:val="009921CC"/>
    <w:rsid w:val="0099634D"/>
    <w:rsid w:val="0099641C"/>
    <w:rsid w:val="00997479"/>
    <w:rsid w:val="00997734"/>
    <w:rsid w:val="00997E77"/>
    <w:rsid w:val="009A04B9"/>
    <w:rsid w:val="009A05B7"/>
    <w:rsid w:val="009A0C14"/>
    <w:rsid w:val="009A260D"/>
    <w:rsid w:val="009A2FBE"/>
    <w:rsid w:val="009A3A41"/>
    <w:rsid w:val="009A3EFF"/>
    <w:rsid w:val="009A4532"/>
    <w:rsid w:val="009A48D2"/>
    <w:rsid w:val="009A4B3D"/>
    <w:rsid w:val="009A5352"/>
    <w:rsid w:val="009A53B7"/>
    <w:rsid w:val="009A5409"/>
    <w:rsid w:val="009A5488"/>
    <w:rsid w:val="009A5A45"/>
    <w:rsid w:val="009A751F"/>
    <w:rsid w:val="009B1014"/>
    <w:rsid w:val="009B21B4"/>
    <w:rsid w:val="009B257D"/>
    <w:rsid w:val="009B2850"/>
    <w:rsid w:val="009B45C2"/>
    <w:rsid w:val="009B4CAA"/>
    <w:rsid w:val="009B4DBD"/>
    <w:rsid w:val="009B6368"/>
    <w:rsid w:val="009B6C1C"/>
    <w:rsid w:val="009B73C1"/>
    <w:rsid w:val="009B7FEA"/>
    <w:rsid w:val="009C025F"/>
    <w:rsid w:val="009C0CC0"/>
    <w:rsid w:val="009C14E2"/>
    <w:rsid w:val="009C1817"/>
    <w:rsid w:val="009C4217"/>
    <w:rsid w:val="009C4404"/>
    <w:rsid w:val="009C52CD"/>
    <w:rsid w:val="009C5C3A"/>
    <w:rsid w:val="009C6105"/>
    <w:rsid w:val="009C7344"/>
    <w:rsid w:val="009C78BB"/>
    <w:rsid w:val="009C7937"/>
    <w:rsid w:val="009D147C"/>
    <w:rsid w:val="009D2767"/>
    <w:rsid w:val="009D326B"/>
    <w:rsid w:val="009D34D8"/>
    <w:rsid w:val="009D49B4"/>
    <w:rsid w:val="009D5CEA"/>
    <w:rsid w:val="009D5FE0"/>
    <w:rsid w:val="009D6B88"/>
    <w:rsid w:val="009D7AD6"/>
    <w:rsid w:val="009D7C94"/>
    <w:rsid w:val="009D7DB0"/>
    <w:rsid w:val="009E1851"/>
    <w:rsid w:val="009E2DB2"/>
    <w:rsid w:val="009E3143"/>
    <w:rsid w:val="009E3331"/>
    <w:rsid w:val="009E3469"/>
    <w:rsid w:val="009E3CAF"/>
    <w:rsid w:val="009E69A2"/>
    <w:rsid w:val="009E6A94"/>
    <w:rsid w:val="009F2A7F"/>
    <w:rsid w:val="009F2C58"/>
    <w:rsid w:val="009F4690"/>
    <w:rsid w:val="009F5185"/>
    <w:rsid w:val="009F5F0C"/>
    <w:rsid w:val="009F6074"/>
    <w:rsid w:val="009F6D52"/>
    <w:rsid w:val="009F7256"/>
    <w:rsid w:val="009F77A6"/>
    <w:rsid w:val="00A004B1"/>
    <w:rsid w:val="00A00A4A"/>
    <w:rsid w:val="00A010FE"/>
    <w:rsid w:val="00A01DBB"/>
    <w:rsid w:val="00A022BC"/>
    <w:rsid w:val="00A024E8"/>
    <w:rsid w:val="00A02570"/>
    <w:rsid w:val="00A03323"/>
    <w:rsid w:val="00A05325"/>
    <w:rsid w:val="00A07592"/>
    <w:rsid w:val="00A07A69"/>
    <w:rsid w:val="00A07D80"/>
    <w:rsid w:val="00A07F5B"/>
    <w:rsid w:val="00A07F98"/>
    <w:rsid w:val="00A11B31"/>
    <w:rsid w:val="00A11F32"/>
    <w:rsid w:val="00A12195"/>
    <w:rsid w:val="00A122A6"/>
    <w:rsid w:val="00A12CF2"/>
    <w:rsid w:val="00A13517"/>
    <w:rsid w:val="00A13792"/>
    <w:rsid w:val="00A144B6"/>
    <w:rsid w:val="00A15708"/>
    <w:rsid w:val="00A158DB"/>
    <w:rsid w:val="00A1667E"/>
    <w:rsid w:val="00A16737"/>
    <w:rsid w:val="00A16DE0"/>
    <w:rsid w:val="00A170D7"/>
    <w:rsid w:val="00A205E1"/>
    <w:rsid w:val="00A206F9"/>
    <w:rsid w:val="00A20854"/>
    <w:rsid w:val="00A20E0E"/>
    <w:rsid w:val="00A21E76"/>
    <w:rsid w:val="00A21FF6"/>
    <w:rsid w:val="00A22913"/>
    <w:rsid w:val="00A22C30"/>
    <w:rsid w:val="00A23B9B"/>
    <w:rsid w:val="00A23BB5"/>
    <w:rsid w:val="00A244C6"/>
    <w:rsid w:val="00A24C0C"/>
    <w:rsid w:val="00A250A5"/>
    <w:rsid w:val="00A25459"/>
    <w:rsid w:val="00A265F4"/>
    <w:rsid w:val="00A27AF4"/>
    <w:rsid w:val="00A27F1C"/>
    <w:rsid w:val="00A307B1"/>
    <w:rsid w:val="00A30C63"/>
    <w:rsid w:val="00A30EA1"/>
    <w:rsid w:val="00A3105C"/>
    <w:rsid w:val="00A31207"/>
    <w:rsid w:val="00A312BF"/>
    <w:rsid w:val="00A317F7"/>
    <w:rsid w:val="00A3424A"/>
    <w:rsid w:val="00A349C4"/>
    <w:rsid w:val="00A34B17"/>
    <w:rsid w:val="00A35562"/>
    <w:rsid w:val="00A36B21"/>
    <w:rsid w:val="00A40345"/>
    <w:rsid w:val="00A40484"/>
    <w:rsid w:val="00A41E6E"/>
    <w:rsid w:val="00A4210B"/>
    <w:rsid w:val="00A42433"/>
    <w:rsid w:val="00A428F0"/>
    <w:rsid w:val="00A431D3"/>
    <w:rsid w:val="00A432EA"/>
    <w:rsid w:val="00A456B5"/>
    <w:rsid w:val="00A45A4E"/>
    <w:rsid w:val="00A45B9A"/>
    <w:rsid w:val="00A4675C"/>
    <w:rsid w:val="00A47825"/>
    <w:rsid w:val="00A525D5"/>
    <w:rsid w:val="00A52E46"/>
    <w:rsid w:val="00A5408D"/>
    <w:rsid w:val="00A55403"/>
    <w:rsid w:val="00A560D6"/>
    <w:rsid w:val="00A5635B"/>
    <w:rsid w:val="00A56F7F"/>
    <w:rsid w:val="00A57B30"/>
    <w:rsid w:val="00A57F8B"/>
    <w:rsid w:val="00A60589"/>
    <w:rsid w:val="00A606A7"/>
    <w:rsid w:val="00A617F7"/>
    <w:rsid w:val="00A61D37"/>
    <w:rsid w:val="00A61E86"/>
    <w:rsid w:val="00A6328B"/>
    <w:rsid w:val="00A6430C"/>
    <w:rsid w:val="00A65854"/>
    <w:rsid w:val="00A65976"/>
    <w:rsid w:val="00A66017"/>
    <w:rsid w:val="00A66C19"/>
    <w:rsid w:val="00A66E10"/>
    <w:rsid w:val="00A671BE"/>
    <w:rsid w:val="00A6744F"/>
    <w:rsid w:val="00A67599"/>
    <w:rsid w:val="00A679D1"/>
    <w:rsid w:val="00A70893"/>
    <w:rsid w:val="00A7172C"/>
    <w:rsid w:val="00A71837"/>
    <w:rsid w:val="00A72462"/>
    <w:rsid w:val="00A730A9"/>
    <w:rsid w:val="00A745B9"/>
    <w:rsid w:val="00A7468C"/>
    <w:rsid w:val="00A751C1"/>
    <w:rsid w:val="00A75515"/>
    <w:rsid w:val="00A759C2"/>
    <w:rsid w:val="00A75D46"/>
    <w:rsid w:val="00A76DE1"/>
    <w:rsid w:val="00A77576"/>
    <w:rsid w:val="00A77F5C"/>
    <w:rsid w:val="00A77F6B"/>
    <w:rsid w:val="00A80494"/>
    <w:rsid w:val="00A804FF"/>
    <w:rsid w:val="00A80BE1"/>
    <w:rsid w:val="00A81BF8"/>
    <w:rsid w:val="00A8248E"/>
    <w:rsid w:val="00A82551"/>
    <w:rsid w:val="00A838B5"/>
    <w:rsid w:val="00A83BD2"/>
    <w:rsid w:val="00A8408F"/>
    <w:rsid w:val="00A84BAB"/>
    <w:rsid w:val="00A86279"/>
    <w:rsid w:val="00A86738"/>
    <w:rsid w:val="00A90076"/>
    <w:rsid w:val="00A90FC2"/>
    <w:rsid w:val="00A91562"/>
    <w:rsid w:val="00A92621"/>
    <w:rsid w:val="00A92B22"/>
    <w:rsid w:val="00A92BD4"/>
    <w:rsid w:val="00A933F1"/>
    <w:rsid w:val="00A9407A"/>
    <w:rsid w:val="00A9506B"/>
    <w:rsid w:val="00A957A9"/>
    <w:rsid w:val="00A96074"/>
    <w:rsid w:val="00A966C7"/>
    <w:rsid w:val="00A9698B"/>
    <w:rsid w:val="00A978ED"/>
    <w:rsid w:val="00A97E48"/>
    <w:rsid w:val="00AA0B30"/>
    <w:rsid w:val="00AA0CEF"/>
    <w:rsid w:val="00AA1048"/>
    <w:rsid w:val="00AA125F"/>
    <w:rsid w:val="00AA2FC1"/>
    <w:rsid w:val="00AA3CB2"/>
    <w:rsid w:val="00AA469A"/>
    <w:rsid w:val="00AA5559"/>
    <w:rsid w:val="00AA5BAC"/>
    <w:rsid w:val="00AA7DA4"/>
    <w:rsid w:val="00AB09B4"/>
    <w:rsid w:val="00AB14E0"/>
    <w:rsid w:val="00AB3297"/>
    <w:rsid w:val="00AB35FD"/>
    <w:rsid w:val="00AB3AE9"/>
    <w:rsid w:val="00AB3C85"/>
    <w:rsid w:val="00AB5686"/>
    <w:rsid w:val="00AB6CFB"/>
    <w:rsid w:val="00AB7794"/>
    <w:rsid w:val="00AB78FF"/>
    <w:rsid w:val="00AC01E0"/>
    <w:rsid w:val="00AC31C1"/>
    <w:rsid w:val="00AC3D99"/>
    <w:rsid w:val="00AC3F6A"/>
    <w:rsid w:val="00AC5B70"/>
    <w:rsid w:val="00AC687A"/>
    <w:rsid w:val="00AC78C5"/>
    <w:rsid w:val="00AD0BF5"/>
    <w:rsid w:val="00AD1C4A"/>
    <w:rsid w:val="00AD203F"/>
    <w:rsid w:val="00AD2165"/>
    <w:rsid w:val="00AD2A93"/>
    <w:rsid w:val="00AD2CFD"/>
    <w:rsid w:val="00AD2F87"/>
    <w:rsid w:val="00AD2FD6"/>
    <w:rsid w:val="00AD2FF5"/>
    <w:rsid w:val="00AD3D2A"/>
    <w:rsid w:val="00AD42E6"/>
    <w:rsid w:val="00AD43D9"/>
    <w:rsid w:val="00AD4B18"/>
    <w:rsid w:val="00AD4F33"/>
    <w:rsid w:val="00AD4F9A"/>
    <w:rsid w:val="00AD6526"/>
    <w:rsid w:val="00AE1EAF"/>
    <w:rsid w:val="00AE30E5"/>
    <w:rsid w:val="00AE391A"/>
    <w:rsid w:val="00AE4B3E"/>
    <w:rsid w:val="00AE4F60"/>
    <w:rsid w:val="00AE59EC"/>
    <w:rsid w:val="00AE600E"/>
    <w:rsid w:val="00AE6B60"/>
    <w:rsid w:val="00AE6F9E"/>
    <w:rsid w:val="00AF052A"/>
    <w:rsid w:val="00AF05A8"/>
    <w:rsid w:val="00AF0A92"/>
    <w:rsid w:val="00AF200A"/>
    <w:rsid w:val="00AF2468"/>
    <w:rsid w:val="00AF3E38"/>
    <w:rsid w:val="00AF3F34"/>
    <w:rsid w:val="00AF473A"/>
    <w:rsid w:val="00AF5528"/>
    <w:rsid w:val="00AF57A6"/>
    <w:rsid w:val="00AF5846"/>
    <w:rsid w:val="00AF6013"/>
    <w:rsid w:val="00B0093A"/>
    <w:rsid w:val="00B01D5C"/>
    <w:rsid w:val="00B02011"/>
    <w:rsid w:val="00B0380F"/>
    <w:rsid w:val="00B03989"/>
    <w:rsid w:val="00B03A56"/>
    <w:rsid w:val="00B042A7"/>
    <w:rsid w:val="00B04365"/>
    <w:rsid w:val="00B04B63"/>
    <w:rsid w:val="00B04F93"/>
    <w:rsid w:val="00B0500A"/>
    <w:rsid w:val="00B05506"/>
    <w:rsid w:val="00B10BAB"/>
    <w:rsid w:val="00B11BB2"/>
    <w:rsid w:val="00B123AA"/>
    <w:rsid w:val="00B129B9"/>
    <w:rsid w:val="00B12C0F"/>
    <w:rsid w:val="00B12C2D"/>
    <w:rsid w:val="00B15826"/>
    <w:rsid w:val="00B16101"/>
    <w:rsid w:val="00B16940"/>
    <w:rsid w:val="00B16973"/>
    <w:rsid w:val="00B17D94"/>
    <w:rsid w:val="00B2143B"/>
    <w:rsid w:val="00B2150A"/>
    <w:rsid w:val="00B23059"/>
    <w:rsid w:val="00B25AD2"/>
    <w:rsid w:val="00B25B96"/>
    <w:rsid w:val="00B25EB3"/>
    <w:rsid w:val="00B2601C"/>
    <w:rsid w:val="00B26C14"/>
    <w:rsid w:val="00B272C6"/>
    <w:rsid w:val="00B30136"/>
    <w:rsid w:val="00B3088F"/>
    <w:rsid w:val="00B30C0E"/>
    <w:rsid w:val="00B30F35"/>
    <w:rsid w:val="00B3261E"/>
    <w:rsid w:val="00B32624"/>
    <w:rsid w:val="00B334B8"/>
    <w:rsid w:val="00B334C1"/>
    <w:rsid w:val="00B34437"/>
    <w:rsid w:val="00B34700"/>
    <w:rsid w:val="00B34BF1"/>
    <w:rsid w:val="00B35612"/>
    <w:rsid w:val="00B35F9B"/>
    <w:rsid w:val="00B36286"/>
    <w:rsid w:val="00B406B0"/>
    <w:rsid w:val="00B41758"/>
    <w:rsid w:val="00B41848"/>
    <w:rsid w:val="00B426E8"/>
    <w:rsid w:val="00B427FB"/>
    <w:rsid w:val="00B42B2D"/>
    <w:rsid w:val="00B4322E"/>
    <w:rsid w:val="00B432B4"/>
    <w:rsid w:val="00B439FD"/>
    <w:rsid w:val="00B445D9"/>
    <w:rsid w:val="00B45CD9"/>
    <w:rsid w:val="00B46688"/>
    <w:rsid w:val="00B466F1"/>
    <w:rsid w:val="00B505CE"/>
    <w:rsid w:val="00B50F21"/>
    <w:rsid w:val="00B5242F"/>
    <w:rsid w:val="00B52F71"/>
    <w:rsid w:val="00B53036"/>
    <w:rsid w:val="00B542A9"/>
    <w:rsid w:val="00B55319"/>
    <w:rsid w:val="00B55DA2"/>
    <w:rsid w:val="00B55F22"/>
    <w:rsid w:val="00B560DF"/>
    <w:rsid w:val="00B563CC"/>
    <w:rsid w:val="00B56D45"/>
    <w:rsid w:val="00B56F59"/>
    <w:rsid w:val="00B579F3"/>
    <w:rsid w:val="00B6114D"/>
    <w:rsid w:val="00B61170"/>
    <w:rsid w:val="00B61177"/>
    <w:rsid w:val="00B61F12"/>
    <w:rsid w:val="00B62456"/>
    <w:rsid w:val="00B62BBE"/>
    <w:rsid w:val="00B63A4C"/>
    <w:rsid w:val="00B63AA4"/>
    <w:rsid w:val="00B63E48"/>
    <w:rsid w:val="00B651F2"/>
    <w:rsid w:val="00B66C19"/>
    <w:rsid w:val="00B66FE3"/>
    <w:rsid w:val="00B67B15"/>
    <w:rsid w:val="00B708D5"/>
    <w:rsid w:val="00B70E58"/>
    <w:rsid w:val="00B713C5"/>
    <w:rsid w:val="00B71574"/>
    <w:rsid w:val="00B72162"/>
    <w:rsid w:val="00B731B1"/>
    <w:rsid w:val="00B73A4F"/>
    <w:rsid w:val="00B743AC"/>
    <w:rsid w:val="00B74A84"/>
    <w:rsid w:val="00B74C90"/>
    <w:rsid w:val="00B753C0"/>
    <w:rsid w:val="00B75E1A"/>
    <w:rsid w:val="00B76130"/>
    <w:rsid w:val="00B76EBA"/>
    <w:rsid w:val="00B7741F"/>
    <w:rsid w:val="00B778D3"/>
    <w:rsid w:val="00B77A20"/>
    <w:rsid w:val="00B80A30"/>
    <w:rsid w:val="00B80E0C"/>
    <w:rsid w:val="00B813AB"/>
    <w:rsid w:val="00B81F26"/>
    <w:rsid w:val="00B825D8"/>
    <w:rsid w:val="00B82799"/>
    <w:rsid w:val="00B8288D"/>
    <w:rsid w:val="00B834E5"/>
    <w:rsid w:val="00B849DD"/>
    <w:rsid w:val="00B913D4"/>
    <w:rsid w:val="00B91B74"/>
    <w:rsid w:val="00B93329"/>
    <w:rsid w:val="00B93A4F"/>
    <w:rsid w:val="00B9426D"/>
    <w:rsid w:val="00B947F6"/>
    <w:rsid w:val="00B960CA"/>
    <w:rsid w:val="00B96280"/>
    <w:rsid w:val="00B96C84"/>
    <w:rsid w:val="00B972DC"/>
    <w:rsid w:val="00B97FE0"/>
    <w:rsid w:val="00BA02AA"/>
    <w:rsid w:val="00BA1488"/>
    <w:rsid w:val="00BA1525"/>
    <w:rsid w:val="00BA244C"/>
    <w:rsid w:val="00BA2C3C"/>
    <w:rsid w:val="00BA39BF"/>
    <w:rsid w:val="00BA426E"/>
    <w:rsid w:val="00BA4F1C"/>
    <w:rsid w:val="00BA5BA5"/>
    <w:rsid w:val="00BA5BA8"/>
    <w:rsid w:val="00BA5FE0"/>
    <w:rsid w:val="00BA63B9"/>
    <w:rsid w:val="00BA709D"/>
    <w:rsid w:val="00BA7856"/>
    <w:rsid w:val="00BB1DED"/>
    <w:rsid w:val="00BB1E0C"/>
    <w:rsid w:val="00BB1FDA"/>
    <w:rsid w:val="00BB1FFC"/>
    <w:rsid w:val="00BB2C09"/>
    <w:rsid w:val="00BB388C"/>
    <w:rsid w:val="00BB462D"/>
    <w:rsid w:val="00BB4775"/>
    <w:rsid w:val="00BB47E7"/>
    <w:rsid w:val="00BB669C"/>
    <w:rsid w:val="00BB67AE"/>
    <w:rsid w:val="00BB7B1F"/>
    <w:rsid w:val="00BC104E"/>
    <w:rsid w:val="00BC1DDC"/>
    <w:rsid w:val="00BC23B7"/>
    <w:rsid w:val="00BC245E"/>
    <w:rsid w:val="00BC3D18"/>
    <w:rsid w:val="00BC461C"/>
    <w:rsid w:val="00BC580E"/>
    <w:rsid w:val="00BC5FBE"/>
    <w:rsid w:val="00BC6018"/>
    <w:rsid w:val="00BC663F"/>
    <w:rsid w:val="00BC6BDF"/>
    <w:rsid w:val="00BC6F9E"/>
    <w:rsid w:val="00BC6FDE"/>
    <w:rsid w:val="00BD09C3"/>
    <w:rsid w:val="00BD28A6"/>
    <w:rsid w:val="00BD3915"/>
    <w:rsid w:val="00BD3C2D"/>
    <w:rsid w:val="00BD452C"/>
    <w:rsid w:val="00BD482A"/>
    <w:rsid w:val="00BD6609"/>
    <w:rsid w:val="00BD6F50"/>
    <w:rsid w:val="00BE0F09"/>
    <w:rsid w:val="00BE1561"/>
    <w:rsid w:val="00BE15DC"/>
    <w:rsid w:val="00BE23C7"/>
    <w:rsid w:val="00BE2E9C"/>
    <w:rsid w:val="00BE2F91"/>
    <w:rsid w:val="00BE3235"/>
    <w:rsid w:val="00BE4889"/>
    <w:rsid w:val="00BE4A18"/>
    <w:rsid w:val="00BE5B80"/>
    <w:rsid w:val="00BE5D64"/>
    <w:rsid w:val="00BE5DED"/>
    <w:rsid w:val="00BE620E"/>
    <w:rsid w:val="00BE63EB"/>
    <w:rsid w:val="00BE6798"/>
    <w:rsid w:val="00BE7741"/>
    <w:rsid w:val="00BE7C83"/>
    <w:rsid w:val="00BF0F1B"/>
    <w:rsid w:val="00BF1C5E"/>
    <w:rsid w:val="00BF29B2"/>
    <w:rsid w:val="00BF2F05"/>
    <w:rsid w:val="00BF3351"/>
    <w:rsid w:val="00BF3C46"/>
    <w:rsid w:val="00BF5089"/>
    <w:rsid w:val="00BF592B"/>
    <w:rsid w:val="00BF602C"/>
    <w:rsid w:val="00BF626B"/>
    <w:rsid w:val="00BF631D"/>
    <w:rsid w:val="00BF67C8"/>
    <w:rsid w:val="00BF68C1"/>
    <w:rsid w:val="00BF75AF"/>
    <w:rsid w:val="00C002A5"/>
    <w:rsid w:val="00C00A65"/>
    <w:rsid w:val="00C022D4"/>
    <w:rsid w:val="00C0270C"/>
    <w:rsid w:val="00C028E6"/>
    <w:rsid w:val="00C02B2D"/>
    <w:rsid w:val="00C0420E"/>
    <w:rsid w:val="00C04497"/>
    <w:rsid w:val="00C04F08"/>
    <w:rsid w:val="00C05D4E"/>
    <w:rsid w:val="00C0665C"/>
    <w:rsid w:val="00C069FB"/>
    <w:rsid w:val="00C070A3"/>
    <w:rsid w:val="00C07117"/>
    <w:rsid w:val="00C103C7"/>
    <w:rsid w:val="00C109DC"/>
    <w:rsid w:val="00C1158D"/>
    <w:rsid w:val="00C120B7"/>
    <w:rsid w:val="00C12C36"/>
    <w:rsid w:val="00C12EA6"/>
    <w:rsid w:val="00C13227"/>
    <w:rsid w:val="00C140D6"/>
    <w:rsid w:val="00C147F1"/>
    <w:rsid w:val="00C1543A"/>
    <w:rsid w:val="00C15C06"/>
    <w:rsid w:val="00C15E91"/>
    <w:rsid w:val="00C164D0"/>
    <w:rsid w:val="00C17181"/>
    <w:rsid w:val="00C17239"/>
    <w:rsid w:val="00C2060D"/>
    <w:rsid w:val="00C20A66"/>
    <w:rsid w:val="00C21ADB"/>
    <w:rsid w:val="00C21C58"/>
    <w:rsid w:val="00C21D97"/>
    <w:rsid w:val="00C228C2"/>
    <w:rsid w:val="00C23245"/>
    <w:rsid w:val="00C247E2"/>
    <w:rsid w:val="00C248CB"/>
    <w:rsid w:val="00C2606D"/>
    <w:rsid w:val="00C26AF7"/>
    <w:rsid w:val="00C26B47"/>
    <w:rsid w:val="00C26BE4"/>
    <w:rsid w:val="00C27710"/>
    <w:rsid w:val="00C30506"/>
    <w:rsid w:val="00C30E82"/>
    <w:rsid w:val="00C31419"/>
    <w:rsid w:val="00C31FE0"/>
    <w:rsid w:val="00C32C07"/>
    <w:rsid w:val="00C336DC"/>
    <w:rsid w:val="00C33FCA"/>
    <w:rsid w:val="00C347D4"/>
    <w:rsid w:val="00C359FA"/>
    <w:rsid w:val="00C36184"/>
    <w:rsid w:val="00C36D86"/>
    <w:rsid w:val="00C378A6"/>
    <w:rsid w:val="00C42278"/>
    <w:rsid w:val="00C4298E"/>
    <w:rsid w:val="00C43006"/>
    <w:rsid w:val="00C43053"/>
    <w:rsid w:val="00C4306E"/>
    <w:rsid w:val="00C43287"/>
    <w:rsid w:val="00C44A56"/>
    <w:rsid w:val="00C45533"/>
    <w:rsid w:val="00C4566A"/>
    <w:rsid w:val="00C463D8"/>
    <w:rsid w:val="00C46617"/>
    <w:rsid w:val="00C506EC"/>
    <w:rsid w:val="00C50B6B"/>
    <w:rsid w:val="00C51993"/>
    <w:rsid w:val="00C5406C"/>
    <w:rsid w:val="00C55728"/>
    <w:rsid w:val="00C55BB6"/>
    <w:rsid w:val="00C55EC3"/>
    <w:rsid w:val="00C55FAB"/>
    <w:rsid w:val="00C56102"/>
    <w:rsid w:val="00C56A48"/>
    <w:rsid w:val="00C56CA8"/>
    <w:rsid w:val="00C6040F"/>
    <w:rsid w:val="00C6073B"/>
    <w:rsid w:val="00C608A8"/>
    <w:rsid w:val="00C6162E"/>
    <w:rsid w:val="00C619A6"/>
    <w:rsid w:val="00C61C4F"/>
    <w:rsid w:val="00C6214B"/>
    <w:rsid w:val="00C6236F"/>
    <w:rsid w:val="00C643B4"/>
    <w:rsid w:val="00C651B4"/>
    <w:rsid w:val="00C65326"/>
    <w:rsid w:val="00C654E3"/>
    <w:rsid w:val="00C65914"/>
    <w:rsid w:val="00C65ABE"/>
    <w:rsid w:val="00C67488"/>
    <w:rsid w:val="00C67985"/>
    <w:rsid w:val="00C7010D"/>
    <w:rsid w:val="00C70D10"/>
    <w:rsid w:val="00C718E0"/>
    <w:rsid w:val="00C71947"/>
    <w:rsid w:val="00C747DC"/>
    <w:rsid w:val="00C75B59"/>
    <w:rsid w:val="00C75CF6"/>
    <w:rsid w:val="00C764E5"/>
    <w:rsid w:val="00C76D9B"/>
    <w:rsid w:val="00C7710B"/>
    <w:rsid w:val="00C77D59"/>
    <w:rsid w:val="00C80ACA"/>
    <w:rsid w:val="00C80C67"/>
    <w:rsid w:val="00C82B22"/>
    <w:rsid w:val="00C82D2C"/>
    <w:rsid w:val="00C82D8F"/>
    <w:rsid w:val="00C82EC6"/>
    <w:rsid w:val="00C82FA3"/>
    <w:rsid w:val="00C830AD"/>
    <w:rsid w:val="00C83127"/>
    <w:rsid w:val="00C833B9"/>
    <w:rsid w:val="00C84C37"/>
    <w:rsid w:val="00C85285"/>
    <w:rsid w:val="00C8568D"/>
    <w:rsid w:val="00C85727"/>
    <w:rsid w:val="00C85C30"/>
    <w:rsid w:val="00C8643A"/>
    <w:rsid w:val="00C86475"/>
    <w:rsid w:val="00C869AD"/>
    <w:rsid w:val="00C86C56"/>
    <w:rsid w:val="00C87455"/>
    <w:rsid w:val="00C875F2"/>
    <w:rsid w:val="00C87CBD"/>
    <w:rsid w:val="00C905FA"/>
    <w:rsid w:val="00C91424"/>
    <w:rsid w:val="00C91C6B"/>
    <w:rsid w:val="00C9262C"/>
    <w:rsid w:val="00C93569"/>
    <w:rsid w:val="00C95F9D"/>
    <w:rsid w:val="00CA027D"/>
    <w:rsid w:val="00CA2525"/>
    <w:rsid w:val="00CA2EEA"/>
    <w:rsid w:val="00CA3250"/>
    <w:rsid w:val="00CA394F"/>
    <w:rsid w:val="00CA468D"/>
    <w:rsid w:val="00CA5B52"/>
    <w:rsid w:val="00CA73C6"/>
    <w:rsid w:val="00CB0682"/>
    <w:rsid w:val="00CB0835"/>
    <w:rsid w:val="00CB088A"/>
    <w:rsid w:val="00CB15D1"/>
    <w:rsid w:val="00CB1D06"/>
    <w:rsid w:val="00CB3149"/>
    <w:rsid w:val="00CB3CA6"/>
    <w:rsid w:val="00CB3EF6"/>
    <w:rsid w:val="00CB432F"/>
    <w:rsid w:val="00CB4CA4"/>
    <w:rsid w:val="00CB55A8"/>
    <w:rsid w:val="00CB58EF"/>
    <w:rsid w:val="00CB59D1"/>
    <w:rsid w:val="00CB70E7"/>
    <w:rsid w:val="00CB7DE9"/>
    <w:rsid w:val="00CC0A0F"/>
    <w:rsid w:val="00CC263A"/>
    <w:rsid w:val="00CC2809"/>
    <w:rsid w:val="00CC2BAE"/>
    <w:rsid w:val="00CC2D0C"/>
    <w:rsid w:val="00CC3B89"/>
    <w:rsid w:val="00CC3C8C"/>
    <w:rsid w:val="00CC41F6"/>
    <w:rsid w:val="00CC44D3"/>
    <w:rsid w:val="00CC452D"/>
    <w:rsid w:val="00CC4951"/>
    <w:rsid w:val="00CC5EF8"/>
    <w:rsid w:val="00CC6234"/>
    <w:rsid w:val="00CD0F88"/>
    <w:rsid w:val="00CD15B9"/>
    <w:rsid w:val="00CD1665"/>
    <w:rsid w:val="00CD2637"/>
    <w:rsid w:val="00CD26B8"/>
    <w:rsid w:val="00CD2D02"/>
    <w:rsid w:val="00CD3903"/>
    <w:rsid w:val="00CD3E35"/>
    <w:rsid w:val="00CD4318"/>
    <w:rsid w:val="00CD492E"/>
    <w:rsid w:val="00CD519C"/>
    <w:rsid w:val="00CD5E9E"/>
    <w:rsid w:val="00CD7B36"/>
    <w:rsid w:val="00CD7C89"/>
    <w:rsid w:val="00CD7CF5"/>
    <w:rsid w:val="00CD7E5F"/>
    <w:rsid w:val="00CE0071"/>
    <w:rsid w:val="00CE0870"/>
    <w:rsid w:val="00CE0CE0"/>
    <w:rsid w:val="00CE1916"/>
    <w:rsid w:val="00CE194C"/>
    <w:rsid w:val="00CE1B8A"/>
    <w:rsid w:val="00CE26D2"/>
    <w:rsid w:val="00CE347C"/>
    <w:rsid w:val="00CE5ACC"/>
    <w:rsid w:val="00CE6281"/>
    <w:rsid w:val="00CE78FE"/>
    <w:rsid w:val="00CF04F4"/>
    <w:rsid w:val="00CF14DB"/>
    <w:rsid w:val="00CF1543"/>
    <w:rsid w:val="00CF17A7"/>
    <w:rsid w:val="00CF2039"/>
    <w:rsid w:val="00CF2281"/>
    <w:rsid w:val="00CF26C4"/>
    <w:rsid w:val="00CF32CA"/>
    <w:rsid w:val="00CF3491"/>
    <w:rsid w:val="00CF34AB"/>
    <w:rsid w:val="00CF3989"/>
    <w:rsid w:val="00CF5331"/>
    <w:rsid w:val="00CF5A4B"/>
    <w:rsid w:val="00CF62E2"/>
    <w:rsid w:val="00CF6711"/>
    <w:rsid w:val="00CF753B"/>
    <w:rsid w:val="00D002BE"/>
    <w:rsid w:val="00D00CB1"/>
    <w:rsid w:val="00D02586"/>
    <w:rsid w:val="00D03640"/>
    <w:rsid w:val="00D04D56"/>
    <w:rsid w:val="00D05AA0"/>
    <w:rsid w:val="00D061A0"/>
    <w:rsid w:val="00D06AFB"/>
    <w:rsid w:val="00D10211"/>
    <w:rsid w:val="00D11578"/>
    <w:rsid w:val="00D116EB"/>
    <w:rsid w:val="00D11810"/>
    <w:rsid w:val="00D11F9A"/>
    <w:rsid w:val="00D123A6"/>
    <w:rsid w:val="00D132D9"/>
    <w:rsid w:val="00D13FAD"/>
    <w:rsid w:val="00D1414B"/>
    <w:rsid w:val="00D14476"/>
    <w:rsid w:val="00D1528A"/>
    <w:rsid w:val="00D153A6"/>
    <w:rsid w:val="00D15ACA"/>
    <w:rsid w:val="00D15F01"/>
    <w:rsid w:val="00D16C96"/>
    <w:rsid w:val="00D16E92"/>
    <w:rsid w:val="00D1780D"/>
    <w:rsid w:val="00D20D4D"/>
    <w:rsid w:val="00D21598"/>
    <w:rsid w:val="00D21837"/>
    <w:rsid w:val="00D224BB"/>
    <w:rsid w:val="00D225D2"/>
    <w:rsid w:val="00D22E01"/>
    <w:rsid w:val="00D2342B"/>
    <w:rsid w:val="00D23E09"/>
    <w:rsid w:val="00D25A2C"/>
    <w:rsid w:val="00D262BF"/>
    <w:rsid w:val="00D263DB"/>
    <w:rsid w:val="00D27A5B"/>
    <w:rsid w:val="00D30FF9"/>
    <w:rsid w:val="00D314EC"/>
    <w:rsid w:val="00D32B48"/>
    <w:rsid w:val="00D350D0"/>
    <w:rsid w:val="00D35317"/>
    <w:rsid w:val="00D35651"/>
    <w:rsid w:val="00D356DF"/>
    <w:rsid w:val="00D35D66"/>
    <w:rsid w:val="00D35F00"/>
    <w:rsid w:val="00D37010"/>
    <w:rsid w:val="00D41281"/>
    <w:rsid w:val="00D4312A"/>
    <w:rsid w:val="00D44867"/>
    <w:rsid w:val="00D44C8E"/>
    <w:rsid w:val="00D45B8E"/>
    <w:rsid w:val="00D4679A"/>
    <w:rsid w:val="00D46877"/>
    <w:rsid w:val="00D51D5F"/>
    <w:rsid w:val="00D520DF"/>
    <w:rsid w:val="00D52E49"/>
    <w:rsid w:val="00D53DF4"/>
    <w:rsid w:val="00D54610"/>
    <w:rsid w:val="00D547B7"/>
    <w:rsid w:val="00D55375"/>
    <w:rsid w:val="00D55961"/>
    <w:rsid w:val="00D55F34"/>
    <w:rsid w:val="00D56E09"/>
    <w:rsid w:val="00D57A7D"/>
    <w:rsid w:val="00D57DD6"/>
    <w:rsid w:val="00D60395"/>
    <w:rsid w:val="00D604B5"/>
    <w:rsid w:val="00D60FD3"/>
    <w:rsid w:val="00D6158D"/>
    <w:rsid w:val="00D61642"/>
    <w:rsid w:val="00D61972"/>
    <w:rsid w:val="00D61BED"/>
    <w:rsid w:val="00D623BB"/>
    <w:rsid w:val="00D624E2"/>
    <w:rsid w:val="00D62FCC"/>
    <w:rsid w:val="00D63248"/>
    <w:rsid w:val="00D6344A"/>
    <w:rsid w:val="00D64110"/>
    <w:rsid w:val="00D65784"/>
    <w:rsid w:val="00D67B3C"/>
    <w:rsid w:val="00D70717"/>
    <w:rsid w:val="00D707BD"/>
    <w:rsid w:val="00D70938"/>
    <w:rsid w:val="00D70BB5"/>
    <w:rsid w:val="00D71466"/>
    <w:rsid w:val="00D71877"/>
    <w:rsid w:val="00D724E1"/>
    <w:rsid w:val="00D72ADE"/>
    <w:rsid w:val="00D74495"/>
    <w:rsid w:val="00D75898"/>
    <w:rsid w:val="00D76BC6"/>
    <w:rsid w:val="00D76FDF"/>
    <w:rsid w:val="00D8084F"/>
    <w:rsid w:val="00D809AE"/>
    <w:rsid w:val="00D80BC6"/>
    <w:rsid w:val="00D810E6"/>
    <w:rsid w:val="00D812B1"/>
    <w:rsid w:val="00D81553"/>
    <w:rsid w:val="00D81609"/>
    <w:rsid w:val="00D829D3"/>
    <w:rsid w:val="00D83D4C"/>
    <w:rsid w:val="00D83D65"/>
    <w:rsid w:val="00D8695E"/>
    <w:rsid w:val="00D87245"/>
    <w:rsid w:val="00D9027B"/>
    <w:rsid w:val="00D90CE3"/>
    <w:rsid w:val="00D90D63"/>
    <w:rsid w:val="00D91274"/>
    <w:rsid w:val="00D92023"/>
    <w:rsid w:val="00D929AC"/>
    <w:rsid w:val="00D92EF3"/>
    <w:rsid w:val="00D9388F"/>
    <w:rsid w:val="00D940C6"/>
    <w:rsid w:val="00D947A7"/>
    <w:rsid w:val="00D95AC5"/>
    <w:rsid w:val="00DA0496"/>
    <w:rsid w:val="00DA0E26"/>
    <w:rsid w:val="00DA0FE5"/>
    <w:rsid w:val="00DA1FBA"/>
    <w:rsid w:val="00DA201D"/>
    <w:rsid w:val="00DA2A31"/>
    <w:rsid w:val="00DA4373"/>
    <w:rsid w:val="00DA437B"/>
    <w:rsid w:val="00DA4B55"/>
    <w:rsid w:val="00DA4DE1"/>
    <w:rsid w:val="00DA58CC"/>
    <w:rsid w:val="00DA60F3"/>
    <w:rsid w:val="00DA6B40"/>
    <w:rsid w:val="00DA7412"/>
    <w:rsid w:val="00DA7CD0"/>
    <w:rsid w:val="00DB0882"/>
    <w:rsid w:val="00DB0C60"/>
    <w:rsid w:val="00DB18C7"/>
    <w:rsid w:val="00DB1A54"/>
    <w:rsid w:val="00DB3266"/>
    <w:rsid w:val="00DB37C4"/>
    <w:rsid w:val="00DB3AEE"/>
    <w:rsid w:val="00DB3BE4"/>
    <w:rsid w:val="00DB58E3"/>
    <w:rsid w:val="00DB7771"/>
    <w:rsid w:val="00DB7CFE"/>
    <w:rsid w:val="00DB7D99"/>
    <w:rsid w:val="00DC00BD"/>
    <w:rsid w:val="00DC0510"/>
    <w:rsid w:val="00DC05AF"/>
    <w:rsid w:val="00DC0832"/>
    <w:rsid w:val="00DC2EC3"/>
    <w:rsid w:val="00DC392C"/>
    <w:rsid w:val="00DC4FED"/>
    <w:rsid w:val="00DC5036"/>
    <w:rsid w:val="00DC5432"/>
    <w:rsid w:val="00DC62D9"/>
    <w:rsid w:val="00DC6597"/>
    <w:rsid w:val="00DC6BA7"/>
    <w:rsid w:val="00DC7001"/>
    <w:rsid w:val="00DD0C90"/>
    <w:rsid w:val="00DD0CD4"/>
    <w:rsid w:val="00DD1830"/>
    <w:rsid w:val="00DD21D9"/>
    <w:rsid w:val="00DD2B53"/>
    <w:rsid w:val="00DD334B"/>
    <w:rsid w:val="00DD3F09"/>
    <w:rsid w:val="00DD3F53"/>
    <w:rsid w:val="00DD418A"/>
    <w:rsid w:val="00DD55FE"/>
    <w:rsid w:val="00DD634E"/>
    <w:rsid w:val="00DD668F"/>
    <w:rsid w:val="00DD6CEA"/>
    <w:rsid w:val="00DD6F2F"/>
    <w:rsid w:val="00DD779E"/>
    <w:rsid w:val="00DD7E55"/>
    <w:rsid w:val="00DD7F3C"/>
    <w:rsid w:val="00DE0008"/>
    <w:rsid w:val="00DE0CCE"/>
    <w:rsid w:val="00DE1666"/>
    <w:rsid w:val="00DE17EC"/>
    <w:rsid w:val="00DE1C6C"/>
    <w:rsid w:val="00DE1CC5"/>
    <w:rsid w:val="00DE2031"/>
    <w:rsid w:val="00DE22CF"/>
    <w:rsid w:val="00DE259C"/>
    <w:rsid w:val="00DE3162"/>
    <w:rsid w:val="00DE3516"/>
    <w:rsid w:val="00DE427C"/>
    <w:rsid w:val="00DE4432"/>
    <w:rsid w:val="00DE44A6"/>
    <w:rsid w:val="00DE4F34"/>
    <w:rsid w:val="00DE6990"/>
    <w:rsid w:val="00DE6E57"/>
    <w:rsid w:val="00DE7454"/>
    <w:rsid w:val="00DE7485"/>
    <w:rsid w:val="00DF1269"/>
    <w:rsid w:val="00DF12E3"/>
    <w:rsid w:val="00DF1C74"/>
    <w:rsid w:val="00DF322E"/>
    <w:rsid w:val="00DF3F3B"/>
    <w:rsid w:val="00DF41D0"/>
    <w:rsid w:val="00DF4664"/>
    <w:rsid w:val="00DF6C32"/>
    <w:rsid w:val="00DF719A"/>
    <w:rsid w:val="00DF71F0"/>
    <w:rsid w:val="00DF7BB2"/>
    <w:rsid w:val="00E00633"/>
    <w:rsid w:val="00E00C14"/>
    <w:rsid w:val="00E02C0B"/>
    <w:rsid w:val="00E03E55"/>
    <w:rsid w:val="00E04919"/>
    <w:rsid w:val="00E04B05"/>
    <w:rsid w:val="00E04F45"/>
    <w:rsid w:val="00E05BEF"/>
    <w:rsid w:val="00E100E5"/>
    <w:rsid w:val="00E12C9B"/>
    <w:rsid w:val="00E147F7"/>
    <w:rsid w:val="00E15807"/>
    <w:rsid w:val="00E159C3"/>
    <w:rsid w:val="00E162B7"/>
    <w:rsid w:val="00E1671C"/>
    <w:rsid w:val="00E17001"/>
    <w:rsid w:val="00E17850"/>
    <w:rsid w:val="00E20000"/>
    <w:rsid w:val="00E20489"/>
    <w:rsid w:val="00E225EC"/>
    <w:rsid w:val="00E23D3F"/>
    <w:rsid w:val="00E24C09"/>
    <w:rsid w:val="00E24CCF"/>
    <w:rsid w:val="00E24D73"/>
    <w:rsid w:val="00E256C6"/>
    <w:rsid w:val="00E2728B"/>
    <w:rsid w:val="00E276AD"/>
    <w:rsid w:val="00E27C04"/>
    <w:rsid w:val="00E30682"/>
    <w:rsid w:val="00E306C6"/>
    <w:rsid w:val="00E3092D"/>
    <w:rsid w:val="00E33356"/>
    <w:rsid w:val="00E33411"/>
    <w:rsid w:val="00E3454C"/>
    <w:rsid w:val="00E36575"/>
    <w:rsid w:val="00E36FC9"/>
    <w:rsid w:val="00E3781E"/>
    <w:rsid w:val="00E40895"/>
    <w:rsid w:val="00E41073"/>
    <w:rsid w:val="00E41262"/>
    <w:rsid w:val="00E412EC"/>
    <w:rsid w:val="00E41820"/>
    <w:rsid w:val="00E42131"/>
    <w:rsid w:val="00E4443B"/>
    <w:rsid w:val="00E44774"/>
    <w:rsid w:val="00E45DA1"/>
    <w:rsid w:val="00E46267"/>
    <w:rsid w:val="00E5061C"/>
    <w:rsid w:val="00E50718"/>
    <w:rsid w:val="00E50911"/>
    <w:rsid w:val="00E50D76"/>
    <w:rsid w:val="00E511AA"/>
    <w:rsid w:val="00E513AE"/>
    <w:rsid w:val="00E51511"/>
    <w:rsid w:val="00E52928"/>
    <w:rsid w:val="00E533C6"/>
    <w:rsid w:val="00E53550"/>
    <w:rsid w:val="00E558BB"/>
    <w:rsid w:val="00E570FC"/>
    <w:rsid w:val="00E57B66"/>
    <w:rsid w:val="00E60ABF"/>
    <w:rsid w:val="00E615C7"/>
    <w:rsid w:val="00E61EFF"/>
    <w:rsid w:val="00E61F4B"/>
    <w:rsid w:val="00E62196"/>
    <w:rsid w:val="00E63151"/>
    <w:rsid w:val="00E64DF0"/>
    <w:rsid w:val="00E650B3"/>
    <w:rsid w:val="00E651C0"/>
    <w:rsid w:val="00E66204"/>
    <w:rsid w:val="00E66565"/>
    <w:rsid w:val="00E66839"/>
    <w:rsid w:val="00E66C65"/>
    <w:rsid w:val="00E6705B"/>
    <w:rsid w:val="00E71E96"/>
    <w:rsid w:val="00E71FD6"/>
    <w:rsid w:val="00E7268A"/>
    <w:rsid w:val="00E726D2"/>
    <w:rsid w:val="00E7321B"/>
    <w:rsid w:val="00E73813"/>
    <w:rsid w:val="00E738FC"/>
    <w:rsid w:val="00E74134"/>
    <w:rsid w:val="00E74311"/>
    <w:rsid w:val="00E74D4B"/>
    <w:rsid w:val="00E75568"/>
    <w:rsid w:val="00E7592C"/>
    <w:rsid w:val="00E76035"/>
    <w:rsid w:val="00E773A5"/>
    <w:rsid w:val="00E7764C"/>
    <w:rsid w:val="00E77CB1"/>
    <w:rsid w:val="00E77CD8"/>
    <w:rsid w:val="00E8043E"/>
    <w:rsid w:val="00E8259D"/>
    <w:rsid w:val="00E8262E"/>
    <w:rsid w:val="00E82D61"/>
    <w:rsid w:val="00E849FF"/>
    <w:rsid w:val="00E84F83"/>
    <w:rsid w:val="00E8510F"/>
    <w:rsid w:val="00E85C6C"/>
    <w:rsid w:val="00E86BB2"/>
    <w:rsid w:val="00E90121"/>
    <w:rsid w:val="00E914BC"/>
    <w:rsid w:val="00E9169B"/>
    <w:rsid w:val="00E9218C"/>
    <w:rsid w:val="00E9284B"/>
    <w:rsid w:val="00E93DE1"/>
    <w:rsid w:val="00E95B16"/>
    <w:rsid w:val="00E96B36"/>
    <w:rsid w:val="00E97101"/>
    <w:rsid w:val="00E97A9D"/>
    <w:rsid w:val="00EA053A"/>
    <w:rsid w:val="00EA092B"/>
    <w:rsid w:val="00EA0BE1"/>
    <w:rsid w:val="00EA12A5"/>
    <w:rsid w:val="00EA1A92"/>
    <w:rsid w:val="00EA1B04"/>
    <w:rsid w:val="00EA1BDB"/>
    <w:rsid w:val="00EA21BF"/>
    <w:rsid w:val="00EA27D7"/>
    <w:rsid w:val="00EA54B4"/>
    <w:rsid w:val="00EA5F96"/>
    <w:rsid w:val="00EA63FE"/>
    <w:rsid w:val="00EA6541"/>
    <w:rsid w:val="00EB068E"/>
    <w:rsid w:val="00EB08D0"/>
    <w:rsid w:val="00EB2088"/>
    <w:rsid w:val="00EB3FBE"/>
    <w:rsid w:val="00EB50F7"/>
    <w:rsid w:val="00EB535E"/>
    <w:rsid w:val="00EB5994"/>
    <w:rsid w:val="00EB6798"/>
    <w:rsid w:val="00EB7389"/>
    <w:rsid w:val="00EB7BF9"/>
    <w:rsid w:val="00EC1882"/>
    <w:rsid w:val="00EC1A58"/>
    <w:rsid w:val="00EC3504"/>
    <w:rsid w:val="00EC3811"/>
    <w:rsid w:val="00EC4056"/>
    <w:rsid w:val="00EC427D"/>
    <w:rsid w:val="00EC46C6"/>
    <w:rsid w:val="00EC55A3"/>
    <w:rsid w:val="00EC58F8"/>
    <w:rsid w:val="00EC639A"/>
    <w:rsid w:val="00EC71F2"/>
    <w:rsid w:val="00EC7CA7"/>
    <w:rsid w:val="00ED1535"/>
    <w:rsid w:val="00ED1A7C"/>
    <w:rsid w:val="00ED1B54"/>
    <w:rsid w:val="00ED1B99"/>
    <w:rsid w:val="00ED1DEE"/>
    <w:rsid w:val="00ED20DE"/>
    <w:rsid w:val="00ED21E7"/>
    <w:rsid w:val="00ED3124"/>
    <w:rsid w:val="00ED3171"/>
    <w:rsid w:val="00ED4489"/>
    <w:rsid w:val="00ED4DA9"/>
    <w:rsid w:val="00ED60C3"/>
    <w:rsid w:val="00ED6836"/>
    <w:rsid w:val="00ED6E9B"/>
    <w:rsid w:val="00ED725A"/>
    <w:rsid w:val="00EE008F"/>
    <w:rsid w:val="00EE07E4"/>
    <w:rsid w:val="00EE111D"/>
    <w:rsid w:val="00EE1554"/>
    <w:rsid w:val="00EE237C"/>
    <w:rsid w:val="00EE30B8"/>
    <w:rsid w:val="00EE384C"/>
    <w:rsid w:val="00EE4548"/>
    <w:rsid w:val="00EE47E0"/>
    <w:rsid w:val="00EE6198"/>
    <w:rsid w:val="00EE62F7"/>
    <w:rsid w:val="00EE6348"/>
    <w:rsid w:val="00EE7E0A"/>
    <w:rsid w:val="00EE7F11"/>
    <w:rsid w:val="00EF16C7"/>
    <w:rsid w:val="00EF2057"/>
    <w:rsid w:val="00EF2B61"/>
    <w:rsid w:val="00EF2D78"/>
    <w:rsid w:val="00EF2DEE"/>
    <w:rsid w:val="00EF312D"/>
    <w:rsid w:val="00EF331C"/>
    <w:rsid w:val="00EF3A76"/>
    <w:rsid w:val="00EF4418"/>
    <w:rsid w:val="00EF44D0"/>
    <w:rsid w:val="00EF49A7"/>
    <w:rsid w:val="00EF5049"/>
    <w:rsid w:val="00EF54F1"/>
    <w:rsid w:val="00EF627D"/>
    <w:rsid w:val="00EF6318"/>
    <w:rsid w:val="00EF6686"/>
    <w:rsid w:val="00EF6AA8"/>
    <w:rsid w:val="00EF700B"/>
    <w:rsid w:val="00EF75F3"/>
    <w:rsid w:val="00EF7CA4"/>
    <w:rsid w:val="00EF7E91"/>
    <w:rsid w:val="00F00374"/>
    <w:rsid w:val="00F0092F"/>
    <w:rsid w:val="00F00F65"/>
    <w:rsid w:val="00F01506"/>
    <w:rsid w:val="00F01E57"/>
    <w:rsid w:val="00F03183"/>
    <w:rsid w:val="00F03E8A"/>
    <w:rsid w:val="00F04E95"/>
    <w:rsid w:val="00F04EAB"/>
    <w:rsid w:val="00F05190"/>
    <w:rsid w:val="00F055C3"/>
    <w:rsid w:val="00F06920"/>
    <w:rsid w:val="00F0712A"/>
    <w:rsid w:val="00F077D4"/>
    <w:rsid w:val="00F07D62"/>
    <w:rsid w:val="00F07F30"/>
    <w:rsid w:val="00F07F8C"/>
    <w:rsid w:val="00F1036C"/>
    <w:rsid w:val="00F1071B"/>
    <w:rsid w:val="00F1158D"/>
    <w:rsid w:val="00F131E3"/>
    <w:rsid w:val="00F13C91"/>
    <w:rsid w:val="00F1542D"/>
    <w:rsid w:val="00F15482"/>
    <w:rsid w:val="00F15D7D"/>
    <w:rsid w:val="00F1618F"/>
    <w:rsid w:val="00F16DAE"/>
    <w:rsid w:val="00F20023"/>
    <w:rsid w:val="00F20383"/>
    <w:rsid w:val="00F20554"/>
    <w:rsid w:val="00F21894"/>
    <w:rsid w:val="00F241DC"/>
    <w:rsid w:val="00F24449"/>
    <w:rsid w:val="00F2465B"/>
    <w:rsid w:val="00F24EFC"/>
    <w:rsid w:val="00F25371"/>
    <w:rsid w:val="00F257CD"/>
    <w:rsid w:val="00F25CC0"/>
    <w:rsid w:val="00F2682C"/>
    <w:rsid w:val="00F27139"/>
    <w:rsid w:val="00F2737A"/>
    <w:rsid w:val="00F27C13"/>
    <w:rsid w:val="00F30811"/>
    <w:rsid w:val="00F3082D"/>
    <w:rsid w:val="00F31EAE"/>
    <w:rsid w:val="00F3295F"/>
    <w:rsid w:val="00F3569B"/>
    <w:rsid w:val="00F3685F"/>
    <w:rsid w:val="00F36878"/>
    <w:rsid w:val="00F36C82"/>
    <w:rsid w:val="00F41317"/>
    <w:rsid w:val="00F4134A"/>
    <w:rsid w:val="00F43AFB"/>
    <w:rsid w:val="00F44365"/>
    <w:rsid w:val="00F44F1A"/>
    <w:rsid w:val="00F45351"/>
    <w:rsid w:val="00F45EF8"/>
    <w:rsid w:val="00F4633B"/>
    <w:rsid w:val="00F469DD"/>
    <w:rsid w:val="00F46BF6"/>
    <w:rsid w:val="00F474AF"/>
    <w:rsid w:val="00F4755C"/>
    <w:rsid w:val="00F47889"/>
    <w:rsid w:val="00F47D61"/>
    <w:rsid w:val="00F5040F"/>
    <w:rsid w:val="00F50C63"/>
    <w:rsid w:val="00F5151B"/>
    <w:rsid w:val="00F51841"/>
    <w:rsid w:val="00F5209E"/>
    <w:rsid w:val="00F52A59"/>
    <w:rsid w:val="00F53108"/>
    <w:rsid w:val="00F536DD"/>
    <w:rsid w:val="00F538B1"/>
    <w:rsid w:val="00F53924"/>
    <w:rsid w:val="00F542F6"/>
    <w:rsid w:val="00F56D55"/>
    <w:rsid w:val="00F570ED"/>
    <w:rsid w:val="00F60F56"/>
    <w:rsid w:val="00F61965"/>
    <w:rsid w:val="00F62A87"/>
    <w:rsid w:val="00F62BFB"/>
    <w:rsid w:val="00F637D1"/>
    <w:rsid w:val="00F63CD3"/>
    <w:rsid w:val="00F6452A"/>
    <w:rsid w:val="00F65AD5"/>
    <w:rsid w:val="00F65E6E"/>
    <w:rsid w:val="00F6701B"/>
    <w:rsid w:val="00F67249"/>
    <w:rsid w:val="00F67BDC"/>
    <w:rsid w:val="00F70B46"/>
    <w:rsid w:val="00F71055"/>
    <w:rsid w:val="00F7177E"/>
    <w:rsid w:val="00F71BC4"/>
    <w:rsid w:val="00F732C9"/>
    <w:rsid w:val="00F734BD"/>
    <w:rsid w:val="00F73A0A"/>
    <w:rsid w:val="00F7551F"/>
    <w:rsid w:val="00F76815"/>
    <w:rsid w:val="00F7692A"/>
    <w:rsid w:val="00F77026"/>
    <w:rsid w:val="00F77190"/>
    <w:rsid w:val="00F80818"/>
    <w:rsid w:val="00F80897"/>
    <w:rsid w:val="00F80C97"/>
    <w:rsid w:val="00F81F26"/>
    <w:rsid w:val="00F82228"/>
    <w:rsid w:val="00F826C9"/>
    <w:rsid w:val="00F839B4"/>
    <w:rsid w:val="00F85516"/>
    <w:rsid w:val="00F859DB"/>
    <w:rsid w:val="00F864BB"/>
    <w:rsid w:val="00F86D55"/>
    <w:rsid w:val="00F86D8D"/>
    <w:rsid w:val="00F8750B"/>
    <w:rsid w:val="00F90324"/>
    <w:rsid w:val="00F90764"/>
    <w:rsid w:val="00F914D9"/>
    <w:rsid w:val="00F925BD"/>
    <w:rsid w:val="00F92944"/>
    <w:rsid w:val="00F92B3E"/>
    <w:rsid w:val="00F932FE"/>
    <w:rsid w:val="00F941EC"/>
    <w:rsid w:val="00F94703"/>
    <w:rsid w:val="00F947DA"/>
    <w:rsid w:val="00F957EE"/>
    <w:rsid w:val="00F96CDF"/>
    <w:rsid w:val="00F970D0"/>
    <w:rsid w:val="00F97195"/>
    <w:rsid w:val="00F9741D"/>
    <w:rsid w:val="00F97E36"/>
    <w:rsid w:val="00F97F35"/>
    <w:rsid w:val="00FA1738"/>
    <w:rsid w:val="00FA2319"/>
    <w:rsid w:val="00FA2421"/>
    <w:rsid w:val="00FA247A"/>
    <w:rsid w:val="00FA2E6C"/>
    <w:rsid w:val="00FA34A9"/>
    <w:rsid w:val="00FA3F9C"/>
    <w:rsid w:val="00FA43FE"/>
    <w:rsid w:val="00FA492E"/>
    <w:rsid w:val="00FA4AC6"/>
    <w:rsid w:val="00FA4D18"/>
    <w:rsid w:val="00FA50FD"/>
    <w:rsid w:val="00FA5465"/>
    <w:rsid w:val="00FA5737"/>
    <w:rsid w:val="00FA5AFA"/>
    <w:rsid w:val="00FA64FD"/>
    <w:rsid w:val="00FA6530"/>
    <w:rsid w:val="00FA7AFC"/>
    <w:rsid w:val="00FB0706"/>
    <w:rsid w:val="00FB141F"/>
    <w:rsid w:val="00FB1D26"/>
    <w:rsid w:val="00FB1EA7"/>
    <w:rsid w:val="00FB3A51"/>
    <w:rsid w:val="00FB53CB"/>
    <w:rsid w:val="00FB5E41"/>
    <w:rsid w:val="00FB61C2"/>
    <w:rsid w:val="00FB6661"/>
    <w:rsid w:val="00FB6F9E"/>
    <w:rsid w:val="00FB6FB6"/>
    <w:rsid w:val="00FC08A0"/>
    <w:rsid w:val="00FC0C05"/>
    <w:rsid w:val="00FC0D8F"/>
    <w:rsid w:val="00FC0EBE"/>
    <w:rsid w:val="00FC1173"/>
    <w:rsid w:val="00FC172B"/>
    <w:rsid w:val="00FC1FE9"/>
    <w:rsid w:val="00FC2126"/>
    <w:rsid w:val="00FC3016"/>
    <w:rsid w:val="00FC30B7"/>
    <w:rsid w:val="00FC3449"/>
    <w:rsid w:val="00FC3E96"/>
    <w:rsid w:val="00FC43D6"/>
    <w:rsid w:val="00FC4B00"/>
    <w:rsid w:val="00FC517E"/>
    <w:rsid w:val="00FC52F2"/>
    <w:rsid w:val="00FC54D5"/>
    <w:rsid w:val="00FC56EE"/>
    <w:rsid w:val="00FC5902"/>
    <w:rsid w:val="00FC59B8"/>
    <w:rsid w:val="00FC74F5"/>
    <w:rsid w:val="00FC765C"/>
    <w:rsid w:val="00FC76D5"/>
    <w:rsid w:val="00FD0B74"/>
    <w:rsid w:val="00FD1748"/>
    <w:rsid w:val="00FD2BDE"/>
    <w:rsid w:val="00FD30FB"/>
    <w:rsid w:val="00FD376C"/>
    <w:rsid w:val="00FD4112"/>
    <w:rsid w:val="00FD5248"/>
    <w:rsid w:val="00FD57FC"/>
    <w:rsid w:val="00FD5B26"/>
    <w:rsid w:val="00FD5F57"/>
    <w:rsid w:val="00FD6398"/>
    <w:rsid w:val="00FD7DC1"/>
    <w:rsid w:val="00FE032E"/>
    <w:rsid w:val="00FE093E"/>
    <w:rsid w:val="00FE2565"/>
    <w:rsid w:val="00FE27D6"/>
    <w:rsid w:val="00FE3228"/>
    <w:rsid w:val="00FE3488"/>
    <w:rsid w:val="00FE36EA"/>
    <w:rsid w:val="00FE3A5E"/>
    <w:rsid w:val="00FE3FD2"/>
    <w:rsid w:val="00FE71DA"/>
    <w:rsid w:val="00FE7EF6"/>
    <w:rsid w:val="00FF0057"/>
    <w:rsid w:val="00FF011E"/>
    <w:rsid w:val="00FF0CFB"/>
    <w:rsid w:val="00FF0F93"/>
    <w:rsid w:val="00FF2684"/>
    <w:rsid w:val="00FF31F1"/>
    <w:rsid w:val="00FF328D"/>
    <w:rsid w:val="00FF3356"/>
    <w:rsid w:val="00FF4D41"/>
    <w:rsid w:val="00FF61F7"/>
    <w:rsid w:val="00FF637E"/>
    <w:rsid w:val="00FF777B"/>
    <w:rsid w:val="00FF7D2F"/>
    <w:rsid w:val="012E63A6"/>
    <w:rsid w:val="0246AAAE"/>
    <w:rsid w:val="028561CF"/>
    <w:rsid w:val="02982A23"/>
    <w:rsid w:val="031A8B8D"/>
    <w:rsid w:val="034399CE"/>
    <w:rsid w:val="03546ADD"/>
    <w:rsid w:val="037F4048"/>
    <w:rsid w:val="038CBFD3"/>
    <w:rsid w:val="04071BD7"/>
    <w:rsid w:val="04445A44"/>
    <w:rsid w:val="04741678"/>
    <w:rsid w:val="04A51850"/>
    <w:rsid w:val="054407C7"/>
    <w:rsid w:val="05462DC2"/>
    <w:rsid w:val="057DA498"/>
    <w:rsid w:val="058BE353"/>
    <w:rsid w:val="05BF0BD0"/>
    <w:rsid w:val="0608A400"/>
    <w:rsid w:val="06342B5E"/>
    <w:rsid w:val="0642E8C9"/>
    <w:rsid w:val="0646E6B1"/>
    <w:rsid w:val="0674231E"/>
    <w:rsid w:val="0714B819"/>
    <w:rsid w:val="0723E12C"/>
    <w:rsid w:val="07629083"/>
    <w:rsid w:val="07CDB0FB"/>
    <w:rsid w:val="07F418C7"/>
    <w:rsid w:val="082418D2"/>
    <w:rsid w:val="08585B3F"/>
    <w:rsid w:val="087C5D96"/>
    <w:rsid w:val="08C0B86C"/>
    <w:rsid w:val="08D8AE8E"/>
    <w:rsid w:val="093499BD"/>
    <w:rsid w:val="09375C10"/>
    <w:rsid w:val="094CF856"/>
    <w:rsid w:val="09A0648F"/>
    <w:rsid w:val="09D3DFB4"/>
    <w:rsid w:val="09F0D5F4"/>
    <w:rsid w:val="0A1BBF66"/>
    <w:rsid w:val="0A289AE3"/>
    <w:rsid w:val="0A361D36"/>
    <w:rsid w:val="0A587EDB"/>
    <w:rsid w:val="0A627AC7"/>
    <w:rsid w:val="0ABEBF9F"/>
    <w:rsid w:val="0AC7B411"/>
    <w:rsid w:val="0AD4F7ED"/>
    <w:rsid w:val="0B1B99B0"/>
    <w:rsid w:val="0B40E5D9"/>
    <w:rsid w:val="0B4CF783"/>
    <w:rsid w:val="0B5B0073"/>
    <w:rsid w:val="0B7CA098"/>
    <w:rsid w:val="0B7D69BE"/>
    <w:rsid w:val="0BA7EE08"/>
    <w:rsid w:val="0BE56442"/>
    <w:rsid w:val="0C142388"/>
    <w:rsid w:val="0CA30D9D"/>
    <w:rsid w:val="0D29D9A3"/>
    <w:rsid w:val="0D3900F7"/>
    <w:rsid w:val="0D6593A8"/>
    <w:rsid w:val="0D91789A"/>
    <w:rsid w:val="0DD36732"/>
    <w:rsid w:val="0DF2D9E9"/>
    <w:rsid w:val="0E0FC452"/>
    <w:rsid w:val="0E20C4B8"/>
    <w:rsid w:val="0E21DDD5"/>
    <w:rsid w:val="0E2A704C"/>
    <w:rsid w:val="0EC2C781"/>
    <w:rsid w:val="0EC80554"/>
    <w:rsid w:val="0F17F7E5"/>
    <w:rsid w:val="0F819A2F"/>
    <w:rsid w:val="0FBED778"/>
    <w:rsid w:val="1096DCCE"/>
    <w:rsid w:val="10988612"/>
    <w:rsid w:val="10AC32FA"/>
    <w:rsid w:val="10C5656E"/>
    <w:rsid w:val="10DA149E"/>
    <w:rsid w:val="11494974"/>
    <w:rsid w:val="116C038B"/>
    <w:rsid w:val="117A8DC9"/>
    <w:rsid w:val="11F9FCDD"/>
    <w:rsid w:val="1211DB8C"/>
    <w:rsid w:val="1212A9BB"/>
    <w:rsid w:val="12830741"/>
    <w:rsid w:val="12D2B634"/>
    <w:rsid w:val="13C42A73"/>
    <w:rsid w:val="14482933"/>
    <w:rsid w:val="150642D5"/>
    <w:rsid w:val="16522482"/>
    <w:rsid w:val="1673A669"/>
    <w:rsid w:val="16A0FA22"/>
    <w:rsid w:val="1705B398"/>
    <w:rsid w:val="17360AA3"/>
    <w:rsid w:val="174D59B3"/>
    <w:rsid w:val="176D2CE5"/>
    <w:rsid w:val="17A5661F"/>
    <w:rsid w:val="17B192A2"/>
    <w:rsid w:val="17CE48A9"/>
    <w:rsid w:val="1961C434"/>
    <w:rsid w:val="196AE37A"/>
    <w:rsid w:val="197F66B8"/>
    <w:rsid w:val="19F4A09F"/>
    <w:rsid w:val="1A012A6C"/>
    <w:rsid w:val="1A644679"/>
    <w:rsid w:val="1B1AF4B6"/>
    <w:rsid w:val="1B1CE20C"/>
    <w:rsid w:val="1B52B931"/>
    <w:rsid w:val="1B716A0B"/>
    <w:rsid w:val="1B780CB9"/>
    <w:rsid w:val="1BAC07DE"/>
    <w:rsid w:val="1BB8846B"/>
    <w:rsid w:val="1C42FB04"/>
    <w:rsid w:val="1CAA6990"/>
    <w:rsid w:val="1D344692"/>
    <w:rsid w:val="1E984B73"/>
    <w:rsid w:val="1EA92B8D"/>
    <w:rsid w:val="1EC80859"/>
    <w:rsid w:val="200404B0"/>
    <w:rsid w:val="2081EE37"/>
    <w:rsid w:val="20C35B89"/>
    <w:rsid w:val="20E1E6CA"/>
    <w:rsid w:val="215147E0"/>
    <w:rsid w:val="2157D825"/>
    <w:rsid w:val="21674A09"/>
    <w:rsid w:val="21C039DE"/>
    <w:rsid w:val="21EDF563"/>
    <w:rsid w:val="22311D0C"/>
    <w:rsid w:val="225915A8"/>
    <w:rsid w:val="22938C5E"/>
    <w:rsid w:val="22E3CEA0"/>
    <w:rsid w:val="22F5E900"/>
    <w:rsid w:val="2312C54D"/>
    <w:rsid w:val="2352A9AF"/>
    <w:rsid w:val="23A0C2DD"/>
    <w:rsid w:val="23A43D52"/>
    <w:rsid w:val="241B7198"/>
    <w:rsid w:val="248A59D4"/>
    <w:rsid w:val="24BCEDAA"/>
    <w:rsid w:val="24D28239"/>
    <w:rsid w:val="24D39E04"/>
    <w:rsid w:val="25742780"/>
    <w:rsid w:val="257E403A"/>
    <w:rsid w:val="25DEBB52"/>
    <w:rsid w:val="266BF212"/>
    <w:rsid w:val="26E2B663"/>
    <w:rsid w:val="270B18A6"/>
    <w:rsid w:val="2778F28E"/>
    <w:rsid w:val="27BD6FFD"/>
    <w:rsid w:val="27C525B1"/>
    <w:rsid w:val="27CD2999"/>
    <w:rsid w:val="27EF7F5C"/>
    <w:rsid w:val="28131C35"/>
    <w:rsid w:val="284BDCD6"/>
    <w:rsid w:val="285CF735"/>
    <w:rsid w:val="289C01B6"/>
    <w:rsid w:val="28AC4AAA"/>
    <w:rsid w:val="296FFAC9"/>
    <w:rsid w:val="29967B77"/>
    <w:rsid w:val="2A05F4C2"/>
    <w:rsid w:val="2A0D26EB"/>
    <w:rsid w:val="2AA3BE61"/>
    <w:rsid w:val="2ADB01AF"/>
    <w:rsid w:val="2B07FE3B"/>
    <w:rsid w:val="2B2AC07C"/>
    <w:rsid w:val="2B9BF11B"/>
    <w:rsid w:val="2C60E634"/>
    <w:rsid w:val="2CA0C438"/>
    <w:rsid w:val="2CBAB195"/>
    <w:rsid w:val="2CEA59B4"/>
    <w:rsid w:val="2DB7141D"/>
    <w:rsid w:val="2E5EB7E8"/>
    <w:rsid w:val="2EEB201E"/>
    <w:rsid w:val="2F49B574"/>
    <w:rsid w:val="2F53ADE7"/>
    <w:rsid w:val="2F609E53"/>
    <w:rsid w:val="2F764347"/>
    <w:rsid w:val="2FA30F44"/>
    <w:rsid w:val="305AF4C0"/>
    <w:rsid w:val="30F4C3AD"/>
    <w:rsid w:val="314A4700"/>
    <w:rsid w:val="314B9AD3"/>
    <w:rsid w:val="31CD4A9B"/>
    <w:rsid w:val="31CEE8EE"/>
    <w:rsid w:val="32241614"/>
    <w:rsid w:val="3237EB12"/>
    <w:rsid w:val="3267F38E"/>
    <w:rsid w:val="32C4E5CC"/>
    <w:rsid w:val="32C9E46D"/>
    <w:rsid w:val="33CD6DDD"/>
    <w:rsid w:val="33EDA246"/>
    <w:rsid w:val="3497CFC2"/>
    <w:rsid w:val="34CC2F5C"/>
    <w:rsid w:val="357BE344"/>
    <w:rsid w:val="360DBE76"/>
    <w:rsid w:val="36747436"/>
    <w:rsid w:val="369F6ED2"/>
    <w:rsid w:val="3732C80E"/>
    <w:rsid w:val="37DDAE03"/>
    <w:rsid w:val="380699C6"/>
    <w:rsid w:val="3850062C"/>
    <w:rsid w:val="385E3FE4"/>
    <w:rsid w:val="3863B26A"/>
    <w:rsid w:val="388FEE6F"/>
    <w:rsid w:val="390498E7"/>
    <w:rsid w:val="3939F386"/>
    <w:rsid w:val="397E93D8"/>
    <w:rsid w:val="39A08F47"/>
    <w:rsid w:val="39DDF9E2"/>
    <w:rsid w:val="39F3762C"/>
    <w:rsid w:val="3A393B0D"/>
    <w:rsid w:val="3A540874"/>
    <w:rsid w:val="3A60379E"/>
    <w:rsid w:val="3AA5704F"/>
    <w:rsid w:val="3AF30537"/>
    <w:rsid w:val="3B3BE18B"/>
    <w:rsid w:val="3B7C9A71"/>
    <w:rsid w:val="3BBBD6CC"/>
    <w:rsid w:val="3C759F60"/>
    <w:rsid w:val="3CD35283"/>
    <w:rsid w:val="3CFD5E63"/>
    <w:rsid w:val="3CFEAA14"/>
    <w:rsid w:val="3D02DA3C"/>
    <w:rsid w:val="3D19F7AD"/>
    <w:rsid w:val="3D236695"/>
    <w:rsid w:val="3D3F5360"/>
    <w:rsid w:val="3D71E108"/>
    <w:rsid w:val="3D8DACC7"/>
    <w:rsid w:val="3ECB6528"/>
    <w:rsid w:val="3EE526D8"/>
    <w:rsid w:val="3F1A0706"/>
    <w:rsid w:val="3F1A9D2F"/>
    <w:rsid w:val="3F78F285"/>
    <w:rsid w:val="4006D436"/>
    <w:rsid w:val="413DEE6C"/>
    <w:rsid w:val="418C0F15"/>
    <w:rsid w:val="42136F90"/>
    <w:rsid w:val="42379AC4"/>
    <w:rsid w:val="429EA6BC"/>
    <w:rsid w:val="42C3F47C"/>
    <w:rsid w:val="433B6D1F"/>
    <w:rsid w:val="43E9C1CC"/>
    <w:rsid w:val="440D53B1"/>
    <w:rsid w:val="441BDA1C"/>
    <w:rsid w:val="45064683"/>
    <w:rsid w:val="45145985"/>
    <w:rsid w:val="451DD3C1"/>
    <w:rsid w:val="4526D294"/>
    <w:rsid w:val="4558AE88"/>
    <w:rsid w:val="46267209"/>
    <w:rsid w:val="464E76F4"/>
    <w:rsid w:val="4651983A"/>
    <w:rsid w:val="46E284D4"/>
    <w:rsid w:val="4700782B"/>
    <w:rsid w:val="47046E3E"/>
    <w:rsid w:val="473AC05B"/>
    <w:rsid w:val="4756204F"/>
    <w:rsid w:val="47DB6828"/>
    <w:rsid w:val="48214AD4"/>
    <w:rsid w:val="4926C065"/>
    <w:rsid w:val="49386077"/>
    <w:rsid w:val="497E4DE4"/>
    <w:rsid w:val="49B7CF42"/>
    <w:rsid w:val="4ABA78DF"/>
    <w:rsid w:val="4AC31134"/>
    <w:rsid w:val="4ACF089A"/>
    <w:rsid w:val="4AD6B58F"/>
    <w:rsid w:val="4B1AA025"/>
    <w:rsid w:val="4B3219CD"/>
    <w:rsid w:val="4B9E3130"/>
    <w:rsid w:val="4C0698D6"/>
    <w:rsid w:val="4C8D4E2D"/>
    <w:rsid w:val="4CA99796"/>
    <w:rsid w:val="4D3BB30B"/>
    <w:rsid w:val="4DA629EF"/>
    <w:rsid w:val="4E55A446"/>
    <w:rsid w:val="4E59937A"/>
    <w:rsid w:val="4E903399"/>
    <w:rsid w:val="4EC7B294"/>
    <w:rsid w:val="4F03F617"/>
    <w:rsid w:val="4FEA0248"/>
    <w:rsid w:val="501A2FE2"/>
    <w:rsid w:val="505FDD8C"/>
    <w:rsid w:val="5071C8DD"/>
    <w:rsid w:val="51786F35"/>
    <w:rsid w:val="51A38954"/>
    <w:rsid w:val="51AA4BED"/>
    <w:rsid w:val="51E2F8EF"/>
    <w:rsid w:val="51FC75E5"/>
    <w:rsid w:val="52F17081"/>
    <w:rsid w:val="53752C6D"/>
    <w:rsid w:val="5384061C"/>
    <w:rsid w:val="53E14FFF"/>
    <w:rsid w:val="54506D65"/>
    <w:rsid w:val="54957F66"/>
    <w:rsid w:val="54A15C12"/>
    <w:rsid w:val="54EF1D92"/>
    <w:rsid w:val="5515737D"/>
    <w:rsid w:val="55399A2E"/>
    <w:rsid w:val="55C9BF11"/>
    <w:rsid w:val="55D4712F"/>
    <w:rsid w:val="55E19394"/>
    <w:rsid w:val="55FC318F"/>
    <w:rsid w:val="563D5B77"/>
    <w:rsid w:val="56443D85"/>
    <w:rsid w:val="56793D5C"/>
    <w:rsid w:val="56AAC2EF"/>
    <w:rsid w:val="56C36114"/>
    <w:rsid w:val="56DE0812"/>
    <w:rsid w:val="573AFB88"/>
    <w:rsid w:val="57B5FF25"/>
    <w:rsid w:val="57CC80EE"/>
    <w:rsid w:val="580BFEED"/>
    <w:rsid w:val="58389D23"/>
    <w:rsid w:val="58CF8821"/>
    <w:rsid w:val="590EFBEC"/>
    <w:rsid w:val="5970E71E"/>
    <w:rsid w:val="59747B90"/>
    <w:rsid w:val="5997EBF9"/>
    <w:rsid w:val="59ADAC0C"/>
    <w:rsid w:val="5A107FB5"/>
    <w:rsid w:val="5A17EEE7"/>
    <w:rsid w:val="5A40F52B"/>
    <w:rsid w:val="5A673766"/>
    <w:rsid w:val="5A985665"/>
    <w:rsid w:val="5AF7D6DE"/>
    <w:rsid w:val="5B32D6D0"/>
    <w:rsid w:val="5B7DC68E"/>
    <w:rsid w:val="5B8F5D24"/>
    <w:rsid w:val="5C886F99"/>
    <w:rsid w:val="5CB623D2"/>
    <w:rsid w:val="5CB92B54"/>
    <w:rsid w:val="5D1482C8"/>
    <w:rsid w:val="5D6D155D"/>
    <w:rsid w:val="5DE83DAD"/>
    <w:rsid w:val="5E6B8AD5"/>
    <w:rsid w:val="5E8DB7BA"/>
    <w:rsid w:val="5EAD62A4"/>
    <w:rsid w:val="5EC1EBAA"/>
    <w:rsid w:val="5EEDBADF"/>
    <w:rsid w:val="5EF27021"/>
    <w:rsid w:val="5F5A9148"/>
    <w:rsid w:val="5FBB336A"/>
    <w:rsid w:val="6035C08A"/>
    <w:rsid w:val="607144DA"/>
    <w:rsid w:val="6106A94C"/>
    <w:rsid w:val="61097488"/>
    <w:rsid w:val="61471C09"/>
    <w:rsid w:val="619B5503"/>
    <w:rsid w:val="61C0CB34"/>
    <w:rsid w:val="61C4D5B0"/>
    <w:rsid w:val="62066A5A"/>
    <w:rsid w:val="622888F9"/>
    <w:rsid w:val="62586651"/>
    <w:rsid w:val="62BE98C5"/>
    <w:rsid w:val="62C9BD8C"/>
    <w:rsid w:val="62E4197F"/>
    <w:rsid w:val="632144D2"/>
    <w:rsid w:val="63320EA9"/>
    <w:rsid w:val="633C4450"/>
    <w:rsid w:val="63600E82"/>
    <w:rsid w:val="6364AAFB"/>
    <w:rsid w:val="63C54512"/>
    <w:rsid w:val="63EB880A"/>
    <w:rsid w:val="6449D4F5"/>
    <w:rsid w:val="651B83D6"/>
    <w:rsid w:val="6533BD46"/>
    <w:rsid w:val="654B2BE1"/>
    <w:rsid w:val="654BFF68"/>
    <w:rsid w:val="6589DADD"/>
    <w:rsid w:val="65E707FF"/>
    <w:rsid w:val="660C319F"/>
    <w:rsid w:val="6651A70F"/>
    <w:rsid w:val="66609A9E"/>
    <w:rsid w:val="666925FD"/>
    <w:rsid w:val="6728F86E"/>
    <w:rsid w:val="674BF7A4"/>
    <w:rsid w:val="6796A47C"/>
    <w:rsid w:val="67B88E80"/>
    <w:rsid w:val="67FE186C"/>
    <w:rsid w:val="680ABA95"/>
    <w:rsid w:val="683E785B"/>
    <w:rsid w:val="6845448F"/>
    <w:rsid w:val="6856C7A2"/>
    <w:rsid w:val="68E703A8"/>
    <w:rsid w:val="69406679"/>
    <w:rsid w:val="694F0D7A"/>
    <w:rsid w:val="69878611"/>
    <w:rsid w:val="6A020DA7"/>
    <w:rsid w:val="6A441746"/>
    <w:rsid w:val="6A4F60CB"/>
    <w:rsid w:val="6AAC051C"/>
    <w:rsid w:val="6BC99479"/>
    <w:rsid w:val="6BDD388C"/>
    <w:rsid w:val="6C19010F"/>
    <w:rsid w:val="6C9005C3"/>
    <w:rsid w:val="6CC8B919"/>
    <w:rsid w:val="6D74BE49"/>
    <w:rsid w:val="6E1A47D9"/>
    <w:rsid w:val="6E1F243F"/>
    <w:rsid w:val="6E25EAF5"/>
    <w:rsid w:val="6E2758A6"/>
    <w:rsid w:val="6E2C66E8"/>
    <w:rsid w:val="6E975BCF"/>
    <w:rsid w:val="6EED6B3A"/>
    <w:rsid w:val="6F5260F3"/>
    <w:rsid w:val="6F61298D"/>
    <w:rsid w:val="6F6BBB01"/>
    <w:rsid w:val="6F7A4FCA"/>
    <w:rsid w:val="6FA16AF6"/>
    <w:rsid w:val="6FBFADDF"/>
    <w:rsid w:val="7019EB5C"/>
    <w:rsid w:val="709F71AC"/>
    <w:rsid w:val="70F53E89"/>
    <w:rsid w:val="716A341A"/>
    <w:rsid w:val="71905013"/>
    <w:rsid w:val="71DEA86B"/>
    <w:rsid w:val="720E3735"/>
    <w:rsid w:val="723DED02"/>
    <w:rsid w:val="72873778"/>
    <w:rsid w:val="72AFC59C"/>
    <w:rsid w:val="72FF6279"/>
    <w:rsid w:val="730C0302"/>
    <w:rsid w:val="7319726D"/>
    <w:rsid w:val="73456B50"/>
    <w:rsid w:val="73C162C8"/>
    <w:rsid w:val="73CD4FF0"/>
    <w:rsid w:val="73E65E48"/>
    <w:rsid w:val="73E6A205"/>
    <w:rsid w:val="740289F5"/>
    <w:rsid w:val="74077182"/>
    <w:rsid w:val="740A3B0D"/>
    <w:rsid w:val="74213F2F"/>
    <w:rsid w:val="75B2C492"/>
    <w:rsid w:val="75E06961"/>
    <w:rsid w:val="765FF15F"/>
    <w:rsid w:val="768A17D9"/>
    <w:rsid w:val="76939B38"/>
    <w:rsid w:val="76B8907D"/>
    <w:rsid w:val="76BF525D"/>
    <w:rsid w:val="76D05241"/>
    <w:rsid w:val="772BDD42"/>
    <w:rsid w:val="774806C6"/>
    <w:rsid w:val="77518075"/>
    <w:rsid w:val="7753B4C8"/>
    <w:rsid w:val="78B7EBED"/>
    <w:rsid w:val="7943BC2B"/>
    <w:rsid w:val="798D47BA"/>
    <w:rsid w:val="79CE9849"/>
    <w:rsid w:val="79DD63E4"/>
    <w:rsid w:val="79F51AB6"/>
    <w:rsid w:val="79F76001"/>
    <w:rsid w:val="79F8D263"/>
    <w:rsid w:val="7A77F070"/>
    <w:rsid w:val="7ABA3781"/>
    <w:rsid w:val="7AFA516D"/>
    <w:rsid w:val="7B2CDDCC"/>
    <w:rsid w:val="7B3B3214"/>
    <w:rsid w:val="7B780F66"/>
    <w:rsid w:val="7BA3DA34"/>
    <w:rsid w:val="7C0CAB8D"/>
    <w:rsid w:val="7D28672B"/>
    <w:rsid w:val="7D629D0F"/>
    <w:rsid w:val="7DF3F53A"/>
    <w:rsid w:val="7E0AEE10"/>
    <w:rsid w:val="7E1096A5"/>
    <w:rsid w:val="7EA5F95F"/>
    <w:rsid w:val="7EBAD92F"/>
    <w:rsid w:val="7F137178"/>
    <w:rsid w:val="7F639172"/>
    <w:rsid w:val="7F7753CF"/>
    <w:rsid w:val="7F9506CC"/>
    <w:rsid w:val="7FD7C09E"/>
    <w:rsid w:val="7FD7DCF4"/>
    <w:rsid w:val="7FDDEDE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E6BDF1"/>
  <w15:chartTrackingRefBased/>
  <w15:docId w15:val="{92CEEC8A-0D4A-42FA-B533-77AEB8D67E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445D9"/>
    <w:pPr>
      <w:spacing w:line="259" w:lineRule="atLeast"/>
    </w:pPr>
    <w:rPr>
      <w:rFonts w:ascii="Arial" w:hAnsi="Arial" w:cs="Arial"/>
      <w:sz w:val="24"/>
    </w:rPr>
  </w:style>
  <w:style w:type="paragraph" w:styleId="Heading1">
    <w:name w:val="heading 1"/>
    <w:basedOn w:val="Normal"/>
    <w:next w:val="Normal"/>
    <w:link w:val="Heading1Char"/>
    <w:uiPriority w:val="9"/>
    <w:qFormat/>
    <w:rsid w:val="00B466F1"/>
    <w:pPr>
      <w:outlineLvl w:val="0"/>
    </w:pPr>
    <w:rPr>
      <w:color w:val="1E9245"/>
      <w:sz w:val="44"/>
    </w:rPr>
  </w:style>
  <w:style w:type="paragraph" w:styleId="Heading2">
    <w:name w:val="heading 2"/>
    <w:basedOn w:val="Normal"/>
    <w:next w:val="Normal"/>
    <w:link w:val="Heading2Char"/>
    <w:uiPriority w:val="9"/>
    <w:unhideWhenUsed/>
    <w:qFormat/>
    <w:rsid w:val="00B466F1"/>
    <w:pPr>
      <w:keepNext/>
      <w:keepLines/>
      <w:spacing w:before="40" w:after="0"/>
      <w:outlineLvl w:val="1"/>
    </w:pPr>
    <w:rPr>
      <w:rFonts w:eastAsiaTheme="majorEastAsia" w:cstheme="majorBidi"/>
      <w:b/>
      <w:color w:val="000000" w:themeColor="text1"/>
      <w:sz w:val="32"/>
      <w:szCs w:val="26"/>
    </w:rPr>
  </w:style>
  <w:style w:type="paragraph" w:styleId="Heading3">
    <w:name w:val="heading 3"/>
    <w:basedOn w:val="Normal"/>
    <w:next w:val="Normal"/>
    <w:link w:val="Heading3Char"/>
    <w:uiPriority w:val="9"/>
    <w:unhideWhenUsed/>
    <w:qFormat/>
    <w:rsid w:val="00C82FA3"/>
    <w:pPr>
      <w:outlineLvl w:val="2"/>
    </w:pPr>
    <w:rPr>
      <w:b/>
      <w:szCs w:val="24"/>
    </w:rPr>
  </w:style>
  <w:style w:type="paragraph" w:styleId="Heading4">
    <w:name w:val="heading 4"/>
    <w:basedOn w:val="Normal"/>
    <w:next w:val="Normal"/>
    <w:link w:val="Heading4Char"/>
    <w:qFormat/>
    <w:rsid w:val="00B8288D"/>
    <w:pPr>
      <w:keepNext/>
      <w:spacing w:after="0" w:line="240" w:lineRule="auto"/>
      <w:outlineLvl w:val="3"/>
    </w:pPr>
    <w:rPr>
      <w:rFonts w:eastAsia="Times New Roman"/>
      <w:b/>
      <w:bCs/>
      <w:sz w:val="28"/>
      <w:szCs w:val="20"/>
    </w:rPr>
  </w:style>
  <w:style w:type="paragraph" w:styleId="Heading5">
    <w:name w:val="heading 5"/>
    <w:basedOn w:val="Normal"/>
    <w:next w:val="Normal"/>
    <w:link w:val="Heading5Char"/>
    <w:uiPriority w:val="9"/>
    <w:semiHidden/>
    <w:unhideWhenUsed/>
    <w:qFormat/>
    <w:rsid w:val="00873AA9"/>
    <w:pPr>
      <w:keepNext/>
      <w:keepLines/>
      <w:spacing w:before="40" w:after="0"/>
      <w:outlineLvl w:val="4"/>
    </w:pPr>
    <w:rPr>
      <w:rFonts w:eastAsiaTheme="majorEastAsia"/>
      <w:color w:val="2F5496"/>
    </w:rPr>
  </w:style>
  <w:style w:type="paragraph" w:styleId="Heading6">
    <w:name w:val="heading 6"/>
    <w:basedOn w:val="Normal"/>
    <w:next w:val="Normal"/>
    <w:link w:val="Heading6Char"/>
    <w:qFormat/>
    <w:rsid w:val="00B8288D"/>
    <w:pPr>
      <w:keepNext/>
      <w:spacing w:after="0" w:line="240" w:lineRule="auto"/>
      <w:ind w:left="720" w:hanging="720"/>
      <w:outlineLvl w:val="5"/>
    </w:pPr>
    <w:rPr>
      <w:rFonts w:eastAsia="Times New Roman"/>
      <w:b/>
      <w:bCs/>
      <w:sz w:val="28"/>
      <w:szCs w:val="20"/>
    </w:rPr>
  </w:style>
  <w:style w:type="paragraph" w:styleId="Heading7">
    <w:name w:val="heading 7"/>
    <w:basedOn w:val="Normal"/>
    <w:next w:val="Normal"/>
    <w:link w:val="Heading7Char"/>
    <w:uiPriority w:val="9"/>
    <w:semiHidden/>
    <w:unhideWhenUsed/>
    <w:qFormat/>
    <w:rsid w:val="00873AA9"/>
    <w:pPr>
      <w:keepNext/>
      <w:keepLines/>
      <w:spacing w:before="40" w:after="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873AA9"/>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873AA9"/>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4D0688"/>
    <w:pPr>
      <w:tabs>
        <w:tab w:val="center" w:pos="4513"/>
        <w:tab w:val="right" w:pos="9026"/>
      </w:tabs>
      <w:spacing w:after="0" w:line="240" w:lineRule="auto"/>
    </w:pPr>
  </w:style>
  <w:style w:type="character" w:customStyle="1" w:styleId="FooterChar">
    <w:name w:val="Footer Char"/>
    <w:basedOn w:val="DefaultParagraphFont"/>
    <w:link w:val="Footer"/>
    <w:uiPriority w:val="99"/>
    <w:rsid w:val="004D0688"/>
  </w:style>
  <w:style w:type="paragraph" w:styleId="ListParagraph">
    <w:name w:val="List Paragraph"/>
    <w:aliases w:val="F5 List Paragraph,List Paragraph1,Dot pt,No Spacing1,List Paragraph Char Char Char,Indicator Text,Colorful List - Accent 11,Numbered Para 1,Bullet Points,MAIN CONTENT,List Paragraph2,Normal numbered,List Paragraph11,OBC Bullet,Bullet 1,L"/>
    <w:basedOn w:val="Normal"/>
    <w:link w:val="ListParagraphChar"/>
    <w:uiPriority w:val="34"/>
    <w:qFormat/>
    <w:rsid w:val="004D0688"/>
    <w:pPr>
      <w:ind w:left="720"/>
      <w:contextualSpacing/>
    </w:pPr>
  </w:style>
  <w:style w:type="paragraph" w:styleId="NormalWeb">
    <w:name w:val="Normal (Web)"/>
    <w:basedOn w:val="Normal"/>
    <w:uiPriority w:val="99"/>
    <w:unhideWhenUsed/>
    <w:rsid w:val="004D0688"/>
    <w:pPr>
      <w:spacing w:before="100" w:beforeAutospacing="1" w:after="100" w:afterAutospacing="1" w:line="240" w:lineRule="auto"/>
    </w:pPr>
    <w:rPr>
      <w:rFonts w:ascii="Times New Roman" w:eastAsia="Times New Roman" w:hAnsi="Times New Roman" w:cs="Times New Roman"/>
      <w:szCs w:val="24"/>
      <w:lang w:eastAsia="en-GB"/>
    </w:rPr>
  </w:style>
  <w:style w:type="character" w:styleId="Hyperlink">
    <w:name w:val="Hyperlink"/>
    <w:basedOn w:val="DefaultParagraphFont"/>
    <w:uiPriority w:val="99"/>
    <w:unhideWhenUsed/>
    <w:rsid w:val="004D0688"/>
    <w:rPr>
      <w:color w:val="0563C1" w:themeColor="hyperlink"/>
      <w:u w:val="single"/>
    </w:rPr>
  </w:style>
  <w:style w:type="paragraph" w:styleId="NoSpacing">
    <w:name w:val="No Spacing"/>
    <w:uiPriority w:val="1"/>
    <w:qFormat/>
    <w:rsid w:val="004D0688"/>
    <w:pPr>
      <w:spacing w:after="0" w:line="240" w:lineRule="auto"/>
    </w:pPr>
    <w:rPr>
      <w:rFonts w:eastAsiaTheme="minorEastAsia"/>
      <w:sz w:val="24"/>
      <w:szCs w:val="24"/>
      <w:lang w:val="en-US"/>
    </w:rPr>
  </w:style>
  <w:style w:type="table" w:styleId="TableGrid">
    <w:name w:val="Table Grid"/>
    <w:basedOn w:val="TableNormal"/>
    <w:uiPriority w:val="99"/>
    <w:rsid w:val="004D068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B466F1"/>
    <w:rPr>
      <w:rFonts w:ascii="Arial" w:eastAsiaTheme="majorEastAsia" w:hAnsi="Arial" w:cstheme="majorBidi"/>
      <w:b/>
      <w:color w:val="000000" w:themeColor="text1"/>
      <w:sz w:val="32"/>
      <w:szCs w:val="26"/>
    </w:rPr>
  </w:style>
  <w:style w:type="table" w:customStyle="1" w:styleId="TableGrid1">
    <w:name w:val="Table Grid1"/>
    <w:basedOn w:val="TableNormal"/>
    <w:next w:val="TableGrid"/>
    <w:uiPriority w:val="39"/>
    <w:rsid w:val="007B6B6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4849B2"/>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C022D4"/>
    <w:pPr>
      <w:spacing w:after="0" w:line="240" w:lineRule="auto"/>
    </w:pPr>
    <w:rPr>
      <w:rFonts w:ascii="Times New Roman" w:eastAsia="Times New Roman" w:hAnsi="Times New Roman" w:cs="Times New Roman"/>
      <w:sz w:val="20"/>
      <w:szCs w:val="20"/>
      <w:lang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he-question">
    <w:name w:val="the-question"/>
    <w:basedOn w:val="DefaultParagraphFont"/>
    <w:rsid w:val="00BB1DED"/>
  </w:style>
  <w:style w:type="character" w:styleId="CommentReference">
    <w:name w:val="annotation reference"/>
    <w:basedOn w:val="DefaultParagraphFont"/>
    <w:uiPriority w:val="99"/>
    <w:semiHidden/>
    <w:unhideWhenUsed/>
    <w:rsid w:val="000E1581"/>
    <w:rPr>
      <w:sz w:val="16"/>
      <w:szCs w:val="16"/>
    </w:rPr>
  </w:style>
  <w:style w:type="paragraph" w:styleId="CommentText">
    <w:name w:val="annotation text"/>
    <w:basedOn w:val="Normal"/>
    <w:link w:val="CommentTextChar"/>
    <w:uiPriority w:val="99"/>
    <w:unhideWhenUsed/>
    <w:rsid w:val="000E1581"/>
    <w:pPr>
      <w:spacing w:line="240" w:lineRule="auto"/>
    </w:pPr>
    <w:rPr>
      <w:sz w:val="20"/>
      <w:szCs w:val="20"/>
    </w:rPr>
  </w:style>
  <w:style w:type="character" w:customStyle="1" w:styleId="CommentTextChar">
    <w:name w:val="Comment Text Char"/>
    <w:basedOn w:val="DefaultParagraphFont"/>
    <w:link w:val="CommentText"/>
    <w:uiPriority w:val="99"/>
    <w:rsid w:val="000E1581"/>
    <w:rPr>
      <w:sz w:val="20"/>
      <w:szCs w:val="20"/>
    </w:rPr>
  </w:style>
  <w:style w:type="paragraph" w:styleId="CommentSubject">
    <w:name w:val="annotation subject"/>
    <w:basedOn w:val="CommentText"/>
    <w:next w:val="CommentText"/>
    <w:link w:val="CommentSubjectChar"/>
    <w:uiPriority w:val="99"/>
    <w:semiHidden/>
    <w:unhideWhenUsed/>
    <w:rsid w:val="000E1581"/>
    <w:rPr>
      <w:b/>
      <w:bCs/>
    </w:rPr>
  </w:style>
  <w:style w:type="character" w:customStyle="1" w:styleId="CommentSubjectChar">
    <w:name w:val="Comment Subject Char"/>
    <w:basedOn w:val="CommentTextChar"/>
    <w:link w:val="CommentSubject"/>
    <w:uiPriority w:val="99"/>
    <w:semiHidden/>
    <w:rsid w:val="000E1581"/>
    <w:rPr>
      <w:b/>
      <w:bCs/>
      <w:sz w:val="20"/>
      <w:szCs w:val="20"/>
    </w:rPr>
  </w:style>
  <w:style w:type="paragraph" w:styleId="BalloonText">
    <w:name w:val="Balloon Text"/>
    <w:basedOn w:val="Normal"/>
    <w:link w:val="BalloonTextChar"/>
    <w:uiPriority w:val="99"/>
    <w:semiHidden/>
    <w:unhideWhenUsed/>
    <w:rsid w:val="000E158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E1581"/>
    <w:rPr>
      <w:rFonts w:ascii="Segoe UI" w:hAnsi="Segoe UI" w:cs="Segoe UI"/>
      <w:sz w:val="18"/>
      <w:szCs w:val="18"/>
    </w:rPr>
  </w:style>
  <w:style w:type="paragraph" w:styleId="Revision">
    <w:name w:val="Revision"/>
    <w:hidden/>
    <w:uiPriority w:val="99"/>
    <w:semiHidden/>
    <w:rsid w:val="00B76EBA"/>
    <w:pPr>
      <w:spacing w:after="0" w:line="240" w:lineRule="auto"/>
    </w:pPr>
  </w:style>
  <w:style w:type="character" w:styleId="UnresolvedMention">
    <w:name w:val="Unresolved Mention"/>
    <w:basedOn w:val="DefaultParagraphFont"/>
    <w:uiPriority w:val="99"/>
    <w:semiHidden/>
    <w:unhideWhenUsed/>
    <w:rsid w:val="00BF592B"/>
    <w:rPr>
      <w:color w:val="605E5C"/>
      <w:shd w:val="clear" w:color="auto" w:fill="E1DFDD"/>
    </w:rPr>
  </w:style>
  <w:style w:type="character" w:styleId="FollowedHyperlink">
    <w:name w:val="FollowedHyperlink"/>
    <w:basedOn w:val="DefaultParagraphFont"/>
    <w:uiPriority w:val="99"/>
    <w:semiHidden/>
    <w:unhideWhenUsed/>
    <w:rsid w:val="00C0420E"/>
    <w:rPr>
      <w:color w:val="954F72" w:themeColor="followedHyperlink"/>
      <w:u w:val="single"/>
    </w:rPr>
  </w:style>
  <w:style w:type="character" w:customStyle="1" w:styleId="ListParagraphChar">
    <w:name w:val="List Paragraph Char"/>
    <w:aliases w:val="F5 List Paragraph Char,List Paragraph1 Char,Dot pt Char,No Spacing1 Char,List Paragraph Char Char Char Char,Indicator Text Char,Colorful List - Accent 11 Char,Numbered Para 1 Char,Bullet Points Char,MAIN CONTENT Char,OBC Bullet Char"/>
    <w:link w:val="ListParagraph"/>
    <w:uiPriority w:val="34"/>
    <w:qFormat/>
    <w:locked/>
    <w:rsid w:val="004F3AF0"/>
  </w:style>
  <w:style w:type="paragraph" w:customStyle="1" w:styleId="paragraph">
    <w:name w:val="paragraph"/>
    <w:basedOn w:val="Normal"/>
    <w:rsid w:val="009D7AD6"/>
    <w:pPr>
      <w:spacing w:before="100" w:beforeAutospacing="1" w:after="100" w:afterAutospacing="1" w:line="240" w:lineRule="atLeast"/>
    </w:pPr>
    <w:rPr>
      <w:lang w:eastAsia="en-GB"/>
    </w:rPr>
  </w:style>
  <w:style w:type="character" w:customStyle="1" w:styleId="Heading1Char">
    <w:name w:val="Heading 1 Char"/>
    <w:basedOn w:val="DefaultParagraphFont"/>
    <w:link w:val="Heading1"/>
    <w:uiPriority w:val="9"/>
    <w:rsid w:val="00B466F1"/>
    <w:rPr>
      <w:rFonts w:ascii="Arial" w:hAnsi="Arial"/>
      <w:color w:val="1E9245"/>
      <w:sz w:val="44"/>
    </w:rPr>
  </w:style>
  <w:style w:type="character" w:customStyle="1" w:styleId="Heading3Char">
    <w:name w:val="Heading 3 Char"/>
    <w:basedOn w:val="DefaultParagraphFont"/>
    <w:link w:val="Heading3"/>
    <w:uiPriority w:val="9"/>
    <w:rsid w:val="00C82FA3"/>
    <w:rPr>
      <w:rFonts w:ascii="Arial" w:hAnsi="Arial" w:cs="Arial"/>
      <w:b/>
      <w:sz w:val="24"/>
      <w:szCs w:val="24"/>
    </w:rPr>
  </w:style>
  <w:style w:type="character" w:customStyle="1" w:styleId="Heading4Char">
    <w:name w:val="Heading 4 Char"/>
    <w:basedOn w:val="DefaultParagraphFont"/>
    <w:link w:val="Heading4"/>
    <w:rsid w:val="00B8288D"/>
    <w:rPr>
      <w:rFonts w:ascii="Arial" w:eastAsia="Times New Roman" w:hAnsi="Arial" w:cs="Arial"/>
      <w:b/>
      <w:bCs/>
      <w:sz w:val="28"/>
      <w:szCs w:val="20"/>
    </w:rPr>
  </w:style>
  <w:style w:type="character" w:customStyle="1" w:styleId="Heading6Char">
    <w:name w:val="Heading 6 Char"/>
    <w:basedOn w:val="DefaultParagraphFont"/>
    <w:link w:val="Heading6"/>
    <w:rsid w:val="00B8288D"/>
    <w:rPr>
      <w:rFonts w:ascii="Arial" w:eastAsia="Times New Roman" w:hAnsi="Arial" w:cs="Arial"/>
      <w:b/>
      <w:bCs/>
      <w:sz w:val="28"/>
      <w:szCs w:val="20"/>
    </w:rPr>
  </w:style>
  <w:style w:type="character" w:styleId="PlaceholderText">
    <w:name w:val="Placeholder Text"/>
    <w:basedOn w:val="DefaultParagraphFont"/>
    <w:uiPriority w:val="99"/>
    <w:semiHidden/>
    <w:rsid w:val="00B8288D"/>
    <w:rPr>
      <w:color w:val="808080"/>
    </w:rPr>
  </w:style>
  <w:style w:type="character" w:customStyle="1" w:styleId="Style1">
    <w:name w:val="Style1"/>
    <w:basedOn w:val="DefaultParagraphFont"/>
    <w:uiPriority w:val="1"/>
    <w:rsid w:val="00B8288D"/>
  </w:style>
  <w:style w:type="paragraph" w:styleId="Header">
    <w:name w:val="header"/>
    <w:basedOn w:val="Normal"/>
    <w:next w:val="Normal"/>
    <w:link w:val="HeaderChar"/>
    <w:rsid w:val="00B8288D"/>
    <w:pPr>
      <w:autoSpaceDE w:val="0"/>
      <w:autoSpaceDN w:val="0"/>
      <w:adjustRightInd w:val="0"/>
      <w:spacing w:after="0" w:line="240" w:lineRule="auto"/>
    </w:pPr>
    <w:rPr>
      <w:rFonts w:eastAsia="Times New Roman" w:cs="Times New Roman"/>
      <w:sz w:val="20"/>
      <w:szCs w:val="24"/>
      <w:lang w:val="en-US"/>
    </w:rPr>
  </w:style>
  <w:style w:type="character" w:customStyle="1" w:styleId="HeaderChar">
    <w:name w:val="Header Char"/>
    <w:basedOn w:val="DefaultParagraphFont"/>
    <w:link w:val="Header"/>
    <w:rsid w:val="00B8288D"/>
    <w:rPr>
      <w:rFonts w:ascii="Arial" w:eastAsia="Times New Roman" w:hAnsi="Arial" w:cs="Times New Roman"/>
      <w:sz w:val="20"/>
      <w:szCs w:val="24"/>
      <w:lang w:val="en-US"/>
    </w:rPr>
  </w:style>
  <w:style w:type="paragraph" w:styleId="BodyTextIndent">
    <w:name w:val="Body Text Indent"/>
    <w:basedOn w:val="Normal"/>
    <w:link w:val="BodyTextIndentChar"/>
    <w:rsid w:val="00B8288D"/>
    <w:pPr>
      <w:spacing w:after="0" w:line="240" w:lineRule="auto"/>
      <w:ind w:left="720" w:hanging="720"/>
    </w:pPr>
    <w:rPr>
      <w:rFonts w:eastAsia="Times New Roman"/>
      <w:szCs w:val="20"/>
    </w:rPr>
  </w:style>
  <w:style w:type="character" w:customStyle="1" w:styleId="BodyTextIndentChar">
    <w:name w:val="Body Text Indent Char"/>
    <w:basedOn w:val="DefaultParagraphFont"/>
    <w:link w:val="BodyTextIndent"/>
    <w:rsid w:val="00B8288D"/>
    <w:rPr>
      <w:rFonts w:ascii="Arial" w:eastAsia="Times New Roman" w:hAnsi="Arial" w:cs="Arial"/>
      <w:sz w:val="24"/>
      <w:szCs w:val="20"/>
    </w:rPr>
  </w:style>
  <w:style w:type="character" w:customStyle="1" w:styleId="chooseanitem">
    <w:name w:val="choose an item"/>
    <w:basedOn w:val="DefaultParagraphFont"/>
    <w:uiPriority w:val="1"/>
    <w:rsid w:val="00B8288D"/>
    <w:rPr>
      <w:rFonts w:ascii="Arial" w:hAnsi="Arial"/>
      <w:sz w:val="40"/>
    </w:rPr>
  </w:style>
  <w:style w:type="character" w:customStyle="1" w:styleId="Style2">
    <w:name w:val="Style2"/>
    <w:basedOn w:val="DefaultParagraphFont"/>
    <w:uiPriority w:val="1"/>
    <w:rsid w:val="00B8288D"/>
    <w:rPr>
      <w:rFonts w:ascii="Arial" w:hAnsi="Arial"/>
      <w:b/>
      <w:sz w:val="36"/>
    </w:rPr>
  </w:style>
  <w:style w:type="paragraph" w:styleId="FootnoteText">
    <w:name w:val="footnote text"/>
    <w:basedOn w:val="Normal"/>
    <w:link w:val="FootnoteTextChar"/>
    <w:unhideWhenUsed/>
    <w:rsid w:val="00B8288D"/>
    <w:pPr>
      <w:spacing w:after="0" w:line="240" w:lineRule="auto"/>
    </w:pPr>
    <w:rPr>
      <w:sz w:val="20"/>
      <w:szCs w:val="20"/>
    </w:rPr>
  </w:style>
  <w:style w:type="character" w:customStyle="1" w:styleId="FootnoteTextChar">
    <w:name w:val="Footnote Text Char"/>
    <w:basedOn w:val="DefaultParagraphFont"/>
    <w:link w:val="FootnoteText"/>
    <w:rsid w:val="00B8288D"/>
    <w:rPr>
      <w:sz w:val="20"/>
      <w:szCs w:val="20"/>
    </w:rPr>
  </w:style>
  <w:style w:type="character" w:styleId="FootnoteReference">
    <w:name w:val="footnote reference"/>
    <w:basedOn w:val="DefaultParagraphFont"/>
    <w:uiPriority w:val="99"/>
    <w:unhideWhenUsed/>
    <w:rsid w:val="00B8288D"/>
    <w:rPr>
      <w:vertAlign w:val="superscript"/>
    </w:rPr>
  </w:style>
  <w:style w:type="paragraph" w:styleId="Caption">
    <w:name w:val="caption"/>
    <w:basedOn w:val="Normal"/>
    <w:next w:val="Normal"/>
    <w:uiPriority w:val="35"/>
    <w:unhideWhenUsed/>
    <w:qFormat/>
    <w:rsid w:val="00B8288D"/>
    <w:pPr>
      <w:spacing w:after="200" w:line="240" w:lineRule="auto"/>
    </w:pPr>
    <w:rPr>
      <w:i/>
      <w:iCs/>
      <w:color w:val="44546A" w:themeColor="text2"/>
      <w:sz w:val="18"/>
      <w:szCs w:val="18"/>
    </w:rPr>
  </w:style>
  <w:style w:type="paragraph" w:customStyle="1" w:styleId="Default">
    <w:name w:val="Default"/>
    <w:rsid w:val="00B8288D"/>
    <w:pPr>
      <w:autoSpaceDE w:val="0"/>
      <w:autoSpaceDN w:val="0"/>
      <w:adjustRightInd w:val="0"/>
      <w:spacing w:after="0" w:line="240" w:lineRule="atLeast"/>
    </w:pPr>
    <w:rPr>
      <w:rFonts w:ascii="Arial" w:hAnsi="Arial" w:cs="Arial"/>
      <w:color w:val="000000"/>
      <w:sz w:val="24"/>
      <w:szCs w:val="24"/>
    </w:rPr>
  </w:style>
  <w:style w:type="character" w:styleId="Strong">
    <w:name w:val="Strong"/>
    <w:basedOn w:val="DefaultParagraphFont"/>
    <w:uiPriority w:val="22"/>
    <w:qFormat/>
    <w:rsid w:val="005A5603"/>
    <w:rPr>
      <w:b/>
      <w:bCs/>
    </w:rPr>
  </w:style>
  <w:style w:type="character" w:customStyle="1" w:styleId="cs-radio-input-wrapper">
    <w:name w:val="cs-radio-input-wrapper"/>
    <w:basedOn w:val="DefaultParagraphFont"/>
    <w:rsid w:val="00296958"/>
  </w:style>
  <w:style w:type="paragraph" w:customStyle="1" w:styleId="pf0">
    <w:name w:val="pf0"/>
    <w:basedOn w:val="Normal"/>
    <w:rsid w:val="007D04A6"/>
    <w:pPr>
      <w:spacing w:before="100" w:beforeAutospacing="1" w:after="100" w:afterAutospacing="1" w:line="240" w:lineRule="atLeast"/>
    </w:pPr>
    <w:rPr>
      <w:rFonts w:eastAsia="Times New Roman"/>
      <w:szCs w:val="24"/>
      <w:lang w:eastAsia="en-GB"/>
    </w:rPr>
  </w:style>
  <w:style w:type="character" w:customStyle="1" w:styleId="cf01">
    <w:name w:val="cf01"/>
    <w:basedOn w:val="DefaultParagraphFont"/>
    <w:rsid w:val="007D04A6"/>
    <w:rPr>
      <w:rFonts w:ascii="Segoe UI" w:hAnsi="Segoe UI" w:cs="Segoe UI" w:hint="default"/>
      <w:sz w:val="18"/>
      <w:szCs w:val="18"/>
    </w:rPr>
  </w:style>
  <w:style w:type="character" w:customStyle="1" w:styleId="cf11">
    <w:name w:val="cf11"/>
    <w:basedOn w:val="DefaultParagraphFont"/>
    <w:rsid w:val="00B406B0"/>
    <w:rPr>
      <w:rFonts w:ascii="Segoe UI" w:hAnsi="Segoe UI" w:cs="Segoe UI" w:hint="default"/>
      <w:b/>
      <w:bCs/>
      <w:color w:val="050505"/>
      <w:sz w:val="18"/>
      <w:szCs w:val="18"/>
    </w:rPr>
  </w:style>
  <w:style w:type="character" w:customStyle="1" w:styleId="cf21">
    <w:name w:val="cf21"/>
    <w:basedOn w:val="DefaultParagraphFont"/>
    <w:rsid w:val="00B406B0"/>
    <w:rPr>
      <w:rFonts w:ascii="Segoe UI" w:hAnsi="Segoe UI" w:cs="Segoe UI" w:hint="default"/>
      <w:b/>
      <w:bCs/>
      <w:sz w:val="18"/>
      <w:szCs w:val="18"/>
    </w:rPr>
  </w:style>
  <w:style w:type="character" w:styleId="Mention">
    <w:name w:val="Mention"/>
    <w:basedOn w:val="DefaultParagraphFont"/>
    <w:uiPriority w:val="99"/>
    <w:unhideWhenUsed/>
    <w:rsid w:val="00DF71F0"/>
    <w:rPr>
      <w:color w:val="2B579A"/>
      <w:shd w:val="clear" w:color="auto" w:fill="E1DFDD"/>
    </w:rPr>
  </w:style>
  <w:style w:type="character" w:styleId="BookTitle">
    <w:name w:val="Book Title"/>
    <w:basedOn w:val="DefaultParagraphFont"/>
    <w:uiPriority w:val="33"/>
    <w:qFormat/>
    <w:rsid w:val="00873AA9"/>
    <w:rPr>
      <w:b/>
      <w:bCs/>
      <w:i/>
      <w:iCs/>
      <w:spacing w:val="5"/>
    </w:rPr>
  </w:style>
  <w:style w:type="character" w:styleId="Emphasis">
    <w:name w:val="Emphasis"/>
    <w:basedOn w:val="DefaultParagraphFont"/>
    <w:uiPriority w:val="20"/>
    <w:qFormat/>
    <w:rsid w:val="00873AA9"/>
    <w:rPr>
      <w:i/>
      <w:iCs/>
    </w:rPr>
  </w:style>
  <w:style w:type="character" w:customStyle="1" w:styleId="Heading5Char">
    <w:name w:val="Heading 5 Char"/>
    <w:basedOn w:val="DefaultParagraphFont"/>
    <w:link w:val="Heading5"/>
    <w:uiPriority w:val="9"/>
    <w:semiHidden/>
    <w:rsid w:val="00873AA9"/>
    <w:rPr>
      <w:rFonts w:ascii="Arial" w:eastAsiaTheme="majorEastAsia" w:hAnsi="Arial" w:cs="Arial"/>
      <w:color w:val="2F5496"/>
      <w:sz w:val="24"/>
    </w:rPr>
  </w:style>
  <w:style w:type="character" w:customStyle="1" w:styleId="Heading7Char">
    <w:name w:val="Heading 7 Char"/>
    <w:basedOn w:val="DefaultParagraphFont"/>
    <w:link w:val="Heading7"/>
    <w:uiPriority w:val="9"/>
    <w:semiHidden/>
    <w:rsid w:val="00873AA9"/>
    <w:rPr>
      <w:rFonts w:asciiTheme="majorHAnsi" w:eastAsiaTheme="majorEastAsia" w:hAnsiTheme="majorHAnsi" w:cstheme="majorBidi"/>
      <w:i/>
      <w:iCs/>
      <w:color w:val="1F3763" w:themeColor="accent1" w:themeShade="7F"/>
    </w:rPr>
  </w:style>
  <w:style w:type="character" w:customStyle="1" w:styleId="Heading8Char">
    <w:name w:val="Heading 8 Char"/>
    <w:basedOn w:val="DefaultParagraphFont"/>
    <w:link w:val="Heading8"/>
    <w:uiPriority w:val="9"/>
    <w:semiHidden/>
    <w:rsid w:val="00873AA9"/>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873AA9"/>
    <w:rPr>
      <w:rFonts w:asciiTheme="majorHAnsi" w:eastAsiaTheme="majorEastAsia" w:hAnsiTheme="majorHAnsi" w:cstheme="majorBidi"/>
      <w:i/>
      <w:iCs/>
      <w:color w:val="272727" w:themeColor="text1" w:themeTint="D8"/>
      <w:sz w:val="21"/>
      <w:szCs w:val="21"/>
    </w:rPr>
  </w:style>
  <w:style w:type="character" w:styleId="IntenseEmphasis">
    <w:name w:val="Intense Emphasis"/>
    <w:basedOn w:val="DefaultParagraphFont"/>
    <w:uiPriority w:val="21"/>
    <w:qFormat/>
    <w:rsid w:val="00873AA9"/>
    <w:rPr>
      <w:i/>
      <w:iCs/>
      <w:color w:val="4472C4" w:themeColor="accent1"/>
    </w:rPr>
  </w:style>
  <w:style w:type="paragraph" w:styleId="IntenseQuote">
    <w:name w:val="Intense Quote"/>
    <w:basedOn w:val="Normal"/>
    <w:next w:val="Normal"/>
    <w:link w:val="IntenseQuoteChar"/>
    <w:uiPriority w:val="30"/>
    <w:qFormat/>
    <w:rsid w:val="00873AA9"/>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873AA9"/>
    <w:rPr>
      <w:i/>
      <w:iCs/>
      <w:color w:val="4472C4" w:themeColor="accent1"/>
    </w:rPr>
  </w:style>
  <w:style w:type="character" w:styleId="IntenseReference">
    <w:name w:val="Intense Reference"/>
    <w:basedOn w:val="DefaultParagraphFont"/>
    <w:uiPriority w:val="32"/>
    <w:qFormat/>
    <w:rsid w:val="00873AA9"/>
    <w:rPr>
      <w:b/>
      <w:bCs/>
      <w:smallCaps/>
      <w:color w:val="4472C4" w:themeColor="accent1"/>
      <w:spacing w:val="5"/>
    </w:rPr>
  </w:style>
  <w:style w:type="paragraph" w:styleId="Quote">
    <w:name w:val="Quote"/>
    <w:basedOn w:val="Normal"/>
    <w:next w:val="Normal"/>
    <w:link w:val="QuoteChar"/>
    <w:uiPriority w:val="29"/>
    <w:qFormat/>
    <w:rsid w:val="00873AA9"/>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873AA9"/>
    <w:rPr>
      <w:i/>
      <w:iCs/>
      <w:color w:val="404040" w:themeColor="text1" w:themeTint="BF"/>
    </w:rPr>
  </w:style>
  <w:style w:type="paragraph" w:styleId="Subtitle">
    <w:name w:val="Subtitle"/>
    <w:basedOn w:val="Normal"/>
    <w:next w:val="Normal"/>
    <w:link w:val="SubtitleChar"/>
    <w:uiPriority w:val="11"/>
    <w:qFormat/>
    <w:rsid w:val="00873AA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873AA9"/>
    <w:rPr>
      <w:rFonts w:eastAsiaTheme="minorEastAsia"/>
      <w:color w:val="5A5A5A" w:themeColor="text1" w:themeTint="A5"/>
      <w:spacing w:val="15"/>
    </w:rPr>
  </w:style>
  <w:style w:type="character" w:styleId="SubtleEmphasis">
    <w:name w:val="Subtle Emphasis"/>
    <w:basedOn w:val="DefaultParagraphFont"/>
    <w:uiPriority w:val="19"/>
    <w:qFormat/>
    <w:rsid w:val="00873AA9"/>
    <w:rPr>
      <w:i/>
      <w:iCs/>
      <w:color w:val="404040" w:themeColor="text1" w:themeTint="BF"/>
    </w:rPr>
  </w:style>
  <w:style w:type="character" w:styleId="SubtleReference">
    <w:name w:val="Subtle Reference"/>
    <w:basedOn w:val="DefaultParagraphFont"/>
    <w:uiPriority w:val="31"/>
    <w:qFormat/>
    <w:rsid w:val="00873AA9"/>
    <w:rPr>
      <w:smallCaps/>
      <w:color w:val="5A5A5A" w:themeColor="text1" w:themeTint="A5"/>
    </w:rPr>
  </w:style>
  <w:style w:type="paragraph" w:styleId="Title">
    <w:name w:val="Title"/>
    <w:basedOn w:val="Normal"/>
    <w:next w:val="Normal"/>
    <w:link w:val="TitleChar"/>
    <w:uiPriority w:val="10"/>
    <w:qFormat/>
    <w:rsid w:val="00873AA9"/>
    <w:pPr>
      <w:spacing w:after="0" w:line="240" w:lineRule="atLeast"/>
      <w:contextualSpacing/>
    </w:pPr>
    <w:rPr>
      <w:rFonts w:eastAsiaTheme="majorEastAsia"/>
      <w:spacing w:val="-10"/>
      <w:kern w:val="28"/>
      <w:sz w:val="56"/>
      <w:szCs w:val="56"/>
    </w:rPr>
  </w:style>
  <w:style w:type="character" w:customStyle="1" w:styleId="TitleChar">
    <w:name w:val="Title Char"/>
    <w:basedOn w:val="DefaultParagraphFont"/>
    <w:link w:val="Title"/>
    <w:uiPriority w:val="10"/>
    <w:rsid w:val="00873AA9"/>
    <w:rPr>
      <w:rFonts w:ascii="Arial" w:eastAsiaTheme="majorEastAsia" w:hAnsi="Arial" w:cs="Arial"/>
      <w:spacing w:val="-10"/>
      <w:kern w:val="28"/>
      <w:sz w:val="56"/>
      <w:szCs w:val="56"/>
    </w:rPr>
  </w:style>
  <w:style w:type="paragraph" w:styleId="TOCHeading">
    <w:name w:val="TOC Heading"/>
    <w:basedOn w:val="Heading1"/>
    <w:next w:val="Normal"/>
    <w:uiPriority w:val="39"/>
    <w:semiHidden/>
    <w:unhideWhenUsed/>
    <w:qFormat/>
    <w:rsid w:val="00873AA9"/>
    <w:pPr>
      <w:keepNext/>
      <w:keepLines/>
      <w:spacing w:before="240" w:after="0"/>
      <w:outlineLvl w:val="9"/>
    </w:pPr>
    <w:rPr>
      <w:rFonts w:asciiTheme="majorHAnsi" w:eastAsiaTheme="majorEastAsia" w:hAnsiTheme="majorHAnsi" w:cstheme="majorBidi"/>
      <w:color w:val="2F5496" w:themeColor="accent1" w:themeShade="BF"/>
      <w:sz w:val="32"/>
      <w:szCs w:val="32"/>
    </w:rPr>
  </w:style>
  <w:style w:type="table" w:styleId="GridTable4-Accent1">
    <w:name w:val="Grid Table 4 Accent 1"/>
    <w:basedOn w:val="TableNormal"/>
    <w:uiPriority w:val="49"/>
    <w:rsid w:val="00774CD5"/>
    <w:pPr>
      <w:spacing w:after="0" w:line="240" w:lineRule="auto"/>
    </w:p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3-Accent5">
    <w:name w:val="Grid Table 3 Accent 5"/>
    <w:basedOn w:val="TableNormal"/>
    <w:uiPriority w:val="48"/>
    <w:rsid w:val="00411F8A"/>
    <w:pPr>
      <w:spacing w:after="0" w:line="240" w:lineRule="auto"/>
    </w:p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4-Accent3">
    <w:name w:val="Grid Table 4 Accent 3"/>
    <w:basedOn w:val="TableNormal"/>
    <w:uiPriority w:val="49"/>
    <w:rsid w:val="00411F8A"/>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7800727">
      <w:bodyDiv w:val="1"/>
      <w:marLeft w:val="0"/>
      <w:marRight w:val="0"/>
      <w:marTop w:val="0"/>
      <w:marBottom w:val="0"/>
      <w:divBdr>
        <w:top w:val="none" w:sz="0" w:space="0" w:color="auto"/>
        <w:left w:val="none" w:sz="0" w:space="0" w:color="auto"/>
        <w:bottom w:val="none" w:sz="0" w:space="0" w:color="auto"/>
        <w:right w:val="none" w:sz="0" w:space="0" w:color="auto"/>
      </w:divBdr>
    </w:div>
    <w:div w:id="237449739">
      <w:bodyDiv w:val="1"/>
      <w:marLeft w:val="0"/>
      <w:marRight w:val="0"/>
      <w:marTop w:val="0"/>
      <w:marBottom w:val="0"/>
      <w:divBdr>
        <w:top w:val="none" w:sz="0" w:space="0" w:color="auto"/>
        <w:left w:val="none" w:sz="0" w:space="0" w:color="auto"/>
        <w:bottom w:val="none" w:sz="0" w:space="0" w:color="auto"/>
        <w:right w:val="none" w:sz="0" w:space="0" w:color="auto"/>
      </w:divBdr>
    </w:div>
    <w:div w:id="418675032">
      <w:bodyDiv w:val="1"/>
      <w:marLeft w:val="0"/>
      <w:marRight w:val="0"/>
      <w:marTop w:val="0"/>
      <w:marBottom w:val="0"/>
      <w:divBdr>
        <w:top w:val="none" w:sz="0" w:space="0" w:color="auto"/>
        <w:left w:val="none" w:sz="0" w:space="0" w:color="auto"/>
        <w:bottom w:val="none" w:sz="0" w:space="0" w:color="auto"/>
        <w:right w:val="none" w:sz="0" w:space="0" w:color="auto"/>
      </w:divBdr>
    </w:div>
    <w:div w:id="520362655">
      <w:bodyDiv w:val="1"/>
      <w:marLeft w:val="0"/>
      <w:marRight w:val="0"/>
      <w:marTop w:val="0"/>
      <w:marBottom w:val="0"/>
      <w:divBdr>
        <w:top w:val="none" w:sz="0" w:space="0" w:color="auto"/>
        <w:left w:val="none" w:sz="0" w:space="0" w:color="auto"/>
        <w:bottom w:val="none" w:sz="0" w:space="0" w:color="auto"/>
        <w:right w:val="none" w:sz="0" w:space="0" w:color="auto"/>
      </w:divBdr>
      <w:divsChild>
        <w:div w:id="17049126">
          <w:marLeft w:val="0"/>
          <w:marRight w:val="0"/>
          <w:marTop w:val="0"/>
          <w:marBottom w:val="0"/>
          <w:divBdr>
            <w:top w:val="none" w:sz="0" w:space="0" w:color="auto"/>
            <w:left w:val="none" w:sz="0" w:space="0" w:color="auto"/>
            <w:bottom w:val="none" w:sz="0" w:space="0" w:color="auto"/>
            <w:right w:val="none" w:sz="0" w:space="0" w:color="auto"/>
          </w:divBdr>
          <w:divsChild>
            <w:div w:id="681664542">
              <w:marLeft w:val="0"/>
              <w:marRight w:val="0"/>
              <w:marTop w:val="0"/>
              <w:marBottom w:val="0"/>
              <w:divBdr>
                <w:top w:val="none" w:sz="0" w:space="0" w:color="auto"/>
                <w:left w:val="none" w:sz="0" w:space="0" w:color="auto"/>
                <w:bottom w:val="none" w:sz="0" w:space="0" w:color="auto"/>
                <w:right w:val="none" w:sz="0" w:space="0" w:color="auto"/>
              </w:divBdr>
              <w:divsChild>
                <w:div w:id="181930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0788941">
          <w:marLeft w:val="0"/>
          <w:marRight w:val="0"/>
          <w:marTop w:val="0"/>
          <w:marBottom w:val="0"/>
          <w:divBdr>
            <w:top w:val="none" w:sz="0" w:space="0" w:color="auto"/>
            <w:left w:val="none" w:sz="0" w:space="0" w:color="auto"/>
            <w:bottom w:val="none" w:sz="0" w:space="0" w:color="auto"/>
            <w:right w:val="none" w:sz="0" w:space="0" w:color="auto"/>
          </w:divBdr>
          <w:divsChild>
            <w:div w:id="1592811820">
              <w:marLeft w:val="0"/>
              <w:marRight w:val="0"/>
              <w:marTop w:val="0"/>
              <w:marBottom w:val="0"/>
              <w:divBdr>
                <w:top w:val="none" w:sz="0" w:space="0" w:color="auto"/>
                <w:left w:val="none" w:sz="0" w:space="0" w:color="auto"/>
                <w:bottom w:val="none" w:sz="0" w:space="0" w:color="auto"/>
                <w:right w:val="none" w:sz="0" w:space="0" w:color="auto"/>
              </w:divBdr>
              <w:divsChild>
                <w:div w:id="1749499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77522732">
      <w:bodyDiv w:val="1"/>
      <w:marLeft w:val="0"/>
      <w:marRight w:val="0"/>
      <w:marTop w:val="0"/>
      <w:marBottom w:val="0"/>
      <w:divBdr>
        <w:top w:val="none" w:sz="0" w:space="0" w:color="auto"/>
        <w:left w:val="none" w:sz="0" w:space="0" w:color="auto"/>
        <w:bottom w:val="none" w:sz="0" w:space="0" w:color="auto"/>
        <w:right w:val="none" w:sz="0" w:space="0" w:color="auto"/>
      </w:divBdr>
    </w:div>
    <w:div w:id="679116557">
      <w:bodyDiv w:val="1"/>
      <w:marLeft w:val="0"/>
      <w:marRight w:val="0"/>
      <w:marTop w:val="0"/>
      <w:marBottom w:val="0"/>
      <w:divBdr>
        <w:top w:val="none" w:sz="0" w:space="0" w:color="auto"/>
        <w:left w:val="none" w:sz="0" w:space="0" w:color="auto"/>
        <w:bottom w:val="none" w:sz="0" w:space="0" w:color="auto"/>
        <w:right w:val="none" w:sz="0" w:space="0" w:color="auto"/>
      </w:divBdr>
      <w:divsChild>
        <w:div w:id="1846939500">
          <w:marLeft w:val="0"/>
          <w:marRight w:val="0"/>
          <w:marTop w:val="0"/>
          <w:marBottom w:val="0"/>
          <w:divBdr>
            <w:top w:val="none" w:sz="0" w:space="0" w:color="auto"/>
            <w:left w:val="none" w:sz="0" w:space="0" w:color="auto"/>
            <w:bottom w:val="none" w:sz="0" w:space="0" w:color="auto"/>
            <w:right w:val="none" w:sz="0" w:space="0" w:color="auto"/>
          </w:divBdr>
          <w:divsChild>
            <w:div w:id="400446219">
              <w:marLeft w:val="0"/>
              <w:marRight w:val="0"/>
              <w:marTop w:val="0"/>
              <w:marBottom w:val="0"/>
              <w:divBdr>
                <w:top w:val="none" w:sz="0" w:space="0" w:color="auto"/>
                <w:left w:val="none" w:sz="0" w:space="0" w:color="auto"/>
                <w:bottom w:val="none" w:sz="0" w:space="0" w:color="auto"/>
                <w:right w:val="none" w:sz="0" w:space="0" w:color="auto"/>
              </w:divBdr>
              <w:divsChild>
                <w:div w:id="15306854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55502">
          <w:marLeft w:val="0"/>
          <w:marRight w:val="0"/>
          <w:marTop w:val="0"/>
          <w:marBottom w:val="0"/>
          <w:divBdr>
            <w:top w:val="none" w:sz="0" w:space="0" w:color="auto"/>
            <w:left w:val="none" w:sz="0" w:space="0" w:color="auto"/>
            <w:bottom w:val="none" w:sz="0" w:space="0" w:color="auto"/>
            <w:right w:val="none" w:sz="0" w:space="0" w:color="auto"/>
          </w:divBdr>
          <w:divsChild>
            <w:div w:id="869681968">
              <w:marLeft w:val="0"/>
              <w:marRight w:val="0"/>
              <w:marTop w:val="0"/>
              <w:marBottom w:val="0"/>
              <w:divBdr>
                <w:top w:val="none" w:sz="0" w:space="0" w:color="auto"/>
                <w:left w:val="none" w:sz="0" w:space="0" w:color="auto"/>
                <w:bottom w:val="none" w:sz="0" w:space="0" w:color="auto"/>
                <w:right w:val="none" w:sz="0" w:space="0" w:color="auto"/>
              </w:divBdr>
              <w:divsChild>
                <w:div w:id="1005668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46074453">
      <w:bodyDiv w:val="1"/>
      <w:marLeft w:val="0"/>
      <w:marRight w:val="0"/>
      <w:marTop w:val="0"/>
      <w:marBottom w:val="0"/>
      <w:divBdr>
        <w:top w:val="none" w:sz="0" w:space="0" w:color="auto"/>
        <w:left w:val="none" w:sz="0" w:space="0" w:color="auto"/>
        <w:bottom w:val="none" w:sz="0" w:space="0" w:color="auto"/>
        <w:right w:val="none" w:sz="0" w:space="0" w:color="auto"/>
      </w:divBdr>
    </w:div>
    <w:div w:id="766197525">
      <w:bodyDiv w:val="1"/>
      <w:marLeft w:val="0"/>
      <w:marRight w:val="0"/>
      <w:marTop w:val="0"/>
      <w:marBottom w:val="0"/>
      <w:divBdr>
        <w:top w:val="none" w:sz="0" w:space="0" w:color="auto"/>
        <w:left w:val="none" w:sz="0" w:space="0" w:color="auto"/>
        <w:bottom w:val="none" w:sz="0" w:space="0" w:color="auto"/>
        <w:right w:val="none" w:sz="0" w:space="0" w:color="auto"/>
      </w:divBdr>
    </w:div>
    <w:div w:id="772015932">
      <w:bodyDiv w:val="1"/>
      <w:marLeft w:val="0"/>
      <w:marRight w:val="0"/>
      <w:marTop w:val="0"/>
      <w:marBottom w:val="0"/>
      <w:divBdr>
        <w:top w:val="none" w:sz="0" w:space="0" w:color="auto"/>
        <w:left w:val="none" w:sz="0" w:space="0" w:color="auto"/>
        <w:bottom w:val="none" w:sz="0" w:space="0" w:color="auto"/>
        <w:right w:val="none" w:sz="0" w:space="0" w:color="auto"/>
      </w:divBdr>
    </w:div>
    <w:div w:id="780222718">
      <w:bodyDiv w:val="1"/>
      <w:marLeft w:val="0"/>
      <w:marRight w:val="0"/>
      <w:marTop w:val="0"/>
      <w:marBottom w:val="0"/>
      <w:divBdr>
        <w:top w:val="none" w:sz="0" w:space="0" w:color="auto"/>
        <w:left w:val="none" w:sz="0" w:space="0" w:color="auto"/>
        <w:bottom w:val="none" w:sz="0" w:space="0" w:color="auto"/>
        <w:right w:val="none" w:sz="0" w:space="0" w:color="auto"/>
      </w:divBdr>
    </w:div>
    <w:div w:id="802890118">
      <w:bodyDiv w:val="1"/>
      <w:marLeft w:val="0"/>
      <w:marRight w:val="0"/>
      <w:marTop w:val="0"/>
      <w:marBottom w:val="0"/>
      <w:divBdr>
        <w:top w:val="none" w:sz="0" w:space="0" w:color="auto"/>
        <w:left w:val="none" w:sz="0" w:space="0" w:color="auto"/>
        <w:bottom w:val="none" w:sz="0" w:space="0" w:color="auto"/>
        <w:right w:val="none" w:sz="0" w:space="0" w:color="auto"/>
      </w:divBdr>
    </w:div>
    <w:div w:id="815995775">
      <w:bodyDiv w:val="1"/>
      <w:marLeft w:val="0"/>
      <w:marRight w:val="0"/>
      <w:marTop w:val="0"/>
      <w:marBottom w:val="0"/>
      <w:divBdr>
        <w:top w:val="none" w:sz="0" w:space="0" w:color="auto"/>
        <w:left w:val="none" w:sz="0" w:space="0" w:color="auto"/>
        <w:bottom w:val="none" w:sz="0" w:space="0" w:color="auto"/>
        <w:right w:val="none" w:sz="0" w:space="0" w:color="auto"/>
      </w:divBdr>
    </w:div>
    <w:div w:id="874539467">
      <w:bodyDiv w:val="1"/>
      <w:marLeft w:val="0"/>
      <w:marRight w:val="0"/>
      <w:marTop w:val="0"/>
      <w:marBottom w:val="0"/>
      <w:divBdr>
        <w:top w:val="none" w:sz="0" w:space="0" w:color="auto"/>
        <w:left w:val="none" w:sz="0" w:space="0" w:color="auto"/>
        <w:bottom w:val="none" w:sz="0" w:space="0" w:color="auto"/>
        <w:right w:val="none" w:sz="0" w:space="0" w:color="auto"/>
      </w:divBdr>
    </w:div>
    <w:div w:id="972171140">
      <w:bodyDiv w:val="1"/>
      <w:marLeft w:val="0"/>
      <w:marRight w:val="0"/>
      <w:marTop w:val="0"/>
      <w:marBottom w:val="0"/>
      <w:divBdr>
        <w:top w:val="none" w:sz="0" w:space="0" w:color="auto"/>
        <w:left w:val="none" w:sz="0" w:space="0" w:color="auto"/>
        <w:bottom w:val="none" w:sz="0" w:space="0" w:color="auto"/>
        <w:right w:val="none" w:sz="0" w:space="0" w:color="auto"/>
      </w:divBdr>
    </w:div>
    <w:div w:id="973675387">
      <w:bodyDiv w:val="1"/>
      <w:marLeft w:val="0"/>
      <w:marRight w:val="0"/>
      <w:marTop w:val="0"/>
      <w:marBottom w:val="0"/>
      <w:divBdr>
        <w:top w:val="none" w:sz="0" w:space="0" w:color="auto"/>
        <w:left w:val="none" w:sz="0" w:space="0" w:color="auto"/>
        <w:bottom w:val="none" w:sz="0" w:space="0" w:color="auto"/>
        <w:right w:val="none" w:sz="0" w:space="0" w:color="auto"/>
      </w:divBdr>
      <w:divsChild>
        <w:div w:id="573006539">
          <w:marLeft w:val="0"/>
          <w:marRight w:val="0"/>
          <w:marTop w:val="0"/>
          <w:marBottom w:val="0"/>
          <w:divBdr>
            <w:top w:val="none" w:sz="0" w:space="0" w:color="auto"/>
            <w:left w:val="none" w:sz="0" w:space="0" w:color="auto"/>
            <w:bottom w:val="none" w:sz="0" w:space="0" w:color="auto"/>
            <w:right w:val="none" w:sz="0" w:space="0" w:color="auto"/>
          </w:divBdr>
          <w:divsChild>
            <w:div w:id="377357390">
              <w:marLeft w:val="0"/>
              <w:marRight w:val="0"/>
              <w:marTop w:val="0"/>
              <w:marBottom w:val="0"/>
              <w:divBdr>
                <w:top w:val="none" w:sz="0" w:space="0" w:color="auto"/>
                <w:left w:val="none" w:sz="0" w:space="0" w:color="auto"/>
                <w:bottom w:val="none" w:sz="0" w:space="0" w:color="auto"/>
                <w:right w:val="none" w:sz="0" w:space="0" w:color="auto"/>
              </w:divBdr>
              <w:divsChild>
                <w:div w:id="1867987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35808452">
          <w:marLeft w:val="0"/>
          <w:marRight w:val="0"/>
          <w:marTop w:val="0"/>
          <w:marBottom w:val="0"/>
          <w:divBdr>
            <w:top w:val="none" w:sz="0" w:space="0" w:color="auto"/>
            <w:left w:val="none" w:sz="0" w:space="0" w:color="auto"/>
            <w:bottom w:val="none" w:sz="0" w:space="0" w:color="auto"/>
            <w:right w:val="none" w:sz="0" w:space="0" w:color="auto"/>
          </w:divBdr>
          <w:divsChild>
            <w:div w:id="1038507930">
              <w:marLeft w:val="0"/>
              <w:marRight w:val="0"/>
              <w:marTop w:val="0"/>
              <w:marBottom w:val="0"/>
              <w:divBdr>
                <w:top w:val="none" w:sz="0" w:space="0" w:color="auto"/>
                <w:left w:val="none" w:sz="0" w:space="0" w:color="auto"/>
                <w:bottom w:val="none" w:sz="0" w:space="0" w:color="auto"/>
                <w:right w:val="none" w:sz="0" w:space="0" w:color="auto"/>
              </w:divBdr>
              <w:divsChild>
                <w:div w:id="10271760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0696425">
      <w:bodyDiv w:val="1"/>
      <w:marLeft w:val="0"/>
      <w:marRight w:val="0"/>
      <w:marTop w:val="0"/>
      <w:marBottom w:val="0"/>
      <w:divBdr>
        <w:top w:val="none" w:sz="0" w:space="0" w:color="auto"/>
        <w:left w:val="none" w:sz="0" w:space="0" w:color="auto"/>
        <w:bottom w:val="none" w:sz="0" w:space="0" w:color="auto"/>
        <w:right w:val="none" w:sz="0" w:space="0" w:color="auto"/>
      </w:divBdr>
    </w:div>
    <w:div w:id="991255890">
      <w:bodyDiv w:val="1"/>
      <w:marLeft w:val="0"/>
      <w:marRight w:val="0"/>
      <w:marTop w:val="0"/>
      <w:marBottom w:val="0"/>
      <w:divBdr>
        <w:top w:val="none" w:sz="0" w:space="0" w:color="auto"/>
        <w:left w:val="none" w:sz="0" w:space="0" w:color="auto"/>
        <w:bottom w:val="none" w:sz="0" w:space="0" w:color="auto"/>
        <w:right w:val="none" w:sz="0" w:space="0" w:color="auto"/>
      </w:divBdr>
    </w:div>
    <w:div w:id="1068114563">
      <w:bodyDiv w:val="1"/>
      <w:marLeft w:val="0"/>
      <w:marRight w:val="0"/>
      <w:marTop w:val="0"/>
      <w:marBottom w:val="0"/>
      <w:divBdr>
        <w:top w:val="none" w:sz="0" w:space="0" w:color="auto"/>
        <w:left w:val="none" w:sz="0" w:space="0" w:color="auto"/>
        <w:bottom w:val="none" w:sz="0" w:space="0" w:color="auto"/>
        <w:right w:val="none" w:sz="0" w:space="0" w:color="auto"/>
      </w:divBdr>
    </w:div>
    <w:div w:id="1110852268">
      <w:bodyDiv w:val="1"/>
      <w:marLeft w:val="0"/>
      <w:marRight w:val="0"/>
      <w:marTop w:val="0"/>
      <w:marBottom w:val="0"/>
      <w:divBdr>
        <w:top w:val="none" w:sz="0" w:space="0" w:color="auto"/>
        <w:left w:val="none" w:sz="0" w:space="0" w:color="auto"/>
        <w:bottom w:val="none" w:sz="0" w:space="0" w:color="auto"/>
        <w:right w:val="none" w:sz="0" w:space="0" w:color="auto"/>
      </w:divBdr>
    </w:div>
    <w:div w:id="1166701426">
      <w:bodyDiv w:val="1"/>
      <w:marLeft w:val="0"/>
      <w:marRight w:val="0"/>
      <w:marTop w:val="0"/>
      <w:marBottom w:val="0"/>
      <w:divBdr>
        <w:top w:val="none" w:sz="0" w:space="0" w:color="auto"/>
        <w:left w:val="none" w:sz="0" w:space="0" w:color="auto"/>
        <w:bottom w:val="none" w:sz="0" w:space="0" w:color="auto"/>
        <w:right w:val="none" w:sz="0" w:space="0" w:color="auto"/>
      </w:divBdr>
      <w:divsChild>
        <w:div w:id="773550817">
          <w:marLeft w:val="0"/>
          <w:marRight w:val="0"/>
          <w:marTop w:val="0"/>
          <w:marBottom w:val="0"/>
          <w:divBdr>
            <w:top w:val="none" w:sz="0" w:space="0" w:color="auto"/>
            <w:left w:val="none" w:sz="0" w:space="0" w:color="auto"/>
            <w:bottom w:val="none" w:sz="0" w:space="0" w:color="auto"/>
            <w:right w:val="none" w:sz="0" w:space="0" w:color="auto"/>
          </w:divBdr>
          <w:divsChild>
            <w:div w:id="1276711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66937133">
      <w:bodyDiv w:val="1"/>
      <w:marLeft w:val="0"/>
      <w:marRight w:val="0"/>
      <w:marTop w:val="0"/>
      <w:marBottom w:val="0"/>
      <w:divBdr>
        <w:top w:val="none" w:sz="0" w:space="0" w:color="auto"/>
        <w:left w:val="none" w:sz="0" w:space="0" w:color="auto"/>
        <w:bottom w:val="none" w:sz="0" w:space="0" w:color="auto"/>
        <w:right w:val="none" w:sz="0" w:space="0" w:color="auto"/>
      </w:divBdr>
    </w:div>
    <w:div w:id="1310747055">
      <w:bodyDiv w:val="1"/>
      <w:marLeft w:val="0"/>
      <w:marRight w:val="0"/>
      <w:marTop w:val="0"/>
      <w:marBottom w:val="0"/>
      <w:divBdr>
        <w:top w:val="none" w:sz="0" w:space="0" w:color="auto"/>
        <w:left w:val="none" w:sz="0" w:space="0" w:color="auto"/>
        <w:bottom w:val="none" w:sz="0" w:space="0" w:color="auto"/>
        <w:right w:val="none" w:sz="0" w:space="0" w:color="auto"/>
      </w:divBdr>
    </w:div>
    <w:div w:id="1314332943">
      <w:bodyDiv w:val="1"/>
      <w:marLeft w:val="0"/>
      <w:marRight w:val="0"/>
      <w:marTop w:val="0"/>
      <w:marBottom w:val="0"/>
      <w:divBdr>
        <w:top w:val="none" w:sz="0" w:space="0" w:color="auto"/>
        <w:left w:val="none" w:sz="0" w:space="0" w:color="auto"/>
        <w:bottom w:val="none" w:sz="0" w:space="0" w:color="auto"/>
        <w:right w:val="none" w:sz="0" w:space="0" w:color="auto"/>
      </w:divBdr>
    </w:div>
    <w:div w:id="1352367722">
      <w:bodyDiv w:val="1"/>
      <w:marLeft w:val="0"/>
      <w:marRight w:val="0"/>
      <w:marTop w:val="0"/>
      <w:marBottom w:val="0"/>
      <w:divBdr>
        <w:top w:val="none" w:sz="0" w:space="0" w:color="auto"/>
        <w:left w:val="none" w:sz="0" w:space="0" w:color="auto"/>
        <w:bottom w:val="none" w:sz="0" w:space="0" w:color="auto"/>
        <w:right w:val="none" w:sz="0" w:space="0" w:color="auto"/>
      </w:divBdr>
    </w:div>
    <w:div w:id="1463960757">
      <w:bodyDiv w:val="1"/>
      <w:marLeft w:val="0"/>
      <w:marRight w:val="0"/>
      <w:marTop w:val="0"/>
      <w:marBottom w:val="0"/>
      <w:divBdr>
        <w:top w:val="none" w:sz="0" w:space="0" w:color="auto"/>
        <w:left w:val="none" w:sz="0" w:space="0" w:color="auto"/>
        <w:bottom w:val="none" w:sz="0" w:space="0" w:color="auto"/>
        <w:right w:val="none" w:sz="0" w:space="0" w:color="auto"/>
      </w:divBdr>
    </w:div>
    <w:div w:id="1472819477">
      <w:bodyDiv w:val="1"/>
      <w:marLeft w:val="0"/>
      <w:marRight w:val="0"/>
      <w:marTop w:val="0"/>
      <w:marBottom w:val="0"/>
      <w:divBdr>
        <w:top w:val="none" w:sz="0" w:space="0" w:color="auto"/>
        <w:left w:val="none" w:sz="0" w:space="0" w:color="auto"/>
        <w:bottom w:val="none" w:sz="0" w:space="0" w:color="auto"/>
        <w:right w:val="none" w:sz="0" w:space="0" w:color="auto"/>
      </w:divBdr>
    </w:div>
    <w:div w:id="1575511067">
      <w:bodyDiv w:val="1"/>
      <w:marLeft w:val="0"/>
      <w:marRight w:val="0"/>
      <w:marTop w:val="0"/>
      <w:marBottom w:val="0"/>
      <w:divBdr>
        <w:top w:val="none" w:sz="0" w:space="0" w:color="auto"/>
        <w:left w:val="none" w:sz="0" w:space="0" w:color="auto"/>
        <w:bottom w:val="none" w:sz="0" w:space="0" w:color="auto"/>
        <w:right w:val="none" w:sz="0" w:space="0" w:color="auto"/>
      </w:divBdr>
    </w:div>
    <w:div w:id="1593004456">
      <w:bodyDiv w:val="1"/>
      <w:marLeft w:val="0"/>
      <w:marRight w:val="0"/>
      <w:marTop w:val="0"/>
      <w:marBottom w:val="0"/>
      <w:divBdr>
        <w:top w:val="none" w:sz="0" w:space="0" w:color="auto"/>
        <w:left w:val="none" w:sz="0" w:space="0" w:color="auto"/>
        <w:bottom w:val="none" w:sz="0" w:space="0" w:color="auto"/>
        <w:right w:val="none" w:sz="0" w:space="0" w:color="auto"/>
      </w:divBdr>
    </w:div>
    <w:div w:id="1677465634">
      <w:bodyDiv w:val="1"/>
      <w:marLeft w:val="0"/>
      <w:marRight w:val="0"/>
      <w:marTop w:val="0"/>
      <w:marBottom w:val="0"/>
      <w:divBdr>
        <w:top w:val="none" w:sz="0" w:space="0" w:color="auto"/>
        <w:left w:val="none" w:sz="0" w:space="0" w:color="auto"/>
        <w:bottom w:val="none" w:sz="0" w:space="0" w:color="auto"/>
        <w:right w:val="none" w:sz="0" w:space="0" w:color="auto"/>
      </w:divBdr>
    </w:div>
    <w:div w:id="1738437721">
      <w:bodyDiv w:val="1"/>
      <w:marLeft w:val="0"/>
      <w:marRight w:val="0"/>
      <w:marTop w:val="0"/>
      <w:marBottom w:val="0"/>
      <w:divBdr>
        <w:top w:val="none" w:sz="0" w:space="0" w:color="auto"/>
        <w:left w:val="none" w:sz="0" w:space="0" w:color="auto"/>
        <w:bottom w:val="none" w:sz="0" w:space="0" w:color="auto"/>
        <w:right w:val="none" w:sz="0" w:space="0" w:color="auto"/>
      </w:divBdr>
      <w:divsChild>
        <w:div w:id="749815756">
          <w:marLeft w:val="0"/>
          <w:marRight w:val="0"/>
          <w:marTop w:val="0"/>
          <w:marBottom w:val="0"/>
          <w:divBdr>
            <w:top w:val="none" w:sz="0" w:space="0" w:color="auto"/>
            <w:left w:val="none" w:sz="0" w:space="0" w:color="auto"/>
            <w:bottom w:val="none" w:sz="0" w:space="0" w:color="auto"/>
            <w:right w:val="none" w:sz="0" w:space="0" w:color="auto"/>
          </w:divBdr>
          <w:divsChild>
            <w:div w:id="862210141">
              <w:marLeft w:val="0"/>
              <w:marRight w:val="0"/>
              <w:marTop w:val="0"/>
              <w:marBottom w:val="0"/>
              <w:divBdr>
                <w:top w:val="none" w:sz="0" w:space="0" w:color="auto"/>
                <w:left w:val="none" w:sz="0" w:space="0" w:color="auto"/>
                <w:bottom w:val="none" w:sz="0" w:space="0" w:color="auto"/>
                <w:right w:val="none" w:sz="0" w:space="0" w:color="auto"/>
              </w:divBdr>
              <w:divsChild>
                <w:div w:id="839123659">
                  <w:marLeft w:val="0"/>
                  <w:marRight w:val="0"/>
                  <w:marTop w:val="0"/>
                  <w:marBottom w:val="0"/>
                  <w:divBdr>
                    <w:top w:val="none" w:sz="0" w:space="0" w:color="auto"/>
                    <w:left w:val="none" w:sz="0" w:space="0" w:color="auto"/>
                    <w:bottom w:val="none" w:sz="0" w:space="0" w:color="auto"/>
                    <w:right w:val="none" w:sz="0" w:space="0" w:color="auto"/>
                  </w:divBdr>
                  <w:divsChild>
                    <w:div w:id="1569607090">
                      <w:marLeft w:val="0"/>
                      <w:marRight w:val="0"/>
                      <w:marTop w:val="0"/>
                      <w:marBottom w:val="0"/>
                      <w:divBdr>
                        <w:top w:val="none" w:sz="0" w:space="0" w:color="auto"/>
                        <w:left w:val="none" w:sz="0" w:space="0" w:color="auto"/>
                        <w:bottom w:val="none" w:sz="0" w:space="0" w:color="auto"/>
                        <w:right w:val="none" w:sz="0" w:space="0" w:color="auto"/>
                      </w:divBdr>
                      <w:divsChild>
                        <w:div w:id="1351028823">
                          <w:marLeft w:val="0"/>
                          <w:marRight w:val="0"/>
                          <w:marTop w:val="0"/>
                          <w:marBottom w:val="0"/>
                          <w:divBdr>
                            <w:top w:val="none" w:sz="0" w:space="0" w:color="auto"/>
                            <w:left w:val="none" w:sz="0" w:space="0" w:color="auto"/>
                            <w:bottom w:val="none" w:sz="0" w:space="0" w:color="auto"/>
                            <w:right w:val="none" w:sz="0" w:space="0" w:color="auto"/>
                          </w:divBdr>
                          <w:divsChild>
                            <w:div w:id="20110546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825656297">
      <w:bodyDiv w:val="1"/>
      <w:marLeft w:val="0"/>
      <w:marRight w:val="0"/>
      <w:marTop w:val="0"/>
      <w:marBottom w:val="0"/>
      <w:divBdr>
        <w:top w:val="none" w:sz="0" w:space="0" w:color="auto"/>
        <w:left w:val="none" w:sz="0" w:space="0" w:color="auto"/>
        <w:bottom w:val="none" w:sz="0" w:space="0" w:color="auto"/>
        <w:right w:val="none" w:sz="0" w:space="0" w:color="auto"/>
      </w:divBdr>
    </w:div>
    <w:div w:id="1895267370">
      <w:bodyDiv w:val="1"/>
      <w:marLeft w:val="0"/>
      <w:marRight w:val="0"/>
      <w:marTop w:val="0"/>
      <w:marBottom w:val="0"/>
      <w:divBdr>
        <w:top w:val="none" w:sz="0" w:space="0" w:color="auto"/>
        <w:left w:val="none" w:sz="0" w:space="0" w:color="auto"/>
        <w:bottom w:val="none" w:sz="0" w:space="0" w:color="auto"/>
        <w:right w:val="none" w:sz="0" w:space="0" w:color="auto"/>
      </w:divBdr>
    </w:div>
    <w:div w:id="1940143588">
      <w:bodyDiv w:val="1"/>
      <w:marLeft w:val="0"/>
      <w:marRight w:val="0"/>
      <w:marTop w:val="0"/>
      <w:marBottom w:val="0"/>
      <w:divBdr>
        <w:top w:val="none" w:sz="0" w:space="0" w:color="auto"/>
        <w:left w:val="none" w:sz="0" w:space="0" w:color="auto"/>
        <w:bottom w:val="none" w:sz="0" w:space="0" w:color="auto"/>
        <w:right w:val="none" w:sz="0" w:space="0" w:color="auto"/>
      </w:divBdr>
      <w:divsChild>
        <w:div w:id="1217739136">
          <w:marLeft w:val="0"/>
          <w:marRight w:val="0"/>
          <w:marTop w:val="0"/>
          <w:marBottom w:val="0"/>
          <w:divBdr>
            <w:top w:val="none" w:sz="0" w:space="0" w:color="auto"/>
            <w:left w:val="none" w:sz="0" w:space="0" w:color="auto"/>
            <w:bottom w:val="none" w:sz="0" w:space="0" w:color="auto"/>
            <w:right w:val="none" w:sz="0" w:space="0" w:color="auto"/>
          </w:divBdr>
          <w:divsChild>
            <w:div w:id="1223951786">
              <w:marLeft w:val="0"/>
              <w:marRight w:val="0"/>
              <w:marTop w:val="0"/>
              <w:marBottom w:val="0"/>
              <w:divBdr>
                <w:top w:val="none" w:sz="0" w:space="0" w:color="auto"/>
                <w:left w:val="none" w:sz="0" w:space="0" w:color="auto"/>
                <w:bottom w:val="none" w:sz="0" w:space="0" w:color="auto"/>
                <w:right w:val="none" w:sz="0" w:space="0" w:color="auto"/>
              </w:divBdr>
              <w:divsChild>
                <w:div w:id="753748645">
                  <w:marLeft w:val="0"/>
                  <w:marRight w:val="0"/>
                  <w:marTop w:val="0"/>
                  <w:marBottom w:val="0"/>
                  <w:divBdr>
                    <w:top w:val="none" w:sz="0" w:space="0" w:color="auto"/>
                    <w:left w:val="none" w:sz="0" w:space="0" w:color="auto"/>
                    <w:bottom w:val="none" w:sz="0" w:space="0" w:color="auto"/>
                    <w:right w:val="none" w:sz="0" w:space="0" w:color="auto"/>
                  </w:divBdr>
                  <w:divsChild>
                    <w:div w:id="927077795">
                      <w:marLeft w:val="0"/>
                      <w:marRight w:val="0"/>
                      <w:marTop w:val="0"/>
                      <w:marBottom w:val="0"/>
                      <w:divBdr>
                        <w:top w:val="none" w:sz="0" w:space="0" w:color="auto"/>
                        <w:left w:val="none" w:sz="0" w:space="0" w:color="auto"/>
                        <w:bottom w:val="none" w:sz="0" w:space="0" w:color="auto"/>
                        <w:right w:val="none" w:sz="0" w:space="0" w:color="auto"/>
                      </w:divBdr>
                      <w:divsChild>
                        <w:div w:id="20206926">
                          <w:marLeft w:val="0"/>
                          <w:marRight w:val="0"/>
                          <w:marTop w:val="0"/>
                          <w:marBottom w:val="0"/>
                          <w:divBdr>
                            <w:top w:val="none" w:sz="0" w:space="0" w:color="auto"/>
                            <w:left w:val="none" w:sz="0" w:space="0" w:color="auto"/>
                            <w:bottom w:val="none" w:sz="0" w:space="0" w:color="auto"/>
                            <w:right w:val="none" w:sz="0" w:space="0" w:color="auto"/>
                          </w:divBdr>
                          <w:divsChild>
                            <w:div w:id="452359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95837445">
      <w:bodyDiv w:val="1"/>
      <w:marLeft w:val="0"/>
      <w:marRight w:val="0"/>
      <w:marTop w:val="0"/>
      <w:marBottom w:val="0"/>
      <w:divBdr>
        <w:top w:val="none" w:sz="0" w:space="0" w:color="auto"/>
        <w:left w:val="none" w:sz="0" w:space="0" w:color="auto"/>
        <w:bottom w:val="none" w:sz="0" w:space="0" w:color="auto"/>
        <w:right w:val="none" w:sz="0" w:space="0" w:color="auto"/>
      </w:divBdr>
    </w:div>
    <w:div w:id="2055346847">
      <w:bodyDiv w:val="1"/>
      <w:marLeft w:val="0"/>
      <w:marRight w:val="0"/>
      <w:marTop w:val="0"/>
      <w:marBottom w:val="0"/>
      <w:divBdr>
        <w:top w:val="none" w:sz="0" w:space="0" w:color="auto"/>
        <w:left w:val="none" w:sz="0" w:space="0" w:color="auto"/>
        <w:bottom w:val="none" w:sz="0" w:space="0" w:color="auto"/>
        <w:right w:val="none" w:sz="0" w:space="0" w:color="auto"/>
      </w:divBdr>
    </w:div>
    <w:div w:id="20773200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www.legislation.gov.uk/eur/2016/679/contents" TargetMode="External"/><Relationship Id="rId18" Type="http://schemas.openxmlformats.org/officeDocument/2006/relationships/hyperlink" Target="https://norfolkcc.cmis.uk.com/norfolkcc/CalendarofMeetings/tabid/128/ctl/ViewMeetingPublic/mid/496/Meeting/2408/Committee/169/Default.aspx" TargetMode="External"/><Relationship Id="rId26" Type="http://schemas.openxmlformats.org/officeDocument/2006/relationships/hyperlink" Target="https://www.norfolk.gov.uk/38289" TargetMode="External"/><Relationship Id="rId39"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yperlink" Target="https://www.gov.uk/government/organisations/department-for-education" TargetMode="External"/><Relationship Id="rId34" Type="http://schemas.openxmlformats.org/officeDocument/2006/relationships/oleObject" Target="embeddings/oleObject1.bin"/><Relationship Id="rId42"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haveyoursay@norfolk.gov.uk" TargetMode="External"/><Relationship Id="rId17" Type="http://schemas.openxmlformats.org/officeDocument/2006/relationships/hyperlink" Target="https://eur02.safelinks.protection.outlook.com/?url=https%3A%2F%2Fwww.norfolk.gov.uk%2Farticle%2F38867%2FCouncil-vision-and-strategy&amp;data=05%7C02%7Csamantha.brown%40norfolk.gov.uk%7C6f24c7c440db40b55a7008df38dc87a9%7C1419177e57e04f0faff0fd61b549d10e%7C0%7C0%7C639292192144609299%7CUnknown%7CTWFpbGZsb3d8eyJFbXB0eU1hcGkiOnRydWUsIlYiOiIwLjAuMDAwMCIsIlAiOiJXaW4zMiIsIkFOIjoiTWFpbCIsIldUIjoyfQ%3D%3D%7C0%7C%7C%7C&amp;sdata=YN6Yey9tGU0wdXv2lFXgm2aNANrLkYAhPeQBqNkX9rU%3D&amp;reserved=0" TargetMode="External"/><Relationship Id="rId25" Type="http://schemas.openxmlformats.org/officeDocument/2006/relationships/hyperlink" Target="https://www.norfolk.gov.uk/education-and-learning/school-and-college-transport/post16-travel-scheme/cost-and-payment" TargetMode="External"/><Relationship Id="rId33" Type="http://schemas.openxmlformats.org/officeDocument/2006/relationships/image" Target="media/image2.png"/><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norfolkcc.cmis.uk.com/norfolkcc/CalendarofMeetings/tabid/128/ctl/ViewMeetingPublic/mid/496/Meeting/2408/Committee/169/Default.aspx" TargetMode="External"/><Relationship Id="rId20" Type="http://schemas.openxmlformats.org/officeDocument/2006/relationships/hyperlink" Target="https://www.gov.uk/know-when-you-can-leave-school" TargetMode="External"/><Relationship Id="rId29" Type="http://schemas.openxmlformats.org/officeDocument/2006/relationships/hyperlink" Target="https://www.norfolk.gov.uk/article/41957/What-the-Crisis-and-Resilience-Service-can-help-with" TargetMode="External"/><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g"/><Relationship Id="rId24" Type="http://schemas.openxmlformats.org/officeDocument/2006/relationships/hyperlink" Target="https://www.norfolk.gov.uk/education-and-learning/school-and-college-transport/post16-travel-scheme/cost-and-payment" TargetMode="External"/><Relationship Id="rId32" Type="http://schemas.openxmlformats.org/officeDocument/2006/relationships/hyperlink" Target="mailto:haveyoursay@norfolk.gov.uk" TargetMode="External"/><Relationship Id="rId37" Type="http://schemas.openxmlformats.org/officeDocument/2006/relationships/header" Target="header2.xml"/><Relationship Id="rId40" Type="http://schemas.openxmlformats.org/officeDocument/2006/relationships/header" Target="header3.xml"/><Relationship Id="rId45" Type="http://schemas.microsoft.com/office/2020/10/relationships/intelligence" Target="intelligence2.xml"/><Relationship Id="rId5" Type="http://schemas.openxmlformats.org/officeDocument/2006/relationships/numbering" Target="numbering.xml"/><Relationship Id="rId15" Type="http://schemas.openxmlformats.org/officeDocument/2006/relationships/hyperlink" Target="https://www.norfolk.gov.uk/privacy" TargetMode="External"/><Relationship Id="rId23" Type="http://schemas.openxmlformats.org/officeDocument/2006/relationships/hyperlink" Target="https://www.norfolk.gov.uk/education-and-learning/school-and-college-transport/post16-travel-scheme" TargetMode="External"/><Relationship Id="rId28" Type="http://schemas.openxmlformats.org/officeDocument/2006/relationships/hyperlink" Target="https://www.norfolk.gov.uk/38133" TargetMode="External"/><Relationship Id="rId36"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norfolk.gov.uk/article/65634/Families-receiving-a-qualifying-low-income-benefit" TargetMode="External"/><Relationship Id="rId31" Type="http://schemas.openxmlformats.org/officeDocument/2006/relationships/hyperlink" Target="http://www.norfolk.gov.uk/budget" TargetMode="External"/><Relationship Id="rId44"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18/12/contents" TargetMode="External"/><Relationship Id="rId22" Type="http://schemas.openxmlformats.org/officeDocument/2006/relationships/hyperlink" Target="https://www.norfolk.gov.uk/media/41452/Post-16-Travel-Assistance-Policy-Statement/pdf/n6Post_16_Travel_Assistance_Policy_Statement_2026-27.pdf?m=1786006041667" TargetMode="External"/><Relationship Id="rId27" Type="http://schemas.openxmlformats.org/officeDocument/2006/relationships/hyperlink" Target="https://www.norfolk.gov.uk/article/59560/Assessment-for-collegesixth-form-travel-assistance-suited-to-you" TargetMode="External"/><Relationship Id="rId30" Type="http://schemas.openxmlformats.org/officeDocument/2006/relationships/hyperlink" Target="https://www.ons.gov.uk/news/news/betterunderstandingthestrengthsandlimitationsofgenderidentitystatistics" TargetMode="External"/><Relationship Id="rId35" Type="http://schemas.openxmlformats.org/officeDocument/2006/relationships/hyperlink" Target="mailto:haveyoursay@norfolk.gov.uk" TargetMode="External"/><Relationship Id="rId43" Type="http://schemas.openxmlformats.org/officeDocument/2006/relationships/glossaryDocument" Target="glossary/document.xml"/></Relationships>
</file>

<file path=word/_rels/footnotes.xml.rels><?xml version="1.0" encoding="UTF-8" standalone="yes"?>
<Relationships xmlns="http://schemas.openxmlformats.org/package/2006/relationships"><Relationship Id="rId8" Type="http://schemas.openxmlformats.org/officeDocument/2006/relationships/hyperlink" Target="https://www.gov.uk/know-when-you-can-leave-school" TargetMode="External"/><Relationship Id="rId13" Type="http://schemas.openxmlformats.org/officeDocument/2006/relationships/hyperlink" Target="https://www.norfolk.gov.uk/38324" TargetMode="External"/><Relationship Id="rId3" Type="http://schemas.openxmlformats.org/officeDocument/2006/relationships/hyperlink" Target="https://www.norfolk.gov.uk/privacy" TargetMode="External"/><Relationship Id="rId7" Type="http://schemas.openxmlformats.org/officeDocument/2006/relationships/hyperlink" Target="https://www.norfolk.gov.uk/article/65634/Families-receiving-a-qualifying-low-income-benefit" TargetMode="External"/><Relationship Id="rId12" Type="http://schemas.openxmlformats.org/officeDocument/2006/relationships/hyperlink" Target="https://www.norfolk.gov.uk/38324" TargetMode="External"/><Relationship Id="rId17" Type="http://schemas.openxmlformats.org/officeDocument/2006/relationships/hyperlink" Target="https://www.norfolk.gov.uk/article/41957/What-the-Crisis-and-Resilience-Service-can-help-with" TargetMode="External"/><Relationship Id="rId2" Type="http://schemas.openxmlformats.org/officeDocument/2006/relationships/hyperlink" Target="https://www.legislation.gov.uk/ukpga/2018/12/contents" TargetMode="External"/><Relationship Id="rId16" Type="http://schemas.openxmlformats.org/officeDocument/2006/relationships/hyperlink" Target="https://www.norfolk.gov.uk/38133" TargetMode="External"/><Relationship Id="rId1" Type="http://schemas.openxmlformats.org/officeDocument/2006/relationships/hyperlink" Target="https://www.legislation.gov.uk/eur/2016/679/contents" TargetMode="External"/><Relationship Id="rId6" Type="http://schemas.openxmlformats.org/officeDocument/2006/relationships/hyperlink" Target="https://norfolkcc.cmis.uk.com/norfolkcc/CalendarofMeetings/tabid/128/ctl/ViewMeetingPublic/mid/496/Meeting/2408/Committee/169/Default.aspx" TargetMode="External"/><Relationship Id="rId11" Type="http://schemas.openxmlformats.org/officeDocument/2006/relationships/hyperlink" Target="https://www.norfolk.gov.uk/38278" TargetMode="External"/><Relationship Id="rId5" Type="http://schemas.openxmlformats.org/officeDocument/2006/relationships/hyperlink" Target="https://www.norfolk.gov.uk/article/38867/Council-vision-and-strategy" TargetMode="External"/><Relationship Id="rId15" Type="http://schemas.openxmlformats.org/officeDocument/2006/relationships/hyperlink" Target="https://www.norfolk.gov.uk/article/59560/Assessment-for-collegesixth-form-travel-assistance-suited-to-you" TargetMode="External"/><Relationship Id="rId10" Type="http://schemas.openxmlformats.org/officeDocument/2006/relationships/hyperlink" Target="https://www.norfolk.gov.uk/article/39097/Post16-transport-policy" TargetMode="External"/><Relationship Id="rId4" Type="http://schemas.openxmlformats.org/officeDocument/2006/relationships/hyperlink" Target="https://norfolkcc.cmis.uk.com/norfolkcc/CalendarofMeetings/tabid/128/ctl/ViewMeetingPublic/mid/496/Meeting/2408/Committee/169/Default.aspx" TargetMode="External"/><Relationship Id="rId9" Type="http://schemas.openxmlformats.org/officeDocument/2006/relationships/hyperlink" Target="https://www.gov.uk/government/organisations/department-for-education" TargetMode="External"/><Relationship Id="rId14" Type="http://schemas.openxmlformats.org/officeDocument/2006/relationships/hyperlink" Target="https://www.norfolk.gov.uk/38289"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A24476BA-D16B-461F-A1AA-EAFECFB926F4}"/>
      </w:docPartPr>
      <w:docPartBody>
        <w:p w:rsidR="005727F6" w:rsidRDefault="005727F6">
          <w:r w:rsidRPr="00B652B7">
            <w:rPr>
              <w:rStyle w:val="PlaceholderText"/>
            </w:rPr>
            <w:t>Click or tap here to enter text.</w:t>
          </w:r>
        </w:p>
      </w:docPartBody>
    </w:docPart>
    <w:docPart>
      <w:docPartPr>
        <w:name w:val="688A9AF5DE79440C88FF1535BA0EFF8F"/>
        <w:category>
          <w:name w:val="General"/>
          <w:gallery w:val="placeholder"/>
        </w:category>
        <w:types>
          <w:type w:val="bbPlcHdr"/>
        </w:types>
        <w:behaviors>
          <w:behavior w:val="content"/>
        </w:behaviors>
        <w:guid w:val="{5F1E754B-DDC9-499B-B1B3-94ABC03975A1}"/>
      </w:docPartPr>
      <w:docPartBody>
        <w:p w:rsidR="00E7592C" w:rsidRDefault="00E7592C" w:rsidP="00E7592C">
          <w:pPr>
            <w:pStyle w:val="688A9AF5DE79440C88FF1535BA0EFF8F"/>
          </w:pPr>
          <w:r w:rsidRPr="00B652B7">
            <w:rPr>
              <w:rStyle w:val="PlaceholderText"/>
            </w:rPr>
            <w:t>Click or tap here to enter text.</w:t>
          </w:r>
        </w:p>
      </w:docPartBody>
    </w:docPart>
    <w:docPart>
      <w:docPartPr>
        <w:name w:val="58A608A9C69145248794D2F3F23731F1"/>
        <w:category>
          <w:name w:val="General"/>
          <w:gallery w:val="placeholder"/>
        </w:category>
        <w:types>
          <w:type w:val="bbPlcHdr"/>
        </w:types>
        <w:behaviors>
          <w:behavior w:val="content"/>
        </w:behaviors>
        <w:guid w:val="{9496EF8D-DC3E-456C-AADA-1EAC8035CB4C}"/>
      </w:docPartPr>
      <w:docPartBody>
        <w:p w:rsidR="00E7592C" w:rsidRDefault="00E7592C" w:rsidP="00E7592C">
          <w:pPr>
            <w:pStyle w:val="58A608A9C69145248794D2F3F23731F1"/>
          </w:pPr>
          <w:r w:rsidRPr="00B652B7">
            <w:rPr>
              <w:rStyle w:val="PlaceholderText"/>
            </w:rPr>
            <w:t>Click or tap here to enter text.</w:t>
          </w:r>
        </w:p>
      </w:docPartBody>
    </w:docPart>
    <w:docPart>
      <w:docPartPr>
        <w:name w:val="CB9055C2054E43FFB027589B66808E4A"/>
        <w:category>
          <w:name w:val="General"/>
          <w:gallery w:val="placeholder"/>
        </w:category>
        <w:types>
          <w:type w:val="bbPlcHdr"/>
        </w:types>
        <w:behaviors>
          <w:behavior w:val="content"/>
        </w:behaviors>
        <w:guid w:val="{B61CC217-C015-4C03-9F26-F636A2DFBFE8}"/>
      </w:docPartPr>
      <w:docPartBody>
        <w:p w:rsidR="00E7592C" w:rsidRDefault="00E7592C" w:rsidP="00E7592C">
          <w:pPr>
            <w:pStyle w:val="CB9055C2054E43FFB027589B66808E4A"/>
          </w:pPr>
          <w:r w:rsidRPr="00B652B7">
            <w:rPr>
              <w:rStyle w:val="PlaceholderText"/>
            </w:rPr>
            <w:t>Click or tap here to enter text.</w:t>
          </w:r>
        </w:p>
      </w:docPartBody>
    </w:docPart>
    <w:docPart>
      <w:docPartPr>
        <w:name w:val="CA3360A39ABC4406B4D8C436C2149DCA"/>
        <w:category>
          <w:name w:val="General"/>
          <w:gallery w:val="placeholder"/>
        </w:category>
        <w:types>
          <w:type w:val="bbPlcHdr"/>
        </w:types>
        <w:behaviors>
          <w:behavior w:val="content"/>
        </w:behaviors>
        <w:guid w:val="{A18061FB-F752-4F7A-8AAC-8DDBCF839BE1}"/>
      </w:docPartPr>
      <w:docPartBody>
        <w:p w:rsidR="007E18A9" w:rsidRDefault="007E18A9" w:rsidP="007E18A9">
          <w:pPr>
            <w:pStyle w:val="CA3360A39ABC4406B4D8C436C2149DCA"/>
          </w:pPr>
          <w:r w:rsidRPr="00B652B7">
            <w:rPr>
              <w:rStyle w:val="PlaceholderText"/>
            </w:rPr>
            <w:t>Click or tap here to enter text.</w:t>
          </w:r>
        </w:p>
      </w:docPartBody>
    </w:docPart>
    <w:docPart>
      <w:docPartPr>
        <w:name w:val="AD7A49CB33A841C8BC92A511B88AB225"/>
        <w:category>
          <w:name w:val="General"/>
          <w:gallery w:val="placeholder"/>
        </w:category>
        <w:types>
          <w:type w:val="bbPlcHdr"/>
        </w:types>
        <w:behaviors>
          <w:behavior w:val="content"/>
        </w:behaviors>
        <w:guid w:val="{3D809B5F-6487-43BF-A52D-97CC7C5AD86B}"/>
      </w:docPartPr>
      <w:docPartBody>
        <w:p w:rsidR="00644B47" w:rsidRDefault="000013EB" w:rsidP="000013EB">
          <w:pPr>
            <w:pStyle w:val="AD7A49CB33A841C8BC92A511B88AB225"/>
          </w:pPr>
          <w:r w:rsidRPr="00B652B7">
            <w:rPr>
              <w:rStyle w:val="PlaceholderText"/>
            </w:rPr>
            <w:t>Click or tap here to enter text.</w:t>
          </w:r>
        </w:p>
      </w:docPartBody>
    </w:docPart>
    <w:docPart>
      <w:docPartPr>
        <w:name w:val="2A15863752364BC988268D5CCA1BC1E1"/>
        <w:category>
          <w:name w:val="General"/>
          <w:gallery w:val="placeholder"/>
        </w:category>
        <w:types>
          <w:type w:val="bbPlcHdr"/>
        </w:types>
        <w:behaviors>
          <w:behavior w:val="content"/>
        </w:behaviors>
        <w:guid w:val="{DA75C58E-D269-4F63-89F5-D37D09A885CC}"/>
      </w:docPartPr>
      <w:docPartBody>
        <w:p w:rsidR="00654ABC" w:rsidRDefault="002E6929" w:rsidP="002E6929">
          <w:pPr>
            <w:pStyle w:val="2A15863752364BC988268D5CCA1BC1E1"/>
          </w:pPr>
          <w:r w:rsidRPr="00B652B7">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27F6"/>
    <w:rsid w:val="000013EB"/>
    <w:rsid w:val="000059EE"/>
    <w:rsid w:val="00024D77"/>
    <w:rsid w:val="00040C73"/>
    <w:rsid w:val="000421E4"/>
    <w:rsid w:val="00113EA8"/>
    <w:rsid w:val="0014627D"/>
    <w:rsid w:val="00181816"/>
    <w:rsid w:val="00241B5D"/>
    <w:rsid w:val="00277EDF"/>
    <w:rsid w:val="002954AA"/>
    <w:rsid w:val="00295E4D"/>
    <w:rsid w:val="002C2A5F"/>
    <w:rsid w:val="002C5ADA"/>
    <w:rsid w:val="002D637C"/>
    <w:rsid w:val="002E6929"/>
    <w:rsid w:val="00321A22"/>
    <w:rsid w:val="00367743"/>
    <w:rsid w:val="0038528A"/>
    <w:rsid w:val="003E06E3"/>
    <w:rsid w:val="004228AA"/>
    <w:rsid w:val="00432AC6"/>
    <w:rsid w:val="004C1E94"/>
    <w:rsid w:val="00544C9D"/>
    <w:rsid w:val="0054675D"/>
    <w:rsid w:val="005727F6"/>
    <w:rsid w:val="00590288"/>
    <w:rsid w:val="005B5D24"/>
    <w:rsid w:val="00644B47"/>
    <w:rsid w:val="00654ABC"/>
    <w:rsid w:val="00681D5D"/>
    <w:rsid w:val="006A1670"/>
    <w:rsid w:val="006C1212"/>
    <w:rsid w:val="006C4A20"/>
    <w:rsid w:val="007032F1"/>
    <w:rsid w:val="007477A7"/>
    <w:rsid w:val="00756392"/>
    <w:rsid w:val="007E0490"/>
    <w:rsid w:val="007E18A9"/>
    <w:rsid w:val="007F29D9"/>
    <w:rsid w:val="00803AB7"/>
    <w:rsid w:val="008C70EE"/>
    <w:rsid w:val="008E4C3C"/>
    <w:rsid w:val="0093351D"/>
    <w:rsid w:val="00940156"/>
    <w:rsid w:val="009743BA"/>
    <w:rsid w:val="009D72C2"/>
    <w:rsid w:val="009F29E7"/>
    <w:rsid w:val="00A93BAE"/>
    <w:rsid w:val="00AC7C35"/>
    <w:rsid w:val="00B71AAB"/>
    <w:rsid w:val="00B913D4"/>
    <w:rsid w:val="00BC31A6"/>
    <w:rsid w:val="00C30175"/>
    <w:rsid w:val="00C350C6"/>
    <w:rsid w:val="00C651E6"/>
    <w:rsid w:val="00CB7204"/>
    <w:rsid w:val="00CC0699"/>
    <w:rsid w:val="00D33CC9"/>
    <w:rsid w:val="00D67B3C"/>
    <w:rsid w:val="00DB5590"/>
    <w:rsid w:val="00DE1666"/>
    <w:rsid w:val="00DF16EE"/>
    <w:rsid w:val="00DF322E"/>
    <w:rsid w:val="00E57B66"/>
    <w:rsid w:val="00E7592C"/>
    <w:rsid w:val="00EB6214"/>
    <w:rsid w:val="00EC46C6"/>
    <w:rsid w:val="00EF62B0"/>
    <w:rsid w:val="00F00948"/>
    <w:rsid w:val="00F60F56"/>
    <w:rsid w:val="00F84692"/>
    <w:rsid w:val="00FA6530"/>
    <w:rsid w:val="00FE032E"/>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0F0F5A72"/>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en-GB" w:eastAsia="en-GB"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2E6929"/>
    <w:rPr>
      <w:color w:val="808080"/>
    </w:rPr>
  </w:style>
  <w:style w:type="paragraph" w:customStyle="1" w:styleId="688A9AF5DE79440C88FF1535BA0EFF8F">
    <w:name w:val="688A9AF5DE79440C88FF1535BA0EFF8F"/>
    <w:rsid w:val="00E7592C"/>
  </w:style>
  <w:style w:type="paragraph" w:customStyle="1" w:styleId="58A608A9C69145248794D2F3F23731F1">
    <w:name w:val="58A608A9C69145248794D2F3F23731F1"/>
    <w:rsid w:val="00E7592C"/>
  </w:style>
  <w:style w:type="paragraph" w:customStyle="1" w:styleId="CB9055C2054E43FFB027589B66808E4A">
    <w:name w:val="CB9055C2054E43FFB027589B66808E4A"/>
    <w:rsid w:val="00E7592C"/>
  </w:style>
  <w:style w:type="paragraph" w:customStyle="1" w:styleId="CA3360A39ABC4406B4D8C436C2149DCA">
    <w:name w:val="CA3360A39ABC4406B4D8C436C2149DCA"/>
    <w:rsid w:val="007E18A9"/>
  </w:style>
  <w:style w:type="paragraph" w:customStyle="1" w:styleId="AD7A49CB33A841C8BC92A511B88AB225">
    <w:name w:val="AD7A49CB33A841C8BC92A511B88AB225"/>
    <w:rsid w:val="000013EB"/>
    <w:pPr>
      <w:spacing w:line="278" w:lineRule="auto"/>
    </w:pPr>
    <w:rPr>
      <w:sz w:val="24"/>
      <w:szCs w:val="24"/>
    </w:rPr>
  </w:style>
  <w:style w:type="paragraph" w:customStyle="1" w:styleId="2A15863752364BC988268D5CCA1BC1E1">
    <w:name w:val="2A15863752364BC988268D5CCA1BC1E1"/>
    <w:rsid w:val="002E6929"/>
    <w:pPr>
      <w:spacing w:line="278" w:lineRule="auto"/>
    </w:pPr>
    <w:rPr>
      <w:sz w:val="24"/>
      <w:szCs w:val="24"/>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E4BBE5FDC181874E9EE7C55A6FB707E7" ma:contentTypeVersion="14" ma:contentTypeDescription="Create a new document." ma:contentTypeScope="" ma:versionID="ce194d2eb401ffb4b67ad5ff2240ac2c">
  <xsd:schema xmlns:xsd="http://www.w3.org/2001/XMLSchema" xmlns:xs="http://www.w3.org/2001/XMLSchema" xmlns:p="http://schemas.microsoft.com/office/2006/metadata/properties" xmlns:ns2="c53beeb6-bd10-464b-a97f-d333695e01f5" xmlns:ns3="2975a16f-f68c-4ac4-ba2e-3fe73b9a1928" targetNamespace="http://schemas.microsoft.com/office/2006/metadata/properties" ma:root="true" ma:fieldsID="ce337dd3cfa67f0da2e7a60f050044b1" ns2:_="" ns3:_="">
    <xsd:import namespace="c53beeb6-bd10-464b-a97f-d333695e01f5"/>
    <xsd:import namespace="2975a16f-f68c-4ac4-ba2e-3fe73b9a1928"/>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MediaServiceLocation"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53beeb6-bd10-464b-a97f-d333695e01f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f71bbcc-0e19-47a0-832f-6df17fefd216"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ObjectDetectorVersions" ma:index="15" nillable="true" ma:displayName="MediaServiceObjectDetectorVersions" ma:hidden="true" ma:indexed="true" ma:internalName="MediaServiceObjectDetectorVersion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indexed="true" ma:internalName="MediaServiceLocation" ma:readOnly="true">
      <xsd:simpleType>
        <xsd:restriction base="dms:Text"/>
      </xsd:simpleType>
    </xsd:element>
    <xsd:element name="MediaServiceOCR" ma:index="20" nillable="true" ma:displayName="Extracted Text" ma:internalName="MediaServiceOCR" ma:readOnly="true">
      <xsd:simpleType>
        <xsd:restriction base="dms:Note">
          <xsd:maxLength value="255"/>
        </xsd:restriction>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975a16f-f68c-4ac4-ba2e-3fe73b9a1928"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7665c901-b17d-4eb3-baca-3c5b5d71a32c}" ma:internalName="TaxCatchAll" ma:showField="CatchAllData" ma:web="2975a16f-f68c-4ac4-ba2e-3fe73b9a192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2975a16f-f68c-4ac4-ba2e-3fe73b9a1928" xsi:nil="true"/>
    <lcf76f155ced4ddcb4097134ff3c332f xmlns="c53beeb6-bd10-464b-a97f-d333695e01f5">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EE96CC75-B61C-4B8F-A77A-510D758615B2}">
  <ds:schemaRefs>
    <ds:schemaRef ds:uri="http://schemas.microsoft.com/sharepoint/v3/contenttype/forms"/>
  </ds:schemaRefs>
</ds:datastoreItem>
</file>

<file path=customXml/itemProps2.xml><?xml version="1.0" encoding="utf-8"?>
<ds:datastoreItem xmlns:ds="http://schemas.openxmlformats.org/officeDocument/2006/customXml" ds:itemID="{25D9D17E-3AD7-4AC4-ABF5-938881064C34}">
  <ds:schemaRefs>
    <ds:schemaRef ds:uri="http://schemas.openxmlformats.org/officeDocument/2006/bibliography"/>
  </ds:schemaRefs>
</ds:datastoreItem>
</file>

<file path=customXml/itemProps3.xml><?xml version="1.0" encoding="utf-8"?>
<ds:datastoreItem xmlns:ds="http://schemas.openxmlformats.org/officeDocument/2006/customXml" ds:itemID="{8F51EE3B-7D5F-4A0C-836A-CBEF58A1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53beeb6-bd10-464b-a97f-d333695e01f5"/>
    <ds:schemaRef ds:uri="2975a16f-f68c-4ac4-ba2e-3fe73b9a192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0CBB048-45B5-473C-9505-86C91E2A5D21}">
  <ds:schemaRefs>
    <ds:schemaRef ds:uri="http://schemas.microsoft.com/office/2006/metadata/properties"/>
    <ds:schemaRef ds:uri="http://schemas.microsoft.com/office/infopath/2007/PartnerControls"/>
    <ds:schemaRef ds:uri="2975a16f-f68c-4ac4-ba2e-3fe73b9a1928"/>
    <ds:schemaRef ds:uri="c53beeb6-bd10-464b-a97f-d333695e01f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38</Pages>
  <Words>4629</Words>
  <Characters>24354</Characters>
  <Application>Microsoft Office Word</Application>
  <DocSecurity>0</DocSecurity>
  <Lines>1014</Lines>
  <Paragraphs>452</Paragraphs>
  <ScaleCrop>false</ScaleCrop>
  <Company/>
  <LinksUpToDate>false</LinksUpToDate>
  <CharactersWithSpaces>28531</CharactersWithSpaces>
  <SharedDoc>false</SharedDoc>
  <HLinks>
    <vt:vector size="234" baseType="variant">
      <vt:variant>
        <vt:i4>393336</vt:i4>
      </vt:variant>
      <vt:variant>
        <vt:i4>66</vt:i4>
      </vt:variant>
      <vt:variant>
        <vt:i4>0</vt:i4>
      </vt:variant>
      <vt:variant>
        <vt:i4>5</vt:i4>
      </vt:variant>
      <vt:variant>
        <vt:lpwstr>mailto:haveyoursay@norfolk.gov.uk</vt:lpwstr>
      </vt:variant>
      <vt:variant>
        <vt:lpwstr/>
      </vt:variant>
      <vt:variant>
        <vt:i4>393336</vt:i4>
      </vt:variant>
      <vt:variant>
        <vt:i4>60</vt:i4>
      </vt:variant>
      <vt:variant>
        <vt:i4>0</vt:i4>
      </vt:variant>
      <vt:variant>
        <vt:i4>5</vt:i4>
      </vt:variant>
      <vt:variant>
        <vt:lpwstr>mailto:haveyoursay@norfolk.gov.uk</vt:lpwstr>
      </vt:variant>
      <vt:variant>
        <vt:lpwstr/>
      </vt:variant>
      <vt:variant>
        <vt:i4>1966162</vt:i4>
      </vt:variant>
      <vt:variant>
        <vt:i4>57</vt:i4>
      </vt:variant>
      <vt:variant>
        <vt:i4>0</vt:i4>
      </vt:variant>
      <vt:variant>
        <vt:i4>5</vt:i4>
      </vt:variant>
      <vt:variant>
        <vt:lpwstr>http://www.norfolk.gov.uk/budget</vt:lpwstr>
      </vt:variant>
      <vt:variant>
        <vt:lpwstr/>
      </vt:variant>
      <vt:variant>
        <vt:i4>1245256</vt:i4>
      </vt:variant>
      <vt:variant>
        <vt:i4>54</vt:i4>
      </vt:variant>
      <vt:variant>
        <vt:i4>0</vt:i4>
      </vt:variant>
      <vt:variant>
        <vt:i4>5</vt:i4>
      </vt:variant>
      <vt:variant>
        <vt:lpwstr>https://www.ons.gov.uk/news/news/betterunderstandingthestrengthsandlimitationsofgenderidentitystatistics</vt:lpwstr>
      </vt:variant>
      <vt:variant>
        <vt:lpwstr/>
      </vt:variant>
      <vt:variant>
        <vt:i4>4718670</vt:i4>
      </vt:variant>
      <vt:variant>
        <vt:i4>51</vt:i4>
      </vt:variant>
      <vt:variant>
        <vt:i4>0</vt:i4>
      </vt:variant>
      <vt:variant>
        <vt:i4>5</vt:i4>
      </vt:variant>
      <vt:variant>
        <vt:lpwstr>https://www.norfolk.gov.uk/article/41957/What-the-Crisis-and-Resilience-Service-can-help-with</vt:lpwstr>
      </vt:variant>
      <vt:variant>
        <vt:lpwstr/>
      </vt:variant>
      <vt:variant>
        <vt:i4>1572888</vt:i4>
      </vt:variant>
      <vt:variant>
        <vt:i4>48</vt:i4>
      </vt:variant>
      <vt:variant>
        <vt:i4>0</vt:i4>
      </vt:variant>
      <vt:variant>
        <vt:i4>5</vt:i4>
      </vt:variant>
      <vt:variant>
        <vt:lpwstr>https://www.norfolk.gov.uk/38133</vt:lpwstr>
      </vt:variant>
      <vt:variant>
        <vt:lpwstr/>
      </vt:variant>
      <vt:variant>
        <vt:i4>4980810</vt:i4>
      </vt:variant>
      <vt:variant>
        <vt:i4>45</vt:i4>
      </vt:variant>
      <vt:variant>
        <vt:i4>0</vt:i4>
      </vt:variant>
      <vt:variant>
        <vt:i4>5</vt:i4>
      </vt:variant>
      <vt:variant>
        <vt:lpwstr>https://www.norfolk.gov.uk/article/59560/Assessment-for-collegesixth-form-travel-assistance-suited-to-you</vt:lpwstr>
      </vt:variant>
      <vt:variant>
        <vt:lpwstr/>
      </vt:variant>
      <vt:variant>
        <vt:i4>1114131</vt:i4>
      </vt:variant>
      <vt:variant>
        <vt:i4>42</vt:i4>
      </vt:variant>
      <vt:variant>
        <vt:i4>0</vt:i4>
      </vt:variant>
      <vt:variant>
        <vt:i4>5</vt:i4>
      </vt:variant>
      <vt:variant>
        <vt:lpwstr>https://www.norfolk.gov.uk/38289</vt:lpwstr>
      </vt:variant>
      <vt:variant>
        <vt:lpwstr/>
      </vt:variant>
      <vt:variant>
        <vt:i4>4653077</vt:i4>
      </vt:variant>
      <vt:variant>
        <vt:i4>39</vt:i4>
      </vt:variant>
      <vt:variant>
        <vt:i4>0</vt:i4>
      </vt:variant>
      <vt:variant>
        <vt:i4>5</vt:i4>
      </vt:variant>
      <vt:variant>
        <vt:lpwstr>https://www.norfolk.gov.uk/education-and-learning/school-and-college-transport/post16-travel-scheme/cost-and-payment</vt:lpwstr>
      </vt:variant>
      <vt:variant>
        <vt:lpwstr/>
      </vt:variant>
      <vt:variant>
        <vt:i4>4653077</vt:i4>
      </vt:variant>
      <vt:variant>
        <vt:i4>36</vt:i4>
      </vt:variant>
      <vt:variant>
        <vt:i4>0</vt:i4>
      </vt:variant>
      <vt:variant>
        <vt:i4>5</vt:i4>
      </vt:variant>
      <vt:variant>
        <vt:lpwstr>https://www.norfolk.gov.uk/education-and-learning/school-and-college-transport/post16-travel-scheme/cost-and-payment</vt:lpwstr>
      </vt:variant>
      <vt:variant>
        <vt:lpwstr/>
      </vt:variant>
      <vt:variant>
        <vt:i4>7209068</vt:i4>
      </vt:variant>
      <vt:variant>
        <vt:i4>33</vt:i4>
      </vt:variant>
      <vt:variant>
        <vt:i4>0</vt:i4>
      </vt:variant>
      <vt:variant>
        <vt:i4>5</vt:i4>
      </vt:variant>
      <vt:variant>
        <vt:lpwstr>https://www.norfolk.gov.uk/education-and-learning/school-and-college-transport/post16-travel-scheme</vt:lpwstr>
      </vt:variant>
      <vt:variant>
        <vt:lpwstr/>
      </vt:variant>
      <vt:variant>
        <vt:i4>3342461</vt:i4>
      </vt:variant>
      <vt:variant>
        <vt:i4>30</vt:i4>
      </vt:variant>
      <vt:variant>
        <vt:i4>0</vt:i4>
      </vt:variant>
      <vt:variant>
        <vt:i4>5</vt:i4>
      </vt:variant>
      <vt:variant>
        <vt:lpwstr>https://www.norfolk.gov.uk/media/41452/Post-16-Travel-Assistance-Policy-Statement/pdf/n6Post_16_Travel_Assistance_Policy_Statement_2026-27.pdf?m=1786006041667</vt:lpwstr>
      </vt:variant>
      <vt:variant>
        <vt:lpwstr/>
      </vt:variant>
      <vt:variant>
        <vt:i4>1900565</vt:i4>
      </vt:variant>
      <vt:variant>
        <vt:i4>27</vt:i4>
      </vt:variant>
      <vt:variant>
        <vt:i4>0</vt:i4>
      </vt:variant>
      <vt:variant>
        <vt:i4>5</vt:i4>
      </vt:variant>
      <vt:variant>
        <vt:lpwstr>https://www.gov.uk/government/organisations/department-for-education</vt:lpwstr>
      </vt:variant>
      <vt:variant>
        <vt:lpwstr/>
      </vt:variant>
      <vt:variant>
        <vt:i4>5242897</vt:i4>
      </vt:variant>
      <vt:variant>
        <vt:i4>24</vt:i4>
      </vt:variant>
      <vt:variant>
        <vt:i4>0</vt:i4>
      </vt:variant>
      <vt:variant>
        <vt:i4>5</vt:i4>
      </vt:variant>
      <vt:variant>
        <vt:lpwstr>https://www.gov.uk/know-when-you-can-leave-school</vt:lpwstr>
      </vt:variant>
      <vt:variant>
        <vt:lpwstr/>
      </vt:variant>
      <vt:variant>
        <vt:i4>7340136</vt:i4>
      </vt:variant>
      <vt:variant>
        <vt:i4>21</vt:i4>
      </vt:variant>
      <vt:variant>
        <vt:i4>0</vt:i4>
      </vt:variant>
      <vt:variant>
        <vt:i4>5</vt:i4>
      </vt:variant>
      <vt:variant>
        <vt:lpwstr>https://www.norfolk.gov.uk/article/65634/Families-receiving-a-qualifying-low-income-benefit</vt:lpwstr>
      </vt:variant>
      <vt:variant>
        <vt:lpwstr/>
      </vt:variant>
      <vt:variant>
        <vt:i4>4063347</vt:i4>
      </vt:variant>
      <vt:variant>
        <vt:i4>18</vt:i4>
      </vt:variant>
      <vt:variant>
        <vt:i4>0</vt:i4>
      </vt:variant>
      <vt:variant>
        <vt:i4>5</vt:i4>
      </vt:variant>
      <vt:variant>
        <vt:lpwstr>https://norfolkcc.cmis.uk.com/norfolkcc/CalendarofMeetings/tabid/128/ctl/ViewMeetingPublic/mid/496/Meeting/2408/Committee/169/Default.aspx</vt:lpwstr>
      </vt:variant>
      <vt:variant>
        <vt:lpwstr/>
      </vt:variant>
      <vt:variant>
        <vt:i4>8323109</vt:i4>
      </vt:variant>
      <vt:variant>
        <vt:i4>15</vt:i4>
      </vt:variant>
      <vt:variant>
        <vt:i4>0</vt:i4>
      </vt:variant>
      <vt:variant>
        <vt:i4>5</vt:i4>
      </vt:variant>
      <vt:variant>
        <vt:lpwstr>https://eur02.safelinks.protection.outlook.com/?url=https%3A%2F%2Fwww.norfolk.gov.uk%2Farticle%2F38867%2FCouncil-vision-and-strategy&amp;data=05%7C02%7Csamantha.brown%40norfolk.gov.uk%7C6f24c7c440db40b55a7008df38dc87a9%7C1419177e57e04f0faff0fd61b549d10e%7C0%7C0%7C639292192144609299%7CUnknown%7CTWFpbGZsb3d8eyJFbXB0eU1hcGkiOnRydWUsIlYiOiIwLjAuMDAwMCIsIlAiOiJXaW4zMiIsIkFOIjoiTWFpbCIsIldUIjoyfQ%3D%3D%7C0%7C%7C%7C&amp;sdata=YN6Yey9tGU0wdXv2lFXgm2aNANrLkYAhPeQBqNkX9rU%3D&amp;reserved=0</vt:lpwstr>
      </vt:variant>
      <vt:variant>
        <vt:lpwstr/>
      </vt:variant>
      <vt:variant>
        <vt:i4>4063347</vt:i4>
      </vt:variant>
      <vt:variant>
        <vt:i4>12</vt:i4>
      </vt:variant>
      <vt:variant>
        <vt:i4>0</vt:i4>
      </vt:variant>
      <vt:variant>
        <vt:i4>5</vt:i4>
      </vt:variant>
      <vt:variant>
        <vt:lpwstr>https://norfolkcc.cmis.uk.com/norfolkcc/CalendarofMeetings/tabid/128/ctl/ViewMeetingPublic/mid/496/Meeting/2408/Committee/169/Default.aspx</vt:lpwstr>
      </vt:variant>
      <vt:variant>
        <vt:lpwstr/>
      </vt:variant>
      <vt:variant>
        <vt:i4>2621556</vt:i4>
      </vt:variant>
      <vt:variant>
        <vt:i4>9</vt:i4>
      </vt:variant>
      <vt:variant>
        <vt:i4>0</vt:i4>
      </vt:variant>
      <vt:variant>
        <vt:i4>5</vt:i4>
      </vt:variant>
      <vt:variant>
        <vt:lpwstr>https://www.norfolk.gov.uk/privacy</vt:lpwstr>
      </vt:variant>
      <vt:variant>
        <vt:lpwstr/>
      </vt:variant>
      <vt:variant>
        <vt:i4>5308501</vt:i4>
      </vt:variant>
      <vt:variant>
        <vt:i4>6</vt:i4>
      </vt:variant>
      <vt:variant>
        <vt:i4>0</vt:i4>
      </vt:variant>
      <vt:variant>
        <vt:i4>5</vt:i4>
      </vt:variant>
      <vt:variant>
        <vt:lpwstr>https://www.legislation.gov.uk/ukpga/2018/12/contents</vt:lpwstr>
      </vt:variant>
      <vt:variant>
        <vt:lpwstr/>
      </vt:variant>
      <vt:variant>
        <vt:i4>1179738</vt:i4>
      </vt:variant>
      <vt:variant>
        <vt:i4>3</vt:i4>
      </vt:variant>
      <vt:variant>
        <vt:i4>0</vt:i4>
      </vt:variant>
      <vt:variant>
        <vt:i4>5</vt:i4>
      </vt:variant>
      <vt:variant>
        <vt:lpwstr>https://www.legislation.gov.uk/eur/2016/679/contents</vt:lpwstr>
      </vt:variant>
      <vt:variant>
        <vt:lpwstr/>
      </vt:variant>
      <vt:variant>
        <vt:i4>393336</vt:i4>
      </vt:variant>
      <vt:variant>
        <vt:i4>0</vt:i4>
      </vt:variant>
      <vt:variant>
        <vt:i4>0</vt:i4>
      </vt:variant>
      <vt:variant>
        <vt:i4>5</vt:i4>
      </vt:variant>
      <vt:variant>
        <vt:lpwstr>mailto:haveyoursay@norfolk.gov.uk</vt:lpwstr>
      </vt:variant>
      <vt:variant>
        <vt:lpwstr/>
      </vt:variant>
      <vt:variant>
        <vt:i4>4718670</vt:i4>
      </vt:variant>
      <vt:variant>
        <vt:i4>48</vt:i4>
      </vt:variant>
      <vt:variant>
        <vt:i4>0</vt:i4>
      </vt:variant>
      <vt:variant>
        <vt:i4>5</vt:i4>
      </vt:variant>
      <vt:variant>
        <vt:lpwstr>https://www.norfolk.gov.uk/article/41957/What-the-Crisis-and-Resilience-Service-can-help-with</vt:lpwstr>
      </vt:variant>
      <vt:variant>
        <vt:lpwstr/>
      </vt:variant>
      <vt:variant>
        <vt:i4>1572888</vt:i4>
      </vt:variant>
      <vt:variant>
        <vt:i4>45</vt:i4>
      </vt:variant>
      <vt:variant>
        <vt:i4>0</vt:i4>
      </vt:variant>
      <vt:variant>
        <vt:i4>5</vt:i4>
      </vt:variant>
      <vt:variant>
        <vt:lpwstr>https://www.norfolk.gov.uk/38133</vt:lpwstr>
      </vt:variant>
      <vt:variant>
        <vt:lpwstr/>
      </vt:variant>
      <vt:variant>
        <vt:i4>4980810</vt:i4>
      </vt:variant>
      <vt:variant>
        <vt:i4>42</vt:i4>
      </vt:variant>
      <vt:variant>
        <vt:i4>0</vt:i4>
      </vt:variant>
      <vt:variant>
        <vt:i4>5</vt:i4>
      </vt:variant>
      <vt:variant>
        <vt:lpwstr>https://www.norfolk.gov.uk/article/59560/Assessment-for-collegesixth-form-travel-assistance-suited-to-you</vt:lpwstr>
      </vt:variant>
      <vt:variant>
        <vt:lpwstr/>
      </vt:variant>
      <vt:variant>
        <vt:i4>1114131</vt:i4>
      </vt:variant>
      <vt:variant>
        <vt:i4>39</vt:i4>
      </vt:variant>
      <vt:variant>
        <vt:i4>0</vt:i4>
      </vt:variant>
      <vt:variant>
        <vt:i4>5</vt:i4>
      </vt:variant>
      <vt:variant>
        <vt:lpwstr>https://www.norfolk.gov.uk/38289</vt:lpwstr>
      </vt:variant>
      <vt:variant>
        <vt:lpwstr/>
      </vt:variant>
      <vt:variant>
        <vt:i4>1900569</vt:i4>
      </vt:variant>
      <vt:variant>
        <vt:i4>36</vt:i4>
      </vt:variant>
      <vt:variant>
        <vt:i4>0</vt:i4>
      </vt:variant>
      <vt:variant>
        <vt:i4>5</vt:i4>
      </vt:variant>
      <vt:variant>
        <vt:lpwstr>https://www.norfolk.gov.uk/38324</vt:lpwstr>
      </vt:variant>
      <vt:variant>
        <vt:lpwstr/>
      </vt:variant>
      <vt:variant>
        <vt:i4>1900569</vt:i4>
      </vt:variant>
      <vt:variant>
        <vt:i4>33</vt:i4>
      </vt:variant>
      <vt:variant>
        <vt:i4>0</vt:i4>
      </vt:variant>
      <vt:variant>
        <vt:i4>5</vt:i4>
      </vt:variant>
      <vt:variant>
        <vt:lpwstr>https://www.norfolk.gov.uk/38324</vt:lpwstr>
      </vt:variant>
      <vt:variant>
        <vt:lpwstr/>
      </vt:variant>
      <vt:variant>
        <vt:i4>1048604</vt:i4>
      </vt:variant>
      <vt:variant>
        <vt:i4>30</vt:i4>
      </vt:variant>
      <vt:variant>
        <vt:i4>0</vt:i4>
      </vt:variant>
      <vt:variant>
        <vt:i4>5</vt:i4>
      </vt:variant>
      <vt:variant>
        <vt:lpwstr>https://www.norfolk.gov.uk/38278</vt:lpwstr>
      </vt:variant>
      <vt:variant>
        <vt:lpwstr/>
      </vt:variant>
      <vt:variant>
        <vt:i4>6094923</vt:i4>
      </vt:variant>
      <vt:variant>
        <vt:i4>27</vt:i4>
      </vt:variant>
      <vt:variant>
        <vt:i4>0</vt:i4>
      </vt:variant>
      <vt:variant>
        <vt:i4>5</vt:i4>
      </vt:variant>
      <vt:variant>
        <vt:lpwstr>https://www.norfolk.gov.uk/article/39097/Post16-transport-policy</vt:lpwstr>
      </vt:variant>
      <vt:variant>
        <vt:lpwstr/>
      </vt:variant>
      <vt:variant>
        <vt:i4>1900565</vt:i4>
      </vt:variant>
      <vt:variant>
        <vt:i4>24</vt:i4>
      </vt:variant>
      <vt:variant>
        <vt:i4>0</vt:i4>
      </vt:variant>
      <vt:variant>
        <vt:i4>5</vt:i4>
      </vt:variant>
      <vt:variant>
        <vt:lpwstr>https://www.gov.uk/government/organisations/department-for-education</vt:lpwstr>
      </vt:variant>
      <vt:variant>
        <vt:lpwstr/>
      </vt:variant>
      <vt:variant>
        <vt:i4>5242897</vt:i4>
      </vt:variant>
      <vt:variant>
        <vt:i4>21</vt:i4>
      </vt:variant>
      <vt:variant>
        <vt:i4>0</vt:i4>
      </vt:variant>
      <vt:variant>
        <vt:i4>5</vt:i4>
      </vt:variant>
      <vt:variant>
        <vt:lpwstr>https://www.gov.uk/know-when-you-can-leave-school</vt:lpwstr>
      </vt:variant>
      <vt:variant>
        <vt:lpwstr/>
      </vt:variant>
      <vt:variant>
        <vt:i4>7340136</vt:i4>
      </vt:variant>
      <vt:variant>
        <vt:i4>18</vt:i4>
      </vt:variant>
      <vt:variant>
        <vt:i4>0</vt:i4>
      </vt:variant>
      <vt:variant>
        <vt:i4>5</vt:i4>
      </vt:variant>
      <vt:variant>
        <vt:lpwstr>https://www.norfolk.gov.uk/article/65634/Families-receiving-a-qualifying-low-income-benefit</vt:lpwstr>
      </vt:variant>
      <vt:variant>
        <vt:lpwstr/>
      </vt:variant>
      <vt:variant>
        <vt:i4>4063347</vt:i4>
      </vt:variant>
      <vt:variant>
        <vt:i4>15</vt:i4>
      </vt:variant>
      <vt:variant>
        <vt:i4>0</vt:i4>
      </vt:variant>
      <vt:variant>
        <vt:i4>5</vt:i4>
      </vt:variant>
      <vt:variant>
        <vt:lpwstr>https://norfolkcc.cmis.uk.com/norfolkcc/CalendarofMeetings/tabid/128/ctl/ViewMeetingPublic/mid/496/Meeting/2408/Committee/169/Default.aspx</vt:lpwstr>
      </vt:variant>
      <vt:variant>
        <vt:lpwstr/>
      </vt:variant>
      <vt:variant>
        <vt:i4>1179734</vt:i4>
      </vt:variant>
      <vt:variant>
        <vt:i4>12</vt:i4>
      </vt:variant>
      <vt:variant>
        <vt:i4>0</vt:i4>
      </vt:variant>
      <vt:variant>
        <vt:i4>5</vt:i4>
      </vt:variant>
      <vt:variant>
        <vt:lpwstr>https://www.norfolk.gov.uk/article/38867/Council-vision-and-strategy</vt:lpwstr>
      </vt:variant>
      <vt:variant>
        <vt:lpwstr/>
      </vt:variant>
      <vt:variant>
        <vt:i4>4063347</vt:i4>
      </vt:variant>
      <vt:variant>
        <vt:i4>9</vt:i4>
      </vt:variant>
      <vt:variant>
        <vt:i4>0</vt:i4>
      </vt:variant>
      <vt:variant>
        <vt:i4>5</vt:i4>
      </vt:variant>
      <vt:variant>
        <vt:lpwstr>https://norfolkcc.cmis.uk.com/norfolkcc/CalendarofMeetings/tabid/128/ctl/ViewMeetingPublic/mid/496/Meeting/2408/Committee/169/Default.aspx</vt:lpwstr>
      </vt:variant>
      <vt:variant>
        <vt:lpwstr/>
      </vt:variant>
      <vt:variant>
        <vt:i4>2621556</vt:i4>
      </vt:variant>
      <vt:variant>
        <vt:i4>6</vt:i4>
      </vt:variant>
      <vt:variant>
        <vt:i4>0</vt:i4>
      </vt:variant>
      <vt:variant>
        <vt:i4>5</vt:i4>
      </vt:variant>
      <vt:variant>
        <vt:lpwstr>https://www.norfolk.gov.uk/privacy</vt:lpwstr>
      </vt:variant>
      <vt:variant>
        <vt:lpwstr/>
      </vt:variant>
      <vt:variant>
        <vt:i4>5308501</vt:i4>
      </vt:variant>
      <vt:variant>
        <vt:i4>3</vt:i4>
      </vt:variant>
      <vt:variant>
        <vt:i4>0</vt:i4>
      </vt:variant>
      <vt:variant>
        <vt:i4>5</vt:i4>
      </vt:variant>
      <vt:variant>
        <vt:lpwstr>https://www.legislation.gov.uk/ukpga/2018/12/contents</vt:lpwstr>
      </vt:variant>
      <vt:variant>
        <vt:lpwstr/>
      </vt:variant>
      <vt:variant>
        <vt:i4>1179738</vt:i4>
      </vt:variant>
      <vt:variant>
        <vt:i4>0</vt:i4>
      </vt:variant>
      <vt:variant>
        <vt:i4>0</vt:i4>
      </vt:variant>
      <vt:variant>
        <vt:i4>5</vt:i4>
      </vt:variant>
      <vt:variant>
        <vt:lpwstr>https://www.legislation.gov.uk/eur/2016/679/contents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Budget proposals consultation document 2024-25</dc:title>
  <dc:subject/>
  <dc:creator>Mawson, Christine</dc:creator>
  <cp:keywords/>
  <dc:description/>
  <cp:lastModifiedBy>Jennifer Harris</cp:lastModifiedBy>
  <cp:revision>2</cp:revision>
  <cp:lastPrinted>2026-10-26T04:49:00Z</cp:lastPrinted>
  <dcterms:created xsi:type="dcterms:W3CDTF">2026-11-03T12:45:00Z</dcterms:created>
  <dcterms:modified xsi:type="dcterms:W3CDTF">2026-11-03T12:45:00Z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0x010100E4BBE5FDC181874E9EE7C55A6FB707E7</vt:lpwstr>
  </property>
  <property fmtid="{D5CDD505-2E9C-101B-9397-08002B2CF9AE}" pid="3" name="MediaServiceImageTags">
    <vt:lpwstr/>
  </property>
  <property fmtid="{D5CDD505-2E9C-101B-9397-08002B2CF9AE}" pid="4" name="docLang">
    <vt:lpwstr>en</vt:lpwstr>
  </property>
</Properties>
</file>