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9B7D5" w14:textId="1C9ECEF7" w:rsidR="00BD7A1E" w:rsidRPr="006162B1" w:rsidRDefault="008E79B3" w:rsidP="00AB3E8A">
      <w:pPr>
        <w:rPr>
          <w:b/>
          <w:sz w:val="28"/>
          <w:szCs w:val="28"/>
        </w:rPr>
      </w:pPr>
      <w:r>
        <w:rPr>
          <w:b/>
          <w:sz w:val="28"/>
          <w:szCs w:val="28"/>
        </w:rPr>
        <w:t xml:space="preserve">Your Views on </w:t>
      </w:r>
      <w:r w:rsidR="00AB3E8A">
        <w:rPr>
          <w:b/>
          <w:sz w:val="28"/>
          <w:szCs w:val="28"/>
        </w:rPr>
        <w:t>our proposal to change the construction and demolition waste concession</w:t>
      </w:r>
      <w:r w:rsidR="005B486D">
        <w:rPr>
          <w:b/>
          <w:sz w:val="28"/>
          <w:szCs w:val="28"/>
        </w:rPr>
        <w:t xml:space="preserve"> </w:t>
      </w:r>
      <w:r w:rsidR="00AB3E8A">
        <w:rPr>
          <w:b/>
          <w:sz w:val="28"/>
          <w:szCs w:val="28"/>
        </w:rPr>
        <w:t>at recycling centres</w:t>
      </w:r>
    </w:p>
    <w:p w14:paraId="194E462E" w14:textId="77777777" w:rsidR="00BD7A1E" w:rsidRDefault="00BD7A1E" w:rsidP="00BD7A1E">
      <w:pPr>
        <w:rPr>
          <w:i/>
        </w:rPr>
      </w:pPr>
    </w:p>
    <w:p w14:paraId="6AE712B3" w14:textId="77777777" w:rsidR="00BD7A1E" w:rsidRDefault="00BD7A1E" w:rsidP="00BD7A1E">
      <w:pPr>
        <w:rPr>
          <w:i/>
        </w:rPr>
      </w:pPr>
    </w:p>
    <w:p w14:paraId="3DC53B83" w14:textId="77777777" w:rsidR="00BD7A1E" w:rsidRPr="00405B96" w:rsidRDefault="00BD7A1E" w:rsidP="00BD7A1E">
      <w:pPr>
        <w:rPr>
          <w:b/>
          <w:sz w:val="28"/>
          <w:szCs w:val="28"/>
        </w:rPr>
      </w:pPr>
      <w:r>
        <w:rPr>
          <w:b/>
          <w:sz w:val="28"/>
          <w:szCs w:val="28"/>
        </w:rPr>
        <w:t>Respondent information</w:t>
      </w:r>
    </w:p>
    <w:p w14:paraId="5288EC60"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8D47D8" w14:paraId="79A09465" w14:textId="77777777" w:rsidTr="00790CCA">
        <w:tc>
          <w:tcPr>
            <w:tcW w:w="10485" w:type="dxa"/>
            <w:shd w:val="clear" w:color="auto" w:fill="CCCCCC"/>
          </w:tcPr>
          <w:p w14:paraId="69E10C45" w14:textId="77777777" w:rsidR="00BD7A1E" w:rsidRPr="006755B1" w:rsidRDefault="00BD7A1E" w:rsidP="00052D2B">
            <w:r>
              <w:rPr>
                <w:b/>
              </w:rPr>
              <w:t>Respondent Numbers</w:t>
            </w:r>
            <w:r>
              <w:t xml:space="preserve"> </w:t>
            </w:r>
          </w:p>
        </w:tc>
      </w:tr>
      <w:tr w:rsidR="00BD7A1E" w:rsidRPr="00230CA7" w14:paraId="22BEF5C9" w14:textId="77777777" w:rsidTr="00790CCA">
        <w:tc>
          <w:tcPr>
            <w:tcW w:w="10485" w:type="dxa"/>
            <w:shd w:val="clear" w:color="auto" w:fill="auto"/>
          </w:tcPr>
          <w:p w14:paraId="2069E506" w14:textId="77777777" w:rsidR="00BD7A1E" w:rsidRDefault="00BD7A1E" w:rsidP="00052D2B"/>
          <w:p w14:paraId="1983D440" w14:textId="33ABB1AE" w:rsidR="00B84C32" w:rsidRDefault="00BD7A1E" w:rsidP="00052D2B">
            <w:r w:rsidRPr="006162B1">
              <w:t xml:space="preserve">There </w:t>
            </w:r>
            <w:r w:rsidRPr="00AA4957">
              <w:t>were</w:t>
            </w:r>
            <w:r w:rsidRPr="00513367">
              <w:rPr>
                <w:color w:val="FF0000"/>
              </w:rPr>
              <w:t xml:space="preserve"> </w:t>
            </w:r>
            <w:r w:rsidR="003D6F94" w:rsidRPr="003D6F94">
              <w:rPr>
                <w:b/>
              </w:rPr>
              <w:t>231</w:t>
            </w:r>
            <w:r w:rsidRPr="00513367">
              <w:rPr>
                <w:color w:val="FF0000"/>
              </w:rPr>
              <w:t xml:space="preserve"> </w:t>
            </w:r>
            <w:r w:rsidRPr="00AA4957">
              <w:t>responses received for this proposal</w:t>
            </w:r>
            <w:r w:rsidR="00B84C32" w:rsidRPr="00AA4957">
              <w:t xml:space="preserve">.  Of </w:t>
            </w:r>
            <w:r w:rsidR="000A48FD" w:rsidRPr="00AA4957">
              <w:t>these,</w:t>
            </w:r>
            <w:r w:rsidR="00944E30" w:rsidRPr="00AA4957">
              <w:t xml:space="preserve"> </w:t>
            </w:r>
            <w:r w:rsidR="007E22C7" w:rsidRPr="00AA4957">
              <w:t>the majority</w:t>
            </w:r>
            <w:r w:rsidR="008342C1" w:rsidRPr="00AA4957">
              <w:t xml:space="preserve"> (</w:t>
            </w:r>
            <w:r w:rsidR="00B56FE7">
              <w:rPr>
                <w:b/>
              </w:rPr>
              <w:t>163</w:t>
            </w:r>
            <w:r w:rsidR="008E79B3" w:rsidRPr="00AA4957">
              <w:rPr>
                <w:b/>
              </w:rPr>
              <w:t xml:space="preserve"> people</w:t>
            </w:r>
            <w:r w:rsidR="00944E30" w:rsidRPr="00AA4957">
              <w:rPr>
                <w:b/>
              </w:rPr>
              <w:t xml:space="preserve"> </w:t>
            </w:r>
            <w:r w:rsidR="00944E30" w:rsidRPr="00AA4957">
              <w:t>or</w:t>
            </w:r>
            <w:r w:rsidR="00944E30" w:rsidRPr="00AA4957">
              <w:rPr>
                <w:b/>
              </w:rPr>
              <w:t xml:space="preserve"> </w:t>
            </w:r>
            <w:r w:rsidR="00B56FE7">
              <w:rPr>
                <w:b/>
              </w:rPr>
              <w:t>71</w:t>
            </w:r>
            <w:r w:rsidR="00F42CC8" w:rsidRPr="00F42CC8">
              <w:rPr>
                <w:b/>
              </w:rPr>
              <w:t>%</w:t>
            </w:r>
            <w:r w:rsidR="00B14E1E" w:rsidRPr="00B14E1E">
              <w:t>)</w:t>
            </w:r>
            <w:r w:rsidR="00B84C32" w:rsidRPr="00F42CC8">
              <w:t xml:space="preserve"> </w:t>
            </w:r>
            <w:r w:rsidR="00B84C32" w:rsidRPr="00AA4957">
              <w:t xml:space="preserve">replied as individuals.  </w:t>
            </w:r>
          </w:p>
          <w:p w14:paraId="64A92FCB" w14:textId="77777777" w:rsidR="00276067" w:rsidRDefault="00276067" w:rsidP="00052D2B"/>
          <w:p w14:paraId="499B6D1D" w14:textId="77777777" w:rsidR="00276067" w:rsidRDefault="00276067" w:rsidP="00052D2B"/>
          <w:tbl>
            <w:tblPr>
              <w:tblStyle w:val="GridTable6Colorful-Accent3"/>
              <w:tblW w:w="9370"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4540"/>
              <w:gridCol w:w="1300"/>
              <w:gridCol w:w="897"/>
              <w:gridCol w:w="2633"/>
            </w:tblGrid>
            <w:tr w:rsidR="00276067" w:rsidRPr="00202FE4" w14:paraId="61C48041" w14:textId="77777777" w:rsidTr="00AA289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70" w:type="dxa"/>
                  <w:gridSpan w:val="4"/>
                  <w:tcBorders>
                    <w:top w:val="single" w:sz="12" w:space="0" w:color="404040" w:themeColor="text1" w:themeTint="BF"/>
                    <w:left w:val="single" w:sz="12" w:space="0" w:color="404040" w:themeColor="text1" w:themeTint="BF"/>
                    <w:bottom w:val="single" w:sz="2" w:space="0" w:color="595959" w:themeColor="text1" w:themeTint="A6"/>
                    <w:right w:val="single" w:sz="12" w:space="0" w:color="404040" w:themeColor="text1" w:themeTint="BF"/>
                  </w:tcBorders>
                  <w:shd w:val="clear" w:color="auto" w:fill="auto"/>
                  <w:noWrap/>
                </w:tcPr>
                <w:p w14:paraId="550FFF5D" w14:textId="77777777" w:rsidR="00276067" w:rsidRDefault="00276067" w:rsidP="00276067">
                  <w:pPr>
                    <w:rPr>
                      <w:rFonts w:cs="Arial"/>
                      <w:color w:val="000000"/>
                    </w:rPr>
                  </w:pPr>
                  <w:r>
                    <w:rPr>
                      <w:rFonts w:cs="Arial"/>
                      <w:color w:val="000000"/>
                    </w:rPr>
                    <w:t>Responding as:</w:t>
                  </w:r>
                </w:p>
              </w:tc>
            </w:tr>
            <w:tr w:rsidR="00276067" w:rsidRPr="00202FE4" w14:paraId="2D627E9E" w14:textId="77777777" w:rsidTr="00AA289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4A7925EA" w14:textId="77777777" w:rsidR="00276067" w:rsidRPr="00202FE4" w:rsidRDefault="00276067" w:rsidP="00276067">
                  <w:pPr>
                    <w:rPr>
                      <w:rFonts w:cs="Arial"/>
                      <w:b w:val="0"/>
                      <w:color w:val="000000"/>
                    </w:rPr>
                  </w:pPr>
                  <w:r w:rsidRPr="00202FE4">
                    <w:rPr>
                      <w:rFonts w:cs="Arial"/>
                      <w:b w:val="0"/>
                      <w:color w:val="000000"/>
                    </w:rPr>
                    <w:t>An individual / member of the public</w:t>
                  </w:r>
                </w:p>
              </w:tc>
              <w:tc>
                <w:tcPr>
                  <w:tcW w:w="130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24B055DB" w14:textId="2BFEF409" w:rsidR="00276067" w:rsidRPr="003D6F94" w:rsidRDefault="003D6F94"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3D6F94">
                    <w:rPr>
                      <w:rFonts w:cs="Arial"/>
                      <w:color w:val="auto"/>
                    </w:rPr>
                    <w:t>163</w:t>
                  </w:r>
                </w:p>
              </w:tc>
              <w:tc>
                <w:tcPr>
                  <w:tcW w:w="897" w:type="dxa"/>
                  <w:tcBorders>
                    <w:top w:val="single" w:sz="12" w:space="0" w:color="404040" w:themeColor="text1" w:themeTint="BF"/>
                    <w:left w:val="single" w:sz="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BDA6FDA" w14:textId="28D53CFF" w:rsidR="00276067" w:rsidRPr="003D6F94" w:rsidRDefault="001410BB" w:rsidP="00F42CC8">
                  <w:pPr>
                    <w:cnfStyle w:val="000000100000" w:firstRow="0" w:lastRow="0" w:firstColumn="0" w:lastColumn="0" w:oddVBand="0" w:evenVBand="0" w:oddHBand="1" w:evenHBand="0" w:firstRowFirstColumn="0" w:firstRowLastColumn="0" w:lastRowFirstColumn="0" w:lastRowLastColumn="0"/>
                    <w:rPr>
                      <w:rFonts w:cs="Arial"/>
                      <w:b/>
                      <w:color w:val="auto"/>
                    </w:rPr>
                  </w:pPr>
                  <w:r w:rsidRPr="003D6F94">
                    <w:rPr>
                      <w:rFonts w:cs="Arial"/>
                      <w:color w:val="auto"/>
                    </w:rPr>
                    <w:t>7</w:t>
                  </w:r>
                  <w:r w:rsidR="00F42CC8">
                    <w:rPr>
                      <w:rFonts w:cs="Arial"/>
                      <w:color w:val="auto"/>
                    </w:rPr>
                    <w:t>1</w:t>
                  </w:r>
                  <w:r w:rsidR="00276067" w:rsidRPr="003D6F94">
                    <w:rPr>
                      <w:rFonts w:cs="Arial"/>
                      <w:color w:val="auto"/>
                    </w:rPr>
                    <w:t>%</w:t>
                  </w:r>
                </w:p>
              </w:tc>
              <w:tc>
                <w:tcPr>
                  <w:tcW w:w="2633" w:type="dxa"/>
                  <w:vMerge w:val="restart"/>
                  <w:tcBorders>
                    <w:top w:val="single" w:sz="12"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2601C800" w14:textId="715B8FBE" w:rsidR="00276067" w:rsidRPr="00E872F2" w:rsidRDefault="00F42CC8" w:rsidP="00276067">
                  <w:pPr>
                    <w:cnfStyle w:val="000000100000" w:firstRow="0" w:lastRow="0" w:firstColumn="0" w:lastColumn="0" w:oddVBand="0" w:evenVBand="0" w:oddHBand="1" w:evenHBand="0" w:firstRowFirstColumn="0" w:firstRowLastColumn="0" w:lastRowFirstColumn="0" w:lastRowLastColumn="0"/>
                    <w:rPr>
                      <w:rFonts w:cs="Arial"/>
                      <w:b/>
                      <w:color w:val="auto"/>
                    </w:rPr>
                  </w:pPr>
                  <w:r w:rsidRPr="00E872F2">
                    <w:rPr>
                      <w:rFonts w:cs="Arial"/>
                      <w:b/>
                      <w:color w:val="auto"/>
                    </w:rPr>
                    <w:t>89</w:t>
                  </w:r>
                  <w:r w:rsidR="003D6F94" w:rsidRPr="00E872F2">
                    <w:rPr>
                      <w:rFonts w:cs="Arial"/>
                      <w:b/>
                      <w:color w:val="auto"/>
                    </w:rPr>
                    <w:t>%</w:t>
                  </w:r>
                </w:p>
              </w:tc>
            </w:tr>
            <w:tr w:rsidR="00276067" w:rsidRPr="00202FE4" w14:paraId="66DCD012" w14:textId="77777777" w:rsidTr="00AA289F">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6A04C57" w14:textId="77777777" w:rsidR="00276067" w:rsidRPr="00202FE4" w:rsidRDefault="00276067" w:rsidP="00276067">
                  <w:pPr>
                    <w:rPr>
                      <w:rFonts w:cs="Arial"/>
                      <w:b w:val="0"/>
                      <w:color w:val="000000"/>
                    </w:rPr>
                  </w:pPr>
                  <w:r w:rsidRPr="00202FE4">
                    <w:rPr>
                      <w:rFonts w:cs="Arial"/>
                      <w:b w:val="0"/>
                      <w:color w:val="000000"/>
                    </w:rPr>
                    <w:t>A family</w:t>
                  </w:r>
                </w:p>
              </w:tc>
              <w:tc>
                <w:tcPr>
                  <w:tcW w:w="1300" w:type="dxa"/>
                  <w:tcBorders>
                    <w:top w:val="single" w:sz="2" w:space="0" w:color="595959" w:themeColor="text1" w:themeTint="A6"/>
                    <w:left w:val="single" w:sz="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E9D7062" w14:textId="2360C903" w:rsidR="00276067" w:rsidRPr="003D6F94" w:rsidRDefault="003D6F94"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3D6F94">
                    <w:rPr>
                      <w:rFonts w:cs="Arial"/>
                      <w:color w:val="auto"/>
                    </w:rPr>
                    <w:t>41</w:t>
                  </w:r>
                </w:p>
              </w:tc>
              <w:tc>
                <w:tcPr>
                  <w:tcW w:w="897"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38ED4415" w14:textId="4CA540F7" w:rsidR="00276067" w:rsidRPr="003D6F94" w:rsidRDefault="00AA4957" w:rsidP="00F42CC8">
                  <w:pPr>
                    <w:cnfStyle w:val="000000000000" w:firstRow="0" w:lastRow="0" w:firstColumn="0" w:lastColumn="0" w:oddVBand="0" w:evenVBand="0" w:oddHBand="0" w:evenHBand="0" w:firstRowFirstColumn="0" w:firstRowLastColumn="0" w:lastRowFirstColumn="0" w:lastRowLastColumn="0"/>
                    <w:rPr>
                      <w:rFonts w:cs="Arial"/>
                      <w:color w:val="auto"/>
                    </w:rPr>
                  </w:pPr>
                  <w:r w:rsidRPr="003D6F94">
                    <w:rPr>
                      <w:rFonts w:cs="Arial"/>
                      <w:color w:val="auto"/>
                    </w:rPr>
                    <w:t>1</w:t>
                  </w:r>
                  <w:r w:rsidR="00F42CC8">
                    <w:rPr>
                      <w:rFonts w:cs="Arial"/>
                      <w:color w:val="auto"/>
                    </w:rPr>
                    <w:t>8</w:t>
                  </w:r>
                  <w:r w:rsidR="00276067" w:rsidRPr="003D6F94">
                    <w:rPr>
                      <w:rFonts w:cs="Arial"/>
                      <w:color w:val="auto"/>
                    </w:rPr>
                    <w:t>%</w:t>
                  </w:r>
                </w:p>
              </w:tc>
              <w:tc>
                <w:tcPr>
                  <w:tcW w:w="2633"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159A35D" w14:textId="77777777" w:rsidR="00276067" w:rsidRPr="00E872F2"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202FE4" w14:paraId="26ED9CC8" w14:textId="77777777" w:rsidTr="00AA289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40271F9A" w14:textId="77777777" w:rsidR="00276067" w:rsidRPr="00202FE4" w:rsidRDefault="00276067" w:rsidP="00276067">
                  <w:pPr>
                    <w:rPr>
                      <w:rFonts w:cs="Arial"/>
                      <w:b w:val="0"/>
                      <w:color w:val="000000"/>
                    </w:rPr>
                  </w:pPr>
                  <w:r w:rsidRPr="00202FE4">
                    <w:rPr>
                      <w:rFonts w:cs="Arial"/>
                      <w:b w:val="0"/>
                      <w:color w:val="000000"/>
                    </w:rPr>
                    <w:t>On behalf of a voluntary or community group</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7F42CD0" w14:textId="41DD6063" w:rsidR="00276067" w:rsidRPr="003D6F94" w:rsidRDefault="007E22C7"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3D6F94">
                    <w:rPr>
                      <w:rFonts w:cs="Arial"/>
                      <w:color w:val="auto"/>
                    </w:rPr>
                    <w:t>0</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2D68078C" w14:textId="5C8F3F52" w:rsidR="00276067" w:rsidRPr="003D6F94" w:rsidRDefault="00E872F2"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0</w:t>
                  </w:r>
                  <w:r w:rsidR="00276067" w:rsidRPr="003D6F94">
                    <w:rPr>
                      <w:rFonts w:cs="Arial"/>
                      <w:color w:val="auto"/>
                    </w:rPr>
                    <w:t>%</w:t>
                  </w:r>
                </w:p>
              </w:tc>
              <w:tc>
                <w:tcPr>
                  <w:tcW w:w="2633"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auto"/>
                  <w:noWrap/>
                  <w:hideMark/>
                </w:tcPr>
                <w:p w14:paraId="0AF6537D" w14:textId="344788CC" w:rsidR="00276067" w:rsidRPr="00E872F2" w:rsidRDefault="007D2730" w:rsidP="00F42CC8">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E872F2">
                    <w:rPr>
                      <w:rFonts w:cs="Arial"/>
                      <w:b/>
                      <w:bCs/>
                      <w:color w:val="auto"/>
                    </w:rPr>
                    <w:t>3</w:t>
                  </w:r>
                  <w:r w:rsidR="003D6F94" w:rsidRPr="00E872F2">
                    <w:rPr>
                      <w:rFonts w:cs="Arial"/>
                      <w:b/>
                      <w:bCs/>
                      <w:color w:val="auto"/>
                    </w:rPr>
                    <w:t>%</w:t>
                  </w:r>
                </w:p>
              </w:tc>
            </w:tr>
            <w:tr w:rsidR="00276067" w:rsidRPr="00202FE4" w14:paraId="696C778C" w14:textId="77777777" w:rsidTr="00AA289F">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04A46B3E" w14:textId="77777777" w:rsidR="00276067" w:rsidRPr="00202FE4" w:rsidRDefault="00276067" w:rsidP="00276067">
                  <w:pPr>
                    <w:rPr>
                      <w:rFonts w:cs="Arial"/>
                      <w:b w:val="0"/>
                      <w:color w:val="000000"/>
                    </w:rPr>
                  </w:pPr>
                  <w:r w:rsidRPr="00202FE4">
                    <w:rPr>
                      <w:rFonts w:cs="Arial"/>
                      <w:b w:val="0"/>
                      <w:color w:val="000000"/>
                    </w:rPr>
                    <w:t>On behalf of a statutory organisation</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404040" w:themeColor="text1" w:themeTint="BF"/>
                  </w:tcBorders>
                  <w:shd w:val="clear" w:color="auto" w:fill="auto"/>
                  <w:noWrap/>
                  <w:hideMark/>
                </w:tcPr>
                <w:p w14:paraId="32B2E10C" w14:textId="1554C6D3" w:rsidR="00276067" w:rsidRPr="003D6F94" w:rsidRDefault="003D6F94"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3D6F94">
                    <w:rPr>
                      <w:rFonts w:cs="Arial"/>
                      <w:color w:val="auto"/>
                    </w:rPr>
                    <w:t>7</w:t>
                  </w:r>
                </w:p>
              </w:tc>
              <w:tc>
                <w:tcPr>
                  <w:tcW w:w="897" w:type="dxa"/>
                  <w:tcBorders>
                    <w:top w:val="single" w:sz="2" w:space="0" w:color="595959" w:themeColor="text1" w:themeTint="A6"/>
                    <w:left w:val="single" w:sz="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137053B1" w14:textId="7BDEC409" w:rsidR="00276067" w:rsidRPr="003D6F94" w:rsidRDefault="003D6F94" w:rsidP="00F42CC8">
                  <w:pPr>
                    <w:cnfStyle w:val="000000000000" w:firstRow="0" w:lastRow="0" w:firstColumn="0" w:lastColumn="0" w:oddVBand="0" w:evenVBand="0" w:oddHBand="0" w:evenHBand="0" w:firstRowFirstColumn="0" w:firstRowLastColumn="0" w:lastRowFirstColumn="0" w:lastRowLastColumn="0"/>
                    <w:rPr>
                      <w:rFonts w:cs="Arial"/>
                      <w:color w:val="auto"/>
                    </w:rPr>
                  </w:pPr>
                  <w:r w:rsidRPr="003D6F94">
                    <w:rPr>
                      <w:rFonts w:cs="Arial"/>
                      <w:color w:val="auto"/>
                    </w:rPr>
                    <w:t>3</w:t>
                  </w:r>
                  <w:r w:rsidR="00276067" w:rsidRPr="003D6F94">
                    <w:rPr>
                      <w:rFonts w:cs="Arial"/>
                      <w:color w:val="auto"/>
                    </w:rPr>
                    <w:t>%</w:t>
                  </w:r>
                </w:p>
              </w:tc>
              <w:tc>
                <w:tcPr>
                  <w:tcW w:w="2633" w:type="dxa"/>
                  <w:vMerge/>
                  <w:tcBorders>
                    <w:left w:val="single" w:sz="2" w:space="0" w:color="595959" w:themeColor="text1" w:themeTint="A6"/>
                    <w:right w:val="single" w:sz="12" w:space="0" w:color="404040" w:themeColor="text1" w:themeTint="BF"/>
                  </w:tcBorders>
                  <w:shd w:val="clear" w:color="auto" w:fill="auto"/>
                  <w:hideMark/>
                </w:tcPr>
                <w:p w14:paraId="574767F8" w14:textId="77777777" w:rsidR="00276067" w:rsidRPr="00E872F2"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202FE4" w14:paraId="3551769E" w14:textId="77777777" w:rsidTr="00AA289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013329A1" w14:textId="77777777" w:rsidR="00276067" w:rsidRPr="00202FE4" w:rsidRDefault="00276067" w:rsidP="00276067">
                  <w:pPr>
                    <w:rPr>
                      <w:rFonts w:cs="Arial"/>
                      <w:b w:val="0"/>
                      <w:color w:val="000000"/>
                    </w:rPr>
                  </w:pPr>
                  <w:r w:rsidRPr="00202FE4">
                    <w:rPr>
                      <w:rFonts w:cs="Arial"/>
                      <w:b w:val="0"/>
                      <w:color w:val="000000"/>
                    </w:rPr>
                    <w:t>On behalf of a business</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404040" w:themeColor="text1" w:themeTint="BF"/>
                  </w:tcBorders>
                  <w:shd w:val="clear" w:color="auto" w:fill="auto"/>
                  <w:noWrap/>
                  <w:hideMark/>
                </w:tcPr>
                <w:p w14:paraId="22D0AAF4" w14:textId="4B453322" w:rsidR="00276067" w:rsidRPr="003D6F94" w:rsidRDefault="004C790E"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3D6F94">
                    <w:rPr>
                      <w:rFonts w:cs="Arial"/>
                      <w:color w:val="auto"/>
                    </w:rPr>
                    <w:t>1</w:t>
                  </w:r>
                </w:p>
              </w:tc>
              <w:tc>
                <w:tcPr>
                  <w:tcW w:w="897"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A3B2597" w14:textId="1DB12083" w:rsidR="00276067" w:rsidRPr="003D6F94" w:rsidRDefault="00F42CC8" w:rsidP="007D2730">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0</w:t>
                  </w:r>
                  <w:r w:rsidR="007D2730" w:rsidRPr="003D6F94">
                    <w:rPr>
                      <w:rFonts w:cs="Arial"/>
                      <w:color w:val="auto"/>
                    </w:rPr>
                    <w:t xml:space="preserve"> </w:t>
                  </w:r>
                  <w:r w:rsidR="00276067" w:rsidRPr="003D6F94">
                    <w:rPr>
                      <w:rFonts w:cs="Arial"/>
                      <w:color w:val="auto"/>
                    </w:rPr>
                    <w:t>%</w:t>
                  </w:r>
                </w:p>
              </w:tc>
              <w:tc>
                <w:tcPr>
                  <w:tcW w:w="2633"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A1DD3C2" w14:textId="77777777" w:rsidR="00276067" w:rsidRPr="00E872F2"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202FE4" w14:paraId="032399B3" w14:textId="77777777" w:rsidTr="00AA289F">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1406DA2" w14:textId="77777777" w:rsidR="00276067" w:rsidRPr="00202FE4" w:rsidRDefault="00276067" w:rsidP="00276067">
                  <w:pPr>
                    <w:rPr>
                      <w:rFonts w:cs="Arial"/>
                      <w:b w:val="0"/>
                      <w:color w:val="000000"/>
                    </w:rPr>
                  </w:pPr>
                  <w:r w:rsidRPr="00202FE4">
                    <w:rPr>
                      <w:rFonts w:cs="Arial"/>
                      <w:b w:val="0"/>
                      <w:color w:val="000000"/>
                    </w:rPr>
                    <w:t>A Norfolk County Councillor</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FBA9858" w14:textId="64F08DE7" w:rsidR="00276067" w:rsidRPr="003D6F94" w:rsidRDefault="007E22C7"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3D6F94">
                    <w:rPr>
                      <w:rFonts w:cs="Arial"/>
                      <w:color w:val="auto"/>
                    </w:rPr>
                    <w:t>0</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36685" w14:textId="34368902" w:rsidR="00276067" w:rsidRPr="003D6F94" w:rsidRDefault="00E872F2"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0</w:t>
                  </w:r>
                  <w:r w:rsidR="00276067" w:rsidRPr="003D6F94">
                    <w:rPr>
                      <w:rFonts w:cs="Arial"/>
                      <w:color w:val="auto"/>
                    </w:rPr>
                    <w:t>%</w:t>
                  </w:r>
                </w:p>
              </w:tc>
              <w:tc>
                <w:tcPr>
                  <w:tcW w:w="2633"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3A30F494" w14:textId="1BFB9AE3" w:rsidR="00276067" w:rsidRPr="00E872F2" w:rsidRDefault="00F42CC8"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r w:rsidRPr="00E872F2">
                    <w:rPr>
                      <w:rFonts w:cs="Arial"/>
                      <w:b/>
                      <w:bCs/>
                      <w:color w:val="auto"/>
                    </w:rPr>
                    <w:t>6</w:t>
                  </w:r>
                  <w:r w:rsidR="003D6F94" w:rsidRPr="00E872F2">
                    <w:rPr>
                      <w:rFonts w:cs="Arial"/>
                      <w:b/>
                      <w:bCs/>
                      <w:color w:val="auto"/>
                    </w:rPr>
                    <w:t>%</w:t>
                  </w:r>
                </w:p>
              </w:tc>
            </w:tr>
            <w:tr w:rsidR="00276067" w:rsidRPr="00202FE4" w14:paraId="0EF04C1C" w14:textId="77777777" w:rsidTr="00AA289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07CC29E5" w14:textId="77777777" w:rsidR="00276067" w:rsidRPr="00202FE4" w:rsidRDefault="00276067" w:rsidP="00276067">
                  <w:pPr>
                    <w:rPr>
                      <w:rFonts w:cs="Arial"/>
                      <w:b w:val="0"/>
                      <w:color w:val="000000"/>
                    </w:rPr>
                  </w:pPr>
                  <w:r w:rsidRPr="00202FE4">
                    <w:rPr>
                      <w:rFonts w:cs="Arial"/>
                      <w:b w:val="0"/>
                      <w:color w:val="000000"/>
                    </w:rPr>
                    <w:t>A district or borough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E6FDCB5" w14:textId="7B80BB78" w:rsidR="00276067" w:rsidRPr="003D6F94" w:rsidRDefault="007E22C7"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3D6F94">
                    <w:rPr>
                      <w:rFonts w:cs="Arial"/>
                      <w:color w:val="auto"/>
                    </w:rPr>
                    <w:t>0</w:t>
                  </w:r>
                </w:p>
              </w:tc>
              <w:tc>
                <w:tcPr>
                  <w:tcW w:w="89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2E428" w14:textId="2B32F289" w:rsidR="00276067" w:rsidRPr="003D6F94" w:rsidRDefault="00E872F2"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0</w:t>
                  </w:r>
                  <w:r w:rsidR="00276067" w:rsidRPr="003D6F94">
                    <w:rPr>
                      <w:rFonts w:cs="Arial"/>
                      <w:color w:val="auto"/>
                    </w:rPr>
                    <w:t>%</w:t>
                  </w:r>
                </w:p>
              </w:tc>
              <w:tc>
                <w:tcPr>
                  <w:tcW w:w="2633"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26A7D056" w14:textId="77777777" w:rsidR="00276067" w:rsidRPr="00E872F2"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202FE4" w14:paraId="368357AA" w14:textId="77777777" w:rsidTr="00AA289F">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33A491FC" w14:textId="77777777" w:rsidR="00276067" w:rsidRPr="00202FE4" w:rsidRDefault="00276067" w:rsidP="00276067">
                  <w:pPr>
                    <w:rPr>
                      <w:rFonts w:cs="Arial"/>
                      <w:b w:val="0"/>
                      <w:color w:val="000000"/>
                    </w:rPr>
                  </w:pPr>
                  <w:r w:rsidRPr="00202FE4">
                    <w:rPr>
                      <w:rFonts w:cs="Arial"/>
                      <w:b w:val="0"/>
                      <w:color w:val="000000"/>
                    </w:rPr>
                    <w:t>A town or parish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4B8132C8" w14:textId="0D68A912" w:rsidR="00276067" w:rsidRPr="003D6F94" w:rsidRDefault="003D6F94"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3D6F94">
                    <w:rPr>
                      <w:rFonts w:cs="Arial"/>
                      <w:color w:val="auto"/>
                    </w:rPr>
                    <w:t>12</w:t>
                  </w:r>
                </w:p>
              </w:tc>
              <w:tc>
                <w:tcPr>
                  <w:tcW w:w="89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6861260" w14:textId="7E7D068D" w:rsidR="00276067" w:rsidRPr="003D6F94" w:rsidRDefault="00AA4957" w:rsidP="00F42CC8">
                  <w:pPr>
                    <w:cnfStyle w:val="000000000000" w:firstRow="0" w:lastRow="0" w:firstColumn="0" w:lastColumn="0" w:oddVBand="0" w:evenVBand="0" w:oddHBand="0" w:evenHBand="0" w:firstRowFirstColumn="0" w:firstRowLastColumn="0" w:lastRowFirstColumn="0" w:lastRowLastColumn="0"/>
                    <w:rPr>
                      <w:rFonts w:cs="Arial"/>
                      <w:color w:val="auto"/>
                    </w:rPr>
                  </w:pPr>
                  <w:r w:rsidRPr="003D6F94">
                    <w:rPr>
                      <w:rFonts w:cs="Arial"/>
                      <w:color w:val="auto"/>
                    </w:rPr>
                    <w:t>5</w:t>
                  </w:r>
                  <w:r w:rsidR="00E872F2">
                    <w:rPr>
                      <w:rFonts w:cs="Arial"/>
                      <w:color w:val="auto"/>
                    </w:rPr>
                    <w:t>%</w:t>
                  </w:r>
                </w:p>
              </w:tc>
              <w:tc>
                <w:tcPr>
                  <w:tcW w:w="2633"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507BC00B" w14:textId="77777777" w:rsidR="00276067" w:rsidRPr="00E872F2"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202FE4" w14:paraId="603A525E" w14:textId="77777777" w:rsidTr="00AA289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67C6DD49" w14:textId="77777777" w:rsidR="00276067" w:rsidRPr="00202FE4" w:rsidRDefault="00276067" w:rsidP="00276067">
                  <w:pPr>
                    <w:rPr>
                      <w:rFonts w:cs="Arial"/>
                      <w:b w:val="0"/>
                      <w:color w:val="000000"/>
                    </w:rPr>
                  </w:pPr>
                  <w:r w:rsidRPr="00202FE4">
                    <w:rPr>
                      <w:rFonts w:cs="Arial"/>
                      <w:b w:val="0"/>
                      <w:color w:val="000000"/>
                    </w:rPr>
                    <w:t>A Norfolk County Council employee</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53243321" w14:textId="1BDAC8B4" w:rsidR="00276067" w:rsidRPr="003D6F94" w:rsidRDefault="003D6F94"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3D6F94">
                    <w:rPr>
                      <w:rFonts w:cs="Arial"/>
                      <w:color w:val="auto"/>
                    </w:rPr>
                    <w:t>3</w:t>
                  </w:r>
                </w:p>
              </w:tc>
              <w:tc>
                <w:tcPr>
                  <w:tcW w:w="897"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2ECA4B43" w14:textId="1D71404B" w:rsidR="00276067" w:rsidRPr="003D6F94" w:rsidRDefault="004C790E" w:rsidP="00F42CC8">
                  <w:pPr>
                    <w:cnfStyle w:val="000000100000" w:firstRow="0" w:lastRow="0" w:firstColumn="0" w:lastColumn="0" w:oddVBand="0" w:evenVBand="0" w:oddHBand="1" w:evenHBand="0" w:firstRowFirstColumn="0" w:firstRowLastColumn="0" w:lastRowFirstColumn="0" w:lastRowLastColumn="0"/>
                    <w:rPr>
                      <w:rFonts w:cs="Arial"/>
                      <w:color w:val="auto"/>
                    </w:rPr>
                  </w:pPr>
                  <w:r w:rsidRPr="003D6F94">
                    <w:rPr>
                      <w:rFonts w:cs="Arial"/>
                      <w:color w:val="auto"/>
                    </w:rPr>
                    <w:t>1</w:t>
                  </w:r>
                  <w:r w:rsidR="00E872F2">
                    <w:rPr>
                      <w:rFonts w:cs="Arial"/>
                      <w:color w:val="auto"/>
                    </w:rPr>
                    <w:t>%</w:t>
                  </w:r>
                </w:p>
              </w:tc>
              <w:tc>
                <w:tcPr>
                  <w:tcW w:w="2633"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D9D9D9" w:themeFill="background1" w:themeFillShade="D9"/>
                  <w:hideMark/>
                </w:tcPr>
                <w:p w14:paraId="21B60DC0" w14:textId="77777777" w:rsidR="00276067" w:rsidRPr="00E872F2"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202FE4" w14:paraId="60E92B90" w14:textId="77777777" w:rsidTr="00AA289F">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876D543" w14:textId="77777777" w:rsidR="00276067" w:rsidRPr="00202FE4" w:rsidRDefault="00276067" w:rsidP="00276067">
                  <w:pPr>
                    <w:tabs>
                      <w:tab w:val="center" w:pos="2162"/>
                    </w:tabs>
                    <w:rPr>
                      <w:rFonts w:cs="Arial"/>
                      <w:b w:val="0"/>
                      <w:color w:val="000000"/>
                    </w:rPr>
                  </w:pPr>
                  <w:r w:rsidRPr="00202FE4">
                    <w:rPr>
                      <w:rFonts w:cs="Arial"/>
                      <w:b w:val="0"/>
                      <w:color w:val="000000"/>
                    </w:rPr>
                    <w:t>Not Answered</w:t>
                  </w:r>
                  <w:r w:rsidRPr="00AC68C4">
                    <w:rPr>
                      <w:rFonts w:cs="Arial"/>
                      <w:b w:val="0"/>
                      <w:color w:val="000000"/>
                    </w:rPr>
                    <w:tab/>
                  </w:r>
                </w:p>
              </w:tc>
              <w:tc>
                <w:tcPr>
                  <w:tcW w:w="130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41E04182" w14:textId="6678FBB9" w:rsidR="00276067" w:rsidRPr="003D6F94" w:rsidRDefault="004C790E"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3D6F94">
                    <w:rPr>
                      <w:rFonts w:cs="Arial"/>
                      <w:color w:val="auto"/>
                    </w:rPr>
                    <w:t>4</w:t>
                  </w:r>
                </w:p>
              </w:tc>
              <w:tc>
                <w:tcPr>
                  <w:tcW w:w="897"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533DEDB8" w14:textId="6A8BC8B4" w:rsidR="00276067" w:rsidRPr="003D6F94" w:rsidRDefault="00F42CC8"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2</w:t>
                  </w:r>
                  <w:r w:rsidR="00276067" w:rsidRPr="003D6F94">
                    <w:rPr>
                      <w:rFonts w:cs="Arial"/>
                      <w:color w:val="auto"/>
                    </w:rPr>
                    <w:t>%</w:t>
                  </w:r>
                </w:p>
              </w:tc>
              <w:tc>
                <w:tcPr>
                  <w:tcW w:w="2633" w:type="dxa"/>
                  <w:tcBorders>
                    <w:top w:val="single" w:sz="8" w:space="0" w:color="404040" w:themeColor="text1" w:themeTint="BF"/>
                    <w:left w:val="single" w:sz="2" w:space="0" w:color="595959" w:themeColor="text1" w:themeTint="A6"/>
                    <w:bottom w:val="single" w:sz="8" w:space="0" w:color="404040" w:themeColor="text1" w:themeTint="BF"/>
                    <w:right w:val="single" w:sz="12" w:space="0" w:color="404040" w:themeColor="text1" w:themeTint="BF"/>
                  </w:tcBorders>
                  <w:shd w:val="clear" w:color="auto" w:fill="auto"/>
                  <w:noWrap/>
                  <w:hideMark/>
                </w:tcPr>
                <w:p w14:paraId="09D58F5A" w14:textId="0B7CDE1D" w:rsidR="00276067" w:rsidRPr="00E872F2" w:rsidRDefault="00F42CC8" w:rsidP="00276067">
                  <w:pPr>
                    <w:cnfStyle w:val="000000000000" w:firstRow="0" w:lastRow="0" w:firstColumn="0" w:lastColumn="0" w:oddVBand="0" w:evenVBand="0" w:oddHBand="0" w:evenHBand="0" w:firstRowFirstColumn="0" w:firstRowLastColumn="0" w:lastRowFirstColumn="0" w:lastRowLastColumn="0"/>
                    <w:rPr>
                      <w:rFonts w:cs="Arial"/>
                      <w:b/>
                      <w:color w:val="auto"/>
                    </w:rPr>
                  </w:pPr>
                  <w:r w:rsidRPr="00E872F2">
                    <w:rPr>
                      <w:rFonts w:cs="Arial"/>
                      <w:b/>
                      <w:color w:val="auto"/>
                    </w:rPr>
                    <w:t>2</w:t>
                  </w:r>
                  <w:r w:rsidR="003D6F94" w:rsidRPr="00E872F2">
                    <w:rPr>
                      <w:rFonts w:cs="Arial"/>
                      <w:b/>
                      <w:color w:val="auto"/>
                    </w:rPr>
                    <w:t>%</w:t>
                  </w:r>
                </w:p>
              </w:tc>
            </w:tr>
            <w:tr w:rsidR="00276067" w:rsidRPr="00202FE4" w14:paraId="79F18426" w14:textId="77777777" w:rsidTr="00AA289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12" w:space="0" w:color="404040" w:themeColor="text1" w:themeTint="BF"/>
                    <w:right w:val="single" w:sz="2" w:space="0" w:color="595959" w:themeColor="text1" w:themeTint="A6"/>
                  </w:tcBorders>
                  <w:shd w:val="clear" w:color="auto" w:fill="D9D9D9" w:themeFill="background1" w:themeFillShade="D9"/>
                  <w:noWrap/>
                  <w:hideMark/>
                </w:tcPr>
                <w:p w14:paraId="6C39122B" w14:textId="77777777" w:rsidR="00276067" w:rsidRPr="00202FE4" w:rsidRDefault="00276067" w:rsidP="00276067">
                  <w:pPr>
                    <w:rPr>
                      <w:rFonts w:cs="Arial"/>
                      <w:color w:val="000000"/>
                    </w:rPr>
                  </w:pPr>
                  <w:r w:rsidRPr="00202FE4">
                    <w:rPr>
                      <w:rFonts w:cs="Arial"/>
                      <w:color w:val="000000"/>
                    </w:rPr>
                    <w:t xml:space="preserve">Total </w:t>
                  </w:r>
                </w:p>
              </w:tc>
              <w:tc>
                <w:tcPr>
                  <w:tcW w:w="1300"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hideMark/>
                </w:tcPr>
                <w:p w14:paraId="647AFA2C" w14:textId="2A580E75" w:rsidR="00276067" w:rsidRPr="003D6F94" w:rsidRDefault="003D6F94" w:rsidP="004C790E">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3D6F94">
                    <w:rPr>
                      <w:rFonts w:cs="Arial"/>
                      <w:b/>
                      <w:bCs/>
                      <w:color w:val="auto"/>
                    </w:rPr>
                    <w:t>231</w:t>
                  </w:r>
                </w:p>
              </w:tc>
              <w:tc>
                <w:tcPr>
                  <w:tcW w:w="897"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hideMark/>
                </w:tcPr>
                <w:p w14:paraId="5CDC623E" w14:textId="3E9ECC22" w:rsidR="00276067" w:rsidRPr="003D6F94" w:rsidRDefault="007D2730" w:rsidP="003D6F94">
                  <w:pPr>
                    <w:cnfStyle w:val="000000100000" w:firstRow="0" w:lastRow="0" w:firstColumn="0" w:lastColumn="0" w:oddVBand="0" w:evenVBand="0" w:oddHBand="1" w:evenHBand="0" w:firstRowFirstColumn="0" w:firstRowLastColumn="0" w:lastRowFirstColumn="0" w:lastRowLastColumn="0"/>
                    <w:rPr>
                      <w:rFonts w:cs="Arial"/>
                      <w:b/>
                      <w:bCs/>
                      <w:color w:val="auto"/>
                    </w:rPr>
                  </w:pPr>
                  <w:r>
                    <w:rPr>
                      <w:rFonts w:cs="Arial"/>
                      <w:b/>
                      <w:bCs/>
                      <w:color w:val="auto"/>
                    </w:rPr>
                    <w:t>100</w:t>
                  </w:r>
                  <w:r w:rsidR="00AA4957" w:rsidRPr="003D6F94">
                    <w:rPr>
                      <w:rFonts w:cs="Arial"/>
                      <w:b/>
                      <w:bCs/>
                      <w:color w:val="auto"/>
                    </w:rPr>
                    <w:t>%</w:t>
                  </w:r>
                </w:p>
              </w:tc>
              <w:tc>
                <w:tcPr>
                  <w:tcW w:w="2633" w:type="dxa"/>
                  <w:tcBorders>
                    <w:top w:val="single" w:sz="8" w:space="0" w:color="404040" w:themeColor="text1" w:themeTint="BF"/>
                    <w:left w:val="single" w:sz="2" w:space="0" w:color="595959" w:themeColor="text1" w:themeTint="A6"/>
                    <w:bottom w:val="single" w:sz="12" w:space="0" w:color="404040" w:themeColor="text1" w:themeTint="BF"/>
                    <w:right w:val="single" w:sz="12" w:space="0" w:color="404040" w:themeColor="text1" w:themeTint="BF"/>
                  </w:tcBorders>
                  <w:shd w:val="clear" w:color="auto" w:fill="D9D9D9" w:themeFill="background1" w:themeFillShade="D9"/>
                  <w:noWrap/>
                  <w:hideMark/>
                </w:tcPr>
                <w:p w14:paraId="0DB1D2D2" w14:textId="3398F8F3" w:rsidR="00276067" w:rsidRPr="00F42CC8" w:rsidRDefault="007D2730" w:rsidP="00276067">
                  <w:pPr>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100</w:t>
                  </w:r>
                  <w:r w:rsidR="00F42CC8" w:rsidRPr="00F42CC8">
                    <w:rPr>
                      <w:rFonts w:cs="Arial"/>
                      <w:b/>
                      <w:color w:val="auto"/>
                    </w:rPr>
                    <w:t>%</w:t>
                  </w:r>
                </w:p>
              </w:tc>
            </w:tr>
          </w:tbl>
          <w:p w14:paraId="4167990B" w14:textId="77777777" w:rsidR="00276067" w:rsidRDefault="00276067" w:rsidP="00276067"/>
          <w:p w14:paraId="6BDB0CF9" w14:textId="77777777" w:rsidR="00350DC6" w:rsidRDefault="00350DC6" w:rsidP="00276067"/>
          <w:p w14:paraId="4404B545" w14:textId="77777777" w:rsidR="00350DC6" w:rsidRDefault="00350DC6" w:rsidP="00276067"/>
          <w:p w14:paraId="03AAE47F" w14:textId="77777777" w:rsidR="00350DC6" w:rsidRDefault="00350DC6" w:rsidP="00276067">
            <w:bookmarkStart w:id="0" w:name="_GoBack"/>
            <w:bookmarkEnd w:id="0"/>
          </w:p>
          <w:p w14:paraId="4D8D9A60" w14:textId="77777777" w:rsidR="00350DC6" w:rsidRDefault="00350DC6" w:rsidP="00276067"/>
          <w:p w14:paraId="4E0C9A1A" w14:textId="77777777" w:rsidR="00350DC6" w:rsidRDefault="00350DC6" w:rsidP="00276067"/>
          <w:p w14:paraId="4C6840B2" w14:textId="77777777" w:rsidR="00350DC6" w:rsidRDefault="00350DC6" w:rsidP="00276067"/>
          <w:tbl>
            <w:tblPr>
              <w:tblStyle w:val="TableGrid"/>
              <w:tblW w:w="0" w:type="auto"/>
              <w:tblInd w:w="439" w:type="dxa"/>
              <w:tblLook w:val="04A0" w:firstRow="1" w:lastRow="0" w:firstColumn="1" w:lastColumn="0" w:noHBand="0" w:noVBand="1"/>
            </w:tblPr>
            <w:tblGrid>
              <w:gridCol w:w="5665"/>
              <w:gridCol w:w="1848"/>
              <w:gridCol w:w="1843"/>
            </w:tblGrid>
            <w:tr w:rsidR="00350DC6" w14:paraId="48D87AC2" w14:textId="77777777" w:rsidTr="0085537C">
              <w:tc>
                <w:tcPr>
                  <w:tcW w:w="9356" w:type="dxa"/>
                  <w:gridSpan w:val="3"/>
                </w:tcPr>
                <w:p w14:paraId="72C3491B" w14:textId="77777777" w:rsidR="00350DC6" w:rsidRPr="00232DCD" w:rsidRDefault="00350DC6" w:rsidP="00350DC6">
                  <w:pPr>
                    <w:rPr>
                      <w:rFonts w:cs="Arial"/>
                      <w:b/>
                    </w:rPr>
                  </w:pPr>
                  <w:r w:rsidRPr="00232DCD">
                    <w:rPr>
                      <w:rFonts w:cs="Arial"/>
                      <w:b/>
                    </w:rPr>
                    <w:t>How we received the response</w:t>
                  </w:r>
                </w:p>
              </w:tc>
            </w:tr>
            <w:tr w:rsidR="0085537C" w14:paraId="3A00784F" w14:textId="77777777" w:rsidTr="0085537C">
              <w:tc>
                <w:tcPr>
                  <w:tcW w:w="5665" w:type="dxa"/>
                  <w:shd w:val="clear" w:color="auto" w:fill="D0CECE" w:themeFill="background2" w:themeFillShade="E6"/>
                </w:tcPr>
                <w:p w14:paraId="33EA3853" w14:textId="77777777" w:rsidR="0085537C" w:rsidRPr="00232DCD" w:rsidRDefault="0085537C" w:rsidP="00350DC6">
                  <w:pPr>
                    <w:rPr>
                      <w:rFonts w:cs="Arial"/>
                      <w:color w:val="000000" w:themeColor="text1"/>
                    </w:rPr>
                  </w:pPr>
                  <w:r w:rsidRPr="00232DCD">
                    <w:rPr>
                      <w:rFonts w:cs="Arial"/>
                      <w:color w:val="000000" w:themeColor="text1"/>
                    </w:rPr>
                    <w:t>Email</w:t>
                  </w:r>
                </w:p>
              </w:tc>
              <w:tc>
                <w:tcPr>
                  <w:tcW w:w="1848" w:type="dxa"/>
                  <w:shd w:val="clear" w:color="auto" w:fill="D0CECE" w:themeFill="background2" w:themeFillShade="E6"/>
                </w:tcPr>
                <w:p w14:paraId="3B7F8572" w14:textId="02C2CCA2" w:rsidR="0085537C" w:rsidRPr="0085537C" w:rsidRDefault="0085537C" w:rsidP="00350DC6">
                  <w:pPr>
                    <w:rPr>
                      <w:rFonts w:cs="Arial"/>
                    </w:rPr>
                  </w:pPr>
                  <w:r w:rsidRPr="0085537C">
                    <w:rPr>
                      <w:rFonts w:cs="Arial"/>
                    </w:rPr>
                    <w:t>13</w:t>
                  </w:r>
                </w:p>
              </w:tc>
              <w:tc>
                <w:tcPr>
                  <w:tcW w:w="1843" w:type="dxa"/>
                  <w:shd w:val="clear" w:color="auto" w:fill="D0CECE" w:themeFill="background2" w:themeFillShade="E6"/>
                </w:tcPr>
                <w:p w14:paraId="7B59AAF5" w14:textId="4721F27C" w:rsidR="0085537C" w:rsidRPr="0085537C" w:rsidRDefault="007D2730" w:rsidP="00EB2753">
                  <w:r>
                    <w:t>6</w:t>
                  </w:r>
                  <w:r w:rsidR="0085537C" w:rsidRPr="0085537C">
                    <w:t>%</w:t>
                  </w:r>
                </w:p>
              </w:tc>
            </w:tr>
            <w:tr w:rsidR="0085537C" w14:paraId="762729CF" w14:textId="77777777" w:rsidTr="0085537C">
              <w:tc>
                <w:tcPr>
                  <w:tcW w:w="5665" w:type="dxa"/>
                </w:tcPr>
                <w:p w14:paraId="70503DD7" w14:textId="77777777" w:rsidR="0085537C" w:rsidRPr="00232DCD" w:rsidRDefault="0085537C" w:rsidP="00350DC6">
                  <w:pPr>
                    <w:rPr>
                      <w:rFonts w:cs="Arial"/>
                    </w:rPr>
                  </w:pPr>
                  <w:r w:rsidRPr="00232DCD">
                    <w:rPr>
                      <w:rFonts w:cs="Arial"/>
                    </w:rPr>
                    <w:t>Consultation paper feedback form</w:t>
                  </w:r>
                </w:p>
              </w:tc>
              <w:tc>
                <w:tcPr>
                  <w:tcW w:w="1848" w:type="dxa"/>
                </w:tcPr>
                <w:p w14:paraId="51614E0D" w14:textId="08BC44C9" w:rsidR="0085537C" w:rsidRPr="0085537C" w:rsidRDefault="0085537C" w:rsidP="00350DC6">
                  <w:pPr>
                    <w:rPr>
                      <w:rFonts w:cs="Arial"/>
                    </w:rPr>
                  </w:pPr>
                  <w:r w:rsidRPr="0085537C">
                    <w:rPr>
                      <w:rFonts w:cs="Arial"/>
                    </w:rPr>
                    <w:t>1</w:t>
                  </w:r>
                </w:p>
              </w:tc>
              <w:tc>
                <w:tcPr>
                  <w:tcW w:w="1843" w:type="dxa"/>
                </w:tcPr>
                <w:p w14:paraId="1067B8BF" w14:textId="14FFE801" w:rsidR="0085537C" w:rsidRPr="0085537C" w:rsidRDefault="007D2730" w:rsidP="00350DC6">
                  <w:r>
                    <w:t>0</w:t>
                  </w:r>
                  <w:r w:rsidR="0085537C">
                    <w:t>%</w:t>
                  </w:r>
                </w:p>
              </w:tc>
            </w:tr>
            <w:tr w:rsidR="0085537C" w14:paraId="4CB746E9" w14:textId="77777777" w:rsidTr="0085537C">
              <w:tc>
                <w:tcPr>
                  <w:tcW w:w="5665" w:type="dxa"/>
                  <w:shd w:val="clear" w:color="auto" w:fill="D0CECE" w:themeFill="background2" w:themeFillShade="E6"/>
                </w:tcPr>
                <w:p w14:paraId="577BF3C4" w14:textId="77777777" w:rsidR="0085537C" w:rsidRPr="00232DCD" w:rsidRDefault="0085537C" w:rsidP="00350DC6">
                  <w:pPr>
                    <w:rPr>
                      <w:rFonts w:cs="Arial"/>
                    </w:rPr>
                  </w:pPr>
                  <w:r w:rsidRPr="00232DCD">
                    <w:rPr>
                      <w:rFonts w:cs="Arial"/>
                    </w:rPr>
                    <w:t>Online submission</w:t>
                  </w:r>
                </w:p>
              </w:tc>
              <w:tc>
                <w:tcPr>
                  <w:tcW w:w="1848" w:type="dxa"/>
                  <w:shd w:val="clear" w:color="auto" w:fill="D0CECE" w:themeFill="background2" w:themeFillShade="E6"/>
                </w:tcPr>
                <w:p w14:paraId="494392ED" w14:textId="4BDD6D70" w:rsidR="0085537C" w:rsidRPr="0085537C" w:rsidRDefault="0085537C" w:rsidP="00EB2753">
                  <w:pPr>
                    <w:rPr>
                      <w:rFonts w:cs="Arial"/>
                    </w:rPr>
                  </w:pPr>
                  <w:r w:rsidRPr="0085537C">
                    <w:rPr>
                      <w:rFonts w:cs="Arial"/>
                    </w:rPr>
                    <w:t>217</w:t>
                  </w:r>
                </w:p>
              </w:tc>
              <w:tc>
                <w:tcPr>
                  <w:tcW w:w="1843" w:type="dxa"/>
                  <w:shd w:val="clear" w:color="auto" w:fill="D0CECE" w:themeFill="background2" w:themeFillShade="E6"/>
                </w:tcPr>
                <w:p w14:paraId="7DE170F4" w14:textId="4CD203ED" w:rsidR="0085537C" w:rsidRPr="0085537C" w:rsidRDefault="0085537C" w:rsidP="00EB2753">
                  <w:r>
                    <w:t>94%</w:t>
                  </w:r>
                </w:p>
              </w:tc>
            </w:tr>
            <w:tr w:rsidR="0085537C" w14:paraId="49CCC865" w14:textId="77777777" w:rsidTr="0085537C">
              <w:tc>
                <w:tcPr>
                  <w:tcW w:w="5665" w:type="dxa"/>
                </w:tcPr>
                <w:p w14:paraId="2E2845AB" w14:textId="77777777" w:rsidR="0085537C" w:rsidRPr="00232DCD" w:rsidRDefault="0085537C" w:rsidP="00350DC6">
                  <w:pPr>
                    <w:rPr>
                      <w:rFonts w:cs="Arial"/>
                      <w:b/>
                    </w:rPr>
                  </w:pPr>
                  <w:r w:rsidRPr="00232DCD">
                    <w:rPr>
                      <w:rFonts w:cs="Arial"/>
                      <w:b/>
                    </w:rPr>
                    <w:t>Total</w:t>
                  </w:r>
                </w:p>
              </w:tc>
              <w:tc>
                <w:tcPr>
                  <w:tcW w:w="1848" w:type="dxa"/>
                </w:tcPr>
                <w:p w14:paraId="5A056F9C" w14:textId="0314C33A" w:rsidR="0085537C" w:rsidRPr="0085537C" w:rsidRDefault="0085537C" w:rsidP="00350DC6">
                  <w:pPr>
                    <w:rPr>
                      <w:rFonts w:cs="Arial"/>
                      <w:b/>
                    </w:rPr>
                  </w:pPr>
                  <w:r w:rsidRPr="0085537C">
                    <w:rPr>
                      <w:rFonts w:cs="Arial"/>
                      <w:b/>
                    </w:rPr>
                    <w:t>231</w:t>
                  </w:r>
                </w:p>
              </w:tc>
              <w:tc>
                <w:tcPr>
                  <w:tcW w:w="1843" w:type="dxa"/>
                </w:tcPr>
                <w:p w14:paraId="5CEB4BEE" w14:textId="4F8EC989" w:rsidR="0085537C" w:rsidRPr="0085537C" w:rsidRDefault="0085537C" w:rsidP="00350DC6">
                  <w:pPr>
                    <w:rPr>
                      <w:b/>
                    </w:rPr>
                  </w:pPr>
                  <w:r w:rsidRPr="0085537C">
                    <w:rPr>
                      <w:b/>
                    </w:rPr>
                    <w:t>100%</w:t>
                  </w:r>
                </w:p>
              </w:tc>
            </w:tr>
          </w:tbl>
          <w:p w14:paraId="5686D51D" w14:textId="77777777" w:rsidR="00350DC6" w:rsidRDefault="00350DC6" w:rsidP="00276067"/>
          <w:p w14:paraId="0DAA9B52" w14:textId="77777777" w:rsidR="00350DC6" w:rsidRDefault="00350DC6" w:rsidP="00276067"/>
          <w:p w14:paraId="65154DD6" w14:textId="77777777" w:rsidR="00350DC6" w:rsidRDefault="00350DC6" w:rsidP="00276067"/>
          <w:p w14:paraId="7D57FBA8" w14:textId="77777777" w:rsidR="00350DC6" w:rsidRDefault="00350DC6" w:rsidP="00276067"/>
          <w:p w14:paraId="7CB68CB4" w14:textId="77777777" w:rsidR="00AA289F" w:rsidRDefault="00AA289F" w:rsidP="00276067"/>
          <w:p w14:paraId="07E6224F" w14:textId="77777777" w:rsidR="008342C1" w:rsidRPr="006162B1" w:rsidRDefault="008342C1" w:rsidP="00276067">
            <w:pPr>
              <w:pStyle w:val="ListParagraph"/>
            </w:pPr>
          </w:p>
        </w:tc>
      </w:tr>
    </w:tbl>
    <w:p w14:paraId="12E7E5A2" w14:textId="77777777" w:rsidR="00BD7A1E" w:rsidRDefault="00BD7A1E" w:rsidP="00BD7A1E">
      <w:pPr>
        <w:rPr>
          <w:i/>
        </w:rPr>
      </w:pPr>
    </w:p>
    <w:p w14:paraId="79490847" w14:textId="77777777" w:rsidR="00AB3E8A" w:rsidRDefault="00AB3E8A" w:rsidP="00BD7A1E">
      <w:pPr>
        <w:rPr>
          <w:i/>
        </w:rPr>
      </w:pPr>
    </w:p>
    <w:p w14:paraId="01CF90A5" w14:textId="77777777" w:rsidR="00AB3E8A" w:rsidRDefault="00AB3E8A" w:rsidP="00BD7A1E">
      <w:pPr>
        <w:rPr>
          <w:i/>
        </w:rPr>
      </w:pPr>
    </w:p>
    <w:p w14:paraId="12ECBF5E" w14:textId="77777777" w:rsidR="00AB3E8A" w:rsidRDefault="00AB3E8A" w:rsidP="00BD7A1E">
      <w:pPr>
        <w:rPr>
          <w:i/>
        </w:rPr>
      </w:pPr>
    </w:p>
    <w:p w14:paraId="139E0D6E" w14:textId="77777777" w:rsidR="00E3409D" w:rsidRDefault="00E3409D" w:rsidP="00BD7A1E">
      <w:pPr>
        <w:rPr>
          <w:i/>
        </w:rPr>
      </w:pPr>
    </w:p>
    <w:p w14:paraId="65612182"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230CA7" w14:paraId="35C06627" w14:textId="77777777" w:rsidTr="00790CCA">
        <w:tc>
          <w:tcPr>
            <w:tcW w:w="10485" w:type="dxa"/>
            <w:shd w:val="clear" w:color="auto" w:fill="CCCCCC"/>
          </w:tcPr>
          <w:p w14:paraId="5A4F7821" w14:textId="77777777" w:rsidR="00BD7A1E" w:rsidRPr="00981F81" w:rsidRDefault="00BD7A1E" w:rsidP="00052D2B">
            <w:pPr>
              <w:rPr>
                <w:b/>
              </w:rPr>
            </w:pPr>
            <w:r>
              <w:rPr>
                <w:b/>
              </w:rPr>
              <w:lastRenderedPageBreak/>
              <w:t>Responses by groups, organisations and businesses</w:t>
            </w:r>
          </w:p>
        </w:tc>
      </w:tr>
      <w:tr w:rsidR="00BD7A1E" w:rsidRPr="00230CA7" w14:paraId="10931BE6" w14:textId="77777777" w:rsidTr="00790CCA">
        <w:trPr>
          <w:trHeight w:val="296"/>
        </w:trPr>
        <w:tc>
          <w:tcPr>
            <w:tcW w:w="10485" w:type="dxa"/>
            <w:shd w:val="clear" w:color="auto" w:fill="FFFFFF" w:themeFill="background1"/>
          </w:tcPr>
          <w:p w14:paraId="311BA9AE" w14:textId="0AD51392" w:rsidR="00BD7A1E" w:rsidRDefault="00BD7A1E" w:rsidP="00052D2B">
            <w:pPr>
              <w:pStyle w:val="NoSpacing"/>
              <w:rPr>
                <w:b/>
                <w:color w:val="FF0000"/>
              </w:rPr>
            </w:pPr>
          </w:p>
          <w:p w14:paraId="4622E0E1" w14:textId="77777777" w:rsidR="00970072" w:rsidRDefault="00970072" w:rsidP="00077AA6">
            <w:pPr>
              <w:pStyle w:val="NoSpacing"/>
            </w:pPr>
            <w:r w:rsidRPr="00970072">
              <w:rPr>
                <w:b/>
              </w:rPr>
              <w:t>Eight</w:t>
            </w:r>
            <w:r w:rsidRPr="00970072">
              <w:rPr>
                <w:b/>
                <w:color w:val="FF0000"/>
              </w:rPr>
              <w:t xml:space="preserve"> </w:t>
            </w:r>
            <w:r w:rsidR="00BD7A1E" w:rsidRPr="00907852">
              <w:t xml:space="preserve">respondents told us they were responding on </w:t>
            </w:r>
            <w:r w:rsidR="00BD7A1E" w:rsidRPr="00944E30">
              <w:rPr>
                <w:i/>
              </w:rPr>
              <w:t xml:space="preserve">behalf </w:t>
            </w:r>
            <w:r w:rsidR="00BD7A1E" w:rsidRPr="00907852">
              <w:t>of a gro</w:t>
            </w:r>
            <w:r w:rsidR="00B84C32">
              <w:t>up, organisation or business</w:t>
            </w:r>
            <w:r w:rsidR="003023FF">
              <w:t xml:space="preserve"> but not all gave the names of their organisations.  </w:t>
            </w:r>
          </w:p>
          <w:p w14:paraId="56470193" w14:textId="77777777" w:rsidR="00970072" w:rsidRDefault="00970072" w:rsidP="00077AA6">
            <w:pPr>
              <w:pStyle w:val="NoSpacing"/>
            </w:pPr>
          </w:p>
          <w:p w14:paraId="0D4944F1" w14:textId="21B441F4" w:rsidR="00077AA6" w:rsidRDefault="00970072" w:rsidP="00077AA6">
            <w:pPr>
              <w:pStyle w:val="NoSpacing"/>
            </w:pPr>
            <w:r w:rsidRPr="00970072">
              <w:rPr>
                <w:b/>
              </w:rPr>
              <w:t>Seven</w:t>
            </w:r>
            <w:r>
              <w:t xml:space="preserve"> respondents told us they were responding on behalf of a statutory organisation.  The organisations are: South Norfolk Council, Attleborough Town Council, East Rudham Parish Council, Shipdham Parish Council, Smallburgh Parish Council, Snettisham Parish Council and Stalham Town Council.  The statutory organisations expressed the following views:</w:t>
            </w:r>
          </w:p>
          <w:p w14:paraId="426CF291" w14:textId="77777777" w:rsidR="0078210A" w:rsidRDefault="0078210A" w:rsidP="00077AA6">
            <w:pPr>
              <w:pStyle w:val="NoSpacing"/>
            </w:pPr>
          </w:p>
          <w:p w14:paraId="37C39742" w14:textId="1A3B7260" w:rsidR="003750E1" w:rsidRDefault="00790CE0" w:rsidP="003750E1">
            <w:pPr>
              <w:pStyle w:val="NoSpacing"/>
              <w:numPr>
                <w:ilvl w:val="0"/>
                <w:numId w:val="34"/>
              </w:numPr>
            </w:pPr>
            <w:r>
              <w:t>In their opinion our proposals would increase the likelihood of illegal dumping of waste (fly-tipping).</w:t>
            </w:r>
            <w:r w:rsidR="003750E1">
              <w:t xml:space="preserve">  Illegal dumping of</w:t>
            </w:r>
            <w:r w:rsidR="00B14E1E">
              <w:t xml:space="preserve"> waste was considered a problem already</w:t>
            </w:r>
            <w:r w:rsidR="003750E1">
              <w:t>, particularly for rural areas.</w:t>
            </w:r>
          </w:p>
          <w:p w14:paraId="115F29D9" w14:textId="77777777" w:rsidR="00790CE0" w:rsidRDefault="00790CE0" w:rsidP="00790CE0">
            <w:pPr>
              <w:pStyle w:val="NoSpacing"/>
            </w:pPr>
          </w:p>
          <w:p w14:paraId="2B5C822F" w14:textId="7A3EAAC3" w:rsidR="00790CE0" w:rsidRDefault="00790CE0" w:rsidP="00790CE0">
            <w:pPr>
              <w:pStyle w:val="NoSpacing"/>
              <w:numPr>
                <w:ilvl w:val="0"/>
                <w:numId w:val="34"/>
              </w:numPr>
            </w:pPr>
            <w:r>
              <w:t>That any increase in the illegal dumping of waste would generate costs for clearing up and disposing of this waste and that this expense would be passed on to district councils and / or land owners.</w:t>
            </w:r>
          </w:p>
          <w:p w14:paraId="55CCAF24" w14:textId="77777777" w:rsidR="00790CE0" w:rsidRDefault="00790CE0" w:rsidP="00790CE0">
            <w:pPr>
              <w:pStyle w:val="ListParagraph"/>
            </w:pPr>
          </w:p>
          <w:p w14:paraId="19BAFA85" w14:textId="759F91BB" w:rsidR="003023FF" w:rsidRPr="00790CE0" w:rsidRDefault="00790CE0" w:rsidP="00077AA6">
            <w:pPr>
              <w:pStyle w:val="NoSpacing"/>
              <w:numPr>
                <w:ilvl w:val="0"/>
                <w:numId w:val="34"/>
              </w:numPr>
            </w:pPr>
            <w:r>
              <w:t xml:space="preserve">One </w:t>
            </w:r>
            <w:r w:rsidRPr="00790CE0">
              <w:t xml:space="preserve">council stated that they would like to continue to </w:t>
            </w:r>
            <w:r w:rsidR="00CB4D96" w:rsidRPr="00790CE0">
              <w:rPr>
                <w:rFonts w:cs="Arial"/>
                <w:shd w:val="clear" w:color="auto" w:fill="FFFFFF"/>
              </w:rPr>
              <w:t xml:space="preserve">work collaboratively with the County </w:t>
            </w:r>
            <w:r w:rsidR="00B14E1E">
              <w:rPr>
                <w:rFonts w:cs="Arial"/>
                <w:shd w:val="clear" w:color="auto" w:fill="FFFFFF"/>
              </w:rPr>
              <w:t xml:space="preserve">Council </w:t>
            </w:r>
            <w:r w:rsidR="00CB4D96" w:rsidRPr="00790CE0">
              <w:rPr>
                <w:rFonts w:cs="Arial"/>
                <w:shd w:val="clear" w:color="auto" w:fill="FFFFFF"/>
              </w:rPr>
              <w:t xml:space="preserve">to promote </w:t>
            </w:r>
            <w:r w:rsidRPr="00790CE0">
              <w:rPr>
                <w:rFonts w:cs="Arial"/>
                <w:shd w:val="clear" w:color="auto" w:fill="FFFFFF"/>
              </w:rPr>
              <w:t xml:space="preserve">their </w:t>
            </w:r>
            <w:r w:rsidR="00CB4D96" w:rsidRPr="00790CE0">
              <w:rPr>
                <w:rFonts w:cs="Arial"/>
                <w:shd w:val="clear" w:color="auto" w:fill="FFFFFF"/>
              </w:rPr>
              <w:t>fly-tipping preventative campaigns to encourage residents to dispose of waste materials safely and legally.</w:t>
            </w:r>
            <w:r w:rsidR="00CB4D96" w:rsidRPr="00790CE0">
              <w:rPr>
                <w:rFonts w:cs="Arial"/>
                <w:sz w:val="20"/>
                <w:szCs w:val="20"/>
                <w:shd w:val="clear" w:color="auto" w:fill="FFFFFF"/>
              </w:rPr>
              <w:t> </w:t>
            </w:r>
          </w:p>
          <w:p w14:paraId="4627B790" w14:textId="77777777" w:rsidR="00790CE0" w:rsidRDefault="00790CE0" w:rsidP="00790CE0">
            <w:pPr>
              <w:pStyle w:val="ListParagraph"/>
            </w:pPr>
          </w:p>
          <w:p w14:paraId="02075C4B" w14:textId="25364B6A" w:rsidR="00790CE0" w:rsidRDefault="00DC0C6A" w:rsidP="003750E1">
            <w:pPr>
              <w:pStyle w:val="NoSpacing"/>
              <w:numPr>
                <w:ilvl w:val="0"/>
                <w:numId w:val="34"/>
              </w:numPr>
            </w:pPr>
            <w:r>
              <w:t xml:space="preserve">Other comments included </w:t>
            </w:r>
            <w:r w:rsidR="00B14E1E">
              <w:t>calls for m</w:t>
            </w:r>
            <w:r w:rsidR="003750E1">
              <w:t>ore e</w:t>
            </w:r>
            <w:r w:rsidR="00790CE0">
              <w:t>mph</w:t>
            </w:r>
            <w:r w:rsidR="00B14E1E">
              <w:t>asis on recycling,</w:t>
            </w:r>
            <w:r w:rsidR="003750E1">
              <w:t xml:space="preserve"> concerns about </w:t>
            </w:r>
            <w:r w:rsidR="00790CE0">
              <w:t>about potentia</w:t>
            </w:r>
            <w:r w:rsidR="003750E1">
              <w:t>l closures of recycling centres</w:t>
            </w:r>
            <w:r w:rsidR="009159D5">
              <w:t xml:space="preserve">, </w:t>
            </w:r>
            <w:r w:rsidR="00B14E1E">
              <w:t xml:space="preserve">that the </w:t>
            </w:r>
            <w:r w:rsidR="009159D5">
              <w:t xml:space="preserve">fact that </w:t>
            </w:r>
            <w:r>
              <w:t>disposing of</w:t>
            </w:r>
            <w:r w:rsidR="00C25B30">
              <w:t xml:space="preserve"> construction waste is not the County C</w:t>
            </w:r>
            <w:r>
              <w:t>ouncil’s</w:t>
            </w:r>
            <w:r w:rsidR="009159D5">
              <w:t xml:space="preserve"> statutory duty was not understood by residents</w:t>
            </w:r>
            <w:r w:rsidR="003750E1">
              <w:t xml:space="preserve"> and that the proposal mig</w:t>
            </w:r>
            <w:r w:rsidR="009159D5">
              <w:t>ht be difficult to administer.</w:t>
            </w:r>
          </w:p>
          <w:p w14:paraId="31B1FD94" w14:textId="77777777" w:rsidR="00CB4D96" w:rsidRDefault="00CB4D96" w:rsidP="00077AA6">
            <w:pPr>
              <w:pStyle w:val="NoSpacing"/>
            </w:pPr>
          </w:p>
          <w:p w14:paraId="17B7DEB8" w14:textId="39ED02DD" w:rsidR="00CB4D96" w:rsidRDefault="00E172FA" w:rsidP="00077AA6">
            <w:pPr>
              <w:pStyle w:val="NoSpacing"/>
            </w:pPr>
            <w:r w:rsidRPr="00E172FA">
              <w:rPr>
                <w:b/>
              </w:rPr>
              <w:t>Twelve</w:t>
            </w:r>
            <w:r>
              <w:rPr>
                <w:b/>
              </w:rPr>
              <w:t xml:space="preserve"> respondants </w:t>
            </w:r>
            <w:r>
              <w:t xml:space="preserve">told us they were </w:t>
            </w:r>
            <w:r w:rsidRPr="00E172FA">
              <w:rPr>
                <w:b/>
              </w:rPr>
              <w:t>town or parish councillors</w:t>
            </w:r>
            <w:r>
              <w:rPr>
                <w:b/>
              </w:rPr>
              <w:t xml:space="preserve"> </w:t>
            </w:r>
            <w:r w:rsidRPr="00E172FA">
              <w:t>with</w:t>
            </w:r>
            <w:r>
              <w:t xml:space="preserve"> Warham Parish Council, Wighton Parish Council and Rollesby Parish Council being named.</w:t>
            </w:r>
            <w:r w:rsidR="00045EA2">
              <w:t xml:space="preserve">  Town and Parish Councillors expressed the following views:</w:t>
            </w:r>
          </w:p>
          <w:p w14:paraId="478938A6" w14:textId="77777777" w:rsidR="00045EA2" w:rsidRDefault="00045EA2" w:rsidP="00077AA6">
            <w:pPr>
              <w:pStyle w:val="NoSpacing"/>
            </w:pPr>
          </w:p>
          <w:p w14:paraId="6E6ECA33" w14:textId="32118773" w:rsidR="00795753" w:rsidRPr="00795753" w:rsidRDefault="00795753" w:rsidP="00795753">
            <w:pPr>
              <w:pStyle w:val="ListParagraph"/>
              <w:numPr>
                <w:ilvl w:val="0"/>
                <w:numId w:val="35"/>
              </w:numPr>
              <w:shd w:val="clear" w:color="auto" w:fill="FFFFFF"/>
              <w:rPr>
                <w:rFonts w:cs="Arial"/>
              </w:rPr>
            </w:pPr>
            <w:r>
              <w:rPr>
                <w:rFonts w:cs="Arial"/>
              </w:rPr>
              <w:t xml:space="preserve">Similar concerns </w:t>
            </w:r>
            <w:r w:rsidR="004D0BBB">
              <w:rPr>
                <w:rFonts w:cs="Arial"/>
              </w:rPr>
              <w:t xml:space="preserve">to parish councils </w:t>
            </w:r>
            <w:r>
              <w:rPr>
                <w:rFonts w:cs="Arial"/>
              </w:rPr>
              <w:t xml:space="preserve">were epressed that </w:t>
            </w:r>
            <w:r w:rsidRPr="00795753">
              <w:rPr>
                <w:rFonts w:cs="Arial"/>
              </w:rPr>
              <w:t xml:space="preserve">the proposal would lead to more illegal dumping of waste and that the costs of collecting </w:t>
            </w:r>
            <w:r>
              <w:rPr>
                <w:rFonts w:cs="Arial"/>
              </w:rPr>
              <w:t xml:space="preserve">and disposing of this </w:t>
            </w:r>
            <w:r w:rsidRPr="00795753">
              <w:rPr>
                <w:rFonts w:cs="Arial"/>
              </w:rPr>
              <w:t>waste would be transferred to district councils.</w:t>
            </w:r>
          </w:p>
          <w:p w14:paraId="2B5004EF" w14:textId="77777777" w:rsidR="00795753" w:rsidRPr="00795753" w:rsidRDefault="00795753" w:rsidP="00795753">
            <w:pPr>
              <w:shd w:val="clear" w:color="auto" w:fill="FFFFFF"/>
              <w:rPr>
                <w:rFonts w:cs="Arial"/>
              </w:rPr>
            </w:pPr>
          </w:p>
          <w:p w14:paraId="37DA08C9" w14:textId="464154B6" w:rsidR="00795753" w:rsidRPr="00795753" w:rsidRDefault="00795753" w:rsidP="00795753">
            <w:pPr>
              <w:pStyle w:val="ListParagraph"/>
              <w:numPr>
                <w:ilvl w:val="0"/>
                <w:numId w:val="35"/>
              </w:numPr>
              <w:shd w:val="clear" w:color="auto" w:fill="FFFFFF"/>
              <w:rPr>
                <w:rFonts w:cs="Arial"/>
              </w:rPr>
            </w:pPr>
            <w:r>
              <w:rPr>
                <w:rFonts w:cs="Arial"/>
              </w:rPr>
              <w:t xml:space="preserve">That the policy would be </w:t>
            </w:r>
            <w:r w:rsidRPr="00795753">
              <w:rPr>
                <w:rFonts w:cs="Arial"/>
              </w:rPr>
              <w:t>difficult to implement for staff.</w:t>
            </w:r>
          </w:p>
          <w:p w14:paraId="428FD731" w14:textId="77777777" w:rsidR="00795753" w:rsidRPr="00795753" w:rsidRDefault="00795753" w:rsidP="00795753">
            <w:pPr>
              <w:shd w:val="clear" w:color="auto" w:fill="FFFFFF"/>
              <w:rPr>
                <w:rFonts w:cs="Arial"/>
              </w:rPr>
            </w:pPr>
          </w:p>
          <w:p w14:paraId="233F5A47" w14:textId="63D922DD" w:rsidR="00795753" w:rsidRPr="00795753" w:rsidRDefault="00795753" w:rsidP="00795753">
            <w:pPr>
              <w:pStyle w:val="ListParagraph"/>
              <w:numPr>
                <w:ilvl w:val="0"/>
                <w:numId w:val="35"/>
              </w:numPr>
              <w:shd w:val="clear" w:color="auto" w:fill="FFFFFF"/>
              <w:rPr>
                <w:rFonts w:cs="Arial"/>
              </w:rPr>
            </w:pPr>
            <w:r>
              <w:rPr>
                <w:rFonts w:cs="Arial"/>
              </w:rPr>
              <w:t xml:space="preserve">Some </w:t>
            </w:r>
            <w:r w:rsidR="00B14E1E">
              <w:rPr>
                <w:rFonts w:cs="Arial"/>
              </w:rPr>
              <w:t xml:space="preserve">expressed </w:t>
            </w:r>
            <w:r>
              <w:rPr>
                <w:rFonts w:cs="Arial"/>
              </w:rPr>
              <w:t>con</w:t>
            </w:r>
            <w:r w:rsidR="00B14E1E">
              <w:rPr>
                <w:rFonts w:cs="Arial"/>
              </w:rPr>
              <w:t>c</w:t>
            </w:r>
            <w:r>
              <w:rPr>
                <w:rFonts w:cs="Arial"/>
              </w:rPr>
              <w:t xml:space="preserve">erns about the </w:t>
            </w:r>
            <w:r w:rsidRPr="00795753">
              <w:rPr>
                <w:rFonts w:cs="Arial"/>
              </w:rPr>
              <w:t xml:space="preserve">current policy already </w:t>
            </w:r>
            <w:r>
              <w:rPr>
                <w:rFonts w:cs="Arial"/>
              </w:rPr>
              <w:t>encouraging</w:t>
            </w:r>
            <w:r w:rsidRPr="00795753">
              <w:rPr>
                <w:rFonts w:cs="Arial"/>
              </w:rPr>
              <w:t xml:space="preserve"> people to dump waste illegally, dispose of it by burning or increasing pollution by </w:t>
            </w:r>
            <w:r>
              <w:rPr>
                <w:rFonts w:cs="Arial"/>
              </w:rPr>
              <w:t xml:space="preserve">people </w:t>
            </w:r>
            <w:r w:rsidRPr="00795753">
              <w:rPr>
                <w:rFonts w:cs="Arial"/>
              </w:rPr>
              <w:t>making more than one trip to the recycling centre.</w:t>
            </w:r>
          </w:p>
          <w:p w14:paraId="507729B6" w14:textId="77777777" w:rsidR="00795753" w:rsidRPr="00795753" w:rsidRDefault="00795753" w:rsidP="00795753">
            <w:pPr>
              <w:shd w:val="clear" w:color="auto" w:fill="FFFFFF"/>
              <w:rPr>
                <w:rFonts w:cs="Arial"/>
              </w:rPr>
            </w:pPr>
          </w:p>
          <w:p w14:paraId="068815BE" w14:textId="6974933C" w:rsidR="00795753" w:rsidRDefault="00795753" w:rsidP="00795753">
            <w:pPr>
              <w:pStyle w:val="ListParagraph"/>
              <w:numPr>
                <w:ilvl w:val="0"/>
                <w:numId w:val="35"/>
              </w:numPr>
              <w:spacing w:after="160" w:line="259" w:lineRule="auto"/>
              <w:rPr>
                <w:rFonts w:cs="Arial"/>
              </w:rPr>
            </w:pPr>
            <w:r w:rsidRPr="00795753">
              <w:rPr>
                <w:rFonts w:cs="Arial"/>
              </w:rPr>
              <w:t xml:space="preserve">Others felt that there would be no impact, that the proposal seemed fair, that perhaps we should all pay a bit more to help balance the budget and that </w:t>
            </w:r>
            <w:r w:rsidR="00C457EF">
              <w:rPr>
                <w:rFonts w:cs="Arial"/>
              </w:rPr>
              <w:t xml:space="preserve">our proposal </w:t>
            </w:r>
            <w:r w:rsidRPr="00795753">
              <w:rPr>
                <w:rFonts w:cs="Arial"/>
              </w:rPr>
              <w:t>might still work out cheaper for householders than</w:t>
            </w:r>
            <w:r w:rsidR="004D0BBB">
              <w:rPr>
                <w:rFonts w:cs="Arial"/>
              </w:rPr>
              <w:t xml:space="preserve"> the cost of</w:t>
            </w:r>
            <w:r w:rsidRPr="00795753">
              <w:rPr>
                <w:rFonts w:cs="Arial"/>
              </w:rPr>
              <w:t xml:space="preserve"> </w:t>
            </w:r>
            <w:r w:rsidR="004D0BBB">
              <w:rPr>
                <w:rFonts w:cs="Arial"/>
              </w:rPr>
              <w:t xml:space="preserve">them hiring </w:t>
            </w:r>
            <w:r w:rsidRPr="00795753">
              <w:rPr>
                <w:rFonts w:cs="Arial"/>
              </w:rPr>
              <w:t>a skip.</w:t>
            </w:r>
          </w:p>
          <w:p w14:paraId="68085FD5" w14:textId="77777777" w:rsidR="00795753" w:rsidRPr="00795753" w:rsidRDefault="00795753" w:rsidP="00795753">
            <w:pPr>
              <w:pStyle w:val="ListParagraph"/>
              <w:rPr>
                <w:rFonts w:cs="Arial"/>
              </w:rPr>
            </w:pPr>
          </w:p>
          <w:p w14:paraId="2DB6DFB5" w14:textId="13742322" w:rsidR="00795753" w:rsidRDefault="00795753" w:rsidP="00795753">
            <w:pPr>
              <w:pStyle w:val="ListParagraph"/>
              <w:numPr>
                <w:ilvl w:val="0"/>
                <w:numId w:val="35"/>
              </w:numPr>
              <w:spacing w:after="160" w:line="259" w:lineRule="auto"/>
              <w:rPr>
                <w:rFonts w:cs="Arial"/>
              </w:rPr>
            </w:pPr>
            <w:r w:rsidRPr="00795753">
              <w:rPr>
                <w:rFonts w:cs="Arial"/>
              </w:rPr>
              <w:t xml:space="preserve">Some suggested alternatives such as increasing council tax, reducing </w:t>
            </w:r>
            <w:r>
              <w:rPr>
                <w:rFonts w:cs="Arial"/>
              </w:rPr>
              <w:t xml:space="preserve">opening hours and </w:t>
            </w:r>
            <w:r w:rsidRPr="00795753">
              <w:rPr>
                <w:rFonts w:cs="Arial"/>
              </w:rPr>
              <w:t>having an area set aside</w:t>
            </w:r>
            <w:r w:rsidR="004D0BBB">
              <w:rPr>
                <w:rFonts w:cs="Arial"/>
              </w:rPr>
              <w:t xml:space="preserve"> at recycling centres for </w:t>
            </w:r>
            <w:r w:rsidRPr="00795753">
              <w:rPr>
                <w:rFonts w:cs="Arial"/>
              </w:rPr>
              <w:t xml:space="preserve">wood that other people could </w:t>
            </w:r>
            <w:r w:rsidR="004D0BBB">
              <w:rPr>
                <w:rFonts w:cs="Arial"/>
              </w:rPr>
              <w:t xml:space="preserve">collect and </w:t>
            </w:r>
            <w:r w:rsidRPr="00795753">
              <w:rPr>
                <w:rFonts w:cs="Arial"/>
              </w:rPr>
              <w:t>re-use</w:t>
            </w:r>
            <w:r w:rsidR="00C457EF">
              <w:rPr>
                <w:rFonts w:cs="Arial"/>
              </w:rPr>
              <w:t>.</w:t>
            </w:r>
          </w:p>
          <w:p w14:paraId="76B86563" w14:textId="77777777" w:rsidR="00795753" w:rsidRPr="00795753" w:rsidRDefault="00795753" w:rsidP="00795753">
            <w:pPr>
              <w:pStyle w:val="ListParagraph"/>
              <w:rPr>
                <w:rFonts w:cs="Arial"/>
              </w:rPr>
            </w:pPr>
          </w:p>
          <w:p w14:paraId="775EF2BC" w14:textId="24E65BF5" w:rsidR="00052D2B" w:rsidRPr="008C0F79" w:rsidRDefault="00795753" w:rsidP="00795753">
            <w:pPr>
              <w:pStyle w:val="ListParagraph"/>
              <w:numPr>
                <w:ilvl w:val="0"/>
                <w:numId w:val="35"/>
              </w:numPr>
              <w:shd w:val="clear" w:color="auto" w:fill="FFFFFF"/>
              <w:rPr>
                <w:rFonts w:cs="Arial"/>
                <w:color w:val="000000"/>
              </w:rPr>
            </w:pPr>
            <w:r w:rsidRPr="00795753">
              <w:rPr>
                <w:rFonts w:cs="Arial"/>
              </w:rPr>
              <w:t xml:space="preserve">Other comments included that we needed to educate people about recycling, the service needed to remain free and the </w:t>
            </w:r>
            <w:r w:rsidR="00C457EF">
              <w:rPr>
                <w:rFonts w:cs="Arial"/>
              </w:rPr>
              <w:t xml:space="preserve">recycling </w:t>
            </w:r>
            <w:r w:rsidRPr="00795753">
              <w:rPr>
                <w:rFonts w:cs="Arial"/>
              </w:rPr>
              <w:t>centres kept open for longer.</w:t>
            </w:r>
          </w:p>
        </w:tc>
      </w:tr>
    </w:tbl>
    <w:p w14:paraId="5DF8F8D1" w14:textId="77777777" w:rsidR="001C666E" w:rsidRDefault="001C666E" w:rsidP="00BD7A1E">
      <w:pPr>
        <w:rPr>
          <w:b/>
          <w:i/>
          <w:sz w:val="28"/>
          <w:szCs w:val="28"/>
        </w:rPr>
        <w:sectPr w:rsidR="001C666E" w:rsidSect="00760EA2">
          <w:type w:val="continuous"/>
          <w:pgSz w:w="11906" w:h="16838" w:code="9"/>
          <w:pgMar w:top="1134" w:right="964" w:bottom="1134" w:left="964" w:header="709" w:footer="709" w:gutter="0"/>
          <w:cols w:space="708"/>
          <w:docGrid w:linePitch="360"/>
        </w:sectPr>
      </w:pPr>
    </w:p>
    <w:p w14:paraId="76A1F4EF" w14:textId="272F55BD" w:rsidR="00BD7A1E" w:rsidRDefault="00BD7A1E" w:rsidP="00BD7A1E">
      <w:pPr>
        <w:rPr>
          <w:b/>
          <w:i/>
          <w:sz w:val="28"/>
          <w:szCs w:val="28"/>
        </w:rPr>
      </w:pPr>
    </w:p>
    <w:p w14:paraId="0EBA889F" w14:textId="21776B3E" w:rsidR="00BD7A1E" w:rsidRPr="00AA289F" w:rsidRDefault="00BD7A1E" w:rsidP="00BD7A1E">
      <w:pPr>
        <w:rPr>
          <w:b/>
          <w:sz w:val="28"/>
          <w:szCs w:val="28"/>
        </w:rPr>
      </w:pPr>
    </w:p>
    <w:p w14:paraId="01945D9F" w14:textId="77777777" w:rsidR="0041032D" w:rsidRDefault="0041032D" w:rsidP="00BD7A1E">
      <w:pPr>
        <w:rPr>
          <w:b/>
          <w:i/>
          <w:sz w:val="28"/>
          <w:szCs w:val="28"/>
        </w:rPr>
      </w:pPr>
    </w:p>
    <w:tbl>
      <w:tblPr>
        <w:tblStyle w:val="TableGrid"/>
        <w:tblW w:w="14737" w:type="dxa"/>
        <w:tblLook w:val="04A0" w:firstRow="1" w:lastRow="0" w:firstColumn="1" w:lastColumn="0" w:noHBand="0" w:noVBand="1"/>
      </w:tblPr>
      <w:tblGrid>
        <w:gridCol w:w="14737"/>
      </w:tblGrid>
      <w:tr w:rsidR="00B71240" w14:paraId="4907BF68" w14:textId="77777777" w:rsidTr="00935A43">
        <w:tc>
          <w:tcPr>
            <w:tcW w:w="14737" w:type="dxa"/>
            <w:shd w:val="clear" w:color="auto" w:fill="BFBFBF" w:themeFill="background1" w:themeFillShade="BF"/>
          </w:tcPr>
          <w:p w14:paraId="215EB30D" w14:textId="27903B3E" w:rsidR="00B71240" w:rsidRPr="00B71240" w:rsidRDefault="00B71240" w:rsidP="0041032D">
            <w:pPr>
              <w:rPr>
                <w:b/>
                <w:sz w:val="28"/>
                <w:szCs w:val="28"/>
              </w:rPr>
            </w:pPr>
            <w:r w:rsidRPr="00B71240">
              <w:rPr>
                <w:b/>
                <w:sz w:val="28"/>
                <w:szCs w:val="28"/>
              </w:rPr>
              <w:t>Summary of main the</w:t>
            </w:r>
            <w:r w:rsidR="0041032D">
              <w:rPr>
                <w:b/>
                <w:sz w:val="28"/>
                <w:szCs w:val="28"/>
              </w:rPr>
              <w:t>me</w:t>
            </w:r>
            <w:r w:rsidRPr="00B71240">
              <w:rPr>
                <w:b/>
                <w:sz w:val="28"/>
                <w:szCs w:val="28"/>
              </w:rPr>
              <w:t>s</w:t>
            </w:r>
          </w:p>
        </w:tc>
      </w:tr>
      <w:tr w:rsidR="00790CCA" w14:paraId="498BFACF" w14:textId="77777777" w:rsidTr="00935A43">
        <w:tc>
          <w:tcPr>
            <w:tcW w:w="14737" w:type="dxa"/>
            <w:shd w:val="clear" w:color="auto" w:fill="auto"/>
          </w:tcPr>
          <w:p w14:paraId="190FCBDC" w14:textId="379FF43B" w:rsidR="00790CCA" w:rsidRPr="006B59EE" w:rsidRDefault="00790CCA" w:rsidP="006B59EE"/>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886"/>
              <w:gridCol w:w="4294"/>
              <w:gridCol w:w="2138"/>
              <w:gridCol w:w="5193"/>
            </w:tblGrid>
            <w:tr w:rsidR="00030E76" w:rsidRPr="00935A43" w14:paraId="07A6B31E" w14:textId="73BDB183" w:rsidTr="008D0B3C">
              <w:trPr>
                <w:trHeight w:val="315"/>
              </w:trPr>
              <w:tc>
                <w:tcPr>
                  <w:tcW w:w="2886" w:type="dxa"/>
                  <w:shd w:val="clear" w:color="4472C4" w:fill="4472C4"/>
                  <w:vAlign w:val="bottom"/>
                  <w:hideMark/>
                </w:tcPr>
                <w:p w14:paraId="4CB194E0" w14:textId="77777777" w:rsidR="00030E76" w:rsidRPr="00935A43" w:rsidRDefault="00030E76" w:rsidP="00935A43">
                  <w:pPr>
                    <w:rPr>
                      <w:rFonts w:cs="Arial"/>
                      <w:b/>
                      <w:bCs/>
                      <w:color w:val="FFFFFF"/>
                    </w:rPr>
                  </w:pPr>
                  <w:r w:rsidRPr="00935A43">
                    <w:rPr>
                      <w:rFonts w:cs="Arial"/>
                      <w:b/>
                      <w:bCs/>
                      <w:color w:val="FFFFFF"/>
                    </w:rPr>
                    <w:t>Overall theme</w:t>
                  </w:r>
                </w:p>
              </w:tc>
              <w:tc>
                <w:tcPr>
                  <w:tcW w:w="4294" w:type="dxa"/>
                  <w:shd w:val="clear" w:color="4472C4" w:fill="4472C4"/>
                  <w:vAlign w:val="bottom"/>
                  <w:hideMark/>
                </w:tcPr>
                <w:p w14:paraId="53A92386" w14:textId="77777777" w:rsidR="00030E76" w:rsidRPr="00935A43" w:rsidRDefault="00030E76" w:rsidP="00935A43">
                  <w:pPr>
                    <w:rPr>
                      <w:rFonts w:cs="Arial"/>
                      <w:b/>
                      <w:bCs/>
                      <w:color w:val="FFFFFF"/>
                    </w:rPr>
                  </w:pPr>
                  <w:r w:rsidRPr="00935A43">
                    <w:rPr>
                      <w:rFonts w:cs="Arial"/>
                      <w:b/>
                      <w:bCs/>
                      <w:color w:val="FFFFFF"/>
                    </w:rPr>
                    <w:t>Issues raised</w:t>
                  </w:r>
                </w:p>
              </w:tc>
              <w:tc>
                <w:tcPr>
                  <w:tcW w:w="2138" w:type="dxa"/>
                  <w:shd w:val="clear" w:color="4472C4" w:fill="4472C4"/>
                  <w:noWrap/>
                  <w:hideMark/>
                </w:tcPr>
                <w:p w14:paraId="1AC4B6D4" w14:textId="36C88E54" w:rsidR="00030E76" w:rsidRPr="00935A43" w:rsidRDefault="000A2AF3" w:rsidP="00935A43">
                  <w:pPr>
                    <w:rPr>
                      <w:rFonts w:cs="Arial"/>
                      <w:b/>
                      <w:bCs/>
                      <w:color w:val="FFFFFF"/>
                    </w:rPr>
                  </w:pPr>
                  <w:r>
                    <w:rPr>
                      <w:rFonts w:cs="Arial"/>
                      <w:b/>
                      <w:bCs/>
                      <w:color w:val="FFFFFF"/>
                    </w:rPr>
                    <w:t>Number of times mentioned</w:t>
                  </w:r>
                </w:p>
              </w:tc>
              <w:tc>
                <w:tcPr>
                  <w:tcW w:w="5193" w:type="dxa"/>
                  <w:shd w:val="clear" w:color="4472C4" w:fill="4472C4"/>
                </w:tcPr>
                <w:p w14:paraId="1C8987BC" w14:textId="77777777" w:rsidR="00030E76" w:rsidRDefault="00030E76" w:rsidP="00935A43">
                  <w:pPr>
                    <w:rPr>
                      <w:rFonts w:cs="Arial"/>
                      <w:b/>
                      <w:bCs/>
                      <w:color w:val="FFFFFF"/>
                    </w:rPr>
                  </w:pPr>
                </w:p>
                <w:p w14:paraId="4F4FE174" w14:textId="6328F603" w:rsidR="00030E76" w:rsidRPr="00935A43" w:rsidRDefault="00030E76" w:rsidP="00935A43">
                  <w:pPr>
                    <w:rPr>
                      <w:rFonts w:cs="Arial"/>
                      <w:b/>
                      <w:bCs/>
                      <w:color w:val="FFFFFF"/>
                    </w:rPr>
                  </w:pPr>
                  <w:r>
                    <w:rPr>
                      <w:rFonts w:cs="Arial"/>
                      <w:b/>
                      <w:bCs/>
                      <w:color w:val="FFFFFF"/>
                    </w:rPr>
                    <w:t>Quotes</w:t>
                  </w:r>
                </w:p>
              </w:tc>
            </w:tr>
            <w:tr w:rsidR="00030E76" w:rsidRPr="00935A43" w14:paraId="1955A5FE" w14:textId="46890A83" w:rsidTr="008D0B3C">
              <w:trPr>
                <w:trHeight w:val="600"/>
              </w:trPr>
              <w:tc>
                <w:tcPr>
                  <w:tcW w:w="2886" w:type="dxa"/>
                  <w:shd w:val="clear" w:color="auto" w:fill="auto"/>
                </w:tcPr>
                <w:p w14:paraId="4680E28F" w14:textId="66CF78BB" w:rsidR="00030E76" w:rsidRPr="007010A5" w:rsidRDefault="007010A5" w:rsidP="00935A43">
                  <w:pPr>
                    <w:rPr>
                      <w:rFonts w:cs="Arial"/>
                    </w:rPr>
                  </w:pPr>
                  <w:r w:rsidRPr="007010A5">
                    <w:rPr>
                      <w:rFonts w:cs="Arial"/>
                    </w:rPr>
                    <w:t xml:space="preserve">Concerns that the proposal would lead to an increase in </w:t>
                  </w:r>
                  <w:r w:rsidR="00B803EA">
                    <w:rPr>
                      <w:rFonts w:cs="Arial"/>
                    </w:rPr>
                    <w:t>illegal dumping of waste</w:t>
                  </w:r>
                </w:p>
                <w:p w14:paraId="59807126" w14:textId="77777777" w:rsidR="00A33936" w:rsidRPr="007010A5" w:rsidRDefault="00A33936" w:rsidP="00935A43">
                  <w:pPr>
                    <w:rPr>
                      <w:rFonts w:cs="Arial"/>
                    </w:rPr>
                  </w:pPr>
                </w:p>
                <w:p w14:paraId="1FCFBE0A" w14:textId="4078F2AF" w:rsidR="00A33936" w:rsidRPr="007010A5" w:rsidRDefault="00A33936" w:rsidP="00935A43">
                  <w:pPr>
                    <w:rPr>
                      <w:rFonts w:cs="Arial"/>
                    </w:rPr>
                  </w:pPr>
                </w:p>
              </w:tc>
              <w:tc>
                <w:tcPr>
                  <w:tcW w:w="4294" w:type="dxa"/>
                  <w:shd w:val="clear" w:color="auto" w:fill="auto"/>
                </w:tcPr>
                <w:p w14:paraId="0C64D67E" w14:textId="20E7CB4F" w:rsidR="00030E76" w:rsidRPr="00513367" w:rsidRDefault="00D911FF" w:rsidP="00513367">
                  <w:pPr>
                    <w:pStyle w:val="ListParagraph"/>
                    <w:numPr>
                      <w:ilvl w:val="0"/>
                      <w:numId w:val="23"/>
                    </w:numPr>
                    <w:ind w:left="290" w:hanging="283"/>
                    <w:rPr>
                      <w:rFonts w:cs="Arial"/>
                    </w:rPr>
                  </w:pPr>
                  <w:r w:rsidRPr="00513367">
                    <w:rPr>
                      <w:rFonts w:cs="Arial"/>
                    </w:rPr>
                    <w:t xml:space="preserve">A large majority of those responding expressed </w:t>
                  </w:r>
                  <w:r w:rsidR="00426DA2" w:rsidRPr="00513367">
                    <w:rPr>
                      <w:rFonts w:cs="Arial"/>
                    </w:rPr>
                    <w:t>concern that our proposal would i</w:t>
                  </w:r>
                  <w:r w:rsidR="00B803EA">
                    <w:rPr>
                      <w:rFonts w:cs="Arial"/>
                    </w:rPr>
                    <w:t>ncrease illegal dumping of waste</w:t>
                  </w:r>
                  <w:r w:rsidR="002A00FA">
                    <w:rPr>
                      <w:rFonts w:cs="Arial"/>
                    </w:rPr>
                    <w:t xml:space="preserve">.  This was a concern </w:t>
                  </w:r>
                  <w:r w:rsidR="00FB7720" w:rsidRPr="00513367">
                    <w:rPr>
                      <w:rFonts w:cs="Arial"/>
                    </w:rPr>
                    <w:t xml:space="preserve">even </w:t>
                  </w:r>
                  <w:r w:rsidR="00060E07" w:rsidRPr="00513367">
                    <w:rPr>
                      <w:rFonts w:cs="Arial"/>
                    </w:rPr>
                    <w:t>amongst</w:t>
                  </w:r>
                  <w:r w:rsidR="00FB7720" w:rsidRPr="00513367">
                    <w:rPr>
                      <w:rFonts w:cs="Arial"/>
                    </w:rPr>
                    <w:t xml:space="preserve"> those who felt that charging for </w:t>
                  </w:r>
                  <w:r w:rsidR="002A00FA">
                    <w:rPr>
                      <w:rFonts w:cs="Arial"/>
                    </w:rPr>
                    <w:t xml:space="preserve">disposing of this </w:t>
                  </w:r>
                  <w:r w:rsidR="00FB7720" w:rsidRPr="00513367">
                    <w:rPr>
                      <w:rFonts w:cs="Arial"/>
                    </w:rPr>
                    <w:t>waste was reasonable.</w:t>
                  </w:r>
                </w:p>
                <w:p w14:paraId="7B75FFD3" w14:textId="77777777" w:rsidR="000F339E" w:rsidRPr="007010A5" w:rsidRDefault="000F339E" w:rsidP="00450ACC">
                  <w:pPr>
                    <w:rPr>
                      <w:rFonts w:cs="Arial"/>
                    </w:rPr>
                  </w:pPr>
                </w:p>
                <w:p w14:paraId="3F0FAB88" w14:textId="76C1D891" w:rsidR="000F339E" w:rsidRDefault="000F339E" w:rsidP="00513367">
                  <w:pPr>
                    <w:pStyle w:val="ListParagraph"/>
                    <w:numPr>
                      <w:ilvl w:val="0"/>
                      <w:numId w:val="23"/>
                    </w:numPr>
                    <w:ind w:left="290" w:hanging="283"/>
                    <w:rPr>
                      <w:rFonts w:cs="Arial"/>
                    </w:rPr>
                  </w:pPr>
                  <w:r w:rsidRPr="00513367">
                    <w:rPr>
                      <w:rFonts w:cs="Arial"/>
                    </w:rPr>
                    <w:t>S</w:t>
                  </w:r>
                  <w:r w:rsidR="00EB10E9" w:rsidRPr="00513367">
                    <w:rPr>
                      <w:rFonts w:cs="Arial"/>
                    </w:rPr>
                    <w:t>ome</w:t>
                  </w:r>
                  <w:r w:rsidRPr="00513367">
                    <w:rPr>
                      <w:rFonts w:cs="Arial"/>
                    </w:rPr>
                    <w:t xml:space="preserve"> people expressed their scepticism of the </w:t>
                  </w:r>
                  <w:r w:rsidR="00B803EA">
                    <w:rPr>
                      <w:rFonts w:cs="Arial"/>
                    </w:rPr>
                    <w:t>evidence we have that illegal dumping of waste</w:t>
                  </w:r>
                  <w:r w:rsidRPr="00513367">
                    <w:rPr>
                      <w:rFonts w:cs="Arial"/>
                    </w:rPr>
                    <w:t xml:space="preserve"> would not see a significant increase</w:t>
                  </w:r>
                  <w:r w:rsidR="00B94C50">
                    <w:rPr>
                      <w:rFonts w:cs="Arial"/>
                    </w:rPr>
                    <w:t xml:space="preserve"> if our proposal went ahead</w:t>
                  </w:r>
                  <w:r w:rsidRPr="00513367">
                    <w:rPr>
                      <w:rFonts w:cs="Arial"/>
                    </w:rPr>
                    <w:t>.</w:t>
                  </w:r>
                </w:p>
                <w:p w14:paraId="57345BF8" w14:textId="77777777" w:rsidR="007B36E9" w:rsidRPr="007B36E9" w:rsidRDefault="007B36E9" w:rsidP="007B36E9">
                  <w:pPr>
                    <w:pStyle w:val="ListParagraph"/>
                    <w:rPr>
                      <w:rFonts w:cs="Arial"/>
                    </w:rPr>
                  </w:pPr>
                </w:p>
                <w:p w14:paraId="7FBA4984" w14:textId="059E3A13" w:rsidR="007B36E9" w:rsidRPr="00513367" w:rsidRDefault="007B36E9" w:rsidP="00B94C50">
                  <w:pPr>
                    <w:pStyle w:val="ListParagraph"/>
                    <w:ind w:left="290"/>
                    <w:rPr>
                      <w:rFonts w:cs="Arial"/>
                    </w:rPr>
                  </w:pPr>
                </w:p>
              </w:tc>
              <w:tc>
                <w:tcPr>
                  <w:tcW w:w="2138" w:type="dxa"/>
                  <w:shd w:val="clear" w:color="auto" w:fill="auto"/>
                  <w:noWrap/>
                </w:tcPr>
                <w:p w14:paraId="28A33C86" w14:textId="1D4C5A60" w:rsidR="00A33936" w:rsidRPr="00513367" w:rsidRDefault="006B7581" w:rsidP="00077AA6">
                  <w:pPr>
                    <w:rPr>
                      <w:rFonts w:cs="Arial"/>
                      <w:color w:val="FF0000"/>
                    </w:rPr>
                  </w:pPr>
                  <w:r w:rsidRPr="006B7581">
                    <w:rPr>
                      <w:rFonts w:cs="Arial"/>
                    </w:rPr>
                    <w:t>161</w:t>
                  </w:r>
                </w:p>
              </w:tc>
              <w:tc>
                <w:tcPr>
                  <w:tcW w:w="5193" w:type="dxa"/>
                </w:tcPr>
                <w:p w14:paraId="72190F31" w14:textId="1FB18BFF" w:rsidR="00030E76" w:rsidRPr="007010A5" w:rsidRDefault="004D49CE" w:rsidP="00935A43">
                  <w:pPr>
                    <w:rPr>
                      <w:rFonts w:cs="Arial"/>
                      <w:shd w:val="clear" w:color="auto" w:fill="FFFFFF"/>
                    </w:rPr>
                  </w:pPr>
                  <w:r w:rsidRPr="007010A5">
                    <w:rPr>
                      <w:rFonts w:cs="Arial"/>
                      <w:shd w:val="clear" w:color="auto" w:fill="FFFFFF"/>
                    </w:rPr>
                    <w:t>“I think that if you do away with the free service, you will get more people fly tipping as they will not want to pay to dispose of their DIY waste</w:t>
                  </w:r>
                  <w:r w:rsidR="00F53968" w:rsidRPr="007010A5">
                    <w:rPr>
                      <w:rFonts w:cs="Arial"/>
                      <w:shd w:val="clear" w:color="auto" w:fill="FFFFFF"/>
                    </w:rPr>
                    <w:t>.</w:t>
                  </w:r>
                  <w:r w:rsidRPr="007010A5">
                    <w:rPr>
                      <w:rFonts w:cs="Arial"/>
                      <w:shd w:val="clear" w:color="auto" w:fill="FFFFFF"/>
                    </w:rPr>
                    <w:t>”</w:t>
                  </w:r>
                </w:p>
                <w:p w14:paraId="41F2490F" w14:textId="77777777" w:rsidR="007F5AC0" w:rsidRPr="007010A5" w:rsidRDefault="007F5AC0" w:rsidP="00935A43">
                  <w:pPr>
                    <w:rPr>
                      <w:rFonts w:cs="Arial"/>
                      <w:shd w:val="clear" w:color="auto" w:fill="FFFFFF"/>
                    </w:rPr>
                  </w:pPr>
                </w:p>
                <w:p w14:paraId="06E9991F" w14:textId="4400E506" w:rsidR="007F5AC0" w:rsidRDefault="007F5AC0" w:rsidP="00935A43">
                  <w:pPr>
                    <w:rPr>
                      <w:rFonts w:cs="Arial"/>
                      <w:shd w:val="clear" w:color="auto" w:fill="FFFFFF"/>
                    </w:rPr>
                  </w:pPr>
                  <w:r w:rsidRPr="007010A5">
                    <w:rPr>
                      <w:rFonts w:cs="Arial"/>
                      <w:shd w:val="clear" w:color="auto" w:fill="FFFFFF"/>
                    </w:rPr>
                    <w:t>“Your proposed approach will only increase fly-tipping, and will cause an erosion in support for the efforts to stop it - after all, if you took this waste at a proper recycling centre (which is designed to handle it) then it wouldn't be scattered over our countryside.”</w:t>
                  </w:r>
                </w:p>
                <w:p w14:paraId="6467B338" w14:textId="77777777" w:rsidR="007F0A3A" w:rsidRDefault="007F0A3A" w:rsidP="00935A43">
                  <w:pPr>
                    <w:rPr>
                      <w:rFonts w:cs="Arial"/>
                      <w:shd w:val="clear" w:color="auto" w:fill="FFFFFF"/>
                    </w:rPr>
                  </w:pPr>
                </w:p>
                <w:p w14:paraId="79534781" w14:textId="768BE554" w:rsidR="007F0A3A" w:rsidRDefault="007F0A3A" w:rsidP="00935A43">
                  <w:pPr>
                    <w:rPr>
                      <w:rFonts w:cs="Arial"/>
                      <w:shd w:val="clear" w:color="auto" w:fill="FFFFFF"/>
                    </w:rPr>
                  </w:pPr>
                  <w:r w:rsidRPr="007F0A3A">
                    <w:rPr>
                      <w:rFonts w:cs="Arial"/>
                      <w:shd w:val="clear" w:color="auto" w:fill="FFFFFF"/>
                    </w:rPr>
                    <w:t>“If these changes are brought in I look forward to seeing the Norfolk countryside disappearing under more piles of fly-tipped waste”</w:t>
                  </w:r>
                </w:p>
                <w:p w14:paraId="78C3BB54" w14:textId="77777777" w:rsidR="006837E5" w:rsidRDefault="006837E5" w:rsidP="00935A43">
                  <w:pPr>
                    <w:rPr>
                      <w:rFonts w:cs="Arial"/>
                      <w:shd w:val="clear" w:color="auto" w:fill="FFFFFF"/>
                    </w:rPr>
                  </w:pPr>
                </w:p>
                <w:p w14:paraId="07F682CD" w14:textId="338BED83" w:rsidR="006837E5" w:rsidRPr="006837E5" w:rsidRDefault="006837E5" w:rsidP="00935A43">
                  <w:pPr>
                    <w:rPr>
                      <w:rFonts w:cs="Arial"/>
                      <w:shd w:val="clear" w:color="auto" w:fill="FFFFFF"/>
                    </w:rPr>
                  </w:pPr>
                  <w:r w:rsidRPr="006837E5">
                    <w:rPr>
                      <w:rFonts w:cs="Arial"/>
                      <w:shd w:val="clear" w:color="auto" w:fill="FFFFFF"/>
                    </w:rPr>
                    <w:t>“I do not agree. There is too much fly-tipping as it is and charging would increase the fly-tipping”</w:t>
                  </w:r>
                </w:p>
                <w:p w14:paraId="5E0966B7" w14:textId="77777777" w:rsidR="007F0A3A" w:rsidRDefault="007F0A3A" w:rsidP="00935A43">
                  <w:pPr>
                    <w:rPr>
                      <w:rFonts w:cs="Arial"/>
                      <w:shd w:val="clear" w:color="auto" w:fill="FFFFFF"/>
                    </w:rPr>
                  </w:pPr>
                </w:p>
                <w:p w14:paraId="29B67464" w14:textId="4B77AC0E" w:rsidR="007F0A3A" w:rsidRDefault="007F0A3A" w:rsidP="00935A43">
                  <w:pPr>
                    <w:rPr>
                      <w:rFonts w:cs="Arial"/>
                      <w:shd w:val="clear" w:color="auto" w:fill="FFFFFF"/>
                    </w:rPr>
                  </w:pPr>
                  <w:r w:rsidRPr="007F0A3A">
                    <w:rPr>
                      <w:rFonts w:cs="Arial"/>
                      <w:shd w:val="clear" w:color="auto" w:fill="FFFFFF"/>
                    </w:rPr>
                    <w:t>“I think people would dump their waste around the countryside. It may be the case that at present, fly tipping doesn't include a great deal of construction material, but I believe this would change”</w:t>
                  </w:r>
                </w:p>
                <w:p w14:paraId="00BFAA9C" w14:textId="77777777" w:rsidR="00CD5DC8" w:rsidRDefault="00CD5DC8" w:rsidP="00935A43">
                  <w:pPr>
                    <w:rPr>
                      <w:rFonts w:cs="Arial"/>
                      <w:shd w:val="clear" w:color="auto" w:fill="FFFFFF"/>
                    </w:rPr>
                  </w:pPr>
                </w:p>
                <w:p w14:paraId="5400CE0E" w14:textId="29720E9C" w:rsidR="00CD5DC8" w:rsidRPr="003D350B" w:rsidRDefault="00CD5DC8" w:rsidP="00935A43">
                  <w:pPr>
                    <w:rPr>
                      <w:rFonts w:cs="Arial"/>
                      <w:shd w:val="clear" w:color="auto" w:fill="FFFFFF"/>
                    </w:rPr>
                  </w:pPr>
                  <w:r w:rsidRPr="003D350B">
                    <w:rPr>
                      <w:rFonts w:cs="Arial"/>
                      <w:shd w:val="clear" w:color="auto" w:fill="FFFFFF"/>
                    </w:rPr>
                    <w:t>“ I am sure there will be a reasonable amount of people who once finding they have to pay will consider dumping it elsewhere (flytipping)”</w:t>
                  </w:r>
                </w:p>
                <w:p w14:paraId="715EE46E" w14:textId="77777777" w:rsidR="007F5AC0" w:rsidRPr="007010A5" w:rsidRDefault="007F5AC0" w:rsidP="00935A43">
                  <w:pPr>
                    <w:rPr>
                      <w:rFonts w:cs="Arial"/>
                      <w:shd w:val="clear" w:color="auto" w:fill="FFFFFF"/>
                    </w:rPr>
                  </w:pPr>
                </w:p>
                <w:p w14:paraId="606E3437" w14:textId="06CA732F" w:rsidR="007F5AC0" w:rsidRPr="007010A5" w:rsidRDefault="00FB7720" w:rsidP="00935A43">
                  <w:pPr>
                    <w:rPr>
                      <w:rFonts w:cs="Arial"/>
                      <w:shd w:val="clear" w:color="auto" w:fill="FFFFFF"/>
                    </w:rPr>
                  </w:pPr>
                  <w:r w:rsidRPr="007010A5">
                    <w:rPr>
                      <w:rFonts w:cs="Arial"/>
                      <w:shd w:val="clear" w:color="auto" w:fill="FFFFFF"/>
                    </w:rPr>
                    <w:t>“Seems reasonable to charge but I am concerned that flytipping would increase</w:t>
                  </w:r>
                  <w:r w:rsidR="00F53968" w:rsidRPr="007010A5">
                    <w:rPr>
                      <w:rFonts w:cs="Arial"/>
                      <w:shd w:val="clear" w:color="auto" w:fill="FFFFFF"/>
                    </w:rPr>
                    <w:t>.</w:t>
                  </w:r>
                  <w:r w:rsidRPr="007010A5">
                    <w:rPr>
                      <w:rFonts w:cs="Arial"/>
                      <w:shd w:val="clear" w:color="auto" w:fill="FFFFFF"/>
                    </w:rPr>
                    <w:t>”</w:t>
                  </w:r>
                </w:p>
                <w:p w14:paraId="599816C6" w14:textId="77777777" w:rsidR="00F436ED" w:rsidRPr="007010A5" w:rsidRDefault="00F436ED" w:rsidP="00935A43">
                  <w:pPr>
                    <w:rPr>
                      <w:rFonts w:cs="Arial"/>
                      <w:shd w:val="clear" w:color="auto" w:fill="FFFFFF"/>
                    </w:rPr>
                  </w:pPr>
                </w:p>
                <w:p w14:paraId="3AAEA2F1" w14:textId="0D3D614D" w:rsidR="00F436ED" w:rsidRPr="007010A5" w:rsidRDefault="00F436ED" w:rsidP="00935A43">
                  <w:pPr>
                    <w:rPr>
                      <w:rFonts w:cs="Arial"/>
                      <w:shd w:val="clear" w:color="auto" w:fill="FFFFFF"/>
                    </w:rPr>
                  </w:pPr>
                  <w:r w:rsidRPr="007010A5">
                    <w:rPr>
                      <w:rFonts w:cs="Arial"/>
                      <w:shd w:val="clear" w:color="auto" w:fill="FFFFFF"/>
                    </w:rPr>
                    <w:t>“While it’s a good idea in principle I think it will encourage fly tipping so don’t agree to it</w:t>
                  </w:r>
                  <w:r w:rsidR="00F53968" w:rsidRPr="007010A5">
                    <w:rPr>
                      <w:rFonts w:cs="Arial"/>
                      <w:shd w:val="clear" w:color="auto" w:fill="FFFFFF"/>
                    </w:rPr>
                    <w:t>.</w:t>
                  </w:r>
                  <w:r w:rsidRPr="007010A5">
                    <w:rPr>
                      <w:rFonts w:cs="Arial"/>
                      <w:shd w:val="clear" w:color="auto" w:fill="FFFFFF"/>
                    </w:rPr>
                    <w:t>”</w:t>
                  </w:r>
                </w:p>
                <w:p w14:paraId="6674ACE1" w14:textId="77777777" w:rsidR="000F339E" w:rsidRPr="007010A5" w:rsidRDefault="000F339E" w:rsidP="00935A43">
                  <w:pPr>
                    <w:rPr>
                      <w:rFonts w:cs="Arial"/>
                      <w:shd w:val="clear" w:color="auto" w:fill="FFFFFF"/>
                    </w:rPr>
                  </w:pPr>
                </w:p>
                <w:p w14:paraId="25190F9A" w14:textId="13F7E0B5" w:rsidR="000F339E" w:rsidRPr="007010A5" w:rsidRDefault="00A82A1D" w:rsidP="00935A43">
                  <w:pPr>
                    <w:rPr>
                      <w:rFonts w:cs="Arial"/>
                      <w:shd w:val="clear" w:color="auto" w:fill="FFFFFF"/>
                    </w:rPr>
                  </w:pPr>
                  <w:r>
                    <w:rPr>
                      <w:rFonts w:cs="Arial"/>
                      <w:shd w:val="clear" w:color="auto" w:fill="FFFFFF"/>
                    </w:rPr>
                    <w:t>“</w:t>
                  </w:r>
                  <w:r w:rsidR="000F339E" w:rsidRPr="007010A5">
                    <w:rPr>
                      <w:rFonts w:cs="Arial"/>
                      <w:shd w:val="clear" w:color="auto" w:fill="FFFFFF"/>
                    </w:rPr>
                    <w:t>I still think it will encourage fly tipping</w:t>
                  </w:r>
                  <w:r w:rsidR="00F53968" w:rsidRPr="007010A5">
                    <w:rPr>
                      <w:rFonts w:cs="Arial"/>
                      <w:shd w:val="clear" w:color="auto" w:fill="FFFFFF"/>
                    </w:rPr>
                    <w:t>.</w:t>
                  </w:r>
                  <w:r w:rsidR="000F339E" w:rsidRPr="007010A5">
                    <w:rPr>
                      <w:rFonts w:cs="Arial"/>
                      <w:shd w:val="clear" w:color="auto" w:fill="FFFFFF"/>
                    </w:rPr>
                    <w:t>”</w:t>
                  </w:r>
                </w:p>
                <w:p w14:paraId="14BB9657" w14:textId="77777777" w:rsidR="000F339E" w:rsidRPr="007010A5" w:rsidRDefault="000F339E" w:rsidP="00935A43">
                  <w:pPr>
                    <w:rPr>
                      <w:rFonts w:cs="Arial"/>
                      <w:shd w:val="clear" w:color="auto" w:fill="FFFFFF"/>
                    </w:rPr>
                  </w:pPr>
                </w:p>
                <w:p w14:paraId="7B83359C" w14:textId="61E603D5" w:rsidR="000F339E" w:rsidRPr="007010A5" w:rsidRDefault="000F339E" w:rsidP="00935A43">
                  <w:pPr>
                    <w:rPr>
                      <w:rFonts w:cs="Arial"/>
                      <w:shd w:val="clear" w:color="auto" w:fill="FFFFFF"/>
                    </w:rPr>
                  </w:pPr>
                  <w:r w:rsidRPr="007010A5">
                    <w:rPr>
                      <w:rFonts w:cs="Arial"/>
                      <w:shd w:val="clear" w:color="auto" w:fill="FFFFFF"/>
                    </w:rPr>
                    <w:t>“</w:t>
                  </w:r>
                  <w:r w:rsidR="00F436ED" w:rsidRPr="007010A5">
                    <w:rPr>
                      <w:rFonts w:cs="Arial"/>
                      <w:shd w:val="clear" w:color="auto" w:fill="FFFFFF"/>
                    </w:rPr>
                    <w:t>I disagree with your statement that fly tipping wouldn't increase. I'm pretty sure it would</w:t>
                  </w:r>
                  <w:r w:rsidR="00F53968" w:rsidRPr="007010A5">
                    <w:rPr>
                      <w:rFonts w:cs="Arial"/>
                      <w:shd w:val="clear" w:color="auto" w:fill="FFFFFF"/>
                    </w:rPr>
                    <w:t>.</w:t>
                  </w:r>
                  <w:r w:rsidR="00F436ED" w:rsidRPr="007010A5">
                    <w:rPr>
                      <w:rFonts w:cs="Arial"/>
                      <w:shd w:val="clear" w:color="auto" w:fill="FFFFFF"/>
                    </w:rPr>
                    <w:t>”</w:t>
                  </w:r>
                </w:p>
                <w:p w14:paraId="12652899" w14:textId="0AEE46A6" w:rsidR="004D49CE" w:rsidRPr="007010A5" w:rsidRDefault="004D49CE" w:rsidP="00935A43">
                  <w:pPr>
                    <w:rPr>
                      <w:rFonts w:cs="Arial"/>
                    </w:rPr>
                  </w:pPr>
                </w:p>
              </w:tc>
            </w:tr>
            <w:tr w:rsidR="00030E76" w:rsidRPr="00935A43" w14:paraId="54A5B1C5" w14:textId="4DD3235D" w:rsidTr="008D0B3C">
              <w:trPr>
                <w:trHeight w:val="600"/>
              </w:trPr>
              <w:tc>
                <w:tcPr>
                  <w:tcW w:w="2886" w:type="dxa"/>
                  <w:shd w:val="clear" w:color="auto" w:fill="auto"/>
                </w:tcPr>
                <w:p w14:paraId="3FB5DA42" w14:textId="38A7B829" w:rsidR="00A33936" w:rsidRPr="007010A5" w:rsidRDefault="00B803EA" w:rsidP="00B803EA">
                  <w:pPr>
                    <w:rPr>
                      <w:rFonts w:cs="Arial"/>
                    </w:rPr>
                  </w:pPr>
                  <w:r>
                    <w:rPr>
                      <w:rFonts w:cs="Arial"/>
                    </w:rPr>
                    <w:t xml:space="preserve">Concerns that </w:t>
                  </w:r>
                  <w:r w:rsidR="007010A5" w:rsidRPr="007010A5">
                    <w:rPr>
                      <w:rFonts w:cs="Arial"/>
                    </w:rPr>
                    <w:t xml:space="preserve">any </w:t>
                  </w:r>
                  <w:r>
                    <w:rPr>
                      <w:rFonts w:cs="Arial"/>
                    </w:rPr>
                    <w:t>illegal dumping of waste</w:t>
                  </w:r>
                  <w:r w:rsidR="007010A5" w:rsidRPr="007010A5">
                    <w:rPr>
                      <w:rFonts w:cs="Arial"/>
                    </w:rPr>
                    <w:t xml:space="preserve"> would be a particular pr</w:t>
                  </w:r>
                  <w:r w:rsidR="003F0521">
                    <w:rPr>
                      <w:rFonts w:cs="Arial"/>
                    </w:rPr>
                    <w:t>oblem for Norfolk’s rural areas</w:t>
                  </w:r>
                </w:p>
              </w:tc>
              <w:tc>
                <w:tcPr>
                  <w:tcW w:w="4294" w:type="dxa"/>
                  <w:shd w:val="clear" w:color="auto" w:fill="auto"/>
                </w:tcPr>
                <w:p w14:paraId="04AD7A75" w14:textId="28CA56F5" w:rsidR="007010A5" w:rsidRPr="00513367" w:rsidRDefault="00EB10E9" w:rsidP="00513367">
                  <w:pPr>
                    <w:pStyle w:val="ListParagraph"/>
                    <w:numPr>
                      <w:ilvl w:val="0"/>
                      <w:numId w:val="24"/>
                    </w:numPr>
                    <w:ind w:left="290" w:hanging="283"/>
                    <w:rPr>
                      <w:rFonts w:cs="Arial"/>
                    </w:rPr>
                  </w:pPr>
                  <w:r w:rsidRPr="00513367">
                    <w:rPr>
                      <w:rFonts w:cs="Arial"/>
                    </w:rPr>
                    <w:t>A few</w:t>
                  </w:r>
                  <w:r w:rsidR="00103B1D" w:rsidRPr="00513367">
                    <w:rPr>
                      <w:rFonts w:cs="Arial"/>
                    </w:rPr>
                    <w:t xml:space="preserve"> felt that any </w:t>
                  </w:r>
                  <w:r w:rsidR="00B803EA">
                    <w:rPr>
                      <w:rFonts w:cs="Arial"/>
                    </w:rPr>
                    <w:t xml:space="preserve">illegal </w:t>
                  </w:r>
                  <w:r w:rsidR="002A00FA">
                    <w:rPr>
                      <w:rFonts w:cs="Arial"/>
                    </w:rPr>
                    <w:t>dumping of</w:t>
                  </w:r>
                  <w:r w:rsidR="00B803EA">
                    <w:rPr>
                      <w:rFonts w:cs="Arial"/>
                    </w:rPr>
                    <w:t xml:space="preserve"> waste a</w:t>
                  </w:r>
                  <w:r w:rsidR="00103B1D" w:rsidRPr="00513367">
                    <w:rPr>
                      <w:rFonts w:cs="Arial"/>
                    </w:rPr>
                    <w:t xml:space="preserve">s a result of the proposal would be a particular problem in the </w:t>
                  </w:r>
                  <w:r w:rsidR="00A35833" w:rsidRPr="00513367">
                    <w:rPr>
                      <w:rFonts w:cs="Arial"/>
                    </w:rPr>
                    <w:t>countryside</w:t>
                  </w:r>
                  <w:r w:rsidR="007010A5" w:rsidRPr="00513367">
                    <w:rPr>
                      <w:rFonts w:cs="Arial"/>
                    </w:rPr>
                    <w:t>.</w:t>
                  </w:r>
                </w:p>
                <w:p w14:paraId="5621114F" w14:textId="77777777" w:rsidR="000D17BE" w:rsidRDefault="000D17BE" w:rsidP="00103B1D">
                  <w:pPr>
                    <w:rPr>
                      <w:rFonts w:cs="Arial"/>
                    </w:rPr>
                  </w:pPr>
                </w:p>
                <w:p w14:paraId="3E82F0A4" w14:textId="37EF3330" w:rsidR="00521EA7" w:rsidRPr="00513367" w:rsidRDefault="00521EA7" w:rsidP="00513367">
                  <w:pPr>
                    <w:pStyle w:val="ListParagraph"/>
                    <w:numPr>
                      <w:ilvl w:val="0"/>
                      <w:numId w:val="24"/>
                    </w:numPr>
                    <w:ind w:left="290" w:hanging="283"/>
                    <w:rPr>
                      <w:rFonts w:cs="Arial"/>
                    </w:rPr>
                  </w:pPr>
                  <w:r w:rsidRPr="00513367">
                    <w:rPr>
                      <w:rFonts w:cs="Arial"/>
                    </w:rPr>
                    <w:t xml:space="preserve">There were also some specific issues </w:t>
                  </w:r>
                  <w:r w:rsidR="00343E10">
                    <w:rPr>
                      <w:rFonts w:cs="Arial"/>
                    </w:rPr>
                    <w:t xml:space="preserve">raised </w:t>
                  </w:r>
                  <w:r w:rsidRPr="00513367">
                    <w:rPr>
                      <w:rFonts w:cs="Arial"/>
                    </w:rPr>
                    <w:t xml:space="preserve">relating to </w:t>
                  </w:r>
                  <w:r w:rsidR="00060E07" w:rsidRPr="00513367">
                    <w:rPr>
                      <w:rFonts w:cs="Arial"/>
                    </w:rPr>
                    <w:t>private</w:t>
                  </w:r>
                  <w:r w:rsidRPr="00513367">
                    <w:rPr>
                      <w:rFonts w:cs="Arial"/>
                    </w:rPr>
                    <w:t xml:space="preserve"> land</w:t>
                  </w:r>
                  <w:r w:rsidR="00290870">
                    <w:rPr>
                      <w:rFonts w:cs="Arial"/>
                    </w:rPr>
                    <w:t>.</w:t>
                  </w:r>
                </w:p>
              </w:tc>
              <w:tc>
                <w:tcPr>
                  <w:tcW w:w="2138" w:type="dxa"/>
                  <w:shd w:val="clear" w:color="auto" w:fill="auto"/>
                  <w:noWrap/>
                </w:tcPr>
                <w:p w14:paraId="15543EA5" w14:textId="1CE28595" w:rsidR="00A33936" w:rsidRPr="006B7581" w:rsidRDefault="006B7581" w:rsidP="00935A43">
                  <w:pPr>
                    <w:rPr>
                      <w:rFonts w:cs="Arial"/>
                    </w:rPr>
                  </w:pPr>
                  <w:r w:rsidRPr="006B7581">
                    <w:rPr>
                      <w:rFonts w:cs="Arial"/>
                    </w:rPr>
                    <w:t>20</w:t>
                  </w:r>
                </w:p>
                <w:p w14:paraId="6ECC1017" w14:textId="77777777" w:rsidR="007010A5" w:rsidRPr="00513367" w:rsidRDefault="007010A5" w:rsidP="00935A43">
                  <w:pPr>
                    <w:rPr>
                      <w:rFonts w:cs="Arial"/>
                      <w:color w:val="FF0000"/>
                    </w:rPr>
                  </w:pPr>
                </w:p>
                <w:p w14:paraId="25923034" w14:textId="77777777" w:rsidR="007010A5" w:rsidRPr="00513367" w:rsidRDefault="007010A5" w:rsidP="00935A43">
                  <w:pPr>
                    <w:rPr>
                      <w:rFonts w:cs="Arial"/>
                      <w:color w:val="FF0000"/>
                    </w:rPr>
                  </w:pPr>
                </w:p>
                <w:p w14:paraId="744FF974" w14:textId="77777777" w:rsidR="007010A5" w:rsidRDefault="007010A5" w:rsidP="00935A43">
                  <w:pPr>
                    <w:rPr>
                      <w:rFonts w:cs="Arial"/>
                      <w:color w:val="FF0000"/>
                    </w:rPr>
                  </w:pPr>
                </w:p>
                <w:p w14:paraId="62A35D05" w14:textId="77777777" w:rsidR="00290870" w:rsidRDefault="00290870" w:rsidP="00935A43">
                  <w:pPr>
                    <w:rPr>
                      <w:rFonts w:cs="Arial"/>
                      <w:color w:val="FF0000"/>
                    </w:rPr>
                  </w:pPr>
                </w:p>
                <w:p w14:paraId="30347384" w14:textId="77777777" w:rsidR="00290870" w:rsidRPr="00513367" w:rsidRDefault="00290870" w:rsidP="00935A43">
                  <w:pPr>
                    <w:rPr>
                      <w:rFonts w:cs="Arial"/>
                      <w:color w:val="FF0000"/>
                    </w:rPr>
                  </w:pPr>
                </w:p>
                <w:p w14:paraId="76114E63" w14:textId="33A3A600" w:rsidR="00521EA7" w:rsidRPr="006B7581" w:rsidRDefault="006B7581" w:rsidP="00935A43">
                  <w:pPr>
                    <w:rPr>
                      <w:rFonts w:cs="Arial"/>
                    </w:rPr>
                  </w:pPr>
                  <w:r w:rsidRPr="006B7581">
                    <w:rPr>
                      <w:rFonts w:cs="Arial"/>
                    </w:rPr>
                    <w:t>12</w:t>
                  </w:r>
                </w:p>
                <w:p w14:paraId="6D647505" w14:textId="77777777" w:rsidR="007010A5" w:rsidRPr="00513367" w:rsidRDefault="007010A5" w:rsidP="00935A43">
                  <w:pPr>
                    <w:rPr>
                      <w:rFonts w:cs="Arial"/>
                      <w:color w:val="FF0000"/>
                    </w:rPr>
                  </w:pPr>
                </w:p>
                <w:p w14:paraId="301911C0" w14:textId="77777777" w:rsidR="007010A5" w:rsidRPr="00513367" w:rsidRDefault="007010A5" w:rsidP="00935A43">
                  <w:pPr>
                    <w:rPr>
                      <w:rFonts w:cs="Arial"/>
                      <w:color w:val="FF0000"/>
                    </w:rPr>
                  </w:pPr>
                </w:p>
                <w:p w14:paraId="4CCACC83" w14:textId="77777777" w:rsidR="007010A5" w:rsidRPr="00513367" w:rsidRDefault="007010A5" w:rsidP="00935A43">
                  <w:pPr>
                    <w:rPr>
                      <w:rFonts w:cs="Arial"/>
                      <w:color w:val="FF0000"/>
                    </w:rPr>
                  </w:pPr>
                </w:p>
                <w:p w14:paraId="1B14AEA9" w14:textId="77777777" w:rsidR="007010A5" w:rsidRPr="00513367" w:rsidRDefault="007010A5" w:rsidP="00935A43">
                  <w:pPr>
                    <w:rPr>
                      <w:rFonts w:cs="Arial"/>
                      <w:color w:val="FF0000"/>
                    </w:rPr>
                  </w:pPr>
                </w:p>
                <w:p w14:paraId="4056952D" w14:textId="3CE8EA56" w:rsidR="007010A5" w:rsidRPr="00513367" w:rsidRDefault="007010A5" w:rsidP="00521EA7">
                  <w:pPr>
                    <w:rPr>
                      <w:rFonts w:cs="Arial"/>
                      <w:color w:val="FF0000"/>
                    </w:rPr>
                  </w:pPr>
                </w:p>
              </w:tc>
              <w:tc>
                <w:tcPr>
                  <w:tcW w:w="5193" w:type="dxa"/>
                </w:tcPr>
                <w:p w14:paraId="13F63806" w14:textId="34768A3D" w:rsidR="00030E76" w:rsidRPr="007010A5" w:rsidRDefault="004B25BF" w:rsidP="00935A43">
                  <w:pPr>
                    <w:rPr>
                      <w:rFonts w:cs="Arial"/>
                      <w:shd w:val="clear" w:color="auto" w:fill="FFFFFF"/>
                    </w:rPr>
                  </w:pPr>
                  <w:r w:rsidRPr="007010A5">
                    <w:rPr>
                      <w:rFonts w:cs="Arial"/>
                    </w:rPr>
                    <w:t>“</w:t>
                  </w:r>
                  <w:r w:rsidRPr="007010A5">
                    <w:rPr>
                      <w:rFonts w:cs="Arial"/>
                      <w:shd w:val="clear" w:color="auto" w:fill="FFFFFF"/>
                    </w:rPr>
                    <w:t>I suspect we might see more of such waste simply dumped/fly tipped by the roadside, especially in remote rural areas, thus spoiling our countryside</w:t>
                  </w:r>
                  <w:r w:rsidR="00F53968" w:rsidRPr="007010A5">
                    <w:rPr>
                      <w:rFonts w:cs="Arial"/>
                      <w:shd w:val="clear" w:color="auto" w:fill="FFFFFF"/>
                    </w:rPr>
                    <w:t>.</w:t>
                  </w:r>
                  <w:r w:rsidRPr="007010A5">
                    <w:rPr>
                      <w:rFonts w:cs="Arial"/>
                      <w:shd w:val="clear" w:color="auto" w:fill="FFFFFF"/>
                    </w:rPr>
                    <w:t>”</w:t>
                  </w:r>
                </w:p>
                <w:p w14:paraId="67CFFFAA" w14:textId="77777777" w:rsidR="00700691" w:rsidRPr="007010A5" w:rsidRDefault="00700691" w:rsidP="00935A43">
                  <w:pPr>
                    <w:rPr>
                      <w:rFonts w:cs="Arial"/>
                      <w:shd w:val="clear" w:color="auto" w:fill="FFFFFF"/>
                    </w:rPr>
                  </w:pPr>
                </w:p>
                <w:p w14:paraId="175F8BB0" w14:textId="263E0362" w:rsidR="00700691" w:rsidRPr="007010A5" w:rsidRDefault="00700691" w:rsidP="00935A43">
                  <w:pPr>
                    <w:rPr>
                      <w:rFonts w:cs="Arial"/>
                      <w:shd w:val="clear" w:color="auto" w:fill="FFFFFF"/>
                    </w:rPr>
                  </w:pPr>
                  <w:r w:rsidRPr="007010A5">
                    <w:rPr>
                      <w:rFonts w:cs="Arial"/>
                      <w:shd w:val="clear" w:color="auto" w:fill="FFFFFF"/>
                    </w:rPr>
                    <w:t>“ </w:t>
                  </w:r>
                  <w:r w:rsidR="00ED02FE" w:rsidRPr="007010A5">
                    <w:rPr>
                      <w:rFonts w:cs="Arial"/>
                      <w:shd w:val="clear" w:color="auto" w:fill="FFFFFF"/>
                    </w:rPr>
                    <w:t xml:space="preserve">… </w:t>
                  </w:r>
                  <w:r w:rsidRPr="007010A5">
                    <w:rPr>
                      <w:rFonts w:cs="Arial"/>
                      <w:shd w:val="clear" w:color="auto" w:fill="FFFFFF"/>
                    </w:rPr>
                    <w:t>the impact on the environment of rub</w:t>
                  </w:r>
                  <w:r w:rsidR="00060E07">
                    <w:rPr>
                      <w:rFonts w:cs="Arial"/>
                      <w:shd w:val="clear" w:color="auto" w:fill="FFFFFF"/>
                    </w:rPr>
                    <w:t>b</w:t>
                  </w:r>
                  <w:r w:rsidRPr="007010A5">
                    <w:rPr>
                      <w:rFonts w:cs="Arial"/>
                      <w:shd w:val="clear" w:color="auto" w:fill="FFFFFF"/>
                    </w:rPr>
                    <w:t>ish dumped in the countryside is not acceptable</w:t>
                  </w:r>
                  <w:r w:rsidR="00F53968" w:rsidRPr="007010A5">
                    <w:rPr>
                      <w:rFonts w:cs="Arial"/>
                      <w:shd w:val="clear" w:color="auto" w:fill="FFFFFF"/>
                    </w:rPr>
                    <w:t>.</w:t>
                  </w:r>
                  <w:r w:rsidRPr="007010A5">
                    <w:rPr>
                      <w:rFonts w:cs="Arial"/>
                      <w:shd w:val="clear" w:color="auto" w:fill="FFFFFF"/>
                    </w:rPr>
                    <w:t>”</w:t>
                  </w:r>
                </w:p>
                <w:p w14:paraId="477E9230" w14:textId="77777777" w:rsidR="00BA44E0" w:rsidRPr="007010A5" w:rsidRDefault="00BA44E0" w:rsidP="00935A43">
                  <w:pPr>
                    <w:rPr>
                      <w:rFonts w:cs="Arial"/>
                      <w:shd w:val="clear" w:color="auto" w:fill="FFFFFF"/>
                    </w:rPr>
                  </w:pPr>
                </w:p>
                <w:p w14:paraId="0DFD5148" w14:textId="77777777" w:rsidR="00BA44E0" w:rsidRPr="007010A5" w:rsidRDefault="00BA44E0" w:rsidP="00935A43">
                  <w:pPr>
                    <w:rPr>
                      <w:rFonts w:cs="Arial"/>
                      <w:shd w:val="clear" w:color="auto" w:fill="FFFFFF"/>
                    </w:rPr>
                  </w:pPr>
                  <w:r w:rsidRPr="007010A5">
                    <w:rPr>
                      <w:rFonts w:cs="Arial"/>
                      <w:shd w:val="clear" w:color="auto" w:fill="FFFFFF"/>
                    </w:rPr>
                    <w:t>“I am not happy about it. I think the impact will be fly tipping along our country lanes.”</w:t>
                  </w:r>
                </w:p>
                <w:p w14:paraId="5F09D93B" w14:textId="77777777" w:rsidR="007010A5" w:rsidRPr="007010A5" w:rsidRDefault="007010A5" w:rsidP="00935A43">
                  <w:pPr>
                    <w:rPr>
                      <w:rFonts w:cs="Arial"/>
                      <w:shd w:val="clear" w:color="auto" w:fill="FFFFFF"/>
                    </w:rPr>
                  </w:pPr>
                </w:p>
                <w:p w14:paraId="5FCF7B4B" w14:textId="77777777" w:rsidR="007010A5" w:rsidRDefault="007010A5" w:rsidP="007010A5">
                  <w:pPr>
                    <w:rPr>
                      <w:rFonts w:cs="Arial"/>
                      <w:shd w:val="clear" w:color="auto" w:fill="FFFFFF"/>
                    </w:rPr>
                  </w:pPr>
                  <w:r w:rsidRPr="007010A5">
                    <w:rPr>
                      <w:rFonts w:cs="Arial"/>
                    </w:rPr>
                    <w:t>“</w:t>
                  </w:r>
                  <w:r w:rsidRPr="007010A5">
                    <w:rPr>
                      <w:rFonts w:cs="Arial"/>
                      <w:shd w:val="clear" w:color="auto" w:fill="FFFFFF"/>
                    </w:rPr>
                    <w:t> land owners are either not removing the unsightly dumping, they are burning the rubbish or they are disposing it without informing the council.”</w:t>
                  </w:r>
                </w:p>
                <w:p w14:paraId="6E8B908D" w14:textId="77777777" w:rsidR="00343E10" w:rsidRDefault="00343E10" w:rsidP="007010A5">
                  <w:pPr>
                    <w:rPr>
                      <w:rFonts w:cs="Arial"/>
                      <w:shd w:val="clear" w:color="auto" w:fill="FFFFFF"/>
                    </w:rPr>
                  </w:pPr>
                </w:p>
                <w:p w14:paraId="7B356270" w14:textId="77777777" w:rsidR="00343E10" w:rsidRDefault="00343E10" w:rsidP="007010A5">
                  <w:pPr>
                    <w:rPr>
                      <w:rFonts w:cs="Arial"/>
                      <w:shd w:val="clear" w:color="auto" w:fill="FFFFFF"/>
                    </w:rPr>
                  </w:pPr>
                </w:p>
                <w:p w14:paraId="4A0E4E36" w14:textId="77777777" w:rsidR="00343E10" w:rsidRDefault="00343E10" w:rsidP="007010A5">
                  <w:pPr>
                    <w:rPr>
                      <w:rFonts w:cs="Arial"/>
                      <w:shd w:val="clear" w:color="auto" w:fill="FFFFFF"/>
                    </w:rPr>
                  </w:pPr>
                </w:p>
                <w:p w14:paraId="1FDD2485" w14:textId="77777777" w:rsidR="000D17BE" w:rsidRPr="000D17BE" w:rsidRDefault="000D17BE" w:rsidP="007010A5">
                  <w:pPr>
                    <w:rPr>
                      <w:rFonts w:cs="Arial"/>
                      <w:shd w:val="clear" w:color="auto" w:fill="FFFFFF"/>
                    </w:rPr>
                  </w:pPr>
                </w:p>
                <w:p w14:paraId="17DF82FB" w14:textId="1572755A" w:rsidR="007010A5" w:rsidRPr="000D17BE" w:rsidRDefault="000D17BE" w:rsidP="00935A43">
                  <w:pPr>
                    <w:rPr>
                      <w:rFonts w:cs="Arial"/>
                      <w:shd w:val="clear" w:color="auto" w:fill="FFFFFF"/>
                    </w:rPr>
                  </w:pPr>
                  <w:r w:rsidRPr="000D17BE">
                    <w:rPr>
                      <w:rFonts w:cs="Arial"/>
                      <w:shd w:val="clear" w:color="auto" w:fill="FFFFFF"/>
                    </w:rPr>
                    <w:t>“More importantly the incidence of fly-tipping on private land has increased significantly over the years, something that doesn't seem to concern local authorities despite the fact that their policies are most likely to blame.”</w:t>
                  </w:r>
                </w:p>
                <w:p w14:paraId="74B082CA" w14:textId="77777777" w:rsidR="007010A5" w:rsidRPr="007010A5" w:rsidRDefault="007010A5" w:rsidP="00935A43">
                  <w:pPr>
                    <w:rPr>
                      <w:rFonts w:cs="Arial"/>
                      <w:sz w:val="20"/>
                      <w:szCs w:val="20"/>
                      <w:shd w:val="clear" w:color="auto" w:fill="FFFFFF"/>
                    </w:rPr>
                  </w:pPr>
                </w:p>
                <w:p w14:paraId="38007FF3" w14:textId="3BC75490" w:rsidR="007010A5" w:rsidRPr="007010A5" w:rsidRDefault="007010A5" w:rsidP="00935A43">
                  <w:pPr>
                    <w:rPr>
                      <w:rFonts w:cs="Arial"/>
                    </w:rPr>
                  </w:pPr>
                </w:p>
              </w:tc>
            </w:tr>
            <w:tr w:rsidR="007010A5" w:rsidRPr="00935A43" w14:paraId="08151596" w14:textId="77777777" w:rsidTr="008D0B3C">
              <w:trPr>
                <w:trHeight w:val="600"/>
              </w:trPr>
              <w:tc>
                <w:tcPr>
                  <w:tcW w:w="2886" w:type="dxa"/>
                  <w:shd w:val="clear" w:color="auto" w:fill="auto"/>
                </w:tcPr>
                <w:p w14:paraId="1623C83D" w14:textId="50A8C7D6" w:rsidR="007010A5" w:rsidRDefault="007010A5" w:rsidP="00B803EA">
                  <w:pPr>
                    <w:rPr>
                      <w:rFonts w:cs="Arial"/>
                      <w:color w:val="000000"/>
                    </w:rPr>
                  </w:pPr>
                  <w:r>
                    <w:rPr>
                      <w:rFonts w:cs="Arial"/>
                      <w:color w:val="000000"/>
                    </w:rPr>
                    <w:t xml:space="preserve">Additional costs relating to clearing up </w:t>
                  </w:r>
                  <w:r w:rsidR="00B803EA">
                    <w:rPr>
                      <w:rFonts w:cs="Arial"/>
                      <w:color w:val="000000"/>
                    </w:rPr>
                    <w:t>any illegally dumped waste</w:t>
                  </w:r>
                  <w:r>
                    <w:rPr>
                      <w:rFonts w:cs="Arial"/>
                      <w:color w:val="000000"/>
                    </w:rPr>
                    <w:t xml:space="preserve"> and disposing of additional waste</w:t>
                  </w:r>
                </w:p>
              </w:tc>
              <w:tc>
                <w:tcPr>
                  <w:tcW w:w="4294" w:type="dxa"/>
                  <w:shd w:val="clear" w:color="auto" w:fill="auto"/>
                </w:tcPr>
                <w:p w14:paraId="77D6FAF1" w14:textId="6FA1A5CF" w:rsidR="007010A5" w:rsidRPr="00513367" w:rsidRDefault="00EB10E9" w:rsidP="00513367">
                  <w:pPr>
                    <w:pStyle w:val="ListParagraph"/>
                    <w:numPr>
                      <w:ilvl w:val="0"/>
                      <w:numId w:val="25"/>
                    </w:numPr>
                    <w:ind w:left="290" w:hanging="283"/>
                    <w:rPr>
                      <w:rFonts w:cs="Arial"/>
                      <w:color w:val="000000"/>
                    </w:rPr>
                  </w:pPr>
                  <w:r w:rsidRPr="00513367">
                    <w:rPr>
                      <w:rFonts w:cs="Arial"/>
                      <w:color w:val="000000"/>
                    </w:rPr>
                    <w:t xml:space="preserve">Several </w:t>
                  </w:r>
                  <w:r w:rsidR="007010A5" w:rsidRPr="00513367">
                    <w:rPr>
                      <w:rFonts w:cs="Arial"/>
                      <w:color w:val="000000"/>
                    </w:rPr>
                    <w:t xml:space="preserve">respondents felt that the proposal would lead to </w:t>
                  </w:r>
                  <w:r w:rsidR="00060E07" w:rsidRPr="00513367">
                    <w:rPr>
                      <w:rFonts w:cs="Arial"/>
                      <w:color w:val="000000"/>
                    </w:rPr>
                    <w:t>additional</w:t>
                  </w:r>
                  <w:r w:rsidR="007010A5" w:rsidRPr="00513367">
                    <w:rPr>
                      <w:rFonts w:cs="Arial"/>
                      <w:color w:val="000000"/>
                    </w:rPr>
                    <w:t xml:space="preserve"> costs</w:t>
                  </w:r>
                  <w:r w:rsidR="00B803EA">
                    <w:rPr>
                      <w:rFonts w:cs="Arial"/>
                      <w:color w:val="000000"/>
                    </w:rPr>
                    <w:t xml:space="preserve"> – in terms of clearing up any illegally dumped waste</w:t>
                  </w:r>
                  <w:r w:rsidR="007010A5" w:rsidRPr="00513367">
                    <w:rPr>
                      <w:rFonts w:cs="Arial"/>
                      <w:color w:val="000000"/>
                    </w:rPr>
                    <w:t xml:space="preserve"> and disposing of any additional waste coming through the household waste stream.</w:t>
                  </w:r>
                </w:p>
                <w:p w14:paraId="0D65E125" w14:textId="77777777" w:rsidR="00113233" w:rsidRDefault="00113233" w:rsidP="007010A5">
                  <w:pPr>
                    <w:rPr>
                      <w:rFonts w:cs="Arial"/>
                      <w:color w:val="000000"/>
                    </w:rPr>
                  </w:pPr>
                </w:p>
                <w:p w14:paraId="75C58122" w14:textId="4AD0E681" w:rsidR="00113233" w:rsidRPr="00513367" w:rsidRDefault="00EB10E9" w:rsidP="00513367">
                  <w:pPr>
                    <w:pStyle w:val="ListParagraph"/>
                    <w:numPr>
                      <w:ilvl w:val="0"/>
                      <w:numId w:val="25"/>
                    </w:numPr>
                    <w:ind w:left="290" w:hanging="290"/>
                    <w:rPr>
                      <w:rFonts w:cs="Arial"/>
                      <w:color w:val="000000"/>
                    </w:rPr>
                  </w:pPr>
                  <w:r w:rsidRPr="00513367">
                    <w:rPr>
                      <w:rFonts w:cs="Arial"/>
                      <w:color w:val="000000"/>
                    </w:rPr>
                    <w:t xml:space="preserve">There were also concerns that </w:t>
                  </w:r>
                  <w:r w:rsidR="00113233" w:rsidRPr="00513367">
                    <w:rPr>
                      <w:rFonts w:cs="Arial"/>
                      <w:color w:val="000000"/>
                    </w:rPr>
                    <w:t xml:space="preserve">the proposal might just shift costs onto others – either partner organisations such as district councils or private landowners who </w:t>
                  </w:r>
                  <w:r w:rsidR="00290870">
                    <w:rPr>
                      <w:rFonts w:cs="Arial"/>
                      <w:color w:val="000000"/>
                    </w:rPr>
                    <w:t xml:space="preserve">would </w:t>
                  </w:r>
                  <w:r w:rsidR="00113233" w:rsidRPr="00513367">
                    <w:rPr>
                      <w:rFonts w:cs="Arial"/>
                      <w:color w:val="000000"/>
                    </w:rPr>
                    <w:t>then need to pay for removal</w:t>
                  </w:r>
                  <w:r w:rsidR="00290870">
                    <w:rPr>
                      <w:rFonts w:cs="Arial"/>
                      <w:color w:val="000000"/>
                    </w:rPr>
                    <w:t>.</w:t>
                  </w:r>
                </w:p>
              </w:tc>
              <w:tc>
                <w:tcPr>
                  <w:tcW w:w="2138" w:type="dxa"/>
                  <w:shd w:val="clear" w:color="auto" w:fill="auto"/>
                  <w:noWrap/>
                </w:tcPr>
                <w:p w14:paraId="2DEF9D80" w14:textId="73B9FC6C" w:rsidR="007010A5" w:rsidRPr="006B7581" w:rsidRDefault="006B7581" w:rsidP="007010A5">
                  <w:pPr>
                    <w:rPr>
                      <w:rFonts w:cs="Arial"/>
                    </w:rPr>
                  </w:pPr>
                  <w:r w:rsidRPr="006B7581">
                    <w:rPr>
                      <w:rFonts w:cs="Arial"/>
                    </w:rPr>
                    <w:t>68</w:t>
                  </w:r>
                </w:p>
                <w:p w14:paraId="62393AA1" w14:textId="77777777" w:rsidR="00113233" w:rsidRPr="00513367" w:rsidRDefault="00113233" w:rsidP="007010A5">
                  <w:pPr>
                    <w:rPr>
                      <w:rFonts w:cs="Arial"/>
                      <w:color w:val="FF0000"/>
                    </w:rPr>
                  </w:pPr>
                </w:p>
                <w:p w14:paraId="488B182A" w14:textId="77777777" w:rsidR="00113233" w:rsidRPr="00513367" w:rsidRDefault="00113233" w:rsidP="007010A5">
                  <w:pPr>
                    <w:rPr>
                      <w:rFonts w:cs="Arial"/>
                      <w:color w:val="FF0000"/>
                    </w:rPr>
                  </w:pPr>
                </w:p>
                <w:p w14:paraId="1B2AEFC2" w14:textId="77777777" w:rsidR="00113233" w:rsidRPr="00513367" w:rsidRDefault="00113233" w:rsidP="007010A5">
                  <w:pPr>
                    <w:rPr>
                      <w:rFonts w:cs="Arial"/>
                      <w:color w:val="FF0000"/>
                    </w:rPr>
                  </w:pPr>
                </w:p>
                <w:p w14:paraId="593C998D" w14:textId="77777777" w:rsidR="00113233" w:rsidRPr="00513367" w:rsidRDefault="00113233" w:rsidP="007010A5">
                  <w:pPr>
                    <w:rPr>
                      <w:rFonts w:cs="Arial"/>
                      <w:color w:val="FF0000"/>
                    </w:rPr>
                  </w:pPr>
                </w:p>
                <w:p w14:paraId="04DB9948" w14:textId="77777777" w:rsidR="00113233" w:rsidRPr="00513367" w:rsidRDefault="00113233" w:rsidP="007010A5">
                  <w:pPr>
                    <w:rPr>
                      <w:rFonts w:cs="Arial"/>
                      <w:color w:val="FF0000"/>
                    </w:rPr>
                  </w:pPr>
                </w:p>
                <w:p w14:paraId="77941793" w14:textId="77777777" w:rsidR="00113233" w:rsidRDefault="00113233" w:rsidP="007010A5">
                  <w:pPr>
                    <w:rPr>
                      <w:rFonts w:cs="Arial"/>
                      <w:color w:val="FF0000"/>
                    </w:rPr>
                  </w:pPr>
                </w:p>
                <w:p w14:paraId="192AF886" w14:textId="77777777" w:rsidR="00835126" w:rsidRPr="00513367" w:rsidRDefault="00835126" w:rsidP="007010A5">
                  <w:pPr>
                    <w:rPr>
                      <w:rFonts w:cs="Arial"/>
                      <w:color w:val="FF0000"/>
                    </w:rPr>
                  </w:pPr>
                </w:p>
                <w:p w14:paraId="34F7DF4D" w14:textId="66521261" w:rsidR="00113233" w:rsidRPr="00513367" w:rsidRDefault="006B7581" w:rsidP="00077AA6">
                  <w:pPr>
                    <w:rPr>
                      <w:rFonts w:cs="Arial"/>
                      <w:color w:val="FF0000"/>
                    </w:rPr>
                  </w:pPr>
                  <w:r w:rsidRPr="006B7581">
                    <w:rPr>
                      <w:rFonts w:cs="Arial"/>
                    </w:rPr>
                    <w:t>22</w:t>
                  </w:r>
                </w:p>
              </w:tc>
              <w:tc>
                <w:tcPr>
                  <w:tcW w:w="5193" w:type="dxa"/>
                </w:tcPr>
                <w:p w14:paraId="477DB740" w14:textId="77777777" w:rsidR="007010A5" w:rsidRPr="007010A5" w:rsidRDefault="007010A5" w:rsidP="007010A5">
                  <w:pPr>
                    <w:rPr>
                      <w:rFonts w:cs="Arial"/>
                      <w:shd w:val="clear" w:color="auto" w:fill="FFFFFF"/>
                    </w:rPr>
                  </w:pPr>
                  <w:r w:rsidRPr="007010A5">
                    <w:rPr>
                      <w:rFonts w:cs="Arial"/>
                    </w:rPr>
                    <w:t>“</w:t>
                  </w:r>
                  <w:r w:rsidRPr="007010A5">
                    <w:rPr>
                      <w:rFonts w:cs="Arial"/>
                      <w:shd w:val="clear" w:color="auto" w:fill="FFFFFF"/>
                    </w:rPr>
                    <w:t>This will lead to more fly tipping in the area without a doubt and likely to cost NCC more in having to clear this up.”</w:t>
                  </w:r>
                </w:p>
                <w:p w14:paraId="3CEBE3EC" w14:textId="77777777" w:rsidR="007010A5" w:rsidRPr="007010A5" w:rsidRDefault="007010A5" w:rsidP="007010A5">
                  <w:pPr>
                    <w:rPr>
                      <w:rFonts w:cs="Arial"/>
                      <w:shd w:val="clear" w:color="auto" w:fill="FFFFFF"/>
                    </w:rPr>
                  </w:pPr>
                </w:p>
                <w:p w14:paraId="36C765E2" w14:textId="4DBDF989" w:rsidR="007010A5" w:rsidRPr="007010A5" w:rsidRDefault="007010A5" w:rsidP="007010A5">
                  <w:pPr>
                    <w:rPr>
                      <w:rFonts w:cs="Arial"/>
                      <w:shd w:val="clear" w:color="auto" w:fill="FFFFFF"/>
                    </w:rPr>
                  </w:pPr>
                  <w:r w:rsidRPr="007010A5">
                    <w:rPr>
                      <w:rFonts w:cs="Arial"/>
                      <w:shd w:val="clear" w:color="auto" w:fill="FFFFFF"/>
                    </w:rPr>
                    <w:t xml:space="preserve">“If you </w:t>
                  </w:r>
                  <w:r w:rsidR="00060E07" w:rsidRPr="007010A5">
                    <w:rPr>
                      <w:rFonts w:cs="Arial"/>
                      <w:shd w:val="clear" w:color="auto" w:fill="FFFFFF"/>
                    </w:rPr>
                    <w:t>succeed</w:t>
                  </w:r>
                  <w:r w:rsidRPr="007010A5">
                    <w:rPr>
                      <w:rFonts w:cs="Arial"/>
                      <w:shd w:val="clear" w:color="auto" w:fill="FFFFFF"/>
                    </w:rPr>
                    <w:t xml:space="preserve"> just watch as the fly tipping increases and will cost in clear up.”</w:t>
                  </w:r>
                </w:p>
                <w:p w14:paraId="1A9C5889" w14:textId="77777777" w:rsidR="007010A5" w:rsidRPr="007010A5" w:rsidRDefault="007010A5" w:rsidP="007010A5">
                  <w:pPr>
                    <w:rPr>
                      <w:rFonts w:cs="Arial"/>
                      <w:shd w:val="clear" w:color="auto" w:fill="FFFFFF"/>
                    </w:rPr>
                  </w:pPr>
                </w:p>
                <w:p w14:paraId="33DDEEBF" w14:textId="77777777" w:rsidR="007010A5" w:rsidRPr="007010A5" w:rsidRDefault="007010A5" w:rsidP="007010A5">
                  <w:pPr>
                    <w:rPr>
                      <w:rFonts w:cs="Arial"/>
                      <w:shd w:val="clear" w:color="auto" w:fill="FFFFFF"/>
                    </w:rPr>
                  </w:pPr>
                  <w:r w:rsidRPr="007010A5">
                    <w:rPr>
                      <w:rFonts w:cs="Arial"/>
                      <w:shd w:val="clear" w:color="auto" w:fill="FFFFFF"/>
                    </w:rPr>
                    <w:t>“Illegal fly tipping will increase and this has the knock on effect of costing you more to clear it away.”</w:t>
                  </w:r>
                </w:p>
                <w:p w14:paraId="641CD36D" w14:textId="77777777" w:rsidR="007010A5" w:rsidRPr="007010A5" w:rsidRDefault="007010A5" w:rsidP="007010A5">
                  <w:pPr>
                    <w:rPr>
                      <w:rFonts w:cs="Arial"/>
                      <w:shd w:val="clear" w:color="auto" w:fill="FFFFFF"/>
                    </w:rPr>
                  </w:pPr>
                </w:p>
                <w:p w14:paraId="1009B9E6" w14:textId="77777777" w:rsidR="007010A5" w:rsidRDefault="007010A5" w:rsidP="007010A5">
                  <w:pPr>
                    <w:rPr>
                      <w:rFonts w:cs="Arial"/>
                      <w:shd w:val="clear" w:color="auto" w:fill="FFFFFF"/>
                    </w:rPr>
                  </w:pPr>
                  <w:r w:rsidRPr="007010A5">
                    <w:rPr>
                      <w:rFonts w:cs="Arial"/>
                      <w:shd w:val="clear" w:color="auto" w:fill="FFFFFF"/>
                    </w:rPr>
                    <w:t>“Quite simply, more rubbish dumped roadside. Which I assume you'll use my taxes to pay for.”</w:t>
                  </w:r>
                </w:p>
                <w:p w14:paraId="602D68B8" w14:textId="77777777" w:rsidR="00113233" w:rsidRDefault="00113233" w:rsidP="007010A5">
                  <w:pPr>
                    <w:rPr>
                      <w:rFonts w:cs="Arial"/>
                      <w:shd w:val="clear" w:color="auto" w:fill="FFFFFF"/>
                    </w:rPr>
                  </w:pPr>
                </w:p>
                <w:p w14:paraId="66E39B26" w14:textId="77777777" w:rsidR="00113233" w:rsidRPr="00113233" w:rsidRDefault="00113233" w:rsidP="00113233">
                  <w:pPr>
                    <w:rPr>
                      <w:rFonts w:cs="Arial"/>
                      <w:shd w:val="clear" w:color="auto" w:fill="FFFFFF"/>
                    </w:rPr>
                  </w:pPr>
                  <w:r w:rsidRPr="00113233">
                    <w:rPr>
                      <w:rFonts w:cs="Arial"/>
                    </w:rPr>
                    <w:t>“</w:t>
                  </w:r>
                  <w:r w:rsidRPr="00113233">
                    <w:rPr>
                      <w:rFonts w:cs="Arial"/>
                      <w:shd w:val="clear" w:color="auto" w:fill="FFFFFF"/>
                    </w:rPr>
                    <w:t>This proposal will … lead to the costs of collecting waste being transfered to district councils.”</w:t>
                  </w:r>
                </w:p>
                <w:p w14:paraId="44C3DC11" w14:textId="77777777" w:rsidR="00113233" w:rsidRPr="00113233" w:rsidRDefault="00113233" w:rsidP="00113233">
                  <w:pPr>
                    <w:rPr>
                      <w:rFonts w:cs="Arial"/>
                      <w:shd w:val="clear" w:color="auto" w:fill="FFFFFF"/>
                    </w:rPr>
                  </w:pPr>
                </w:p>
                <w:p w14:paraId="28DE5B28" w14:textId="77777777" w:rsidR="00113233" w:rsidRPr="00113233" w:rsidRDefault="00113233" w:rsidP="00113233">
                  <w:pPr>
                    <w:rPr>
                      <w:rFonts w:cs="Arial"/>
                      <w:shd w:val="clear" w:color="auto" w:fill="FFFFFF"/>
                    </w:rPr>
                  </w:pPr>
                  <w:r w:rsidRPr="00113233">
                    <w:rPr>
                      <w:rFonts w:cs="Arial"/>
                      <w:shd w:val="clear" w:color="auto" w:fill="FFFFFF"/>
                    </w:rPr>
                    <w:t>“Fly tipping on council owned land or the Highway will then mean that another Council department will end up paying for it.”</w:t>
                  </w:r>
                </w:p>
                <w:p w14:paraId="755BE558" w14:textId="77777777" w:rsidR="00113233" w:rsidRPr="00113233" w:rsidRDefault="00113233" w:rsidP="00113233">
                  <w:pPr>
                    <w:rPr>
                      <w:rFonts w:cs="Arial"/>
                      <w:shd w:val="clear" w:color="auto" w:fill="FFFFFF"/>
                    </w:rPr>
                  </w:pPr>
                </w:p>
                <w:p w14:paraId="2F42B347" w14:textId="51FA7392" w:rsidR="00113233" w:rsidRDefault="00113233" w:rsidP="00113233">
                  <w:pPr>
                    <w:rPr>
                      <w:rFonts w:cs="Arial"/>
                      <w:shd w:val="clear" w:color="auto" w:fill="FFFFFF"/>
                    </w:rPr>
                  </w:pPr>
                  <w:r w:rsidRPr="00113233">
                    <w:rPr>
                      <w:rFonts w:cs="Arial"/>
                      <w:shd w:val="clear" w:color="auto" w:fill="FFFFFF"/>
                    </w:rPr>
                    <w:t xml:space="preserve">“As a landowner anything tipped on my </w:t>
                  </w:r>
                  <w:r w:rsidR="00060E07" w:rsidRPr="00113233">
                    <w:rPr>
                      <w:rFonts w:cs="Arial"/>
                      <w:shd w:val="clear" w:color="auto" w:fill="FFFFFF"/>
                    </w:rPr>
                    <w:t>land, whoever</w:t>
                  </w:r>
                  <w:r w:rsidRPr="00113233">
                    <w:rPr>
                      <w:rFonts w:cs="Arial"/>
                      <w:shd w:val="clear" w:color="auto" w:fill="FFFFFF"/>
                    </w:rPr>
                    <w:t xml:space="preserve"> by, has to be disposed of by me. Which I have to pay for however I do it! Or if on public land the council will have to pay for.”</w:t>
                  </w:r>
                </w:p>
                <w:p w14:paraId="1523E54D" w14:textId="77777777" w:rsidR="000A0B10" w:rsidRDefault="000A0B10" w:rsidP="00113233">
                  <w:pPr>
                    <w:rPr>
                      <w:rFonts w:cs="Arial"/>
                      <w:shd w:val="clear" w:color="auto" w:fill="FFFFFF"/>
                    </w:rPr>
                  </w:pPr>
                </w:p>
                <w:p w14:paraId="2CE48409" w14:textId="1CACDB7F" w:rsidR="00113233" w:rsidRDefault="000A0B10" w:rsidP="007010A5">
                  <w:pPr>
                    <w:rPr>
                      <w:rFonts w:cs="Arial"/>
                      <w:shd w:val="clear" w:color="auto" w:fill="FFFFFF"/>
                    </w:rPr>
                  </w:pPr>
                  <w:r w:rsidRPr="000A0B10">
                    <w:rPr>
                      <w:rFonts w:cs="Arial"/>
                      <w:shd w:val="clear" w:color="auto" w:fill="FFFFFF"/>
                    </w:rPr>
                    <w:t>“whilst we recognise the difficult decisions that the County Council has to make in the context of a reduced funding envelope it is important that any cuts to County Council services do not simply move the need around the public-sector system, increasing pressures on other authorities. “</w:t>
                  </w:r>
                </w:p>
                <w:p w14:paraId="243E60D2" w14:textId="63F95242" w:rsidR="00113233" w:rsidRPr="00E36271" w:rsidRDefault="00113233" w:rsidP="007010A5">
                  <w:pPr>
                    <w:rPr>
                      <w:rFonts w:cs="Arial"/>
                      <w:color w:val="444444"/>
                      <w:sz w:val="20"/>
                      <w:szCs w:val="20"/>
                      <w:shd w:val="clear" w:color="auto" w:fill="FFFFFF"/>
                    </w:rPr>
                  </w:pPr>
                </w:p>
              </w:tc>
            </w:tr>
            <w:tr w:rsidR="00B01302" w:rsidRPr="00935A43" w14:paraId="7EF8AEBF" w14:textId="77777777" w:rsidTr="008D0B3C">
              <w:trPr>
                <w:trHeight w:val="600"/>
              </w:trPr>
              <w:tc>
                <w:tcPr>
                  <w:tcW w:w="2886" w:type="dxa"/>
                  <w:shd w:val="clear" w:color="auto" w:fill="auto"/>
                </w:tcPr>
                <w:p w14:paraId="0044CE83" w14:textId="6595C37A" w:rsidR="00B01302" w:rsidRDefault="00B01302" w:rsidP="00B01302">
                  <w:pPr>
                    <w:rPr>
                      <w:rFonts w:cs="Arial"/>
                      <w:color w:val="000000"/>
                    </w:rPr>
                  </w:pPr>
                  <w:r>
                    <w:rPr>
                      <w:rFonts w:cs="Arial"/>
                      <w:color w:val="000000"/>
                    </w:rPr>
                    <w:t>Costs of proposals outweighing any savings</w:t>
                  </w:r>
                </w:p>
              </w:tc>
              <w:tc>
                <w:tcPr>
                  <w:tcW w:w="4294" w:type="dxa"/>
                  <w:shd w:val="clear" w:color="auto" w:fill="auto"/>
                </w:tcPr>
                <w:p w14:paraId="7260A975" w14:textId="01B7F74C" w:rsidR="00B01302" w:rsidRPr="00513367" w:rsidRDefault="00B01302" w:rsidP="00513367">
                  <w:pPr>
                    <w:pStyle w:val="ListParagraph"/>
                    <w:numPr>
                      <w:ilvl w:val="0"/>
                      <w:numId w:val="26"/>
                    </w:numPr>
                    <w:ind w:left="290" w:hanging="290"/>
                    <w:rPr>
                      <w:rFonts w:cs="Arial"/>
                      <w:color w:val="000000"/>
                    </w:rPr>
                  </w:pPr>
                  <w:r w:rsidRPr="00513367">
                    <w:rPr>
                      <w:rFonts w:cs="Arial"/>
                      <w:color w:val="000000"/>
                    </w:rPr>
                    <w:t>S</w:t>
                  </w:r>
                  <w:r w:rsidR="00EB10E9" w:rsidRPr="00513367">
                    <w:rPr>
                      <w:rFonts w:cs="Arial"/>
                      <w:color w:val="000000"/>
                    </w:rPr>
                    <w:t xml:space="preserve">ome </w:t>
                  </w:r>
                  <w:r w:rsidRPr="00513367">
                    <w:rPr>
                      <w:rFonts w:cs="Arial"/>
                      <w:color w:val="000000"/>
                    </w:rPr>
                    <w:t xml:space="preserve">respondents questioned the logic of our proposal.  In particular people felt that it might cost more in disposing of </w:t>
                  </w:r>
                  <w:r w:rsidR="00B803EA">
                    <w:rPr>
                      <w:rFonts w:cs="Arial"/>
                      <w:color w:val="000000"/>
                    </w:rPr>
                    <w:t>illegally dumped waste</w:t>
                  </w:r>
                  <w:r w:rsidRPr="00513367">
                    <w:rPr>
                      <w:rFonts w:cs="Arial"/>
                      <w:color w:val="000000"/>
                    </w:rPr>
                    <w:t xml:space="preserve"> than the council would actually save.</w:t>
                  </w:r>
                </w:p>
                <w:p w14:paraId="0151F0EF" w14:textId="77777777" w:rsidR="00CF5617" w:rsidRDefault="00CF5617" w:rsidP="00B01302">
                  <w:pPr>
                    <w:rPr>
                      <w:rFonts w:cs="Arial"/>
                      <w:color w:val="000000"/>
                    </w:rPr>
                  </w:pPr>
                </w:p>
                <w:p w14:paraId="6AB32FB5" w14:textId="72619B2C" w:rsidR="00CF5617" w:rsidRDefault="00CF5617" w:rsidP="00B01302">
                  <w:pPr>
                    <w:rPr>
                      <w:rFonts w:cs="Arial"/>
                      <w:color w:val="000000"/>
                    </w:rPr>
                  </w:pPr>
                </w:p>
              </w:tc>
              <w:tc>
                <w:tcPr>
                  <w:tcW w:w="2138" w:type="dxa"/>
                  <w:shd w:val="clear" w:color="auto" w:fill="auto"/>
                  <w:noWrap/>
                </w:tcPr>
                <w:p w14:paraId="773A34D4" w14:textId="10F161E4" w:rsidR="00B01302" w:rsidRPr="00513367" w:rsidRDefault="006B7581" w:rsidP="00077AA6">
                  <w:pPr>
                    <w:rPr>
                      <w:rFonts w:cs="Arial"/>
                      <w:color w:val="FF0000"/>
                    </w:rPr>
                  </w:pPr>
                  <w:r w:rsidRPr="006B7581">
                    <w:rPr>
                      <w:rFonts w:cs="Arial"/>
                    </w:rPr>
                    <w:t>31</w:t>
                  </w:r>
                </w:p>
              </w:tc>
              <w:tc>
                <w:tcPr>
                  <w:tcW w:w="5193" w:type="dxa"/>
                </w:tcPr>
                <w:p w14:paraId="5C2D35AF" w14:textId="77777777" w:rsidR="00B01302" w:rsidRPr="00B01302" w:rsidRDefault="00B01302" w:rsidP="00B01302">
                  <w:pPr>
                    <w:rPr>
                      <w:rFonts w:cs="Arial"/>
                      <w:shd w:val="clear" w:color="auto" w:fill="FFFFFF"/>
                    </w:rPr>
                  </w:pPr>
                  <w:r w:rsidRPr="00B01302">
                    <w:rPr>
                      <w:rFonts w:cs="Arial"/>
                      <w:shd w:val="clear" w:color="auto" w:fill="FFFFFF"/>
                    </w:rPr>
                    <w:t>“… the council will have to spend more money to clear up the mess that will be caused, possibly costing more than the savings that are made”.</w:t>
                  </w:r>
                </w:p>
                <w:p w14:paraId="4D7163C6" w14:textId="77777777" w:rsidR="00B01302" w:rsidRPr="00B01302" w:rsidRDefault="00B01302" w:rsidP="00B01302">
                  <w:pPr>
                    <w:rPr>
                      <w:rFonts w:cs="Arial"/>
                      <w:shd w:val="clear" w:color="auto" w:fill="FFFFFF"/>
                    </w:rPr>
                  </w:pPr>
                </w:p>
                <w:p w14:paraId="120D7DAC" w14:textId="77777777" w:rsidR="00B01302" w:rsidRPr="00B01302" w:rsidRDefault="00B01302" w:rsidP="00B01302">
                  <w:pPr>
                    <w:rPr>
                      <w:rFonts w:cs="Arial"/>
                      <w:shd w:val="clear" w:color="auto" w:fill="FFFFFF"/>
                    </w:rPr>
                  </w:pPr>
                  <w:r w:rsidRPr="00B01302">
                    <w:rPr>
                      <w:rFonts w:cs="Arial"/>
                      <w:shd w:val="clear" w:color="auto" w:fill="FFFFFF"/>
                    </w:rPr>
                    <w:t>“… any perceived savings would soon be cancelled should increased clear up costs be met due to the proposal of inclusive pay as you throw.”</w:t>
                  </w:r>
                </w:p>
                <w:p w14:paraId="2A9AE1B0" w14:textId="77777777" w:rsidR="00B01302" w:rsidRPr="00B01302" w:rsidRDefault="00B01302" w:rsidP="00B01302">
                  <w:pPr>
                    <w:rPr>
                      <w:rFonts w:cs="Arial"/>
                      <w:shd w:val="clear" w:color="auto" w:fill="FFFFFF"/>
                    </w:rPr>
                  </w:pPr>
                </w:p>
                <w:p w14:paraId="12D0EB3E" w14:textId="77777777" w:rsidR="00B01302" w:rsidRPr="00B01302" w:rsidRDefault="00B01302" w:rsidP="00B01302">
                  <w:pPr>
                    <w:rPr>
                      <w:rFonts w:cs="Arial"/>
                      <w:shd w:val="clear" w:color="auto" w:fill="FFFFFF"/>
                    </w:rPr>
                  </w:pPr>
                  <w:r w:rsidRPr="00B01302">
                    <w:rPr>
                      <w:rFonts w:cs="Arial"/>
                      <w:shd w:val="clear" w:color="auto" w:fill="FFFFFF"/>
                    </w:rPr>
                    <w:t>“Imposing fees will only encourage fly-tipping so you might be saving in one hand but you'll be spending in another”</w:t>
                  </w:r>
                </w:p>
                <w:p w14:paraId="332A4656" w14:textId="77777777" w:rsidR="00B01302" w:rsidRPr="00B01302" w:rsidRDefault="00B01302" w:rsidP="00B01302">
                  <w:pPr>
                    <w:rPr>
                      <w:rFonts w:cs="Arial"/>
                      <w:shd w:val="clear" w:color="auto" w:fill="FFFFFF"/>
                    </w:rPr>
                  </w:pPr>
                </w:p>
                <w:p w14:paraId="3F94A504" w14:textId="77777777" w:rsidR="00B01302" w:rsidRDefault="00B01302" w:rsidP="00B01302">
                  <w:pPr>
                    <w:rPr>
                      <w:rFonts w:cs="Arial"/>
                      <w:shd w:val="clear" w:color="auto" w:fill="FFFFFF"/>
                    </w:rPr>
                  </w:pPr>
                  <w:r w:rsidRPr="00B01302">
                    <w:rPr>
                      <w:rFonts w:cs="Arial"/>
                      <w:shd w:val="clear" w:color="auto" w:fill="FFFFFF"/>
                    </w:rPr>
                    <w:t>I am sure the NCC spends more on fly tipping clear up than would be made on charges at landfill sites.“</w:t>
                  </w:r>
                </w:p>
                <w:p w14:paraId="448B5A07" w14:textId="77777777" w:rsidR="00CF5617" w:rsidRDefault="00CF5617" w:rsidP="00B01302">
                  <w:pPr>
                    <w:rPr>
                      <w:rFonts w:cs="Arial"/>
                      <w:shd w:val="clear" w:color="auto" w:fill="FFFFFF"/>
                    </w:rPr>
                  </w:pPr>
                </w:p>
                <w:p w14:paraId="00488899" w14:textId="77777777" w:rsidR="00CF5617" w:rsidRDefault="00CF5617" w:rsidP="00B01302">
                  <w:pPr>
                    <w:rPr>
                      <w:rFonts w:cs="Arial"/>
                    </w:rPr>
                  </w:pPr>
                </w:p>
                <w:p w14:paraId="0F099DD5" w14:textId="73DD55E1" w:rsidR="009D2D74" w:rsidRPr="007010A5" w:rsidRDefault="009D2D74" w:rsidP="00B01302">
                  <w:pPr>
                    <w:rPr>
                      <w:rFonts w:cs="Arial"/>
                    </w:rPr>
                  </w:pPr>
                </w:p>
              </w:tc>
            </w:tr>
            <w:tr w:rsidR="00B01302" w:rsidRPr="00935A43" w14:paraId="5A689A7C" w14:textId="06396CF7" w:rsidTr="008D0B3C">
              <w:trPr>
                <w:trHeight w:val="600"/>
              </w:trPr>
              <w:tc>
                <w:tcPr>
                  <w:tcW w:w="2886" w:type="dxa"/>
                  <w:shd w:val="clear" w:color="auto" w:fill="auto"/>
                </w:tcPr>
                <w:p w14:paraId="1B407063" w14:textId="5E8DA6F5" w:rsidR="00B01302" w:rsidRPr="00935A43" w:rsidRDefault="00B01302" w:rsidP="00B01302">
                  <w:pPr>
                    <w:rPr>
                      <w:rFonts w:cs="Arial"/>
                      <w:color w:val="000000"/>
                    </w:rPr>
                  </w:pPr>
                  <w:r>
                    <w:rPr>
                      <w:rFonts w:cs="Arial"/>
                      <w:color w:val="000000"/>
                    </w:rPr>
                    <w:t>Issues relating to alternative ways that people would decide to dispose of their waste</w:t>
                  </w:r>
                </w:p>
              </w:tc>
              <w:tc>
                <w:tcPr>
                  <w:tcW w:w="4294" w:type="dxa"/>
                  <w:shd w:val="clear" w:color="auto" w:fill="auto"/>
                </w:tcPr>
                <w:p w14:paraId="5FD5F54C" w14:textId="30E38540" w:rsidR="00B01302" w:rsidRPr="00513367" w:rsidRDefault="00B01302" w:rsidP="00513367">
                  <w:pPr>
                    <w:pStyle w:val="ListParagraph"/>
                    <w:numPr>
                      <w:ilvl w:val="0"/>
                      <w:numId w:val="26"/>
                    </w:numPr>
                    <w:ind w:left="290" w:hanging="283"/>
                    <w:rPr>
                      <w:rFonts w:cs="Arial"/>
                      <w:color w:val="000000"/>
                    </w:rPr>
                  </w:pPr>
                  <w:r w:rsidRPr="00513367">
                    <w:rPr>
                      <w:rFonts w:cs="Arial"/>
                      <w:color w:val="000000"/>
                    </w:rPr>
                    <w:t>Some respondents w</w:t>
                  </w:r>
                  <w:r w:rsidR="00926F9F">
                    <w:rPr>
                      <w:rFonts w:cs="Arial"/>
                      <w:color w:val="000000"/>
                    </w:rPr>
                    <w:t>ere concerned that people would dispose of their construction waste in their household waste bins</w:t>
                  </w:r>
                  <w:r w:rsidRPr="00513367">
                    <w:rPr>
                      <w:rFonts w:cs="Arial"/>
                      <w:color w:val="000000"/>
                    </w:rPr>
                    <w:t xml:space="preserve"> or suggested that this was an approach that they themselves might take.</w:t>
                  </w:r>
                </w:p>
                <w:p w14:paraId="2E303D40" w14:textId="77777777" w:rsidR="00AA5B27" w:rsidRDefault="00AA5B27" w:rsidP="00B01302">
                  <w:pPr>
                    <w:rPr>
                      <w:rFonts w:cs="Arial"/>
                      <w:color w:val="000000"/>
                    </w:rPr>
                  </w:pPr>
                </w:p>
                <w:p w14:paraId="0BAA9586" w14:textId="491286F0" w:rsidR="00AA5B27" w:rsidRPr="00513367" w:rsidRDefault="00AA5B27" w:rsidP="00513367">
                  <w:pPr>
                    <w:pStyle w:val="ListParagraph"/>
                    <w:numPr>
                      <w:ilvl w:val="0"/>
                      <w:numId w:val="26"/>
                    </w:numPr>
                    <w:ind w:left="290" w:hanging="283"/>
                    <w:rPr>
                      <w:rFonts w:cs="Arial"/>
                      <w:color w:val="000000"/>
                    </w:rPr>
                  </w:pPr>
                  <w:r w:rsidRPr="00513367">
                    <w:rPr>
                      <w:rFonts w:cs="Arial"/>
                      <w:color w:val="000000"/>
                    </w:rPr>
                    <w:t>Some were concerned that people would respond by burning, burying or storing their waste in their own gardens.  This might impact adversely on neighbours.</w:t>
                  </w:r>
                  <w:r w:rsidR="00060E07">
                    <w:rPr>
                      <w:rFonts w:cs="Arial"/>
                      <w:color w:val="000000"/>
                    </w:rPr>
                    <w:t xml:space="preserve">  </w:t>
                  </w:r>
                  <w:r w:rsidR="002A00FA">
                    <w:rPr>
                      <w:rFonts w:cs="Arial"/>
                      <w:color w:val="000000"/>
                    </w:rPr>
                    <w:t>A few respondents</w:t>
                  </w:r>
                  <w:r w:rsidRPr="00513367">
                    <w:rPr>
                      <w:rFonts w:cs="Arial"/>
                      <w:color w:val="000000"/>
                    </w:rPr>
                    <w:t xml:space="preserve"> suggested that they themselves might burn, bury or store their waste.</w:t>
                  </w:r>
                </w:p>
                <w:p w14:paraId="1224559E" w14:textId="22C64680" w:rsidR="00AA5B27" w:rsidRPr="00935A43" w:rsidRDefault="00AA5B27" w:rsidP="00B01302">
                  <w:pPr>
                    <w:rPr>
                      <w:rFonts w:cs="Arial"/>
                      <w:color w:val="000000"/>
                    </w:rPr>
                  </w:pPr>
                </w:p>
              </w:tc>
              <w:tc>
                <w:tcPr>
                  <w:tcW w:w="2138" w:type="dxa"/>
                  <w:shd w:val="clear" w:color="auto" w:fill="auto"/>
                  <w:noWrap/>
                  <w:hideMark/>
                </w:tcPr>
                <w:p w14:paraId="24AA19AF" w14:textId="1AA3ADB0" w:rsidR="00AA5B27" w:rsidRPr="006B7581" w:rsidRDefault="006B7581" w:rsidP="00B01302">
                  <w:pPr>
                    <w:rPr>
                      <w:rFonts w:cs="Arial"/>
                    </w:rPr>
                  </w:pPr>
                  <w:r w:rsidRPr="006B7581">
                    <w:rPr>
                      <w:rFonts w:cs="Arial"/>
                    </w:rPr>
                    <w:t>28</w:t>
                  </w:r>
                </w:p>
                <w:p w14:paraId="2CA80AF8" w14:textId="77777777" w:rsidR="00AA5B27" w:rsidRPr="00513367" w:rsidRDefault="00AA5B27" w:rsidP="00B01302">
                  <w:pPr>
                    <w:rPr>
                      <w:rFonts w:cs="Arial"/>
                      <w:color w:val="FF0000"/>
                    </w:rPr>
                  </w:pPr>
                </w:p>
                <w:p w14:paraId="45B98F01" w14:textId="77777777" w:rsidR="00AA5B27" w:rsidRPr="00513367" w:rsidRDefault="00AA5B27" w:rsidP="00B01302">
                  <w:pPr>
                    <w:rPr>
                      <w:rFonts w:cs="Arial"/>
                      <w:color w:val="FF0000"/>
                    </w:rPr>
                  </w:pPr>
                </w:p>
                <w:p w14:paraId="7AAFFB11" w14:textId="77777777" w:rsidR="00AA5B27" w:rsidRPr="00513367" w:rsidRDefault="00AA5B27" w:rsidP="00B01302">
                  <w:pPr>
                    <w:rPr>
                      <w:rFonts w:cs="Arial"/>
                      <w:color w:val="FF0000"/>
                    </w:rPr>
                  </w:pPr>
                </w:p>
                <w:p w14:paraId="4C3FB5FC" w14:textId="77777777" w:rsidR="00AA5B27" w:rsidRPr="00513367" w:rsidRDefault="00AA5B27" w:rsidP="00B01302">
                  <w:pPr>
                    <w:rPr>
                      <w:rFonts w:cs="Arial"/>
                      <w:color w:val="FF0000"/>
                    </w:rPr>
                  </w:pPr>
                </w:p>
                <w:p w14:paraId="4335534C" w14:textId="77777777" w:rsidR="00AA5B27" w:rsidRDefault="00AA5B27" w:rsidP="00B01302">
                  <w:pPr>
                    <w:rPr>
                      <w:rFonts w:cs="Arial"/>
                      <w:color w:val="FF0000"/>
                    </w:rPr>
                  </w:pPr>
                </w:p>
                <w:p w14:paraId="5BE35AA4" w14:textId="77777777" w:rsidR="00835126" w:rsidRPr="00513367" w:rsidRDefault="00835126" w:rsidP="00B01302">
                  <w:pPr>
                    <w:rPr>
                      <w:rFonts w:cs="Arial"/>
                      <w:color w:val="FF0000"/>
                    </w:rPr>
                  </w:pPr>
                </w:p>
                <w:p w14:paraId="2B8B51DA" w14:textId="588C04AF" w:rsidR="00B01302" w:rsidRPr="006B7581" w:rsidRDefault="006B7581" w:rsidP="00B01302">
                  <w:pPr>
                    <w:rPr>
                      <w:rFonts w:cs="Arial"/>
                    </w:rPr>
                  </w:pPr>
                  <w:r w:rsidRPr="006B7581">
                    <w:rPr>
                      <w:rFonts w:cs="Arial"/>
                    </w:rPr>
                    <w:t>14</w:t>
                  </w:r>
                </w:p>
                <w:p w14:paraId="1ACFD843" w14:textId="77777777" w:rsidR="00B01302" w:rsidRPr="00513367" w:rsidRDefault="00B01302" w:rsidP="00B01302">
                  <w:pPr>
                    <w:rPr>
                      <w:rFonts w:cs="Arial"/>
                      <w:color w:val="FF0000"/>
                    </w:rPr>
                  </w:pPr>
                </w:p>
                <w:p w14:paraId="32A8416E" w14:textId="77777777" w:rsidR="00B01302" w:rsidRPr="00513367" w:rsidRDefault="00B01302" w:rsidP="00B01302">
                  <w:pPr>
                    <w:rPr>
                      <w:rFonts w:cs="Arial"/>
                      <w:color w:val="FF0000"/>
                    </w:rPr>
                  </w:pPr>
                </w:p>
                <w:p w14:paraId="7BE2F08C" w14:textId="77777777" w:rsidR="00B01302" w:rsidRPr="00513367" w:rsidRDefault="00B01302" w:rsidP="00B01302">
                  <w:pPr>
                    <w:rPr>
                      <w:rFonts w:cs="Arial"/>
                      <w:color w:val="FF0000"/>
                    </w:rPr>
                  </w:pPr>
                </w:p>
                <w:p w14:paraId="4C333806" w14:textId="77777777" w:rsidR="00B01302" w:rsidRPr="00513367" w:rsidRDefault="00B01302" w:rsidP="00B01302">
                  <w:pPr>
                    <w:rPr>
                      <w:rFonts w:cs="Arial"/>
                      <w:color w:val="FF0000"/>
                    </w:rPr>
                  </w:pPr>
                </w:p>
                <w:p w14:paraId="63F9201C" w14:textId="77777777" w:rsidR="00B01302" w:rsidRPr="00513367" w:rsidRDefault="00B01302" w:rsidP="00B01302">
                  <w:pPr>
                    <w:rPr>
                      <w:rFonts w:cs="Arial"/>
                      <w:color w:val="FF0000"/>
                    </w:rPr>
                  </w:pPr>
                </w:p>
                <w:p w14:paraId="6751BB85" w14:textId="77777777" w:rsidR="00B01302" w:rsidRPr="00513367" w:rsidRDefault="00B01302" w:rsidP="00B01302">
                  <w:pPr>
                    <w:rPr>
                      <w:rFonts w:cs="Arial"/>
                      <w:color w:val="FF0000"/>
                    </w:rPr>
                  </w:pPr>
                </w:p>
                <w:p w14:paraId="4593C5FE" w14:textId="77777777" w:rsidR="00B01302" w:rsidRPr="00513367" w:rsidRDefault="00B01302" w:rsidP="00B01302">
                  <w:pPr>
                    <w:rPr>
                      <w:rFonts w:cs="Arial"/>
                      <w:color w:val="FF0000"/>
                    </w:rPr>
                  </w:pPr>
                </w:p>
                <w:p w14:paraId="16F54519" w14:textId="15EC489B" w:rsidR="00B01302" w:rsidRPr="00513367" w:rsidRDefault="00B01302" w:rsidP="00AA5B27">
                  <w:pPr>
                    <w:rPr>
                      <w:rFonts w:cs="Arial"/>
                      <w:color w:val="FF0000"/>
                    </w:rPr>
                  </w:pPr>
                </w:p>
              </w:tc>
              <w:tc>
                <w:tcPr>
                  <w:tcW w:w="5193" w:type="dxa"/>
                </w:tcPr>
                <w:p w14:paraId="2FA3DC85" w14:textId="77777777" w:rsidR="00B01302" w:rsidRPr="007010A5" w:rsidRDefault="00B01302" w:rsidP="00B01302">
                  <w:pPr>
                    <w:rPr>
                      <w:rFonts w:cs="Arial"/>
                      <w:shd w:val="clear" w:color="auto" w:fill="FFFFFF"/>
                    </w:rPr>
                  </w:pPr>
                  <w:r w:rsidRPr="007010A5">
                    <w:rPr>
                      <w:rFonts w:cs="Arial"/>
                    </w:rPr>
                    <w:t>“…</w:t>
                  </w:r>
                  <w:r w:rsidRPr="007010A5">
                    <w:rPr>
                      <w:rFonts w:cs="Arial"/>
                      <w:shd w:val="clear" w:color="auto" w:fill="FFFFFF"/>
                    </w:rPr>
                    <w:t>I am concerned that people will just disguise the things they want to get rid of and would put it in their normal black bin.”</w:t>
                  </w:r>
                </w:p>
                <w:p w14:paraId="3C4FB222" w14:textId="77777777" w:rsidR="00B01302" w:rsidRPr="007010A5" w:rsidRDefault="00B01302" w:rsidP="00B01302">
                  <w:pPr>
                    <w:rPr>
                      <w:rFonts w:cs="Arial"/>
                      <w:shd w:val="clear" w:color="auto" w:fill="FFFFFF"/>
                    </w:rPr>
                  </w:pPr>
                </w:p>
                <w:p w14:paraId="587197B2" w14:textId="77777777" w:rsidR="00B01302" w:rsidRPr="007010A5" w:rsidRDefault="00B01302" w:rsidP="00B01302">
                  <w:pPr>
                    <w:rPr>
                      <w:rFonts w:cs="Arial"/>
                      <w:shd w:val="clear" w:color="auto" w:fill="FFFFFF"/>
                    </w:rPr>
                  </w:pPr>
                  <w:r w:rsidRPr="007010A5">
                    <w:rPr>
                      <w:rFonts w:cs="Arial"/>
                      <w:shd w:val="clear" w:color="auto" w:fill="FFFFFF"/>
                    </w:rPr>
                    <w:t>“It is inevitable that people will add this type of waste into their household waste bins where they are able.”</w:t>
                  </w:r>
                </w:p>
                <w:p w14:paraId="18D55D3C" w14:textId="77777777" w:rsidR="00B01302" w:rsidRPr="007010A5" w:rsidRDefault="00B01302" w:rsidP="00B01302">
                  <w:pPr>
                    <w:rPr>
                      <w:rFonts w:cs="Arial"/>
                      <w:shd w:val="clear" w:color="auto" w:fill="FFFFFF"/>
                    </w:rPr>
                  </w:pPr>
                </w:p>
                <w:p w14:paraId="4C668AE8" w14:textId="77777777" w:rsidR="00B01302" w:rsidRDefault="00B01302" w:rsidP="00B01302">
                  <w:pPr>
                    <w:rPr>
                      <w:rFonts w:cs="Arial"/>
                      <w:shd w:val="clear" w:color="auto" w:fill="FFFFFF"/>
                    </w:rPr>
                  </w:pPr>
                  <w:r w:rsidRPr="007010A5">
                    <w:rPr>
                      <w:rFonts w:cs="Arial"/>
                      <w:shd w:val="clear" w:color="auto" w:fill="FFFFFF"/>
                    </w:rPr>
                    <w:t>“ In the past waste such as this I have put into household waste bin”</w:t>
                  </w:r>
                </w:p>
                <w:p w14:paraId="2E6D6058" w14:textId="77777777" w:rsidR="00CF16B4" w:rsidRDefault="00CF16B4" w:rsidP="00B01302">
                  <w:pPr>
                    <w:rPr>
                      <w:rFonts w:cs="Arial"/>
                      <w:shd w:val="clear" w:color="auto" w:fill="FFFFFF"/>
                    </w:rPr>
                  </w:pPr>
                </w:p>
                <w:p w14:paraId="3515D534" w14:textId="77777777" w:rsidR="00CF16B4" w:rsidRDefault="00CF16B4" w:rsidP="00B01302">
                  <w:pPr>
                    <w:rPr>
                      <w:rFonts w:cs="Arial"/>
                      <w:shd w:val="clear" w:color="auto" w:fill="FFFFFF"/>
                    </w:rPr>
                  </w:pPr>
                </w:p>
                <w:p w14:paraId="21A0FF70" w14:textId="77777777" w:rsidR="00CF16B4" w:rsidRDefault="00CF16B4" w:rsidP="00B01302">
                  <w:pPr>
                    <w:rPr>
                      <w:rFonts w:cs="Arial"/>
                      <w:shd w:val="clear" w:color="auto" w:fill="FFFFFF"/>
                    </w:rPr>
                  </w:pPr>
                </w:p>
                <w:p w14:paraId="07473276" w14:textId="77777777" w:rsidR="00AA5B27" w:rsidRDefault="00AA5B27" w:rsidP="00B01302">
                  <w:pPr>
                    <w:rPr>
                      <w:rFonts w:cs="Arial"/>
                      <w:shd w:val="clear" w:color="auto" w:fill="FFFFFF"/>
                    </w:rPr>
                  </w:pPr>
                </w:p>
                <w:p w14:paraId="0B2CACE8" w14:textId="77777777" w:rsidR="00AA5B27" w:rsidRPr="007010A5" w:rsidRDefault="00AA5B27" w:rsidP="00AA5B27">
                  <w:pPr>
                    <w:rPr>
                      <w:rFonts w:cs="Arial"/>
                      <w:shd w:val="clear" w:color="auto" w:fill="FFFFFF"/>
                    </w:rPr>
                  </w:pPr>
                  <w:r w:rsidRPr="007010A5">
                    <w:rPr>
                      <w:rFonts w:cs="Arial"/>
                      <w:shd w:val="clear" w:color="auto" w:fill="FFFFFF"/>
                    </w:rPr>
                    <w:t>“I do not support the change in policy, as I believe that it would lead to an increase in fly-tipping, or other methods of disposal such as burning or burying waste on the property, which could potentially have a deleterious effect on the neighbours of those undertaking such activities.”</w:t>
                  </w:r>
                </w:p>
                <w:p w14:paraId="4BF1E6DE" w14:textId="77777777" w:rsidR="00AA5B27" w:rsidRPr="007010A5" w:rsidRDefault="00AA5B27" w:rsidP="00AA5B27">
                  <w:pPr>
                    <w:rPr>
                      <w:rFonts w:cs="Arial"/>
                      <w:shd w:val="clear" w:color="auto" w:fill="FFFFFF"/>
                    </w:rPr>
                  </w:pPr>
                </w:p>
                <w:p w14:paraId="1A32C165" w14:textId="77777777" w:rsidR="00AA5B27" w:rsidRPr="007010A5" w:rsidRDefault="00AA5B27" w:rsidP="00AA5B27">
                  <w:pPr>
                    <w:rPr>
                      <w:rFonts w:cs="Arial"/>
                      <w:shd w:val="clear" w:color="auto" w:fill="FFFFFF"/>
                    </w:rPr>
                  </w:pPr>
                  <w:r w:rsidRPr="007010A5">
                    <w:rPr>
                      <w:rFonts w:cs="Arial"/>
                      <w:shd w:val="clear" w:color="auto" w:fill="FFFFFF"/>
                    </w:rPr>
                    <w:t>“ … I am likely to just leave the rubbish piled up in my garden, hardly acceptable is it?”</w:t>
                  </w:r>
                </w:p>
                <w:p w14:paraId="28320500" w14:textId="77777777" w:rsidR="00AA5B27" w:rsidRPr="007010A5" w:rsidRDefault="00AA5B27" w:rsidP="00AA5B27">
                  <w:pPr>
                    <w:rPr>
                      <w:rFonts w:cs="Arial"/>
                      <w:shd w:val="clear" w:color="auto" w:fill="FFFFFF"/>
                    </w:rPr>
                  </w:pPr>
                </w:p>
                <w:p w14:paraId="4EDCA118" w14:textId="268423B3" w:rsidR="00B01302" w:rsidRDefault="00AA5B27" w:rsidP="00B01302">
                  <w:pPr>
                    <w:rPr>
                      <w:rFonts w:cs="Arial"/>
                      <w:shd w:val="clear" w:color="auto" w:fill="FFFFFF"/>
                    </w:rPr>
                  </w:pPr>
                  <w:r w:rsidRPr="007010A5">
                    <w:rPr>
                      <w:rFonts w:cs="Arial"/>
                      <w:shd w:val="clear" w:color="auto" w:fill="FFFFFF"/>
                    </w:rPr>
                    <w:t>“So waste may well end up in my garden, unsightly and maybe dangerous.”</w:t>
                  </w:r>
                </w:p>
                <w:p w14:paraId="330E5292" w14:textId="77777777" w:rsidR="0030371B" w:rsidRPr="0030371B" w:rsidRDefault="0030371B" w:rsidP="00B01302">
                  <w:pPr>
                    <w:rPr>
                      <w:rFonts w:cs="Arial"/>
                      <w:shd w:val="clear" w:color="auto" w:fill="FFFFFF"/>
                    </w:rPr>
                  </w:pPr>
                </w:p>
                <w:p w14:paraId="47827990" w14:textId="65F2403A" w:rsidR="0030371B" w:rsidRPr="0030371B" w:rsidRDefault="0030371B" w:rsidP="00B01302">
                  <w:pPr>
                    <w:rPr>
                      <w:rFonts w:cs="Arial"/>
                      <w:shd w:val="clear" w:color="auto" w:fill="FFFFFF"/>
                    </w:rPr>
                  </w:pPr>
                  <w:r w:rsidRPr="0030371B">
                    <w:rPr>
                      <w:rFonts w:cs="Arial"/>
                      <w:shd w:val="clear" w:color="auto" w:fill="FFFFFF"/>
                    </w:rPr>
                    <w:t>“I for one, while I will not fly tip, will take to burning said construction waste on my drive, it may upset the neibours, but I'm paying council tax for youto provide a service.</w:t>
                  </w:r>
                  <w:r w:rsidRPr="0030371B">
                    <w:rPr>
                      <w:rFonts w:cs="Arial"/>
                    </w:rPr>
                    <w:br/>
                  </w:r>
                  <w:r w:rsidRPr="0030371B">
                    <w:rPr>
                      <w:rFonts w:cs="Arial"/>
                      <w:shd w:val="clear" w:color="auto" w:fill="FFFFFF"/>
                    </w:rPr>
                    <w:t>Provide it!”</w:t>
                  </w:r>
                </w:p>
                <w:p w14:paraId="6415F17B" w14:textId="56B72A9F" w:rsidR="00B01302" w:rsidRPr="00935A43" w:rsidRDefault="00B01302" w:rsidP="00B01302">
                  <w:pPr>
                    <w:rPr>
                      <w:rFonts w:cs="Arial"/>
                      <w:color w:val="000000"/>
                    </w:rPr>
                  </w:pPr>
                </w:p>
              </w:tc>
            </w:tr>
            <w:tr w:rsidR="00B01302" w:rsidRPr="00935A43" w14:paraId="48EE4EE8" w14:textId="77777777" w:rsidTr="008D0B3C">
              <w:trPr>
                <w:trHeight w:val="300"/>
              </w:trPr>
              <w:tc>
                <w:tcPr>
                  <w:tcW w:w="2886" w:type="dxa"/>
                  <w:shd w:val="clear" w:color="auto" w:fill="auto"/>
                </w:tcPr>
                <w:p w14:paraId="16F569E5" w14:textId="7959EF6C" w:rsidR="00B01302" w:rsidRDefault="00B01302" w:rsidP="00B01302">
                  <w:pPr>
                    <w:rPr>
                      <w:rFonts w:cs="Arial"/>
                      <w:color w:val="000000"/>
                    </w:rPr>
                  </w:pPr>
                  <w:r>
                    <w:rPr>
                      <w:rFonts w:cs="Arial"/>
                      <w:color w:val="000000"/>
                    </w:rPr>
                    <w:t>Comments relating to environment</w:t>
                  </w:r>
                  <w:r w:rsidR="00B803EA">
                    <w:rPr>
                      <w:rFonts w:cs="Arial"/>
                      <w:color w:val="000000"/>
                    </w:rPr>
                    <w:t>al impacts other than illegally dumped waste</w:t>
                  </w:r>
                </w:p>
              </w:tc>
              <w:tc>
                <w:tcPr>
                  <w:tcW w:w="4294" w:type="dxa"/>
                  <w:shd w:val="clear" w:color="auto" w:fill="auto"/>
                </w:tcPr>
                <w:p w14:paraId="434DCDAD" w14:textId="47F1D64C" w:rsidR="00B01302" w:rsidRPr="00513367" w:rsidRDefault="00B01302" w:rsidP="00513367">
                  <w:pPr>
                    <w:pStyle w:val="ListParagraph"/>
                    <w:numPr>
                      <w:ilvl w:val="0"/>
                      <w:numId w:val="27"/>
                    </w:numPr>
                    <w:ind w:left="290" w:hanging="283"/>
                    <w:rPr>
                      <w:rFonts w:cs="Arial"/>
                      <w:color w:val="000000"/>
                    </w:rPr>
                  </w:pPr>
                  <w:r w:rsidRPr="00513367">
                    <w:rPr>
                      <w:rFonts w:cs="Arial"/>
                      <w:color w:val="000000"/>
                    </w:rPr>
                    <w:t>People noted environmenta</w:t>
                  </w:r>
                  <w:r w:rsidR="00B803EA">
                    <w:rPr>
                      <w:rFonts w:cs="Arial"/>
                      <w:color w:val="000000"/>
                    </w:rPr>
                    <w:t>l impacts, other than illegally dumped waste</w:t>
                  </w:r>
                  <w:r w:rsidRPr="00513367">
                    <w:rPr>
                      <w:rFonts w:cs="Arial"/>
                      <w:color w:val="000000"/>
                    </w:rPr>
                    <w:t xml:space="preserve"> that might happen as a result of our proposal.</w:t>
                  </w:r>
                </w:p>
                <w:p w14:paraId="1AD82C82" w14:textId="77777777" w:rsidR="00B01302" w:rsidRDefault="00B01302" w:rsidP="00B01302">
                  <w:pPr>
                    <w:rPr>
                      <w:rFonts w:cs="Arial"/>
                      <w:color w:val="000000"/>
                    </w:rPr>
                  </w:pPr>
                </w:p>
                <w:p w14:paraId="5E2FA2FC" w14:textId="77777777" w:rsidR="00B01302" w:rsidRDefault="00B01302" w:rsidP="00513367">
                  <w:pPr>
                    <w:pStyle w:val="ListParagraph"/>
                    <w:numPr>
                      <w:ilvl w:val="0"/>
                      <w:numId w:val="27"/>
                    </w:numPr>
                    <w:ind w:left="290" w:hanging="290"/>
                    <w:rPr>
                      <w:rFonts w:cs="Arial"/>
                      <w:color w:val="000000"/>
                    </w:rPr>
                  </w:pPr>
                  <w:r w:rsidRPr="00513367">
                    <w:rPr>
                      <w:rFonts w:cs="Arial"/>
                      <w:color w:val="000000"/>
                    </w:rPr>
                    <w:t>One concern in particular was that people would end up taking more trips to the recycling centre in order to dispose of their waste.</w:t>
                  </w:r>
                </w:p>
                <w:p w14:paraId="648C7A88" w14:textId="77777777" w:rsidR="00E24E30" w:rsidRPr="00E24E30" w:rsidRDefault="00E24E30" w:rsidP="00E24E30">
                  <w:pPr>
                    <w:pStyle w:val="ListParagraph"/>
                    <w:rPr>
                      <w:rFonts w:cs="Arial"/>
                      <w:color w:val="000000"/>
                    </w:rPr>
                  </w:pPr>
                </w:p>
                <w:p w14:paraId="5FEC33A2" w14:textId="50D782B3" w:rsidR="00E24E30" w:rsidRPr="00513367" w:rsidRDefault="00E24E30" w:rsidP="00513367">
                  <w:pPr>
                    <w:pStyle w:val="ListParagraph"/>
                    <w:numPr>
                      <w:ilvl w:val="0"/>
                      <w:numId w:val="27"/>
                    </w:numPr>
                    <w:ind w:left="290" w:hanging="290"/>
                    <w:rPr>
                      <w:rFonts w:cs="Arial"/>
                      <w:color w:val="000000"/>
                    </w:rPr>
                  </w:pPr>
                  <w:r>
                    <w:rPr>
                      <w:rFonts w:cs="Arial"/>
                      <w:color w:val="000000"/>
                    </w:rPr>
                    <w:t>Some of these comments refered to our existing policy.</w:t>
                  </w:r>
                </w:p>
              </w:tc>
              <w:tc>
                <w:tcPr>
                  <w:tcW w:w="2138" w:type="dxa"/>
                  <w:shd w:val="clear" w:color="auto" w:fill="auto"/>
                  <w:noWrap/>
                </w:tcPr>
                <w:p w14:paraId="43AC6918" w14:textId="1BBC190B" w:rsidR="00B01302" w:rsidRPr="006B7581" w:rsidRDefault="006B7581" w:rsidP="00B01302">
                  <w:pPr>
                    <w:rPr>
                      <w:rFonts w:cs="Arial"/>
                    </w:rPr>
                  </w:pPr>
                  <w:r w:rsidRPr="006B7581">
                    <w:rPr>
                      <w:rFonts w:cs="Arial"/>
                    </w:rPr>
                    <w:t>18</w:t>
                  </w:r>
                </w:p>
                <w:p w14:paraId="4848A1E6" w14:textId="77777777" w:rsidR="00B01302" w:rsidRPr="00513367" w:rsidRDefault="00B01302" w:rsidP="00B01302">
                  <w:pPr>
                    <w:rPr>
                      <w:rFonts w:cs="Arial"/>
                      <w:color w:val="FF0000"/>
                    </w:rPr>
                  </w:pPr>
                </w:p>
                <w:p w14:paraId="2577C8C7" w14:textId="77777777" w:rsidR="00B01302" w:rsidRPr="00513367" w:rsidRDefault="00B01302" w:rsidP="00B01302">
                  <w:pPr>
                    <w:rPr>
                      <w:rFonts w:cs="Arial"/>
                      <w:color w:val="FF0000"/>
                    </w:rPr>
                  </w:pPr>
                </w:p>
                <w:p w14:paraId="7F5E340F" w14:textId="77777777" w:rsidR="00B01302" w:rsidRPr="00513367" w:rsidRDefault="00B01302" w:rsidP="00B01302">
                  <w:pPr>
                    <w:rPr>
                      <w:rFonts w:cs="Arial"/>
                      <w:color w:val="FF0000"/>
                    </w:rPr>
                  </w:pPr>
                </w:p>
                <w:p w14:paraId="5C002560" w14:textId="77777777" w:rsidR="00B01302" w:rsidRPr="00513367" w:rsidRDefault="00B01302" w:rsidP="00B01302">
                  <w:pPr>
                    <w:rPr>
                      <w:rFonts w:cs="Arial"/>
                      <w:color w:val="FF0000"/>
                    </w:rPr>
                  </w:pPr>
                </w:p>
                <w:p w14:paraId="0385A599" w14:textId="023AE1F4" w:rsidR="00B01302" w:rsidRPr="00513367" w:rsidRDefault="006B7581" w:rsidP="00507436">
                  <w:pPr>
                    <w:rPr>
                      <w:rFonts w:cs="Arial"/>
                      <w:color w:val="FF0000"/>
                    </w:rPr>
                  </w:pPr>
                  <w:r w:rsidRPr="006B7581">
                    <w:rPr>
                      <w:rFonts w:cs="Arial"/>
                    </w:rPr>
                    <w:t>12</w:t>
                  </w:r>
                </w:p>
              </w:tc>
              <w:tc>
                <w:tcPr>
                  <w:tcW w:w="5193" w:type="dxa"/>
                </w:tcPr>
                <w:p w14:paraId="1879E32F" w14:textId="49B3A96B" w:rsidR="00B01302" w:rsidRPr="004D1C04" w:rsidRDefault="00B01302" w:rsidP="00B01302">
                  <w:pPr>
                    <w:rPr>
                      <w:rFonts w:cs="Arial"/>
                      <w:shd w:val="clear" w:color="auto" w:fill="FFFFFF"/>
                    </w:rPr>
                  </w:pPr>
                  <w:r w:rsidRPr="004D1C04">
                    <w:rPr>
                      <w:rFonts w:cs="Arial"/>
                      <w:shd w:val="clear" w:color="auto" w:fill="FFFFFF"/>
                    </w:rPr>
                    <w:t>“There would also be a rise in garden bonfires which pollute the atmosphere and affect neighbours with lung disease or asthma thus causing more hospitalisation.“</w:t>
                  </w:r>
                </w:p>
                <w:p w14:paraId="170D3E8B" w14:textId="77777777" w:rsidR="00B01302" w:rsidRPr="004D1C04" w:rsidRDefault="00B01302" w:rsidP="00B01302">
                  <w:pPr>
                    <w:rPr>
                      <w:rFonts w:cs="Arial"/>
                      <w:shd w:val="clear" w:color="auto" w:fill="FFFFFF"/>
                    </w:rPr>
                  </w:pPr>
                </w:p>
                <w:p w14:paraId="62CE53C0" w14:textId="72855216" w:rsidR="00B01302" w:rsidRPr="004D1C04" w:rsidRDefault="00C25B30" w:rsidP="00B01302">
                  <w:pPr>
                    <w:rPr>
                      <w:rFonts w:cs="Arial"/>
                      <w:shd w:val="clear" w:color="auto" w:fill="FFFFFF"/>
                    </w:rPr>
                  </w:pPr>
                  <w:r>
                    <w:rPr>
                      <w:rFonts w:cs="Arial"/>
                      <w:shd w:val="clear" w:color="auto" w:fill="FFFFFF"/>
                    </w:rPr>
                    <w:t>“</w:t>
                  </w:r>
                  <w:r w:rsidR="00B01302" w:rsidRPr="004D1C04">
                    <w:rPr>
                      <w:rFonts w:cs="Arial"/>
                      <w:shd w:val="clear" w:color="auto" w:fill="FFFFFF"/>
                    </w:rPr>
                    <w:t>For example I have shed that is falling apart, I suppose I'll have to dispose of it with several trips resulting in increased fuel consumption and pollution etc.</w:t>
                  </w:r>
                  <w:r>
                    <w:rPr>
                      <w:rFonts w:cs="Arial"/>
                      <w:shd w:val="clear" w:color="auto" w:fill="FFFFFF"/>
                    </w:rPr>
                    <w:t>”</w:t>
                  </w:r>
                  <w:r w:rsidR="00B01302" w:rsidRPr="004D1C04">
                    <w:rPr>
                      <w:rFonts w:cs="Arial"/>
                      <w:shd w:val="clear" w:color="auto" w:fill="FFFFFF"/>
                    </w:rPr>
                    <w:t> </w:t>
                  </w:r>
                </w:p>
                <w:p w14:paraId="206FC9D0" w14:textId="77777777" w:rsidR="00B01302" w:rsidRPr="004D1C04" w:rsidRDefault="00B01302" w:rsidP="00B01302">
                  <w:pPr>
                    <w:rPr>
                      <w:rFonts w:cs="Arial"/>
                      <w:shd w:val="clear" w:color="auto" w:fill="FFFFFF"/>
                    </w:rPr>
                  </w:pPr>
                </w:p>
                <w:p w14:paraId="392E8698" w14:textId="3B51FCD9" w:rsidR="00B01302" w:rsidRPr="004D1C04" w:rsidRDefault="00B01302" w:rsidP="00B01302">
                  <w:pPr>
                    <w:rPr>
                      <w:rFonts w:cs="Arial"/>
                    </w:rPr>
                  </w:pPr>
                  <w:r w:rsidRPr="004D1C04">
                    <w:rPr>
                      <w:rFonts w:cs="Arial"/>
                    </w:rPr>
                    <w:t>“</w:t>
                  </w:r>
                  <w:r w:rsidRPr="004D1C04">
                    <w:rPr>
                      <w:rFonts w:cs="Arial"/>
                      <w:shd w:val="clear" w:color="auto" w:fill="FFFFFF"/>
                    </w:rPr>
                    <w:t>The current limits being imposed also cause environmental pollution in driving to the recycling centres over repeated weeks to dispose of waste.”</w:t>
                  </w:r>
                </w:p>
              </w:tc>
            </w:tr>
            <w:tr w:rsidR="00B01302" w:rsidRPr="00935A43" w14:paraId="2BFAAA0B" w14:textId="77777777" w:rsidTr="008D0B3C">
              <w:trPr>
                <w:trHeight w:val="300"/>
              </w:trPr>
              <w:tc>
                <w:tcPr>
                  <w:tcW w:w="2886" w:type="dxa"/>
                  <w:shd w:val="clear" w:color="auto" w:fill="auto"/>
                </w:tcPr>
                <w:p w14:paraId="6EF78D73" w14:textId="62ADA402" w:rsidR="00B01302" w:rsidRDefault="00B01302" w:rsidP="00B01302">
                  <w:pPr>
                    <w:rPr>
                      <w:rFonts w:cs="Arial"/>
                      <w:color w:val="000000"/>
                    </w:rPr>
                  </w:pPr>
                  <w:r>
                    <w:rPr>
                      <w:rFonts w:cs="Arial"/>
                      <w:color w:val="000000"/>
                    </w:rPr>
                    <w:t>Issues relating to the cost of the proposal to individuals</w:t>
                  </w:r>
                </w:p>
              </w:tc>
              <w:tc>
                <w:tcPr>
                  <w:tcW w:w="4294" w:type="dxa"/>
                  <w:shd w:val="clear" w:color="auto" w:fill="auto"/>
                </w:tcPr>
                <w:p w14:paraId="47A933F7" w14:textId="15FE5919" w:rsidR="00B01302" w:rsidRPr="00513367" w:rsidRDefault="009D2D74" w:rsidP="00513367">
                  <w:pPr>
                    <w:pStyle w:val="ListParagraph"/>
                    <w:numPr>
                      <w:ilvl w:val="0"/>
                      <w:numId w:val="28"/>
                    </w:numPr>
                    <w:ind w:left="290" w:hanging="290"/>
                    <w:rPr>
                      <w:rFonts w:cs="Arial"/>
                      <w:color w:val="000000"/>
                    </w:rPr>
                  </w:pPr>
                  <w:r>
                    <w:rPr>
                      <w:rFonts w:cs="Arial"/>
                      <w:color w:val="000000"/>
                    </w:rPr>
                    <w:t>Respondents expressed</w:t>
                  </w:r>
                  <w:r w:rsidR="00EB10E9" w:rsidRPr="00513367">
                    <w:rPr>
                      <w:rFonts w:cs="Arial"/>
                      <w:color w:val="000000"/>
                    </w:rPr>
                    <w:t xml:space="preserve"> concerns </w:t>
                  </w:r>
                  <w:r w:rsidR="00B01302" w:rsidRPr="00513367">
                    <w:rPr>
                      <w:rFonts w:cs="Arial"/>
                      <w:color w:val="000000"/>
                    </w:rPr>
                    <w:t>about the cost to themselves and people in general</w:t>
                  </w:r>
                  <w:r>
                    <w:rPr>
                      <w:rFonts w:cs="Arial"/>
                      <w:color w:val="000000"/>
                    </w:rPr>
                    <w:t>.</w:t>
                  </w:r>
                </w:p>
                <w:p w14:paraId="413B5835" w14:textId="77777777" w:rsidR="00B01302" w:rsidRDefault="00B01302" w:rsidP="00B01302">
                  <w:pPr>
                    <w:rPr>
                      <w:rFonts w:cs="Arial"/>
                      <w:color w:val="000000"/>
                    </w:rPr>
                  </w:pPr>
                </w:p>
                <w:p w14:paraId="3FF1128E" w14:textId="7036F313" w:rsidR="00B01302" w:rsidRPr="00513367" w:rsidRDefault="00B01302" w:rsidP="00513367">
                  <w:pPr>
                    <w:pStyle w:val="ListParagraph"/>
                    <w:numPr>
                      <w:ilvl w:val="0"/>
                      <w:numId w:val="28"/>
                    </w:numPr>
                    <w:ind w:left="290" w:hanging="290"/>
                    <w:rPr>
                      <w:rFonts w:cs="Arial"/>
                      <w:color w:val="000000"/>
                    </w:rPr>
                  </w:pPr>
                  <w:r w:rsidRPr="00513367">
                    <w:rPr>
                      <w:rFonts w:cs="Arial"/>
                      <w:color w:val="000000"/>
                    </w:rPr>
                    <w:t xml:space="preserve">Some respondents expressed concern that the cost would adversely affect one group more than another, in particular </w:t>
                  </w:r>
                  <w:r w:rsidR="000826D2">
                    <w:rPr>
                      <w:rFonts w:cs="Arial"/>
                      <w:color w:val="000000"/>
                    </w:rPr>
                    <w:t>those on low inc</w:t>
                  </w:r>
                  <w:r w:rsidRPr="00513367">
                    <w:rPr>
                      <w:rFonts w:cs="Arial"/>
                      <w:color w:val="000000"/>
                    </w:rPr>
                    <w:t>omes.</w:t>
                  </w:r>
                </w:p>
                <w:p w14:paraId="1E619EC4" w14:textId="77777777" w:rsidR="00230A7E" w:rsidRDefault="00230A7E" w:rsidP="00B01302">
                  <w:pPr>
                    <w:rPr>
                      <w:rFonts w:cs="Arial"/>
                      <w:color w:val="000000"/>
                    </w:rPr>
                  </w:pPr>
                </w:p>
                <w:p w14:paraId="2F45788D" w14:textId="2286CC19" w:rsidR="00230A7E" w:rsidRPr="001E4A13" w:rsidRDefault="00230A7E" w:rsidP="001E4A13">
                  <w:pPr>
                    <w:pStyle w:val="ListParagraph"/>
                    <w:numPr>
                      <w:ilvl w:val="0"/>
                      <w:numId w:val="28"/>
                    </w:numPr>
                    <w:ind w:left="290" w:hanging="283"/>
                    <w:rPr>
                      <w:rFonts w:cs="Arial"/>
                      <w:color w:val="000000"/>
                    </w:rPr>
                  </w:pPr>
                  <w:r w:rsidRPr="001E4A13">
                    <w:rPr>
                      <w:rFonts w:cs="Arial"/>
                      <w:color w:val="000000"/>
                    </w:rPr>
                    <w:t>Some respondents commented that they felt they ha</w:t>
                  </w:r>
                  <w:r w:rsidR="00FF768A">
                    <w:rPr>
                      <w:rFonts w:cs="Arial"/>
                      <w:color w:val="000000"/>
                    </w:rPr>
                    <w:t>d already paid for this service as part of their council tax.</w:t>
                  </w:r>
                </w:p>
                <w:p w14:paraId="172E734B" w14:textId="77777777" w:rsidR="00230A7E" w:rsidRDefault="00230A7E" w:rsidP="00B01302">
                  <w:pPr>
                    <w:rPr>
                      <w:rFonts w:cs="Arial"/>
                      <w:color w:val="000000"/>
                    </w:rPr>
                  </w:pPr>
                </w:p>
                <w:p w14:paraId="29FA7654" w14:textId="18DBF20F" w:rsidR="00230A7E" w:rsidRDefault="00230A7E" w:rsidP="00B01302">
                  <w:pPr>
                    <w:rPr>
                      <w:rFonts w:cs="Arial"/>
                      <w:color w:val="000000"/>
                    </w:rPr>
                  </w:pPr>
                </w:p>
              </w:tc>
              <w:tc>
                <w:tcPr>
                  <w:tcW w:w="2138" w:type="dxa"/>
                  <w:shd w:val="clear" w:color="auto" w:fill="auto"/>
                  <w:noWrap/>
                </w:tcPr>
                <w:p w14:paraId="5DF3802E" w14:textId="67327BF6" w:rsidR="00B01302" w:rsidRPr="006B7581" w:rsidRDefault="006B7581" w:rsidP="00B01302">
                  <w:pPr>
                    <w:rPr>
                      <w:rFonts w:cs="Arial"/>
                    </w:rPr>
                  </w:pPr>
                  <w:r w:rsidRPr="006B7581">
                    <w:rPr>
                      <w:rFonts w:cs="Arial"/>
                    </w:rPr>
                    <w:t>26</w:t>
                  </w:r>
                </w:p>
                <w:p w14:paraId="61894A2A" w14:textId="77777777" w:rsidR="00B01302" w:rsidRPr="00513367" w:rsidRDefault="00B01302" w:rsidP="00B01302">
                  <w:pPr>
                    <w:rPr>
                      <w:rFonts w:cs="Arial"/>
                      <w:color w:val="FF0000"/>
                    </w:rPr>
                  </w:pPr>
                </w:p>
                <w:p w14:paraId="6AEF04D9" w14:textId="77777777" w:rsidR="00B01302" w:rsidRPr="00513367" w:rsidRDefault="00B01302" w:rsidP="00B01302">
                  <w:pPr>
                    <w:rPr>
                      <w:rFonts w:cs="Arial"/>
                      <w:color w:val="FF0000"/>
                    </w:rPr>
                  </w:pPr>
                </w:p>
                <w:p w14:paraId="159D03AA" w14:textId="77777777" w:rsidR="00541068" w:rsidRPr="00513367" w:rsidRDefault="00541068" w:rsidP="00B01302">
                  <w:pPr>
                    <w:rPr>
                      <w:rFonts w:cs="Arial"/>
                      <w:color w:val="FF0000"/>
                    </w:rPr>
                  </w:pPr>
                </w:p>
                <w:p w14:paraId="171A7386" w14:textId="2A6D71BD" w:rsidR="00B01302" w:rsidRPr="006B7581" w:rsidRDefault="006B7581" w:rsidP="00B01302">
                  <w:pPr>
                    <w:rPr>
                      <w:rFonts w:cs="Arial"/>
                    </w:rPr>
                  </w:pPr>
                  <w:r w:rsidRPr="006B7581">
                    <w:rPr>
                      <w:rFonts w:cs="Arial"/>
                    </w:rPr>
                    <w:t>16</w:t>
                  </w:r>
                </w:p>
                <w:p w14:paraId="6CCE9DB0" w14:textId="77777777" w:rsidR="00230A7E" w:rsidRPr="00513367" w:rsidRDefault="00230A7E" w:rsidP="00B01302">
                  <w:pPr>
                    <w:rPr>
                      <w:rFonts w:cs="Arial"/>
                      <w:color w:val="FF0000"/>
                    </w:rPr>
                  </w:pPr>
                </w:p>
                <w:p w14:paraId="4D846A1D" w14:textId="77777777" w:rsidR="00230A7E" w:rsidRPr="00513367" w:rsidRDefault="00230A7E" w:rsidP="00B01302">
                  <w:pPr>
                    <w:rPr>
                      <w:rFonts w:cs="Arial"/>
                      <w:color w:val="FF0000"/>
                    </w:rPr>
                  </w:pPr>
                </w:p>
                <w:p w14:paraId="6BE7BA11" w14:textId="77777777" w:rsidR="00230A7E" w:rsidRPr="00513367" w:rsidRDefault="00230A7E" w:rsidP="00B01302">
                  <w:pPr>
                    <w:rPr>
                      <w:rFonts w:cs="Arial"/>
                      <w:color w:val="FF0000"/>
                    </w:rPr>
                  </w:pPr>
                </w:p>
                <w:p w14:paraId="7EFFF274" w14:textId="77777777" w:rsidR="001E4A13" w:rsidRDefault="001E4A13" w:rsidP="00507436">
                  <w:pPr>
                    <w:rPr>
                      <w:rFonts w:cs="Arial"/>
                      <w:color w:val="FF0000"/>
                    </w:rPr>
                  </w:pPr>
                </w:p>
                <w:p w14:paraId="3C05520A" w14:textId="77777777" w:rsidR="001E4A13" w:rsidRDefault="001E4A13" w:rsidP="00507436">
                  <w:pPr>
                    <w:rPr>
                      <w:rFonts w:cs="Arial"/>
                      <w:color w:val="FF0000"/>
                    </w:rPr>
                  </w:pPr>
                </w:p>
                <w:p w14:paraId="089A509B" w14:textId="18266282" w:rsidR="00230A7E" w:rsidRPr="00513367" w:rsidRDefault="006B7581" w:rsidP="00507436">
                  <w:pPr>
                    <w:rPr>
                      <w:rFonts w:cs="Arial"/>
                      <w:color w:val="FF0000"/>
                    </w:rPr>
                  </w:pPr>
                  <w:r w:rsidRPr="006B7581">
                    <w:rPr>
                      <w:rFonts w:cs="Arial"/>
                    </w:rPr>
                    <w:t>17</w:t>
                  </w:r>
                </w:p>
              </w:tc>
              <w:tc>
                <w:tcPr>
                  <w:tcW w:w="5193" w:type="dxa"/>
                </w:tcPr>
                <w:p w14:paraId="5FB0ACD3" w14:textId="77777777" w:rsidR="00B01302" w:rsidRPr="004D1C04" w:rsidRDefault="00B01302" w:rsidP="00B01302">
                  <w:pPr>
                    <w:rPr>
                      <w:rFonts w:cs="Arial"/>
                      <w:shd w:val="clear" w:color="auto" w:fill="FFFFFF"/>
                    </w:rPr>
                  </w:pPr>
                  <w:r w:rsidRPr="004D1C04">
                    <w:rPr>
                      <w:rFonts w:cs="Arial"/>
                    </w:rPr>
                    <w:t>“</w:t>
                  </w:r>
                  <w:r w:rsidRPr="004D1C04">
                    <w:rPr>
                      <w:rFonts w:cs="Arial"/>
                      <w:shd w:val="clear" w:color="auto" w:fill="FFFFFF"/>
                    </w:rPr>
                    <w:t>The charges are also very high.”</w:t>
                  </w:r>
                </w:p>
                <w:p w14:paraId="7CDDC87F" w14:textId="77777777" w:rsidR="00B01302" w:rsidRPr="004D1C04" w:rsidRDefault="00B01302" w:rsidP="00B01302">
                  <w:pPr>
                    <w:rPr>
                      <w:rFonts w:cs="Arial"/>
                      <w:shd w:val="clear" w:color="auto" w:fill="FFFFFF"/>
                    </w:rPr>
                  </w:pPr>
                </w:p>
                <w:p w14:paraId="17E30FB1" w14:textId="49E1448E" w:rsidR="00B01302" w:rsidRPr="004D1C04" w:rsidRDefault="00B01302" w:rsidP="00B01302">
                  <w:pPr>
                    <w:rPr>
                      <w:rFonts w:cs="Arial"/>
                      <w:shd w:val="clear" w:color="auto" w:fill="FFFFFF"/>
                    </w:rPr>
                  </w:pPr>
                  <w:r w:rsidRPr="004D1C04">
                    <w:rPr>
                      <w:rFonts w:cs="Arial"/>
                      <w:shd w:val="clear" w:color="auto" w:fill="FFFFFF"/>
                    </w:rPr>
                    <w:t>“Over the last month or two it would have cost me about £30 to dispose of some old bricks.”</w:t>
                  </w:r>
                </w:p>
                <w:p w14:paraId="1C1CA48D" w14:textId="77777777" w:rsidR="00B01302" w:rsidRPr="004D1C04" w:rsidRDefault="00B01302" w:rsidP="00B01302">
                  <w:pPr>
                    <w:rPr>
                      <w:rFonts w:cs="Arial"/>
                      <w:shd w:val="clear" w:color="auto" w:fill="FFFFFF"/>
                    </w:rPr>
                  </w:pPr>
                </w:p>
                <w:p w14:paraId="11E184BA" w14:textId="24BF25FE" w:rsidR="00B01302" w:rsidRPr="004D1C04" w:rsidRDefault="00B01302" w:rsidP="00B01302">
                  <w:pPr>
                    <w:rPr>
                      <w:rFonts w:cs="Arial"/>
                      <w:shd w:val="clear" w:color="auto" w:fill="FFFFFF"/>
                    </w:rPr>
                  </w:pPr>
                  <w:r w:rsidRPr="004D1C04">
                    <w:rPr>
                      <w:rFonts w:cs="Arial"/>
                      <w:shd w:val="clear" w:color="auto" w:fill="FFFFFF"/>
                    </w:rPr>
                    <w:t>“As a retired person with an income of only £10,000 per year, I cannot afford any further rises that have always been free in the past.”</w:t>
                  </w:r>
                </w:p>
                <w:p w14:paraId="56C4973B" w14:textId="77777777" w:rsidR="00B01302" w:rsidRPr="004D1C04" w:rsidRDefault="00B01302" w:rsidP="00B01302">
                  <w:pPr>
                    <w:rPr>
                      <w:rFonts w:cs="Arial"/>
                      <w:shd w:val="clear" w:color="auto" w:fill="FFFFFF"/>
                    </w:rPr>
                  </w:pPr>
                </w:p>
                <w:p w14:paraId="1A27C7AB" w14:textId="77777777" w:rsidR="00B01302" w:rsidRPr="004D1C04" w:rsidRDefault="00B01302" w:rsidP="00B01302">
                  <w:pPr>
                    <w:rPr>
                      <w:rFonts w:cs="Arial"/>
                      <w:shd w:val="clear" w:color="auto" w:fill="FFFFFF"/>
                    </w:rPr>
                  </w:pPr>
                  <w:r w:rsidRPr="004D1C04">
                    <w:rPr>
                      <w:rFonts w:cs="Arial"/>
                      <w:shd w:val="clear" w:color="auto" w:fill="FFFFFF"/>
                    </w:rPr>
                    <w:t>“A Householder with little money would be affected by doing DIY to save money.”</w:t>
                  </w:r>
                </w:p>
                <w:p w14:paraId="0323B3E1" w14:textId="77777777" w:rsidR="00B01302" w:rsidRPr="004D1C04" w:rsidRDefault="00B01302" w:rsidP="00B01302">
                  <w:pPr>
                    <w:rPr>
                      <w:rFonts w:cs="Arial"/>
                      <w:shd w:val="clear" w:color="auto" w:fill="FFFFFF"/>
                    </w:rPr>
                  </w:pPr>
                </w:p>
                <w:p w14:paraId="0BB88087" w14:textId="77777777" w:rsidR="00B01302" w:rsidRPr="004D1C04" w:rsidRDefault="00B01302" w:rsidP="00B01302">
                  <w:pPr>
                    <w:rPr>
                      <w:rFonts w:cs="Arial"/>
                      <w:shd w:val="clear" w:color="auto" w:fill="FFFFFF"/>
                    </w:rPr>
                  </w:pPr>
                  <w:r w:rsidRPr="004D1C04">
                    <w:rPr>
                      <w:rFonts w:cs="Arial"/>
                      <w:shd w:val="clear" w:color="auto" w:fill="FFFFFF"/>
                    </w:rPr>
                    <w:t>“It's also penalising those on a lower income.”</w:t>
                  </w:r>
                </w:p>
                <w:p w14:paraId="402780F4" w14:textId="77777777" w:rsidR="00B01302" w:rsidRPr="004D1C04" w:rsidRDefault="00B01302" w:rsidP="00B01302">
                  <w:pPr>
                    <w:rPr>
                      <w:rFonts w:cs="Arial"/>
                      <w:shd w:val="clear" w:color="auto" w:fill="FFFFFF"/>
                    </w:rPr>
                  </w:pPr>
                </w:p>
                <w:p w14:paraId="395B9E63" w14:textId="468AED2B" w:rsidR="00B01302" w:rsidRDefault="00B01302" w:rsidP="00B01302">
                  <w:pPr>
                    <w:rPr>
                      <w:rFonts w:cs="Arial"/>
                      <w:shd w:val="clear" w:color="auto" w:fill="FFFFFF"/>
                    </w:rPr>
                  </w:pPr>
                  <w:r w:rsidRPr="004D1C04">
                    <w:rPr>
                      <w:rFonts w:cs="Arial"/>
                      <w:shd w:val="clear" w:color="auto" w:fill="FFFFFF"/>
                    </w:rPr>
                    <w:t>“I am in the middle of trying to upgrade my home (lone parent, part time worker) on a limited budget and to charge for this would stretch my budget even further than it is already.”</w:t>
                  </w:r>
                </w:p>
                <w:p w14:paraId="105FCC87" w14:textId="77777777" w:rsidR="00230A7E" w:rsidRDefault="00230A7E" w:rsidP="00B01302">
                  <w:pPr>
                    <w:rPr>
                      <w:rFonts w:cs="Arial"/>
                      <w:shd w:val="clear" w:color="auto" w:fill="FFFFFF"/>
                    </w:rPr>
                  </w:pPr>
                </w:p>
                <w:p w14:paraId="0F7888B0" w14:textId="49B2CA9D" w:rsidR="001B7F51" w:rsidRDefault="001B7F51" w:rsidP="00B01302">
                  <w:pPr>
                    <w:rPr>
                      <w:rFonts w:cs="Arial"/>
                      <w:shd w:val="clear" w:color="auto" w:fill="FFFFFF"/>
                    </w:rPr>
                  </w:pPr>
                  <w:r w:rsidRPr="001B7F51">
                    <w:rPr>
                      <w:rFonts w:cs="Arial"/>
                      <w:shd w:val="clear" w:color="auto" w:fill="FFFFFF"/>
                    </w:rPr>
                    <w:t>“I already pay to dispose of demolition waste - that's what my council tax is for!”</w:t>
                  </w:r>
                </w:p>
                <w:p w14:paraId="3FB14245" w14:textId="77777777" w:rsidR="001B7F51" w:rsidRDefault="001B7F51" w:rsidP="00B01302">
                  <w:pPr>
                    <w:rPr>
                      <w:rFonts w:cs="Arial"/>
                      <w:shd w:val="clear" w:color="auto" w:fill="FFFFFF"/>
                    </w:rPr>
                  </w:pPr>
                </w:p>
                <w:p w14:paraId="28509BBF" w14:textId="77777777" w:rsidR="00B01302" w:rsidRDefault="001B7F51" w:rsidP="00E75125">
                  <w:pPr>
                    <w:rPr>
                      <w:rFonts w:cs="Arial"/>
                      <w:shd w:val="clear" w:color="auto" w:fill="FFFFFF"/>
                    </w:rPr>
                  </w:pPr>
                  <w:r w:rsidRPr="001B7F51">
                    <w:rPr>
                      <w:rFonts w:cs="Arial"/>
                      <w:shd w:val="clear" w:color="auto" w:fill="FFFFFF"/>
                    </w:rPr>
                    <w:t>“I appreciate that you need to pay your staff but honestly think this could be done by selling what you collect rather than making the taxpayer who has already paid for this service, pay again.”</w:t>
                  </w:r>
                </w:p>
                <w:p w14:paraId="15B2BBC3" w14:textId="77777777" w:rsidR="00D908F5" w:rsidRDefault="00D908F5" w:rsidP="00E75125">
                  <w:pPr>
                    <w:rPr>
                      <w:rFonts w:cs="Arial"/>
                      <w:shd w:val="clear" w:color="auto" w:fill="FFFFFF"/>
                    </w:rPr>
                  </w:pPr>
                </w:p>
                <w:p w14:paraId="04D9E403" w14:textId="4D863623" w:rsidR="00D908F5" w:rsidRPr="00D908F5" w:rsidRDefault="00D908F5" w:rsidP="00E75125">
                  <w:pPr>
                    <w:rPr>
                      <w:rFonts w:cs="Arial"/>
                      <w:shd w:val="clear" w:color="auto" w:fill="FFFFFF"/>
                    </w:rPr>
                  </w:pPr>
                  <w:r w:rsidRPr="00D908F5">
                    <w:rPr>
                      <w:rFonts w:cs="Arial"/>
                      <w:sz w:val="22"/>
                      <w:szCs w:val="22"/>
                      <w:shd w:val="clear" w:color="auto" w:fill="FFFFFF"/>
                    </w:rPr>
                    <w:t>“Not everyone can afford to pay twice for everything, (isn't this already paid for in our council tax).”</w:t>
                  </w:r>
                </w:p>
                <w:p w14:paraId="3773BEDC" w14:textId="77777777" w:rsidR="00FF768A" w:rsidRDefault="00FF768A" w:rsidP="00E75125">
                  <w:pPr>
                    <w:rPr>
                      <w:rFonts w:cs="Arial"/>
                      <w:shd w:val="clear" w:color="auto" w:fill="FFFFFF"/>
                    </w:rPr>
                  </w:pPr>
                </w:p>
                <w:p w14:paraId="620FD8DF" w14:textId="77777777" w:rsidR="00FF768A" w:rsidRDefault="00FF768A" w:rsidP="00E75125">
                  <w:pPr>
                    <w:rPr>
                      <w:rFonts w:cs="Arial"/>
                    </w:rPr>
                  </w:pPr>
                </w:p>
                <w:p w14:paraId="231306DA" w14:textId="706F9313" w:rsidR="002D1BA5" w:rsidRPr="004D1C04" w:rsidRDefault="002D1BA5" w:rsidP="00E75125">
                  <w:pPr>
                    <w:rPr>
                      <w:rFonts w:cs="Arial"/>
                    </w:rPr>
                  </w:pPr>
                </w:p>
              </w:tc>
            </w:tr>
            <w:tr w:rsidR="00194A57" w:rsidRPr="00935A43" w14:paraId="6F7D3CCE" w14:textId="77777777" w:rsidTr="008D0B3C">
              <w:trPr>
                <w:trHeight w:val="300"/>
              </w:trPr>
              <w:tc>
                <w:tcPr>
                  <w:tcW w:w="2886" w:type="dxa"/>
                  <w:shd w:val="clear" w:color="auto" w:fill="auto"/>
                </w:tcPr>
                <w:p w14:paraId="74C6EEA0" w14:textId="3292ADD0" w:rsidR="00194A57" w:rsidRDefault="00194A57" w:rsidP="007E372D">
                  <w:pPr>
                    <w:rPr>
                      <w:rFonts w:cs="Arial"/>
                      <w:color w:val="000000"/>
                    </w:rPr>
                  </w:pPr>
                  <w:r>
                    <w:rPr>
                      <w:rFonts w:cs="Arial"/>
                      <w:color w:val="000000"/>
                    </w:rPr>
                    <w:t>Impact of proposal</w:t>
                  </w:r>
                </w:p>
              </w:tc>
              <w:tc>
                <w:tcPr>
                  <w:tcW w:w="4294" w:type="dxa"/>
                  <w:shd w:val="clear" w:color="auto" w:fill="auto"/>
                </w:tcPr>
                <w:p w14:paraId="11E687AF" w14:textId="4F18BDC4" w:rsidR="00194A57" w:rsidRPr="009F65BB" w:rsidRDefault="00194A57" w:rsidP="009F65BB">
                  <w:pPr>
                    <w:pStyle w:val="ListParagraph"/>
                    <w:numPr>
                      <w:ilvl w:val="0"/>
                      <w:numId w:val="29"/>
                    </w:numPr>
                    <w:ind w:left="290" w:hanging="283"/>
                    <w:rPr>
                      <w:rFonts w:cs="Arial"/>
                      <w:color w:val="000000"/>
                    </w:rPr>
                  </w:pPr>
                  <w:r w:rsidRPr="009F65BB">
                    <w:rPr>
                      <w:rFonts w:cs="Arial"/>
                      <w:color w:val="000000"/>
                    </w:rPr>
                    <w:t xml:space="preserve">A few people responded by stating that they personally would not be affected by the proposal.  This included people who both </w:t>
                  </w:r>
                  <w:r w:rsidR="00E75125" w:rsidRPr="009F65BB">
                    <w:rPr>
                      <w:rFonts w:cs="Arial"/>
                      <w:color w:val="000000"/>
                    </w:rPr>
                    <w:t>generally supported and opposed the proposal.</w:t>
                  </w:r>
                </w:p>
                <w:p w14:paraId="53EFFA4C" w14:textId="77777777" w:rsidR="00194A57" w:rsidRDefault="00194A57" w:rsidP="00541068">
                  <w:pPr>
                    <w:rPr>
                      <w:rFonts w:cs="Arial"/>
                      <w:color w:val="000000"/>
                    </w:rPr>
                  </w:pPr>
                </w:p>
                <w:p w14:paraId="38621884" w14:textId="77777777" w:rsidR="00194A57" w:rsidRDefault="00194A57" w:rsidP="00541068">
                  <w:pPr>
                    <w:rPr>
                      <w:rFonts w:cs="Arial"/>
                      <w:color w:val="000000"/>
                    </w:rPr>
                  </w:pPr>
                </w:p>
                <w:p w14:paraId="0EBD726E" w14:textId="77777777" w:rsidR="00194A57" w:rsidRDefault="00194A57" w:rsidP="00541068">
                  <w:pPr>
                    <w:rPr>
                      <w:rFonts w:cs="Arial"/>
                      <w:color w:val="000000"/>
                    </w:rPr>
                  </w:pPr>
                </w:p>
              </w:tc>
              <w:tc>
                <w:tcPr>
                  <w:tcW w:w="2138" w:type="dxa"/>
                  <w:shd w:val="clear" w:color="auto" w:fill="auto"/>
                  <w:noWrap/>
                </w:tcPr>
                <w:p w14:paraId="14DB94A5" w14:textId="2F6F8E2B" w:rsidR="00194A57" w:rsidRPr="00513367" w:rsidRDefault="006B7581" w:rsidP="00507436">
                  <w:pPr>
                    <w:rPr>
                      <w:rFonts w:cs="Arial"/>
                      <w:color w:val="FF0000"/>
                    </w:rPr>
                  </w:pPr>
                  <w:r w:rsidRPr="006B7581">
                    <w:rPr>
                      <w:rFonts w:cs="Arial"/>
                    </w:rPr>
                    <w:t>17</w:t>
                  </w:r>
                </w:p>
              </w:tc>
              <w:tc>
                <w:tcPr>
                  <w:tcW w:w="5193" w:type="dxa"/>
                </w:tcPr>
                <w:p w14:paraId="65FB06B7" w14:textId="77777777" w:rsidR="00194A57" w:rsidRDefault="00194A57" w:rsidP="007E372D">
                  <w:pPr>
                    <w:rPr>
                      <w:rFonts w:cs="Arial"/>
                      <w:shd w:val="clear" w:color="auto" w:fill="FFFFFF"/>
                    </w:rPr>
                  </w:pPr>
                  <w:r w:rsidRPr="00194A57">
                    <w:rPr>
                      <w:rFonts w:cs="Arial"/>
                    </w:rPr>
                    <w:t>“</w:t>
                  </w:r>
                  <w:r w:rsidRPr="00194A57">
                    <w:rPr>
                      <w:rFonts w:cs="Arial"/>
                      <w:shd w:val="clear" w:color="auto" w:fill="FFFFFF"/>
                    </w:rPr>
                    <w:t>no impact, agree with your proposal”</w:t>
                  </w:r>
                </w:p>
                <w:p w14:paraId="6A3D89AD" w14:textId="77777777" w:rsidR="00194A57" w:rsidRDefault="00194A57" w:rsidP="007E372D">
                  <w:pPr>
                    <w:rPr>
                      <w:rFonts w:cs="Arial"/>
                      <w:shd w:val="clear" w:color="auto" w:fill="FFFFFF"/>
                    </w:rPr>
                  </w:pPr>
                </w:p>
                <w:p w14:paraId="46E237A3" w14:textId="6716F565" w:rsidR="00194A57" w:rsidRPr="00194A57" w:rsidRDefault="00194A57" w:rsidP="007E372D">
                  <w:pPr>
                    <w:rPr>
                      <w:rFonts w:cs="Arial"/>
                    </w:rPr>
                  </w:pPr>
                  <w:r>
                    <w:rPr>
                      <w:rFonts w:cs="Arial"/>
                      <w:shd w:val="clear" w:color="auto" w:fill="FFFFFF"/>
                    </w:rPr>
                    <w:t>“</w:t>
                  </w:r>
                  <w:r w:rsidRPr="00194A57">
                    <w:rPr>
                      <w:rFonts w:cs="Arial"/>
                      <w:shd w:val="clear" w:color="auto" w:fill="FFFFFF"/>
                    </w:rPr>
                    <w:t>Minimal impact on me but I totally disagree with this charge being introduced.</w:t>
                  </w:r>
                  <w:r>
                    <w:rPr>
                      <w:rFonts w:cs="Arial"/>
                      <w:shd w:val="clear" w:color="auto" w:fill="FFFFFF"/>
                    </w:rPr>
                    <w:t>”</w:t>
                  </w:r>
                </w:p>
              </w:tc>
            </w:tr>
            <w:tr w:rsidR="007E372D" w:rsidRPr="00935A43" w14:paraId="047DBBBB" w14:textId="77777777" w:rsidTr="008D0B3C">
              <w:trPr>
                <w:trHeight w:val="300"/>
              </w:trPr>
              <w:tc>
                <w:tcPr>
                  <w:tcW w:w="2886" w:type="dxa"/>
                  <w:shd w:val="clear" w:color="auto" w:fill="auto"/>
                </w:tcPr>
                <w:p w14:paraId="5D2324C4" w14:textId="5DEB2FA2" w:rsidR="007E372D" w:rsidRDefault="00F94DAF" w:rsidP="007E372D">
                  <w:pPr>
                    <w:rPr>
                      <w:rFonts w:cs="Arial"/>
                      <w:color w:val="000000"/>
                    </w:rPr>
                  </w:pPr>
                  <w:r>
                    <w:rPr>
                      <w:rFonts w:cs="Arial"/>
                      <w:color w:val="000000"/>
                    </w:rPr>
                    <w:t>Income generation</w:t>
                  </w:r>
                </w:p>
              </w:tc>
              <w:tc>
                <w:tcPr>
                  <w:tcW w:w="4294" w:type="dxa"/>
                  <w:shd w:val="clear" w:color="auto" w:fill="auto"/>
                </w:tcPr>
                <w:p w14:paraId="28465583" w14:textId="41CE7583" w:rsidR="007E372D" w:rsidRPr="009F65BB" w:rsidRDefault="007E372D" w:rsidP="009F65BB">
                  <w:pPr>
                    <w:pStyle w:val="ListParagraph"/>
                    <w:numPr>
                      <w:ilvl w:val="0"/>
                      <w:numId w:val="29"/>
                    </w:numPr>
                    <w:ind w:left="290" w:hanging="283"/>
                    <w:rPr>
                      <w:rFonts w:cs="Arial"/>
                      <w:color w:val="000000"/>
                    </w:rPr>
                  </w:pPr>
                  <w:r w:rsidRPr="009F65BB">
                    <w:rPr>
                      <w:rFonts w:cs="Arial"/>
                      <w:color w:val="000000"/>
                    </w:rPr>
                    <w:t>S</w:t>
                  </w:r>
                  <w:r w:rsidR="004A2405" w:rsidRPr="009F65BB">
                    <w:rPr>
                      <w:rFonts w:cs="Arial"/>
                      <w:color w:val="000000"/>
                    </w:rPr>
                    <w:t>om</w:t>
                  </w:r>
                  <w:r w:rsidR="00541068" w:rsidRPr="009F65BB">
                    <w:rPr>
                      <w:rFonts w:cs="Arial"/>
                      <w:color w:val="000000"/>
                    </w:rPr>
                    <w:t xml:space="preserve">e </w:t>
                  </w:r>
                  <w:r w:rsidRPr="009F65BB">
                    <w:rPr>
                      <w:rFonts w:cs="Arial"/>
                      <w:color w:val="000000"/>
                    </w:rPr>
                    <w:t xml:space="preserve">people </w:t>
                  </w:r>
                  <w:r w:rsidR="00392B8D" w:rsidRPr="009F65BB">
                    <w:rPr>
                      <w:rFonts w:cs="Arial"/>
                      <w:color w:val="000000"/>
                    </w:rPr>
                    <w:t>queried the necessity to charge for a recycling service when they felt the council could make money from the recycled materials.</w:t>
                  </w:r>
                  <w:r w:rsidRPr="009F65BB">
                    <w:rPr>
                      <w:rFonts w:cs="Arial"/>
                      <w:color w:val="000000"/>
                    </w:rPr>
                    <w:t xml:space="preserve"> </w:t>
                  </w:r>
                </w:p>
              </w:tc>
              <w:tc>
                <w:tcPr>
                  <w:tcW w:w="2138" w:type="dxa"/>
                  <w:shd w:val="clear" w:color="auto" w:fill="auto"/>
                  <w:noWrap/>
                </w:tcPr>
                <w:p w14:paraId="2D4B420E" w14:textId="0FEA75BC" w:rsidR="007E372D" w:rsidRPr="00513367" w:rsidRDefault="006B7581" w:rsidP="00507436">
                  <w:pPr>
                    <w:rPr>
                      <w:rFonts w:cs="Arial"/>
                      <w:color w:val="FF0000"/>
                    </w:rPr>
                  </w:pPr>
                  <w:r w:rsidRPr="006B7581">
                    <w:rPr>
                      <w:rFonts w:cs="Arial"/>
                    </w:rPr>
                    <w:t>23</w:t>
                  </w:r>
                </w:p>
              </w:tc>
              <w:tc>
                <w:tcPr>
                  <w:tcW w:w="5193" w:type="dxa"/>
                </w:tcPr>
                <w:p w14:paraId="42CF6A0D" w14:textId="77777777" w:rsidR="007E372D" w:rsidRPr="002A3A3D" w:rsidRDefault="007E372D" w:rsidP="007E372D">
                  <w:pPr>
                    <w:rPr>
                      <w:rFonts w:cs="Arial"/>
                      <w:shd w:val="clear" w:color="auto" w:fill="FFFFFF"/>
                    </w:rPr>
                  </w:pPr>
                  <w:r w:rsidRPr="002A3A3D">
                    <w:rPr>
                      <w:rFonts w:cs="Arial"/>
                    </w:rPr>
                    <w:t>“</w:t>
                  </w:r>
                  <w:r w:rsidRPr="002A3A3D">
                    <w:rPr>
                      <w:rFonts w:cs="Arial"/>
                      <w:shd w:val="clear" w:color="auto" w:fill="FFFFFF"/>
                    </w:rPr>
                    <w:t>As for the Scrap metal dumping the council can make money out of the scrap metal collection so charging people to safely dispose of this valuable material is bizzare”</w:t>
                  </w:r>
                </w:p>
                <w:p w14:paraId="2A245E60" w14:textId="77777777" w:rsidR="007E372D" w:rsidRPr="002A3A3D" w:rsidRDefault="007E372D" w:rsidP="007E372D">
                  <w:pPr>
                    <w:rPr>
                      <w:rFonts w:cs="Arial"/>
                      <w:shd w:val="clear" w:color="auto" w:fill="FFFFFF"/>
                    </w:rPr>
                  </w:pPr>
                </w:p>
                <w:p w14:paraId="504540B2" w14:textId="77777777" w:rsidR="007E372D" w:rsidRPr="002A3A3D" w:rsidRDefault="007E372D" w:rsidP="007E372D">
                  <w:pPr>
                    <w:rPr>
                      <w:rFonts w:cs="Arial"/>
                      <w:shd w:val="clear" w:color="auto" w:fill="FFFFFF"/>
                    </w:rPr>
                  </w:pPr>
                  <w:r w:rsidRPr="002A3A3D">
                    <w:rPr>
                      <w:rFonts w:cs="Arial"/>
                      <w:shd w:val="clear" w:color="auto" w:fill="FFFFFF"/>
                    </w:rPr>
                    <w:t>“Most people know that scrap metal and glass have some value, so why the idea of charging people to dispose of them?”</w:t>
                  </w:r>
                </w:p>
                <w:p w14:paraId="0BCFD2DF" w14:textId="77777777" w:rsidR="007E372D" w:rsidRPr="002A3A3D" w:rsidRDefault="007E372D" w:rsidP="007E372D">
                  <w:pPr>
                    <w:rPr>
                      <w:rFonts w:cs="Arial"/>
                      <w:shd w:val="clear" w:color="auto" w:fill="FFFFFF"/>
                    </w:rPr>
                  </w:pPr>
                </w:p>
                <w:p w14:paraId="3ED95F32" w14:textId="77777777" w:rsidR="007E372D" w:rsidRPr="002A3A3D" w:rsidRDefault="007E372D" w:rsidP="007E372D">
                  <w:pPr>
                    <w:rPr>
                      <w:rFonts w:cs="Arial"/>
                      <w:shd w:val="clear" w:color="auto" w:fill="FFFFFF"/>
                    </w:rPr>
                  </w:pPr>
                  <w:r w:rsidRPr="002A3A3D">
                    <w:rPr>
                      <w:rFonts w:cs="Arial"/>
                      <w:shd w:val="clear" w:color="auto" w:fill="FFFFFF"/>
                    </w:rPr>
                    <w:t>“Why can't you sell rubble? As for charging for scrap metal you ought to be welcoming it.”</w:t>
                  </w:r>
                </w:p>
                <w:p w14:paraId="3425E51F" w14:textId="77777777" w:rsidR="007E372D" w:rsidRDefault="007E372D" w:rsidP="007E372D">
                  <w:pPr>
                    <w:rPr>
                      <w:rFonts w:cs="Arial"/>
                      <w:color w:val="444444"/>
                      <w:sz w:val="20"/>
                      <w:szCs w:val="20"/>
                      <w:shd w:val="clear" w:color="auto" w:fill="FFFFFF"/>
                    </w:rPr>
                  </w:pPr>
                </w:p>
                <w:p w14:paraId="3B31E728" w14:textId="77777777" w:rsidR="007E372D" w:rsidRPr="004D1C04" w:rsidRDefault="007E372D" w:rsidP="007E372D">
                  <w:pPr>
                    <w:rPr>
                      <w:rFonts w:cs="Arial"/>
                    </w:rPr>
                  </w:pPr>
                </w:p>
              </w:tc>
            </w:tr>
            <w:tr w:rsidR="007E372D" w:rsidRPr="00935A43" w14:paraId="616A032B" w14:textId="661F0639" w:rsidTr="008D0B3C">
              <w:trPr>
                <w:trHeight w:val="1200"/>
              </w:trPr>
              <w:tc>
                <w:tcPr>
                  <w:tcW w:w="2886" w:type="dxa"/>
                  <w:shd w:val="clear" w:color="auto" w:fill="auto"/>
                </w:tcPr>
                <w:p w14:paraId="0B179CE6" w14:textId="0773E015" w:rsidR="007E372D" w:rsidRPr="00935A43" w:rsidRDefault="007E372D" w:rsidP="007E372D">
                  <w:pPr>
                    <w:rPr>
                      <w:rFonts w:cs="Arial"/>
                      <w:color w:val="000000"/>
                    </w:rPr>
                  </w:pPr>
                  <w:r>
                    <w:rPr>
                      <w:rFonts w:cs="Arial"/>
                      <w:color w:val="000000"/>
                    </w:rPr>
                    <w:t>Practical issues relati</w:t>
                  </w:r>
                  <w:r w:rsidR="00FF768A">
                    <w:rPr>
                      <w:rFonts w:cs="Arial"/>
                      <w:color w:val="000000"/>
                    </w:rPr>
                    <w:t>ng to implementing the proposal</w:t>
                  </w:r>
                </w:p>
              </w:tc>
              <w:tc>
                <w:tcPr>
                  <w:tcW w:w="4294" w:type="dxa"/>
                  <w:shd w:val="clear" w:color="auto" w:fill="auto"/>
                </w:tcPr>
                <w:p w14:paraId="71B4F0BD" w14:textId="32CE9F6D" w:rsidR="007E372D" w:rsidRPr="009F65BB" w:rsidRDefault="00287780" w:rsidP="009F65BB">
                  <w:pPr>
                    <w:pStyle w:val="ListParagraph"/>
                    <w:numPr>
                      <w:ilvl w:val="0"/>
                      <w:numId w:val="29"/>
                    </w:numPr>
                    <w:ind w:left="290" w:hanging="283"/>
                    <w:rPr>
                      <w:rFonts w:cs="Arial"/>
                      <w:color w:val="000000"/>
                    </w:rPr>
                  </w:pPr>
                  <w:r w:rsidRPr="009F65BB">
                    <w:rPr>
                      <w:rFonts w:cs="Arial"/>
                      <w:color w:val="000000"/>
                    </w:rPr>
                    <w:t>Some</w:t>
                  </w:r>
                  <w:r w:rsidR="002D1BA5">
                    <w:rPr>
                      <w:rFonts w:cs="Arial"/>
                      <w:color w:val="000000"/>
                    </w:rPr>
                    <w:t xml:space="preserve"> felt that the</w:t>
                  </w:r>
                  <w:r w:rsidR="00541068" w:rsidRPr="009F65BB">
                    <w:rPr>
                      <w:rFonts w:cs="Arial"/>
                      <w:color w:val="000000"/>
                    </w:rPr>
                    <w:t xml:space="preserve"> </w:t>
                  </w:r>
                  <w:r w:rsidR="007E372D" w:rsidRPr="009F65BB">
                    <w:rPr>
                      <w:rFonts w:cs="Arial"/>
                      <w:color w:val="000000"/>
                    </w:rPr>
                    <w:t>proposal w</w:t>
                  </w:r>
                  <w:r w:rsidR="00541068" w:rsidRPr="009F65BB">
                    <w:rPr>
                      <w:rFonts w:cs="Arial"/>
                      <w:color w:val="000000"/>
                    </w:rPr>
                    <w:t xml:space="preserve">ould </w:t>
                  </w:r>
                  <w:r w:rsidR="007E372D" w:rsidRPr="009F65BB">
                    <w:rPr>
                      <w:rFonts w:cs="Arial"/>
                      <w:color w:val="000000"/>
                    </w:rPr>
                    <w:t>be difficult to impleme</w:t>
                  </w:r>
                  <w:r w:rsidR="00541068" w:rsidRPr="009F65BB">
                    <w:rPr>
                      <w:rFonts w:cs="Arial"/>
                      <w:color w:val="000000"/>
                    </w:rPr>
                    <w:t xml:space="preserve">nt for various reasons and would </w:t>
                  </w:r>
                  <w:r w:rsidR="007E372D" w:rsidRPr="009F65BB">
                    <w:rPr>
                      <w:rFonts w:cs="Arial"/>
                      <w:color w:val="000000"/>
                    </w:rPr>
                    <w:t>add to conflict and confusion.</w:t>
                  </w:r>
                </w:p>
                <w:p w14:paraId="458476F3" w14:textId="77777777" w:rsidR="00287780" w:rsidRDefault="00287780" w:rsidP="00287780">
                  <w:pPr>
                    <w:rPr>
                      <w:rFonts w:cs="Arial"/>
                      <w:color w:val="000000"/>
                    </w:rPr>
                  </w:pPr>
                </w:p>
                <w:p w14:paraId="23EAD7B5" w14:textId="52D23597" w:rsidR="00287780" w:rsidRPr="00935A43" w:rsidRDefault="00287780" w:rsidP="00287780">
                  <w:pPr>
                    <w:rPr>
                      <w:rFonts w:cs="Arial"/>
                      <w:color w:val="000000"/>
                    </w:rPr>
                  </w:pPr>
                </w:p>
              </w:tc>
              <w:tc>
                <w:tcPr>
                  <w:tcW w:w="2138" w:type="dxa"/>
                  <w:shd w:val="clear" w:color="auto" w:fill="auto"/>
                  <w:noWrap/>
                </w:tcPr>
                <w:p w14:paraId="26F4B5C3" w14:textId="74C0F21E" w:rsidR="007E372D" w:rsidRPr="006B7581" w:rsidRDefault="006B7581" w:rsidP="007E372D">
                  <w:pPr>
                    <w:rPr>
                      <w:rFonts w:cs="Arial"/>
                    </w:rPr>
                  </w:pPr>
                  <w:r w:rsidRPr="006B7581">
                    <w:rPr>
                      <w:rFonts w:cs="Arial"/>
                    </w:rPr>
                    <w:t>14</w:t>
                  </w:r>
                </w:p>
                <w:p w14:paraId="14EDCF90" w14:textId="77777777" w:rsidR="00287780" w:rsidRPr="00513367" w:rsidRDefault="00287780" w:rsidP="007E372D">
                  <w:pPr>
                    <w:rPr>
                      <w:rFonts w:cs="Arial"/>
                      <w:color w:val="FF0000"/>
                    </w:rPr>
                  </w:pPr>
                </w:p>
                <w:p w14:paraId="02407300" w14:textId="77777777" w:rsidR="00287780" w:rsidRPr="00513367" w:rsidRDefault="00287780" w:rsidP="007E372D">
                  <w:pPr>
                    <w:rPr>
                      <w:rFonts w:cs="Arial"/>
                      <w:color w:val="FF0000"/>
                    </w:rPr>
                  </w:pPr>
                </w:p>
                <w:p w14:paraId="7D887680" w14:textId="77777777" w:rsidR="00287780" w:rsidRPr="00513367" w:rsidRDefault="00287780" w:rsidP="007E372D">
                  <w:pPr>
                    <w:rPr>
                      <w:rFonts w:cs="Arial"/>
                      <w:color w:val="FF0000"/>
                    </w:rPr>
                  </w:pPr>
                </w:p>
                <w:p w14:paraId="773712D9" w14:textId="77777777" w:rsidR="00287780" w:rsidRPr="00513367" w:rsidRDefault="00287780" w:rsidP="007E372D">
                  <w:pPr>
                    <w:rPr>
                      <w:rFonts w:cs="Arial"/>
                      <w:color w:val="FF0000"/>
                    </w:rPr>
                  </w:pPr>
                </w:p>
                <w:p w14:paraId="0361FE6B" w14:textId="5097D420" w:rsidR="00287780" w:rsidRPr="00513367" w:rsidRDefault="00287780" w:rsidP="007E372D">
                  <w:pPr>
                    <w:rPr>
                      <w:rFonts w:cs="Arial"/>
                      <w:color w:val="FF0000"/>
                    </w:rPr>
                  </w:pPr>
                </w:p>
              </w:tc>
              <w:tc>
                <w:tcPr>
                  <w:tcW w:w="5193" w:type="dxa"/>
                </w:tcPr>
                <w:p w14:paraId="2F940E2E" w14:textId="77777777" w:rsidR="007E372D" w:rsidRPr="004D1C04" w:rsidRDefault="007E372D" w:rsidP="007E372D">
                  <w:pPr>
                    <w:rPr>
                      <w:rFonts w:cs="Arial"/>
                      <w:shd w:val="clear" w:color="auto" w:fill="FFFFFF"/>
                    </w:rPr>
                  </w:pPr>
                  <w:r w:rsidRPr="004D1C04">
                    <w:rPr>
                      <w:rFonts w:cs="Arial"/>
                    </w:rPr>
                    <w:t>“</w:t>
                  </w:r>
                  <w:r w:rsidRPr="004D1C04">
                    <w:rPr>
                      <w:rFonts w:cs="Arial"/>
                      <w:shd w:val="clear" w:color="auto" w:fill="FFFFFF"/>
                    </w:rPr>
                    <w:t> It will lead to arguments at the sites” </w:t>
                  </w:r>
                </w:p>
                <w:p w14:paraId="1A4FDA11" w14:textId="77777777" w:rsidR="007E372D" w:rsidRPr="004D1C04" w:rsidRDefault="007E372D" w:rsidP="007E372D">
                  <w:pPr>
                    <w:rPr>
                      <w:rFonts w:cs="Arial"/>
                      <w:shd w:val="clear" w:color="auto" w:fill="FFFFFF"/>
                    </w:rPr>
                  </w:pPr>
                  <w:r w:rsidRPr="004D1C04">
                    <w:rPr>
                      <w:rFonts w:cs="Arial"/>
                      <w:shd w:val="clear" w:color="auto" w:fill="FFFFFF"/>
                    </w:rPr>
                    <w:t> </w:t>
                  </w:r>
                </w:p>
                <w:p w14:paraId="5FAD5691" w14:textId="77777777" w:rsidR="007E372D" w:rsidRPr="004D1C04" w:rsidRDefault="007E372D" w:rsidP="007E372D">
                  <w:pPr>
                    <w:rPr>
                      <w:rFonts w:cs="Arial"/>
                      <w:shd w:val="clear" w:color="auto" w:fill="FFFFFF"/>
                    </w:rPr>
                  </w:pPr>
                  <w:r w:rsidRPr="004D1C04">
                    <w:rPr>
                      <w:rFonts w:cs="Arial"/>
                      <w:shd w:val="clear" w:color="auto" w:fill="FFFFFF"/>
                    </w:rPr>
                    <w:t>“I am also unsure of how the centres will tell the difference between excess domestic waste and DIY waste ? people will mix the two in one bag if they think they can then deposit it for free.”</w:t>
                  </w:r>
                </w:p>
                <w:p w14:paraId="17DEF057" w14:textId="77777777" w:rsidR="007E372D" w:rsidRPr="004D1C04" w:rsidRDefault="007E372D" w:rsidP="007E372D">
                  <w:pPr>
                    <w:rPr>
                      <w:rFonts w:cs="Arial"/>
                      <w:shd w:val="clear" w:color="auto" w:fill="FFFFFF"/>
                    </w:rPr>
                  </w:pPr>
                </w:p>
                <w:p w14:paraId="4F3E94DE" w14:textId="06369C9D" w:rsidR="00287780" w:rsidRPr="00BF0D41" w:rsidRDefault="007E372D" w:rsidP="002D1BA5">
                  <w:pPr>
                    <w:rPr>
                      <w:rFonts w:cs="Arial"/>
                      <w:color w:val="444444"/>
                      <w:sz w:val="20"/>
                      <w:szCs w:val="20"/>
                      <w:shd w:val="clear" w:color="auto" w:fill="FFFFFF"/>
                    </w:rPr>
                  </w:pPr>
                  <w:r w:rsidRPr="004D1C04">
                    <w:rPr>
                      <w:rFonts w:cs="Arial"/>
                      <w:shd w:val="clear" w:color="auto" w:fill="FFFFFF"/>
                    </w:rPr>
                    <w:t>“I am concerned that your proposals will need a great deal of monitoring. Every time I visit a waste disposal site, my waste bag will need to be viewed. Otherwise, I could be accused of smuggling waste into the waste site. </w:t>
                  </w:r>
                  <w:r w:rsidRPr="004D1C04">
                    <w:rPr>
                      <w:rFonts w:cs="Arial"/>
                    </w:rPr>
                    <w:br/>
                  </w:r>
                  <w:r w:rsidRPr="004D1C04">
                    <w:rPr>
                      <w:rFonts w:cs="Arial"/>
                      <w:shd w:val="clear" w:color="auto" w:fill="FFFFFF"/>
                    </w:rPr>
                    <w:t>This could become a nightmare.”</w:t>
                  </w:r>
                </w:p>
              </w:tc>
            </w:tr>
            <w:tr w:rsidR="000267B0" w:rsidRPr="00935A43" w14:paraId="0642587C" w14:textId="77777777" w:rsidTr="008D0B3C">
              <w:trPr>
                <w:trHeight w:val="300"/>
              </w:trPr>
              <w:tc>
                <w:tcPr>
                  <w:tcW w:w="2886" w:type="dxa"/>
                  <w:shd w:val="clear" w:color="auto" w:fill="auto"/>
                </w:tcPr>
                <w:p w14:paraId="705BFD0E" w14:textId="6A85C095" w:rsidR="000267B0" w:rsidRDefault="002D1BA5" w:rsidP="007E372D">
                  <w:pPr>
                    <w:rPr>
                      <w:rFonts w:cs="Arial"/>
                      <w:color w:val="000000"/>
                    </w:rPr>
                  </w:pPr>
                  <w:r>
                    <w:rPr>
                      <w:rFonts w:cs="Arial"/>
                      <w:color w:val="000000"/>
                    </w:rPr>
                    <w:t>Comments relating to the definition of construction waste</w:t>
                  </w:r>
                </w:p>
              </w:tc>
              <w:tc>
                <w:tcPr>
                  <w:tcW w:w="4294" w:type="dxa"/>
                  <w:shd w:val="clear" w:color="auto" w:fill="auto"/>
                </w:tcPr>
                <w:p w14:paraId="1407EC4D" w14:textId="4F557B6A" w:rsidR="000267B0" w:rsidRPr="009F65BB" w:rsidRDefault="000267B0" w:rsidP="009F65BB">
                  <w:pPr>
                    <w:pStyle w:val="ListParagraph"/>
                    <w:numPr>
                      <w:ilvl w:val="0"/>
                      <w:numId w:val="29"/>
                    </w:numPr>
                    <w:ind w:left="290" w:hanging="283"/>
                    <w:rPr>
                      <w:rFonts w:cs="Arial"/>
                      <w:color w:val="000000"/>
                    </w:rPr>
                  </w:pPr>
                  <w:r w:rsidRPr="009F65BB">
                    <w:rPr>
                      <w:rFonts w:cs="Arial"/>
                      <w:color w:val="000000"/>
                    </w:rPr>
                    <w:t xml:space="preserve">Others queried </w:t>
                  </w:r>
                  <w:r w:rsidR="002D1BA5">
                    <w:rPr>
                      <w:rFonts w:cs="Arial"/>
                      <w:color w:val="000000"/>
                    </w:rPr>
                    <w:t xml:space="preserve">or criticised </w:t>
                  </w:r>
                  <w:r w:rsidRPr="009F65BB">
                    <w:rPr>
                      <w:rFonts w:cs="Arial"/>
                      <w:color w:val="000000"/>
                    </w:rPr>
                    <w:t>the definition</w:t>
                  </w:r>
                  <w:r w:rsidR="002D1BA5">
                    <w:rPr>
                      <w:rFonts w:cs="Arial"/>
                      <w:color w:val="000000"/>
                    </w:rPr>
                    <w:t>s of household waste and construction waste.</w:t>
                  </w:r>
                </w:p>
              </w:tc>
              <w:tc>
                <w:tcPr>
                  <w:tcW w:w="2138" w:type="dxa"/>
                  <w:shd w:val="clear" w:color="auto" w:fill="auto"/>
                  <w:noWrap/>
                </w:tcPr>
                <w:p w14:paraId="0F00F88D" w14:textId="148BA9E5" w:rsidR="000267B0" w:rsidRPr="00513367" w:rsidRDefault="006B7581" w:rsidP="00507436">
                  <w:pPr>
                    <w:rPr>
                      <w:rFonts w:cs="Arial"/>
                      <w:color w:val="FF0000"/>
                    </w:rPr>
                  </w:pPr>
                  <w:r w:rsidRPr="006B7581">
                    <w:rPr>
                      <w:rFonts w:cs="Arial"/>
                    </w:rPr>
                    <w:t>9</w:t>
                  </w:r>
                </w:p>
              </w:tc>
              <w:tc>
                <w:tcPr>
                  <w:tcW w:w="5193" w:type="dxa"/>
                </w:tcPr>
                <w:p w14:paraId="6B76A938" w14:textId="77777777" w:rsidR="000267B0" w:rsidRDefault="000267B0" w:rsidP="000267B0">
                  <w:pPr>
                    <w:rPr>
                      <w:rFonts w:cs="Arial"/>
                      <w:shd w:val="clear" w:color="auto" w:fill="FFFFFF"/>
                    </w:rPr>
                  </w:pPr>
                  <w:r w:rsidRPr="00973924">
                    <w:rPr>
                      <w:rFonts w:cs="Arial"/>
                      <w:shd w:val="clear" w:color="auto" w:fill="FFFFFF"/>
                    </w:rPr>
                    <w:t>“I think it is disappointing how a pane of green house glass or a fence panel etc are classified as 'demolition waste”</w:t>
                  </w:r>
                </w:p>
                <w:p w14:paraId="4246C1C1" w14:textId="77777777" w:rsidR="000267B0" w:rsidRPr="00877C31" w:rsidRDefault="000267B0" w:rsidP="000267B0">
                  <w:pPr>
                    <w:rPr>
                      <w:rFonts w:cs="Arial"/>
                      <w:shd w:val="clear" w:color="auto" w:fill="FFFFFF"/>
                    </w:rPr>
                  </w:pPr>
                </w:p>
                <w:p w14:paraId="2F83DF0F" w14:textId="77777777" w:rsidR="000267B0" w:rsidRDefault="000267B0" w:rsidP="000267B0">
                  <w:pPr>
                    <w:rPr>
                      <w:rFonts w:cs="Arial"/>
                      <w:shd w:val="clear" w:color="auto" w:fill="FFFFFF"/>
                    </w:rPr>
                  </w:pPr>
                  <w:r w:rsidRPr="00877C31">
                    <w:rPr>
                      <w:rFonts w:cs="Arial"/>
                      <w:shd w:val="clear" w:color="auto" w:fill="FFFFFF"/>
                    </w:rPr>
                    <w:t>“why does it matter whether its commercial or domestic waste, there I have a new kitchen and I bring the waste to you or my builder brings the waste to you, its still waste.”</w:t>
                  </w:r>
                </w:p>
                <w:p w14:paraId="3615C8C3" w14:textId="77777777" w:rsidR="0000486F" w:rsidRDefault="0000486F" w:rsidP="000267B0">
                  <w:pPr>
                    <w:rPr>
                      <w:rFonts w:cs="Arial"/>
                      <w:shd w:val="clear" w:color="auto" w:fill="FFFFFF"/>
                    </w:rPr>
                  </w:pPr>
                </w:p>
                <w:p w14:paraId="7CC3A000" w14:textId="2FF05353" w:rsidR="0000486F" w:rsidRPr="0000486F" w:rsidRDefault="0000486F" w:rsidP="000267B0">
                  <w:pPr>
                    <w:rPr>
                      <w:rFonts w:cs="Arial"/>
                      <w:shd w:val="clear" w:color="auto" w:fill="FFFFFF"/>
                    </w:rPr>
                  </w:pPr>
                  <w:r w:rsidRPr="0000486F">
                    <w:rPr>
                      <w:rFonts w:cs="Arial"/>
                      <w:shd w:val="clear" w:color="auto" w:fill="FFFFFF"/>
                    </w:rPr>
                    <w:t>“It also seems a bit random to allow people to dispose of a free-standing cupboard, but not one that's part of a fitted kitchen.”</w:t>
                  </w:r>
                </w:p>
                <w:p w14:paraId="334C0401" w14:textId="77777777" w:rsidR="000267B0" w:rsidRPr="003B5B07" w:rsidRDefault="000267B0" w:rsidP="007E372D">
                  <w:pPr>
                    <w:rPr>
                      <w:rFonts w:cs="Arial"/>
                      <w:shd w:val="clear" w:color="auto" w:fill="FFFFFF"/>
                    </w:rPr>
                  </w:pPr>
                </w:p>
              </w:tc>
            </w:tr>
            <w:tr w:rsidR="007E372D" w:rsidRPr="00935A43" w14:paraId="341C5D5F" w14:textId="2EE1F286" w:rsidTr="008D0B3C">
              <w:trPr>
                <w:trHeight w:val="300"/>
              </w:trPr>
              <w:tc>
                <w:tcPr>
                  <w:tcW w:w="2886" w:type="dxa"/>
                  <w:shd w:val="clear" w:color="auto" w:fill="auto"/>
                </w:tcPr>
                <w:p w14:paraId="5039A68D" w14:textId="56060FF8" w:rsidR="007E372D" w:rsidRPr="00935A43" w:rsidRDefault="007E372D" w:rsidP="007E372D">
                  <w:pPr>
                    <w:rPr>
                      <w:rFonts w:cs="Arial"/>
                      <w:color w:val="000000"/>
                    </w:rPr>
                  </w:pPr>
                  <w:r>
                    <w:rPr>
                      <w:rFonts w:cs="Arial"/>
                      <w:color w:val="000000"/>
                    </w:rPr>
                    <w:t>Impact on recycling targets</w:t>
                  </w:r>
                </w:p>
              </w:tc>
              <w:tc>
                <w:tcPr>
                  <w:tcW w:w="4294" w:type="dxa"/>
                  <w:shd w:val="clear" w:color="auto" w:fill="auto"/>
                </w:tcPr>
                <w:p w14:paraId="2EEE192E" w14:textId="77777777" w:rsidR="007E372D" w:rsidRPr="009F65BB" w:rsidRDefault="007E372D" w:rsidP="009F65BB">
                  <w:pPr>
                    <w:pStyle w:val="ListParagraph"/>
                    <w:numPr>
                      <w:ilvl w:val="0"/>
                      <w:numId w:val="29"/>
                    </w:numPr>
                    <w:ind w:left="290" w:hanging="283"/>
                    <w:rPr>
                      <w:rFonts w:cs="Arial"/>
                      <w:color w:val="000000"/>
                    </w:rPr>
                  </w:pPr>
                  <w:r w:rsidRPr="009F65BB">
                    <w:rPr>
                      <w:rFonts w:cs="Arial"/>
                      <w:color w:val="000000"/>
                    </w:rPr>
                    <w:t>There was also some concern that the proposal would reduce the likelihood of Norfolk meeting its recycling targets.</w:t>
                  </w:r>
                  <w:r w:rsidR="005D63DB" w:rsidRPr="009F65BB">
                    <w:rPr>
                      <w:rFonts w:cs="Arial"/>
                      <w:color w:val="000000"/>
                    </w:rPr>
                    <w:t xml:space="preserve">  </w:t>
                  </w:r>
                </w:p>
                <w:p w14:paraId="364B3FAF" w14:textId="77777777" w:rsidR="005D63DB" w:rsidRDefault="005D63DB" w:rsidP="007E372D">
                  <w:pPr>
                    <w:rPr>
                      <w:rFonts w:cs="Arial"/>
                      <w:color w:val="000000"/>
                    </w:rPr>
                  </w:pPr>
                </w:p>
                <w:p w14:paraId="743F579C" w14:textId="07DF5CF6" w:rsidR="005D63DB" w:rsidRPr="009F65BB" w:rsidRDefault="005D63DB" w:rsidP="009F65BB">
                  <w:pPr>
                    <w:pStyle w:val="ListParagraph"/>
                    <w:numPr>
                      <w:ilvl w:val="0"/>
                      <w:numId w:val="29"/>
                    </w:numPr>
                    <w:ind w:left="290" w:hanging="283"/>
                    <w:rPr>
                      <w:rFonts w:cs="Arial"/>
                      <w:color w:val="000000"/>
                    </w:rPr>
                  </w:pPr>
                  <w:r w:rsidRPr="009F65BB">
                    <w:rPr>
                      <w:rFonts w:cs="Arial"/>
                      <w:color w:val="000000"/>
                    </w:rPr>
                    <w:t>A few people commented that the proposal would discourage some from recycling.</w:t>
                  </w:r>
                </w:p>
                <w:p w14:paraId="01DDA49F" w14:textId="77777777" w:rsidR="005D63DB" w:rsidRDefault="005D63DB" w:rsidP="007E372D">
                  <w:pPr>
                    <w:rPr>
                      <w:rFonts w:cs="Arial"/>
                      <w:color w:val="000000"/>
                    </w:rPr>
                  </w:pPr>
                </w:p>
                <w:p w14:paraId="5FE45834" w14:textId="2217FD21" w:rsidR="00C11432" w:rsidRDefault="00835126" w:rsidP="009F65BB">
                  <w:pPr>
                    <w:pStyle w:val="ListParagraph"/>
                    <w:numPr>
                      <w:ilvl w:val="0"/>
                      <w:numId w:val="29"/>
                    </w:numPr>
                    <w:ind w:left="290" w:hanging="283"/>
                    <w:rPr>
                      <w:rFonts w:cs="Arial"/>
                      <w:color w:val="000000"/>
                    </w:rPr>
                  </w:pPr>
                  <w:r>
                    <w:rPr>
                      <w:rFonts w:cs="Arial"/>
                      <w:color w:val="000000"/>
                    </w:rPr>
                    <w:t>Some</w:t>
                  </w:r>
                  <w:r w:rsidR="00541068" w:rsidRPr="009F65BB">
                    <w:rPr>
                      <w:rFonts w:cs="Arial"/>
                      <w:color w:val="000000"/>
                    </w:rPr>
                    <w:t xml:space="preserve"> </w:t>
                  </w:r>
                  <w:r w:rsidR="007E372D" w:rsidRPr="009F65BB">
                    <w:rPr>
                      <w:rFonts w:cs="Arial"/>
                      <w:color w:val="000000"/>
                    </w:rPr>
                    <w:t xml:space="preserve">respondents </w:t>
                  </w:r>
                  <w:r w:rsidR="00736CCC">
                    <w:rPr>
                      <w:rFonts w:cs="Arial"/>
                      <w:color w:val="000000"/>
                    </w:rPr>
                    <w:t>commented on or</w:t>
                  </w:r>
                  <w:r w:rsidR="009643D1">
                    <w:rPr>
                      <w:rFonts w:cs="Arial"/>
                      <w:color w:val="000000"/>
                    </w:rPr>
                    <w:t xml:space="preserve"> </w:t>
                  </w:r>
                  <w:r w:rsidR="007E372D" w:rsidRPr="009F65BB">
                    <w:rPr>
                      <w:rFonts w:cs="Arial"/>
                      <w:color w:val="000000"/>
                    </w:rPr>
                    <w:t>disagreed with the current policy of accepting one bag for free</w:t>
                  </w:r>
                  <w:r w:rsidR="00C11432">
                    <w:rPr>
                      <w:rFonts w:cs="Arial"/>
                      <w:color w:val="000000"/>
                    </w:rPr>
                    <w:t>.</w:t>
                  </w:r>
                </w:p>
                <w:p w14:paraId="0A54074C" w14:textId="77777777" w:rsidR="00C11432" w:rsidRPr="00C11432" w:rsidRDefault="00C11432" w:rsidP="00C11432">
                  <w:pPr>
                    <w:pStyle w:val="ListParagraph"/>
                    <w:rPr>
                      <w:rFonts w:cs="Arial"/>
                      <w:color w:val="000000"/>
                    </w:rPr>
                  </w:pPr>
                </w:p>
                <w:p w14:paraId="6F5C4C83" w14:textId="5203307D" w:rsidR="007E372D" w:rsidRPr="009F65BB" w:rsidRDefault="00C11432" w:rsidP="009F65BB">
                  <w:pPr>
                    <w:pStyle w:val="ListParagraph"/>
                    <w:numPr>
                      <w:ilvl w:val="0"/>
                      <w:numId w:val="29"/>
                    </w:numPr>
                    <w:ind w:left="290" w:hanging="283"/>
                    <w:rPr>
                      <w:rFonts w:cs="Arial"/>
                      <w:color w:val="000000"/>
                    </w:rPr>
                  </w:pPr>
                  <w:r>
                    <w:rPr>
                      <w:rFonts w:cs="Arial"/>
                      <w:color w:val="000000"/>
                    </w:rPr>
                    <w:t xml:space="preserve">Others felt that </w:t>
                  </w:r>
                  <w:r w:rsidR="007E372D" w:rsidRPr="009F65BB">
                    <w:rPr>
                      <w:rFonts w:cs="Arial"/>
                      <w:color w:val="000000"/>
                    </w:rPr>
                    <w:t>the council should accept much more material for free at recycling centres.</w:t>
                  </w:r>
                </w:p>
                <w:p w14:paraId="4EB74191" w14:textId="52A7184E" w:rsidR="007E372D" w:rsidRPr="00935A43" w:rsidRDefault="007E372D" w:rsidP="007E372D">
                  <w:pPr>
                    <w:rPr>
                      <w:rFonts w:cs="Arial"/>
                      <w:color w:val="000000"/>
                    </w:rPr>
                  </w:pPr>
                </w:p>
              </w:tc>
              <w:tc>
                <w:tcPr>
                  <w:tcW w:w="2138" w:type="dxa"/>
                  <w:shd w:val="clear" w:color="auto" w:fill="auto"/>
                  <w:noWrap/>
                  <w:hideMark/>
                </w:tcPr>
                <w:p w14:paraId="42F0382C" w14:textId="1340D732" w:rsidR="007E372D" w:rsidRPr="006B7581" w:rsidRDefault="006B7581" w:rsidP="007E372D">
                  <w:pPr>
                    <w:rPr>
                      <w:rFonts w:cs="Arial"/>
                    </w:rPr>
                  </w:pPr>
                  <w:r w:rsidRPr="006B7581">
                    <w:rPr>
                      <w:rFonts w:cs="Arial"/>
                    </w:rPr>
                    <w:t>19</w:t>
                  </w:r>
                </w:p>
                <w:p w14:paraId="14A7D01F" w14:textId="77777777" w:rsidR="007E372D" w:rsidRPr="00513367" w:rsidRDefault="007E372D" w:rsidP="007E372D">
                  <w:pPr>
                    <w:rPr>
                      <w:rFonts w:cs="Arial"/>
                      <w:color w:val="FF0000"/>
                    </w:rPr>
                  </w:pPr>
                </w:p>
                <w:p w14:paraId="04E7EA77" w14:textId="77777777" w:rsidR="007E372D" w:rsidRPr="00513367" w:rsidRDefault="007E372D" w:rsidP="007E372D">
                  <w:pPr>
                    <w:rPr>
                      <w:rFonts w:cs="Arial"/>
                      <w:color w:val="FF0000"/>
                    </w:rPr>
                  </w:pPr>
                </w:p>
                <w:p w14:paraId="501A895B" w14:textId="77777777" w:rsidR="007E372D" w:rsidRPr="00513367" w:rsidRDefault="007E372D" w:rsidP="007E372D">
                  <w:pPr>
                    <w:rPr>
                      <w:rFonts w:cs="Arial"/>
                      <w:color w:val="FF0000"/>
                    </w:rPr>
                  </w:pPr>
                </w:p>
                <w:p w14:paraId="251455C1" w14:textId="77777777" w:rsidR="007E372D" w:rsidRPr="00513367" w:rsidRDefault="007E372D" w:rsidP="007E372D">
                  <w:pPr>
                    <w:rPr>
                      <w:rFonts w:cs="Arial"/>
                      <w:color w:val="FF0000"/>
                    </w:rPr>
                  </w:pPr>
                </w:p>
                <w:p w14:paraId="4A222356" w14:textId="77777777" w:rsidR="00835126" w:rsidRDefault="00835126" w:rsidP="00507436">
                  <w:pPr>
                    <w:rPr>
                      <w:rFonts w:cs="Arial"/>
                      <w:color w:val="FF0000"/>
                    </w:rPr>
                  </w:pPr>
                </w:p>
                <w:p w14:paraId="226A379D" w14:textId="77777777" w:rsidR="00C11432" w:rsidRDefault="00C11432" w:rsidP="00507436">
                  <w:pPr>
                    <w:rPr>
                      <w:rFonts w:cs="Arial"/>
                      <w:color w:val="FF0000"/>
                    </w:rPr>
                  </w:pPr>
                </w:p>
                <w:p w14:paraId="1AB270C9" w14:textId="77777777" w:rsidR="00835126" w:rsidRDefault="00835126" w:rsidP="00507436">
                  <w:pPr>
                    <w:rPr>
                      <w:rFonts w:cs="Arial"/>
                      <w:color w:val="FF0000"/>
                    </w:rPr>
                  </w:pPr>
                </w:p>
                <w:p w14:paraId="4A9DA0FE" w14:textId="77777777" w:rsidR="00835126" w:rsidRDefault="00835126" w:rsidP="00507436">
                  <w:pPr>
                    <w:rPr>
                      <w:rFonts w:cs="Arial"/>
                      <w:color w:val="FF0000"/>
                    </w:rPr>
                  </w:pPr>
                </w:p>
                <w:p w14:paraId="362AE813" w14:textId="694BE102" w:rsidR="00C11432" w:rsidRPr="006B7581" w:rsidRDefault="006B7581" w:rsidP="00507436">
                  <w:pPr>
                    <w:rPr>
                      <w:rFonts w:cs="Arial"/>
                    </w:rPr>
                  </w:pPr>
                  <w:r w:rsidRPr="006B7581">
                    <w:rPr>
                      <w:rFonts w:cs="Arial"/>
                    </w:rPr>
                    <w:t>13</w:t>
                  </w:r>
                </w:p>
                <w:p w14:paraId="2716010A" w14:textId="77777777" w:rsidR="00C11432" w:rsidRDefault="00C11432" w:rsidP="00507436">
                  <w:pPr>
                    <w:rPr>
                      <w:rFonts w:cs="Arial"/>
                      <w:color w:val="FF0000"/>
                    </w:rPr>
                  </w:pPr>
                </w:p>
                <w:p w14:paraId="123291D6" w14:textId="77777777" w:rsidR="00C11432" w:rsidRDefault="00C11432" w:rsidP="00507436">
                  <w:pPr>
                    <w:rPr>
                      <w:rFonts w:cs="Arial"/>
                      <w:color w:val="FF0000"/>
                    </w:rPr>
                  </w:pPr>
                </w:p>
                <w:p w14:paraId="08E56BDD" w14:textId="77777777" w:rsidR="006B7581" w:rsidRDefault="006B7581" w:rsidP="00507436">
                  <w:pPr>
                    <w:rPr>
                      <w:rFonts w:cs="Arial"/>
                      <w:color w:val="FF0000"/>
                    </w:rPr>
                  </w:pPr>
                </w:p>
                <w:p w14:paraId="675B496A" w14:textId="391170DF" w:rsidR="00C11432" w:rsidRPr="00513367" w:rsidRDefault="00C11432" w:rsidP="00507436">
                  <w:pPr>
                    <w:rPr>
                      <w:rFonts w:cs="Arial"/>
                      <w:color w:val="FF0000"/>
                    </w:rPr>
                  </w:pPr>
                  <w:r w:rsidRPr="006B7581">
                    <w:rPr>
                      <w:rFonts w:cs="Arial"/>
                    </w:rPr>
                    <w:t>14</w:t>
                  </w:r>
                </w:p>
              </w:tc>
              <w:tc>
                <w:tcPr>
                  <w:tcW w:w="5193" w:type="dxa"/>
                </w:tcPr>
                <w:p w14:paraId="173FCE87" w14:textId="4C75EC4F" w:rsidR="007E372D" w:rsidRPr="003B5B07" w:rsidRDefault="007E372D" w:rsidP="007E372D">
                  <w:pPr>
                    <w:rPr>
                      <w:rFonts w:cs="Arial"/>
                      <w:shd w:val="clear" w:color="auto" w:fill="FFFFFF"/>
                    </w:rPr>
                  </w:pPr>
                  <w:r w:rsidRPr="003B5B07">
                    <w:rPr>
                      <w:rFonts w:cs="Arial"/>
                      <w:shd w:val="clear" w:color="auto" w:fill="FFFFFF"/>
                    </w:rPr>
                    <w:t>“This proposal is totally unworkable, and not within keeping of NCC recycling targets and policy.”</w:t>
                  </w:r>
                </w:p>
                <w:p w14:paraId="05E2E138" w14:textId="77777777" w:rsidR="007E372D" w:rsidRPr="003B5B07" w:rsidRDefault="007E372D" w:rsidP="007E372D">
                  <w:pPr>
                    <w:rPr>
                      <w:rFonts w:cs="Arial"/>
                      <w:shd w:val="clear" w:color="auto" w:fill="FFFFFF"/>
                    </w:rPr>
                  </w:pPr>
                </w:p>
                <w:p w14:paraId="2184A508" w14:textId="77777777" w:rsidR="007E372D" w:rsidRDefault="007E372D" w:rsidP="007E372D">
                  <w:pPr>
                    <w:rPr>
                      <w:rFonts w:cs="Arial"/>
                      <w:color w:val="444444"/>
                      <w:sz w:val="20"/>
                      <w:szCs w:val="20"/>
                      <w:shd w:val="clear" w:color="auto" w:fill="FFFFFF"/>
                    </w:rPr>
                  </w:pPr>
                  <w:r w:rsidRPr="003B5B07">
                    <w:rPr>
                      <w:rFonts w:cs="Arial"/>
                      <w:shd w:val="clear" w:color="auto" w:fill="FFFFFF"/>
                    </w:rPr>
                    <w:t>“There will be a direct and adverse impact on me and all residents of Norfolk as the suggested changes will lead to … a decrease in people's interest in recycling</w:t>
                  </w:r>
                  <w:r>
                    <w:rPr>
                      <w:rFonts w:cs="Arial"/>
                      <w:color w:val="444444"/>
                      <w:sz w:val="20"/>
                      <w:szCs w:val="20"/>
                      <w:shd w:val="clear" w:color="auto" w:fill="FFFFFF"/>
                    </w:rPr>
                    <w:t>.”</w:t>
                  </w:r>
                </w:p>
                <w:p w14:paraId="16569D60" w14:textId="77777777" w:rsidR="00CC3E93" w:rsidRDefault="00CC3E93" w:rsidP="007E372D">
                  <w:pPr>
                    <w:rPr>
                      <w:rFonts w:cs="Arial"/>
                      <w:color w:val="444444"/>
                      <w:sz w:val="20"/>
                      <w:szCs w:val="20"/>
                      <w:shd w:val="clear" w:color="auto" w:fill="FFFFFF"/>
                    </w:rPr>
                  </w:pPr>
                </w:p>
                <w:p w14:paraId="379A4E51" w14:textId="2BBFD253" w:rsidR="007E372D" w:rsidRDefault="00CC3E93" w:rsidP="007E372D">
                  <w:pPr>
                    <w:rPr>
                      <w:rFonts w:cs="Arial"/>
                      <w:shd w:val="clear" w:color="auto" w:fill="FFFFFF"/>
                    </w:rPr>
                  </w:pPr>
                  <w:r w:rsidRPr="00CC3E93">
                    <w:rPr>
                      <w:rFonts w:cs="Arial"/>
                      <w:shd w:val="clear" w:color="auto" w:fill="FFFFFF"/>
                    </w:rPr>
                    <w:t>“It is difficult enough as it is to educate people about the importance of recycling”</w:t>
                  </w:r>
                </w:p>
                <w:p w14:paraId="7020420E" w14:textId="77777777" w:rsidR="00151F35" w:rsidRDefault="00151F35" w:rsidP="007E372D">
                  <w:pPr>
                    <w:rPr>
                      <w:rFonts w:cs="Arial"/>
                      <w:shd w:val="clear" w:color="auto" w:fill="FFFFFF"/>
                    </w:rPr>
                  </w:pPr>
                </w:p>
                <w:p w14:paraId="2092FADD" w14:textId="26AAF2B3" w:rsidR="00151F35" w:rsidRDefault="00151F35" w:rsidP="007E372D">
                  <w:pPr>
                    <w:rPr>
                      <w:rFonts w:cs="Arial"/>
                      <w:shd w:val="clear" w:color="auto" w:fill="FFFFFF"/>
                    </w:rPr>
                  </w:pPr>
                  <w:r w:rsidRPr="00151F35">
                    <w:rPr>
                      <w:rFonts w:cs="Arial"/>
                      <w:shd w:val="clear" w:color="auto" w:fill="FFFFFF"/>
                    </w:rPr>
                    <w:t>“Councils should be making it easier for people to dispose of rubbish not harder before”</w:t>
                  </w:r>
                </w:p>
                <w:p w14:paraId="144FE03C" w14:textId="77777777" w:rsidR="009643D1" w:rsidRDefault="009643D1" w:rsidP="007E372D">
                  <w:pPr>
                    <w:rPr>
                      <w:rFonts w:cs="Arial"/>
                      <w:shd w:val="clear" w:color="auto" w:fill="FFFFFF"/>
                    </w:rPr>
                  </w:pPr>
                </w:p>
                <w:p w14:paraId="575A1026" w14:textId="574D9C09" w:rsidR="009643D1" w:rsidRPr="009643D1" w:rsidRDefault="009643D1" w:rsidP="007E372D">
                  <w:pPr>
                    <w:rPr>
                      <w:rFonts w:cs="Arial"/>
                      <w:shd w:val="clear" w:color="auto" w:fill="FFFFFF"/>
                    </w:rPr>
                  </w:pPr>
                  <w:r w:rsidRPr="009643D1">
                    <w:rPr>
                      <w:rFonts w:cs="Arial"/>
                      <w:shd w:val="clear" w:color="auto" w:fill="FFFFFF"/>
                    </w:rPr>
                    <w:t>“The current system is already a challenge of - bag per week.” </w:t>
                  </w:r>
                </w:p>
                <w:p w14:paraId="3FBCCB8A" w14:textId="77777777" w:rsidR="00825C80" w:rsidRDefault="00825C80" w:rsidP="007E372D">
                  <w:pPr>
                    <w:rPr>
                      <w:rFonts w:cs="Arial"/>
                      <w:shd w:val="clear" w:color="auto" w:fill="FFFFFF"/>
                    </w:rPr>
                  </w:pPr>
                </w:p>
                <w:p w14:paraId="48D95356" w14:textId="0D29B24A" w:rsidR="00825C80" w:rsidRPr="00825C80" w:rsidRDefault="00825C80" w:rsidP="007E372D">
                  <w:pPr>
                    <w:rPr>
                      <w:rFonts w:cs="Arial"/>
                      <w:shd w:val="clear" w:color="auto" w:fill="FFFFFF"/>
                    </w:rPr>
                  </w:pPr>
                  <w:r w:rsidRPr="00825C80">
                    <w:rPr>
                      <w:rFonts w:cs="Arial"/>
                      <w:shd w:val="clear" w:color="auto" w:fill="FFFFFF"/>
                    </w:rPr>
                    <w:t>“If anything the amount that can be recycled per week should be increased to encourage people to bring sorted waste to the recycling centres”</w:t>
                  </w:r>
                </w:p>
                <w:p w14:paraId="2E2A6011" w14:textId="77777777" w:rsidR="007E372D" w:rsidRDefault="007E372D" w:rsidP="007E372D">
                  <w:pPr>
                    <w:rPr>
                      <w:rFonts w:cs="Arial"/>
                      <w:color w:val="000000"/>
                    </w:rPr>
                  </w:pPr>
                </w:p>
                <w:p w14:paraId="5A8F0A81" w14:textId="1D8C3C29" w:rsidR="00151F35" w:rsidRPr="00825C80" w:rsidRDefault="00825C80" w:rsidP="007E372D">
                  <w:pPr>
                    <w:rPr>
                      <w:rFonts w:cs="Arial"/>
                    </w:rPr>
                  </w:pPr>
                  <w:r w:rsidRPr="00825C80">
                    <w:rPr>
                      <w:rFonts w:cs="Arial"/>
                      <w:shd w:val="clear" w:color="auto" w:fill="FFFFFF"/>
                    </w:rPr>
                    <w:t>“You should be encouraging householders keeping their property up to date and clean and tidy by not just maintaining the status quo but expanding the amount of building and garden maintenance that can be taken to the recycling sites.”</w:t>
                  </w:r>
                </w:p>
                <w:p w14:paraId="2D21CB68" w14:textId="67EEBA82" w:rsidR="00151F35" w:rsidRPr="00935A43" w:rsidRDefault="00151F35" w:rsidP="007E372D">
                  <w:pPr>
                    <w:rPr>
                      <w:rFonts w:cs="Arial"/>
                      <w:color w:val="000000"/>
                    </w:rPr>
                  </w:pPr>
                </w:p>
              </w:tc>
            </w:tr>
            <w:tr w:rsidR="007E372D" w:rsidRPr="00935A43" w14:paraId="24658F69" w14:textId="04852EA0" w:rsidTr="008D0B3C">
              <w:trPr>
                <w:trHeight w:val="600"/>
              </w:trPr>
              <w:tc>
                <w:tcPr>
                  <w:tcW w:w="2886" w:type="dxa"/>
                  <w:shd w:val="clear" w:color="auto" w:fill="auto"/>
                </w:tcPr>
                <w:p w14:paraId="358843DD" w14:textId="75E6269B" w:rsidR="007E372D" w:rsidRPr="00935A43" w:rsidRDefault="00134DD0" w:rsidP="007E372D">
                  <w:pPr>
                    <w:rPr>
                      <w:rFonts w:cs="Arial"/>
                      <w:color w:val="000000"/>
                    </w:rPr>
                  </w:pPr>
                  <w:r>
                    <w:rPr>
                      <w:rFonts w:cs="Arial"/>
                      <w:color w:val="000000"/>
                    </w:rPr>
                    <w:t>Supportive comments</w:t>
                  </w:r>
                  <w:r w:rsidR="003803A7">
                    <w:rPr>
                      <w:rFonts w:cs="Arial"/>
                      <w:color w:val="000000"/>
                    </w:rPr>
                    <w:t xml:space="preserve"> / prom</w:t>
                  </w:r>
                  <w:r w:rsidR="00B21838">
                    <w:rPr>
                      <w:rFonts w:cs="Arial"/>
                      <w:color w:val="000000"/>
                    </w:rPr>
                    <w:t>o</w:t>
                  </w:r>
                  <w:r w:rsidR="003803A7">
                    <w:rPr>
                      <w:rFonts w:cs="Arial"/>
                      <w:color w:val="000000"/>
                    </w:rPr>
                    <w:t>ting our policy</w:t>
                  </w:r>
                </w:p>
              </w:tc>
              <w:tc>
                <w:tcPr>
                  <w:tcW w:w="4294" w:type="dxa"/>
                  <w:shd w:val="clear" w:color="auto" w:fill="auto"/>
                </w:tcPr>
                <w:p w14:paraId="0C89018B" w14:textId="04379AEB" w:rsidR="0093597D" w:rsidRPr="009F65BB" w:rsidRDefault="007E372D" w:rsidP="009F65BB">
                  <w:pPr>
                    <w:pStyle w:val="ListParagraph"/>
                    <w:numPr>
                      <w:ilvl w:val="0"/>
                      <w:numId w:val="30"/>
                    </w:numPr>
                    <w:ind w:left="290" w:hanging="290"/>
                    <w:rPr>
                      <w:rFonts w:cs="Arial"/>
                      <w:color w:val="000000"/>
                    </w:rPr>
                  </w:pPr>
                  <w:r w:rsidRPr="009F65BB">
                    <w:rPr>
                      <w:rFonts w:cs="Arial"/>
                      <w:color w:val="000000"/>
                    </w:rPr>
                    <w:t xml:space="preserve">Some people expressed general support for </w:t>
                  </w:r>
                  <w:r w:rsidR="00A12813" w:rsidRPr="009F65BB">
                    <w:rPr>
                      <w:rFonts w:cs="Arial"/>
                      <w:color w:val="000000"/>
                    </w:rPr>
                    <w:t xml:space="preserve">a charge </w:t>
                  </w:r>
                  <w:r w:rsidR="00736CCC">
                    <w:rPr>
                      <w:rFonts w:cs="Arial"/>
                      <w:color w:val="000000"/>
                    </w:rPr>
                    <w:t xml:space="preserve">– of these </w:t>
                  </w:r>
                  <w:r w:rsidR="00A44176">
                    <w:rPr>
                      <w:rFonts w:cs="Arial"/>
                      <w:color w:val="000000"/>
                    </w:rPr>
                    <w:t>some</w:t>
                  </w:r>
                  <w:r w:rsidR="00736CCC">
                    <w:rPr>
                      <w:rFonts w:cs="Arial"/>
                      <w:color w:val="000000"/>
                    </w:rPr>
                    <w:t xml:space="preserve"> (7)</w:t>
                  </w:r>
                  <w:r w:rsidR="00A44176">
                    <w:rPr>
                      <w:rFonts w:cs="Arial"/>
                      <w:color w:val="000000"/>
                    </w:rPr>
                    <w:t xml:space="preserve"> were supportive </w:t>
                  </w:r>
                  <w:r w:rsidR="00736CCC">
                    <w:rPr>
                      <w:rFonts w:cs="Arial"/>
                      <w:color w:val="000000"/>
                    </w:rPr>
                    <w:t>but with caveats</w:t>
                  </w:r>
                </w:p>
                <w:p w14:paraId="2EB5CD9E" w14:textId="77777777" w:rsidR="0093597D" w:rsidRDefault="0093597D" w:rsidP="00A12813">
                  <w:pPr>
                    <w:rPr>
                      <w:rFonts w:cs="Arial"/>
                      <w:color w:val="000000"/>
                    </w:rPr>
                  </w:pPr>
                </w:p>
                <w:p w14:paraId="1DFA39A5" w14:textId="7F0CF23B" w:rsidR="007E372D" w:rsidRDefault="007E372D" w:rsidP="009F65BB">
                  <w:pPr>
                    <w:pStyle w:val="ListParagraph"/>
                    <w:numPr>
                      <w:ilvl w:val="0"/>
                      <w:numId w:val="30"/>
                    </w:numPr>
                    <w:ind w:left="290" w:hanging="290"/>
                    <w:rPr>
                      <w:rFonts w:cs="Arial"/>
                      <w:color w:val="000000"/>
                    </w:rPr>
                  </w:pPr>
                  <w:r w:rsidRPr="009F65BB">
                    <w:rPr>
                      <w:rFonts w:cs="Arial"/>
                      <w:color w:val="000000"/>
                    </w:rPr>
                    <w:t>In particular people mentioned the need for clear information about what is charged for and the amount of any change.</w:t>
                  </w:r>
                </w:p>
                <w:p w14:paraId="715BFC7F" w14:textId="77777777" w:rsidR="00D726EC" w:rsidRPr="00D726EC" w:rsidRDefault="00D726EC" w:rsidP="00D726EC">
                  <w:pPr>
                    <w:pStyle w:val="ListParagraph"/>
                    <w:rPr>
                      <w:rFonts w:cs="Arial"/>
                      <w:color w:val="000000"/>
                    </w:rPr>
                  </w:pPr>
                </w:p>
                <w:p w14:paraId="6BBDF48F" w14:textId="196409CA" w:rsidR="00D726EC" w:rsidRDefault="003803A7" w:rsidP="009F65BB">
                  <w:pPr>
                    <w:pStyle w:val="ListParagraph"/>
                    <w:numPr>
                      <w:ilvl w:val="0"/>
                      <w:numId w:val="30"/>
                    </w:numPr>
                    <w:ind w:left="290" w:hanging="290"/>
                    <w:rPr>
                      <w:rFonts w:cs="Arial"/>
                      <w:color w:val="000000"/>
                    </w:rPr>
                  </w:pPr>
                  <w:r>
                    <w:rPr>
                      <w:rFonts w:cs="Arial"/>
                      <w:color w:val="000000"/>
                    </w:rPr>
                    <w:t>Clear promotion of ou</w:t>
                  </w:r>
                  <w:r w:rsidR="00B21838">
                    <w:rPr>
                      <w:rFonts w:cs="Arial"/>
                      <w:color w:val="000000"/>
                    </w:rPr>
                    <w:t>r</w:t>
                  </w:r>
                  <w:r>
                    <w:rPr>
                      <w:rFonts w:cs="Arial"/>
                      <w:color w:val="000000"/>
                    </w:rPr>
                    <w:t xml:space="preserve"> policy was also an issue for a few who generally opposed our proposal.</w:t>
                  </w:r>
                </w:p>
                <w:p w14:paraId="4E62554B" w14:textId="77777777" w:rsidR="00D726EC" w:rsidRPr="00D726EC" w:rsidRDefault="00D726EC" w:rsidP="00D726EC">
                  <w:pPr>
                    <w:pStyle w:val="ListParagraph"/>
                    <w:rPr>
                      <w:rFonts w:cs="Arial"/>
                      <w:color w:val="000000"/>
                    </w:rPr>
                  </w:pPr>
                </w:p>
                <w:p w14:paraId="38E1ED88" w14:textId="77777777" w:rsidR="00D726EC" w:rsidRDefault="00D726EC" w:rsidP="00D726EC">
                  <w:pPr>
                    <w:pStyle w:val="ListParagraph"/>
                    <w:ind w:left="290"/>
                    <w:rPr>
                      <w:rFonts w:cs="Arial"/>
                      <w:color w:val="000000"/>
                    </w:rPr>
                  </w:pPr>
                </w:p>
                <w:p w14:paraId="6EDC9D95" w14:textId="77777777" w:rsidR="00D726EC" w:rsidRPr="00D726EC" w:rsidRDefault="00D726EC" w:rsidP="00D726EC">
                  <w:pPr>
                    <w:pStyle w:val="ListParagraph"/>
                    <w:rPr>
                      <w:rFonts w:cs="Arial"/>
                      <w:color w:val="000000"/>
                    </w:rPr>
                  </w:pPr>
                </w:p>
                <w:p w14:paraId="23823D3E" w14:textId="77777777" w:rsidR="00790890" w:rsidRDefault="00790890" w:rsidP="00A12813">
                  <w:pPr>
                    <w:rPr>
                      <w:rFonts w:cs="Arial"/>
                      <w:color w:val="000000"/>
                    </w:rPr>
                  </w:pPr>
                </w:p>
                <w:p w14:paraId="5674463E" w14:textId="77777777" w:rsidR="00790890" w:rsidRDefault="00790890" w:rsidP="00A12813">
                  <w:pPr>
                    <w:rPr>
                      <w:rFonts w:cs="Arial"/>
                      <w:color w:val="000000"/>
                    </w:rPr>
                  </w:pPr>
                </w:p>
                <w:p w14:paraId="45B7A6BE" w14:textId="77777777" w:rsidR="00790890" w:rsidRDefault="00790890" w:rsidP="00A12813">
                  <w:pPr>
                    <w:rPr>
                      <w:rFonts w:cs="Arial"/>
                      <w:color w:val="000000"/>
                    </w:rPr>
                  </w:pPr>
                </w:p>
                <w:p w14:paraId="1CD7F692" w14:textId="77777777" w:rsidR="00790890" w:rsidRDefault="00790890" w:rsidP="00A12813">
                  <w:pPr>
                    <w:rPr>
                      <w:rFonts w:cs="Arial"/>
                      <w:color w:val="000000"/>
                    </w:rPr>
                  </w:pPr>
                </w:p>
                <w:p w14:paraId="47A0362C" w14:textId="336456D1" w:rsidR="00790890" w:rsidRPr="00935A43" w:rsidRDefault="00790890" w:rsidP="00A12813">
                  <w:pPr>
                    <w:rPr>
                      <w:rFonts w:cs="Arial"/>
                      <w:color w:val="000000"/>
                    </w:rPr>
                  </w:pPr>
                </w:p>
              </w:tc>
              <w:tc>
                <w:tcPr>
                  <w:tcW w:w="2138" w:type="dxa"/>
                  <w:shd w:val="clear" w:color="auto" w:fill="auto"/>
                  <w:noWrap/>
                </w:tcPr>
                <w:p w14:paraId="65F4BEBF" w14:textId="1B2F4A01" w:rsidR="007E372D" w:rsidRPr="00B1502A" w:rsidRDefault="00B1502A" w:rsidP="007E372D">
                  <w:pPr>
                    <w:rPr>
                      <w:rFonts w:cs="Arial"/>
                    </w:rPr>
                  </w:pPr>
                  <w:r w:rsidRPr="00B1502A">
                    <w:rPr>
                      <w:rFonts w:cs="Arial"/>
                    </w:rPr>
                    <w:t>19</w:t>
                  </w:r>
                </w:p>
                <w:p w14:paraId="794682F8" w14:textId="77777777" w:rsidR="00356827" w:rsidRPr="00513367" w:rsidRDefault="00356827" w:rsidP="007E372D">
                  <w:pPr>
                    <w:rPr>
                      <w:rFonts w:cs="Arial"/>
                      <w:color w:val="FF0000"/>
                    </w:rPr>
                  </w:pPr>
                </w:p>
                <w:p w14:paraId="211B5F47" w14:textId="77777777" w:rsidR="00356827" w:rsidRPr="00513367" w:rsidRDefault="00356827" w:rsidP="007E372D">
                  <w:pPr>
                    <w:rPr>
                      <w:rFonts w:cs="Arial"/>
                      <w:color w:val="FF0000"/>
                    </w:rPr>
                  </w:pPr>
                </w:p>
                <w:p w14:paraId="3222F1F2" w14:textId="77777777" w:rsidR="00356827" w:rsidRPr="00513367" w:rsidRDefault="00356827" w:rsidP="007E372D">
                  <w:pPr>
                    <w:rPr>
                      <w:rFonts w:cs="Arial"/>
                      <w:color w:val="FF0000"/>
                    </w:rPr>
                  </w:pPr>
                </w:p>
                <w:p w14:paraId="01A8B1E0" w14:textId="77777777" w:rsidR="00356827" w:rsidRPr="00513367" w:rsidRDefault="00356827" w:rsidP="007E372D">
                  <w:pPr>
                    <w:rPr>
                      <w:rFonts w:cs="Arial"/>
                      <w:color w:val="FF0000"/>
                    </w:rPr>
                  </w:pPr>
                </w:p>
                <w:p w14:paraId="3FBC9380" w14:textId="77777777" w:rsidR="00356827" w:rsidRPr="00513367" w:rsidRDefault="00356827" w:rsidP="007E372D">
                  <w:pPr>
                    <w:rPr>
                      <w:rFonts w:cs="Arial"/>
                      <w:color w:val="FF0000"/>
                    </w:rPr>
                  </w:pPr>
                </w:p>
                <w:p w14:paraId="40736706" w14:textId="77777777" w:rsidR="00356827" w:rsidRPr="00513367" w:rsidRDefault="00356827" w:rsidP="007E372D">
                  <w:pPr>
                    <w:rPr>
                      <w:rFonts w:cs="Arial"/>
                      <w:color w:val="FF0000"/>
                    </w:rPr>
                  </w:pPr>
                </w:p>
                <w:p w14:paraId="26442819" w14:textId="77777777" w:rsidR="00356827" w:rsidRPr="00513367" w:rsidRDefault="00356827" w:rsidP="007E372D">
                  <w:pPr>
                    <w:rPr>
                      <w:rFonts w:cs="Arial"/>
                      <w:color w:val="FF0000"/>
                    </w:rPr>
                  </w:pPr>
                </w:p>
                <w:p w14:paraId="1FC31589" w14:textId="77777777" w:rsidR="00356827" w:rsidRPr="00513367" w:rsidRDefault="00356827" w:rsidP="007E372D">
                  <w:pPr>
                    <w:rPr>
                      <w:rFonts w:cs="Arial"/>
                      <w:color w:val="FF0000"/>
                    </w:rPr>
                  </w:pPr>
                </w:p>
                <w:p w14:paraId="1A1DE311" w14:textId="77777777" w:rsidR="00356827" w:rsidRPr="00513367" w:rsidRDefault="00356827" w:rsidP="007E372D">
                  <w:pPr>
                    <w:rPr>
                      <w:rFonts w:cs="Arial"/>
                      <w:color w:val="FF0000"/>
                    </w:rPr>
                  </w:pPr>
                </w:p>
                <w:p w14:paraId="684B1B5C" w14:textId="637A84CA" w:rsidR="00356827" w:rsidRPr="00513367" w:rsidRDefault="00356827" w:rsidP="007E372D">
                  <w:pPr>
                    <w:rPr>
                      <w:rFonts w:cs="Arial"/>
                      <w:color w:val="FF0000"/>
                    </w:rPr>
                  </w:pPr>
                </w:p>
              </w:tc>
              <w:tc>
                <w:tcPr>
                  <w:tcW w:w="5193" w:type="dxa"/>
                </w:tcPr>
                <w:p w14:paraId="0D9ED708" w14:textId="462DBDCE" w:rsidR="00EE2560" w:rsidRPr="00EE2560" w:rsidRDefault="00EE2560" w:rsidP="007E372D">
                  <w:pPr>
                    <w:rPr>
                      <w:rFonts w:cs="Arial"/>
                      <w:shd w:val="clear" w:color="auto" w:fill="FFFFFF"/>
                    </w:rPr>
                  </w:pPr>
                  <w:r w:rsidRPr="00EE2560">
                    <w:rPr>
                      <w:rFonts w:cs="Arial"/>
                      <w:shd w:val="clear" w:color="auto" w:fill="FFFFFF"/>
                    </w:rPr>
                    <w:t>“Agree with proposal. All centres should take all types of waste and making a small charge is acceptable”</w:t>
                  </w:r>
                </w:p>
                <w:p w14:paraId="21AC049B" w14:textId="77777777" w:rsidR="00EE2560" w:rsidRDefault="00EE2560" w:rsidP="007E372D">
                  <w:pPr>
                    <w:rPr>
                      <w:rFonts w:cs="Arial"/>
                      <w:shd w:val="clear" w:color="auto" w:fill="FFFFFF"/>
                    </w:rPr>
                  </w:pPr>
                </w:p>
                <w:p w14:paraId="62688EA6" w14:textId="3049E514" w:rsidR="00A44176" w:rsidRPr="009E7073" w:rsidRDefault="00A44176" w:rsidP="007E372D">
                  <w:pPr>
                    <w:rPr>
                      <w:rFonts w:cs="Arial"/>
                      <w:shd w:val="clear" w:color="auto" w:fill="FFFFFF"/>
                    </w:rPr>
                  </w:pPr>
                  <w:r w:rsidRPr="009E7073">
                    <w:rPr>
                      <w:rFonts w:cs="Arial"/>
                      <w:shd w:val="clear" w:color="auto" w:fill="FFFFFF"/>
                    </w:rPr>
                    <w:t>“I support the proposal. It wouldn't have a big impact on me personally as I don't use recycling centres now as I don't have a car. I don't think council tax should be used to subsidise people's DIY projects.”</w:t>
                  </w:r>
                </w:p>
                <w:p w14:paraId="60355576" w14:textId="77777777" w:rsidR="00A44176" w:rsidRPr="009E7073" w:rsidRDefault="00A44176" w:rsidP="007E372D">
                  <w:pPr>
                    <w:rPr>
                      <w:rFonts w:cs="Arial"/>
                      <w:shd w:val="clear" w:color="auto" w:fill="FFFFFF"/>
                    </w:rPr>
                  </w:pPr>
                </w:p>
                <w:p w14:paraId="4D2833C9" w14:textId="0A2D901F" w:rsidR="000301FC" w:rsidRDefault="000301FC" w:rsidP="007E372D">
                  <w:pPr>
                    <w:rPr>
                      <w:rFonts w:cs="Arial"/>
                      <w:shd w:val="clear" w:color="auto" w:fill="FFFFFF"/>
                    </w:rPr>
                  </w:pPr>
                  <w:r w:rsidRPr="009E7073">
                    <w:rPr>
                      <w:rFonts w:cs="Arial"/>
                      <w:shd w:val="clear" w:color="auto" w:fill="FFFFFF"/>
                    </w:rPr>
                    <w:t>“I would be happy to pay if I could dispose of the waste at my local recycling centre.”</w:t>
                  </w:r>
                </w:p>
                <w:p w14:paraId="5FEEF7E2" w14:textId="77777777" w:rsidR="00D726EC" w:rsidRDefault="00D726EC" w:rsidP="007E372D">
                  <w:pPr>
                    <w:rPr>
                      <w:rFonts w:cs="Arial"/>
                      <w:shd w:val="clear" w:color="auto" w:fill="FFFFFF"/>
                    </w:rPr>
                  </w:pPr>
                </w:p>
                <w:p w14:paraId="72797748" w14:textId="77777777" w:rsidR="00D726EC" w:rsidRPr="00024D0F" w:rsidRDefault="00D726EC" w:rsidP="00D726EC">
                  <w:pPr>
                    <w:rPr>
                      <w:rFonts w:cs="Arial"/>
                      <w:shd w:val="clear" w:color="auto" w:fill="FFFFFF"/>
                    </w:rPr>
                  </w:pPr>
                  <w:r w:rsidRPr="00024D0F">
                    <w:rPr>
                      <w:rFonts w:cs="Arial"/>
                    </w:rPr>
                    <w:t>“</w:t>
                  </w:r>
                  <w:r w:rsidRPr="00024D0F">
                    <w:rPr>
                      <w:rFonts w:cs="Arial"/>
                      <w:shd w:val="clear" w:color="auto" w:fill="FFFFFF"/>
                    </w:rPr>
                    <w:t> I think that a small charge for accepting plasterboard, fence/shed wood, old kitchen units and rubble etc is quite reasonable. An excessive charge would encourage 'fly-tipping'.”</w:t>
                  </w:r>
                </w:p>
                <w:p w14:paraId="6DA87410" w14:textId="77777777" w:rsidR="00D726EC" w:rsidRPr="009E7073" w:rsidRDefault="00D726EC" w:rsidP="007E372D">
                  <w:pPr>
                    <w:rPr>
                      <w:rFonts w:cs="Arial"/>
                      <w:shd w:val="clear" w:color="auto" w:fill="FFFFFF"/>
                    </w:rPr>
                  </w:pPr>
                </w:p>
                <w:p w14:paraId="5CEF86A2" w14:textId="19D270FC" w:rsidR="009E7073" w:rsidRPr="009E7073" w:rsidRDefault="009E7073" w:rsidP="007E372D">
                  <w:pPr>
                    <w:rPr>
                      <w:rFonts w:cs="Arial"/>
                      <w:shd w:val="clear" w:color="auto" w:fill="FFFFFF"/>
                    </w:rPr>
                  </w:pPr>
                  <w:r w:rsidRPr="009E7073">
                    <w:rPr>
                      <w:rFonts w:cs="Arial"/>
                      <w:shd w:val="clear" w:color="auto" w:fill="FFFFFF"/>
                    </w:rPr>
                    <w:t>“The need for the council to save money is clear and this seems a reasonable and proportionate step..as long as facilities to pay and dispose are rolled out across all sites promptly.”</w:t>
                  </w:r>
                </w:p>
                <w:p w14:paraId="1CF7E367" w14:textId="77777777" w:rsidR="007E372D" w:rsidRPr="00024D0F" w:rsidRDefault="007E372D" w:rsidP="007E372D">
                  <w:pPr>
                    <w:rPr>
                      <w:rFonts w:cs="Arial"/>
                      <w:shd w:val="clear" w:color="auto" w:fill="FFFFFF"/>
                    </w:rPr>
                  </w:pPr>
                </w:p>
                <w:p w14:paraId="304C5436" w14:textId="77777777" w:rsidR="007E372D" w:rsidRPr="00024D0F" w:rsidRDefault="007E372D" w:rsidP="007E372D">
                  <w:pPr>
                    <w:rPr>
                      <w:rFonts w:cs="Arial"/>
                      <w:shd w:val="clear" w:color="auto" w:fill="FFFFFF"/>
                    </w:rPr>
                  </w:pPr>
                  <w:r w:rsidRPr="00024D0F">
                    <w:rPr>
                      <w:rFonts w:cs="Arial"/>
                      <w:shd w:val="clear" w:color="auto" w:fill="FFFFFF"/>
                    </w:rPr>
                    <w:t>“Hopefully there are enough sites where construction waste can be taken to, and publication of this should be available easily.”</w:t>
                  </w:r>
                </w:p>
                <w:p w14:paraId="58CF4489" w14:textId="77777777" w:rsidR="007E372D" w:rsidRPr="00024D0F" w:rsidRDefault="007E372D" w:rsidP="007E372D">
                  <w:pPr>
                    <w:rPr>
                      <w:rFonts w:cs="Arial"/>
                      <w:shd w:val="clear" w:color="auto" w:fill="FFFFFF"/>
                    </w:rPr>
                  </w:pPr>
                </w:p>
                <w:p w14:paraId="5D9E2CAF" w14:textId="77777777" w:rsidR="00790890" w:rsidRDefault="007E372D" w:rsidP="008D0B3C">
                  <w:pPr>
                    <w:rPr>
                      <w:rFonts w:cs="Arial"/>
                      <w:shd w:val="clear" w:color="auto" w:fill="FFFFFF"/>
                    </w:rPr>
                  </w:pPr>
                  <w:r w:rsidRPr="00024D0F">
                    <w:rPr>
                      <w:rFonts w:cs="Arial"/>
                      <w:shd w:val="clear" w:color="auto" w:fill="FFFFFF"/>
                    </w:rPr>
                    <w:t>“As long as prices are clear, good idea”</w:t>
                  </w:r>
                </w:p>
                <w:p w14:paraId="586B00E5" w14:textId="77777777" w:rsidR="00D726EC" w:rsidRDefault="00D726EC" w:rsidP="008D0B3C">
                  <w:pPr>
                    <w:rPr>
                      <w:rFonts w:cs="Arial"/>
                      <w:shd w:val="clear" w:color="auto" w:fill="FFFFFF"/>
                    </w:rPr>
                  </w:pPr>
                </w:p>
                <w:p w14:paraId="562D4FF5" w14:textId="2E66F92F" w:rsidR="003C608D" w:rsidRDefault="00D726EC" w:rsidP="008D0B3C">
                  <w:pPr>
                    <w:rPr>
                      <w:rFonts w:cs="Arial"/>
                      <w:shd w:val="clear" w:color="auto" w:fill="FFFFFF"/>
                    </w:rPr>
                  </w:pPr>
                  <w:r>
                    <w:rPr>
                      <w:rFonts w:cs="Arial"/>
                      <w:shd w:val="clear" w:color="auto" w:fill="FFFFFF"/>
                    </w:rPr>
                    <w:t>“</w:t>
                  </w:r>
                  <w:r w:rsidRPr="00D726EC">
                    <w:rPr>
                      <w:rFonts w:cs="Arial"/>
                      <w:shd w:val="clear" w:color="auto" w:fill="FFFFFF"/>
                    </w:rPr>
                    <w:t>If clearly stated in our council tax bills that the removal of diy and construction waste is not included in the bill and the sites clearly sign post the policy this may help.</w:t>
                  </w:r>
                  <w:r>
                    <w:rPr>
                      <w:rFonts w:cs="Arial"/>
                      <w:shd w:val="clear" w:color="auto" w:fill="FFFFFF"/>
                    </w:rPr>
                    <w:t>”</w:t>
                  </w:r>
                </w:p>
                <w:p w14:paraId="045A5B70" w14:textId="3E708D71" w:rsidR="003C608D" w:rsidRPr="00935A43" w:rsidRDefault="003C608D" w:rsidP="008D0B3C">
                  <w:pPr>
                    <w:rPr>
                      <w:rFonts w:cs="Arial"/>
                      <w:color w:val="000000"/>
                    </w:rPr>
                  </w:pPr>
                </w:p>
              </w:tc>
            </w:tr>
            <w:tr w:rsidR="007E372D" w:rsidRPr="00935A43" w14:paraId="07F46B86" w14:textId="77777777" w:rsidTr="008D0B3C">
              <w:trPr>
                <w:trHeight w:val="600"/>
              </w:trPr>
              <w:tc>
                <w:tcPr>
                  <w:tcW w:w="2886" w:type="dxa"/>
                  <w:shd w:val="clear" w:color="auto" w:fill="auto"/>
                </w:tcPr>
                <w:p w14:paraId="34C395B5" w14:textId="765C1B26" w:rsidR="007E372D" w:rsidRDefault="00D038AA" w:rsidP="007E372D">
                  <w:pPr>
                    <w:rPr>
                      <w:rFonts w:cs="Arial"/>
                      <w:color w:val="000000"/>
                    </w:rPr>
                  </w:pPr>
                  <w:r>
                    <w:rPr>
                      <w:rFonts w:cs="Arial"/>
                      <w:color w:val="000000"/>
                    </w:rPr>
                    <w:t>Alternatives to our proposal</w:t>
                  </w:r>
                </w:p>
              </w:tc>
              <w:tc>
                <w:tcPr>
                  <w:tcW w:w="4294" w:type="dxa"/>
                  <w:shd w:val="clear" w:color="auto" w:fill="auto"/>
                </w:tcPr>
                <w:p w14:paraId="2FD6D32A" w14:textId="72CDC0F7" w:rsidR="007E372D" w:rsidRPr="009F65BB" w:rsidRDefault="0093597D" w:rsidP="009F65BB">
                  <w:pPr>
                    <w:pStyle w:val="ListParagraph"/>
                    <w:numPr>
                      <w:ilvl w:val="0"/>
                      <w:numId w:val="31"/>
                    </w:numPr>
                    <w:ind w:left="290" w:hanging="290"/>
                    <w:rPr>
                      <w:rFonts w:cs="Arial"/>
                      <w:color w:val="000000"/>
                    </w:rPr>
                  </w:pPr>
                  <w:r w:rsidRPr="009F65BB">
                    <w:rPr>
                      <w:rFonts w:cs="Arial"/>
                      <w:color w:val="000000"/>
                    </w:rPr>
                    <w:t>Several r</w:t>
                  </w:r>
                  <w:r w:rsidR="007E372D" w:rsidRPr="009F65BB">
                    <w:rPr>
                      <w:rFonts w:cs="Arial"/>
                      <w:color w:val="000000"/>
                    </w:rPr>
                    <w:t xml:space="preserve">espondents took the </w:t>
                  </w:r>
                  <w:r w:rsidR="009F516B" w:rsidRPr="009F65BB">
                    <w:rPr>
                      <w:rFonts w:cs="Arial"/>
                      <w:color w:val="000000"/>
                    </w:rPr>
                    <w:t>opportunity to suggest their own ideas for saving money as an alternative to our proposal.</w:t>
                  </w:r>
                </w:p>
                <w:p w14:paraId="5C6EE9DA" w14:textId="77777777" w:rsidR="007E372D" w:rsidRDefault="007E372D" w:rsidP="007E372D">
                  <w:pPr>
                    <w:rPr>
                      <w:rFonts w:cs="Arial"/>
                      <w:color w:val="000000"/>
                    </w:rPr>
                  </w:pPr>
                </w:p>
                <w:p w14:paraId="260E301B" w14:textId="3E7DC3E1" w:rsidR="007E372D" w:rsidRPr="009F65BB" w:rsidRDefault="009F516B" w:rsidP="009F65BB">
                  <w:pPr>
                    <w:pStyle w:val="ListParagraph"/>
                    <w:numPr>
                      <w:ilvl w:val="0"/>
                      <w:numId w:val="31"/>
                    </w:numPr>
                    <w:ind w:left="290" w:hanging="283"/>
                    <w:rPr>
                      <w:rFonts w:cs="Arial"/>
                      <w:color w:val="000000"/>
                    </w:rPr>
                  </w:pPr>
                  <w:r w:rsidRPr="009F65BB">
                    <w:rPr>
                      <w:rFonts w:cs="Arial"/>
                      <w:color w:val="000000"/>
                    </w:rPr>
                    <w:t xml:space="preserve">A few suggested </w:t>
                  </w:r>
                  <w:r w:rsidR="003C608D" w:rsidRPr="009F65BB">
                    <w:rPr>
                      <w:rFonts w:cs="Arial"/>
                      <w:color w:val="000000"/>
                    </w:rPr>
                    <w:t xml:space="preserve">making changes to the proposal. </w:t>
                  </w:r>
                </w:p>
                <w:p w14:paraId="09584278" w14:textId="77777777" w:rsidR="007E372D" w:rsidRDefault="007E372D" w:rsidP="007E372D">
                  <w:pPr>
                    <w:rPr>
                      <w:rFonts w:cs="Arial"/>
                      <w:color w:val="000000"/>
                    </w:rPr>
                  </w:pPr>
                </w:p>
                <w:p w14:paraId="29FAB113" w14:textId="06DCBF29" w:rsidR="007E372D" w:rsidRPr="009F65BB" w:rsidRDefault="003C608D" w:rsidP="009F65BB">
                  <w:pPr>
                    <w:pStyle w:val="ListParagraph"/>
                    <w:numPr>
                      <w:ilvl w:val="0"/>
                      <w:numId w:val="31"/>
                    </w:numPr>
                    <w:ind w:left="290" w:hanging="290"/>
                    <w:rPr>
                      <w:rFonts w:cs="Arial"/>
                      <w:color w:val="000000"/>
                    </w:rPr>
                  </w:pPr>
                  <w:r w:rsidRPr="009F65BB">
                    <w:rPr>
                      <w:rFonts w:cs="Arial"/>
                      <w:color w:val="000000"/>
                    </w:rPr>
                    <w:t xml:space="preserve">A couple of respondents suggested increasing </w:t>
                  </w:r>
                  <w:r w:rsidR="007E372D" w:rsidRPr="009F65BB">
                    <w:rPr>
                      <w:rFonts w:cs="Arial"/>
                      <w:color w:val="000000"/>
                    </w:rPr>
                    <w:t>council tax to enable people to dispose of their waste for free.</w:t>
                  </w:r>
                </w:p>
                <w:p w14:paraId="650A526F" w14:textId="77777777" w:rsidR="007E372D" w:rsidRDefault="007E372D" w:rsidP="007E372D">
                  <w:pPr>
                    <w:rPr>
                      <w:rFonts w:cs="Arial"/>
                      <w:color w:val="000000"/>
                    </w:rPr>
                  </w:pPr>
                </w:p>
                <w:p w14:paraId="651D47B0" w14:textId="77777777" w:rsidR="00A36C40" w:rsidRDefault="00A36C40" w:rsidP="007E372D">
                  <w:pPr>
                    <w:rPr>
                      <w:rFonts w:cs="Arial"/>
                      <w:color w:val="000000"/>
                    </w:rPr>
                  </w:pPr>
                </w:p>
                <w:p w14:paraId="2F5419E8" w14:textId="77777777" w:rsidR="00A36C40" w:rsidRDefault="00A36C40" w:rsidP="007E372D">
                  <w:pPr>
                    <w:rPr>
                      <w:rFonts w:cs="Arial"/>
                      <w:color w:val="000000"/>
                    </w:rPr>
                  </w:pPr>
                </w:p>
                <w:p w14:paraId="4872B37F" w14:textId="77777777" w:rsidR="00A36C40" w:rsidRDefault="00A36C40" w:rsidP="007E372D">
                  <w:pPr>
                    <w:rPr>
                      <w:rFonts w:cs="Arial"/>
                      <w:color w:val="000000"/>
                    </w:rPr>
                  </w:pPr>
                </w:p>
                <w:p w14:paraId="735CDD49" w14:textId="77777777" w:rsidR="00A36C40" w:rsidRDefault="00A36C40" w:rsidP="007E372D">
                  <w:pPr>
                    <w:rPr>
                      <w:rFonts w:cs="Arial"/>
                      <w:color w:val="000000"/>
                    </w:rPr>
                  </w:pPr>
                </w:p>
                <w:p w14:paraId="580961D0" w14:textId="29AEE830" w:rsidR="007E372D" w:rsidRPr="005870EA" w:rsidRDefault="007E372D" w:rsidP="009F65BB">
                  <w:pPr>
                    <w:pStyle w:val="ListParagraph"/>
                    <w:numPr>
                      <w:ilvl w:val="0"/>
                      <w:numId w:val="31"/>
                    </w:numPr>
                    <w:ind w:left="290" w:hanging="290"/>
                    <w:rPr>
                      <w:rFonts w:cs="Arial"/>
                      <w:color w:val="000000"/>
                    </w:rPr>
                  </w:pPr>
                  <w:r w:rsidRPr="005870EA">
                    <w:rPr>
                      <w:rFonts w:cs="Arial"/>
                      <w:color w:val="000000"/>
                    </w:rPr>
                    <w:t>Some respondents felt that they would prefer a reduction in opening hours over having a charge for disposing of construction waste.</w:t>
                  </w:r>
                  <w:r w:rsidR="005870EA">
                    <w:rPr>
                      <w:rFonts w:cs="Arial"/>
                      <w:color w:val="000000"/>
                    </w:rPr>
                    <w:t xml:space="preserve">  However, a similar number (4) stated they felt that previous reductions in opening hours had led to more illegal dumping of waste or that current opening hours were restrictive.</w:t>
                  </w:r>
                </w:p>
                <w:p w14:paraId="5D35746B" w14:textId="77777777" w:rsidR="007E372D" w:rsidRDefault="007E372D" w:rsidP="007E372D">
                  <w:pPr>
                    <w:rPr>
                      <w:rFonts w:cs="Arial"/>
                      <w:color w:val="000000"/>
                    </w:rPr>
                  </w:pPr>
                </w:p>
                <w:p w14:paraId="66C01CBD" w14:textId="77777777" w:rsidR="007E372D" w:rsidRDefault="007E372D" w:rsidP="007E372D">
                  <w:pPr>
                    <w:rPr>
                      <w:rFonts w:cs="Arial"/>
                      <w:color w:val="000000"/>
                    </w:rPr>
                  </w:pPr>
                </w:p>
                <w:p w14:paraId="4E531EA3" w14:textId="2C374180" w:rsidR="007E372D" w:rsidRPr="00935A43" w:rsidRDefault="007E372D" w:rsidP="007E372D">
                  <w:pPr>
                    <w:rPr>
                      <w:rFonts w:cs="Arial"/>
                      <w:color w:val="000000"/>
                    </w:rPr>
                  </w:pPr>
                </w:p>
              </w:tc>
              <w:tc>
                <w:tcPr>
                  <w:tcW w:w="2138" w:type="dxa"/>
                  <w:shd w:val="clear" w:color="auto" w:fill="auto"/>
                  <w:noWrap/>
                </w:tcPr>
                <w:p w14:paraId="5ED885DE" w14:textId="1B911762" w:rsidR="007E372D" w:rsidRPr="006B7581" w:rsidRDefault="006B7581" w:rsidP="007E372D">
                  <w:pPr>
                    <w:rPr>
                      <w:rFonts w:cs="Arial"/>
                    </w:rPr>
                  </w:pPr>
                  <w:r w:rsidRPr="006B7581">
                    <w:rPr>
                      <w:rFonts w:cs="Arial"/>
                    </w:rPr>
                    <w:t>40</w:t>
                  </w:r>
                </w:p>
                <w:p w14:paraId="33948298" w14:textId="77777777" w:rsidR="007E372D" w:rsidRPr="00513367" w:rsidRDefault="007E372D" w:rsidP="007E372D">
                  <w:pPr>
                    <w:rPr>
                      <w:rFonts w:cs="Arial"/>
                      <w:color w:val="FF0000"/>
                    </w:rPr>
                  </w:pPr>
                </w:p>
                <w:p w14:paraId="6362DF1A" w14:textId="77777777" w:rsidR="007E372D" w:rsidRPr="00513367" w:rsidRDefault="007E372D" w:rsidP="007E372D">
                  <w:pPr>
                    <w:rPr>
                      <w:rFonts w:cs="Arial"/>
                      <w:color w:val="FF0000"/>
                    </w:rPr>
                  </w:pPr>
                </w:p>
                <w:p w14:paraId="6315D923" w14:textId="77777777" w:rsidR="007E372D" w:rsidRPr="00513367" w:rsidRDefault="007E372D" w:rsidP="007E372D">
                  <w:pPr>
                    <w:rPr>
                      <w:rFonts w:cs="Arial"/>
                      <w:color w:val="FF0000"/>
                    </w:rPr>
                  </w:pPr>
                </w:p>
                <w:p w14:paraId="5837F4BF" w14:textId="77777777" w:rsidR="007E372D" w:rsidRPr="00513367" w:rsidRDefault="007E372D" w:rsidP="007E372D">
                  <w:pPr>
                    <w:rPr>
                      <w:rFonts w:cs="Arial"/>
                      <w:color w:val="FF0000"/>
                    </w:rPr>
                  </w:pPr>
                </w:p>
                <w:p w14:paraId="75B525D7" w14:textId="6F846E86" w:rsidR="007E372D" w:rsidRPr="006B7581" w:rsidRDefault="00835126" w:rsidP="007E372D">
                  <w:pPr>
                    <w:rPr>
                      <w:rFonts w:cs="Arial"/>
                    </w:rPr>
                  </w:pPr>
                  <w:r w:rsidRPr="006B7581">
                    <w:rPr>
                      <w:rFonts w:cs="Arial"/>
                    </w:rPr>
                    <w:t>6</w:t>
                  </w:r>
                </w:p>
                <w:p w14:paraId="41799CDF" w14:textId="77777777" w:rsidR="007E372D" w:rsidRPr="00513367" w:rsidRDefault="007E372D" w:rsidP="007E372D">
                  <w:pPr>
                    <w:rPr>
                      <w:rFonts w:cs="Arial"/>
                      <w:color w:val="FF0000"/>
                    </w:rPr>
                  </w:pPr>
                </w:p>
                <w:p w14:paraId="7183E2E9" w14:textId="77777777" w:rsidR="007E372D" w:rsidRPr="00513367" w:rsidRDefault="007E372D" w:rsidP="007E372D">
                  <w:pPr>
                    <w:rPr>
                      <w:rFonts w:cs="Arial"/>
                      <w:color w:val="FF0000"/>
                    </w:rPr>
                  </w:pPr>
                </w:p>
                <w:p w14:paraId="10A88726" w14:textId="77777777" w:rsidR="00A36C40" w:rsidRDefault="00A36C40" w:rsidP="007E372D">
                  <w:pPr>
                    <w:rPr>
                      <w:rFonts w:cs="Arial"/>
                    </w:rPr>
                  </w:pPr>
                </w:p>
                <w:p w14:paraId="5C7E021A" w14:textId="4DDD963F" w:rsidR="007E372D" w:rsidRPr="006B7581" w:rsidRDefault="006B7581" w:rsidP="007E372D">
                  <w:pPr>
                    <w:rPr>
                      <w:rFonts w:cs="Arial"/>
                    </w:rPr>
                  </w:pPr>
                  <w:r w:rsidRPr="006B7581">
                    <w:rPr>
                      <w:rFonts w:cs="Arial"/>
                    </w:rPr>
                    <w:t>3</w:t>
                  </w:r>
                  <w:r w:rsidR="00387703" w:rsidRPr="006B7581">
                    <w:rPr>
                      <w:rFonts w:cs="Arial"/>
                    </w:rPr>
                    <w:t xml:space="preserve"> </w:t>
                  </w:r>
                </w:p>
                <w:p w14:paraId="69238918" w14:textId="77777777" w:rsidR="007E372D" w:rsidRPr="00513367" w:rsidRDefault="007E372D" w:rsidP="007E372D">
                  <w:pPr>
                    <w:rPr>
                      <w:rFonts w:cs="Arial"/>
                      <w:color w:val="FF0000"/>
                    </w:rPr>
                  </w:pPr>
                </w:p>
                <w:p w14:paraId="134F3BE8" w14:textId="77777777" w:rsidR="007E372D" w:rsidRDefault="007E372D" w:rsidP="007E372D">
                  <w:pPr>
                    <w:rPr>
                      <w:rFonts w:cs="Arial"/>
                      <w:color w:val="FF0000"/>
                    </w:rPr>
                  </w:pPr>
                </w:p>
                <w:p w14:paraId="2C5572AE" w14:textId="77777777" w:rsidR="00A36C40" w:rsidRPr="00513367" w:rsidRDefault="00A36C40" w:rsidP="007E372D">
                  <w:pPr>
                    <w:rPr>
                      <w:rFonts w:cs="Arial"/>
                      <w:color w:val="FF0000"/>
                    </w:rPr>
                  </w:pPr>
                </w:p>
                <w:p w14:paraId="61B9F31E" w14:textId="77777777" w:rsidR="007E372D" w:rsidRPr="00513367" w:rsidRDefault="007E372D" w:rsidP="007E372D">
                  <w:pPr>
                    <w:rPr>
                      <w:rFonts w:cs="Arial"/>
                      <w:color w:val="FF0000"/>
                    </w:rPr>
                  </w:pPr>
                </w:p>
                <w:p w14:paraId="4CA224AB" w14:textId="77777777" w:rsidR="00A36C40" w:rsidRDefault="00A36C40" w:rsidP="007E372D">
                  <w:pPr>
                    <w:rPr>
                      <w:rFonts w:cs="Arial"/>
                    </w:rPr>
                  </w:pPr>
                </w:p>
                <w:p w14:paraId="03658460" w14:textId="77777777" w:rsidR="00A36C40" w:rsidRDefault="00A36C40" w:rsidP="007E372D">
                  <w:pPr>
                    <w:rPr>
                      <w:rFonts w:cs="Arial"/>
                    </w:rPr>
                  </w:pPr>
                </w:p>
                <w:p w14:paraId="6893F897" w14:textId="77777777" w:rsidR="00A36C40" w:rsidRDefault="00A36C40" w:rsidP="007E372D">
                  <w:pPr>
                    <w:rPr>
                      <w:rFonts w:cs="Arial"/>
                    </w:rPr>
                  </w:pPr>
                </w:p>
                <w:p w14:paraId="0FB4AF05" w14:textId="77777777" w:rsidR="00A36C40" w:rsidRDefault="00A36C40" w:rsidP="007E372D">
                  <w:pPr>
                    <w:rPr>
                      <w:rFonts w:cs="Arial"/>
                    </w:rPr>
                  </w:pPr>
                </w:p>
                <w:p w14:paraId="1FB22E2C" w14:textId="246E1307" w:rsidR="007E372D" w:rsidRPr="005870EA" w:rsidRDefault="005870EA" w:rsidP="007E372D">
                  <w:pPr>
                    <w:rPr>
                      <w:rFonts w:cs="Arial"/>
                    </w:rPr>
                  </w:pPr>
                  <w:r w:rsidRPr="005870EA">
                    <w:rPr>
                      <w:rFonts w:cs="Arial"/>
                    </w:rPr>
                    <w:t>5</w:t>
                  </w:r>
                </w:p>
                <w:p w14:paraId="65CB43E8" w14:textId="0A5A0BEA" w:rsidR="007E372D" w:rsidRPr="00513367" w:rsidRDefault="007E372D" w:rsidP="00507436">
                  <w:pPr>
                    <w:rPr>
                      <w:rFonts w:cs="Arial"/>
                      <w:color w:val="FF0000"/>
                    </w:rPr>
                  </w:pPr>
                </w:p>
              </w:tc>
              <w:tc>
                <w:tcPr>
                  <w:tcW w:w="5193" w:type="dxa"/>
                </w:tcPr>
                <w:p w14:paraId="7480E63A" w14:textId="77777777" w:rsidR="007E372D" w:rsidRPr="002A3A3D" w:rsidRDefault="007E372D" w:rsidP="007E372D">
                  <w:pPr>
                    <w:rPr>
                      <w:rFonts w:cs="Arial"/>
                      <w:shd w:val="clear" w:color="auto" w:fill="FFFFFF"/>
                    </w:rPr>
                  </w:pPr>
                  <w:r w:rsidRPr="002A3A3D">
                    <w:rPr>
                      <w:rFonts w:cs="Arial"/>
                      <w:shd w:val="clear" w:color="auto" w:fill="FFFFFF"/>
                    </w:rPr>
                    <w:t>“If you wish to charge for DIY waste have you considered leasing out Council owned skips?”</w:t>
                  </w:r>
                </w:p>
                <w:p w14:paraId="73BF4708" w14:textId="77777777" w:rsidR="007E372D" w:rsidRPr="002A3A3D" w:rsidRDefault="007E372D" w:rsidP="007E372D">
                  <w:pPr>
                    <w:rPr>
                      <w:rFonts w:cs="Arial"/>
                      <w:shd w:val="clear" w:color="auto" w:fill="FFFFFF"/>
                    </w:rPr>
                  </w:pPr>
                </w:p>
                <w:p w14:paraId="10C787BC" w14:textId="77777777" w:rsidR="007E372D" w:rsidRPr="002A3A3D" w:rsidRDefault="007E372D" w:rsidP="007E372D">
                  <w:pPr>
                    <w:rPr>
                      <w:rFonts w:cs="Arial"/>
                      <w:shd w:val="clear" w:color="auto" w:fill="FFFFFF"/>
                    </w:rPr>
                  </w:pPr>
                  <w:r w:rsidRPr="002A3A3D">
                    <w:rPr>
                      <w:rFonts w:cs="Arial"/>
                      <w:shd w:val="clear" w:color="auto" w:fill="FFFFFF"/>
                    </w:rPr>
                    <w:t>“People should be given a loyalty type card which logs how much use they make of the tips”</w:t>
                  </w:r>
                </w:p>
                <w:p w14:paraId="0C1501EF" w14:textId="77777777" w:rsidR="007E372D" w:rsidRPr="002A3A3D" w:rsidRDefault="007E372D" w:rsidP="007E372D">
                  <w:pPr>
                    <w:rPr>
                      <w:rFonts w:cs="Arial"/>
                      <w:shd w:val="clear" w:color="auto" w:fill="FFFFFF"/>
                    </w:rPr>
                  </w:pPr>
                </w:p>
                <w:p w14:paraId="53591FFD" w14:textId="77777777" w:rsidR="007E372D" w:rsidRDefault="007E372D" w:rsidP="007E372D">
                  <w:pPr>
                    <w:rPr>
                      <w:rFonts w:cs="Arial"/>
                      <w:shd w:val="clear" w:color="auto" w:fill="FFFFFF"/>
                    </w:rPr>
                  </w:pPr>
                  <w:r w:rsidRPr="002A3A3D">
                    <w:rPr>
                      <w:rFonts w:cs="Arial"/>
                      <w:shd w:val="clear" w:color="auto" w:fill="FFFFFF"/>
                    </w:rPr>
                    <w:t>“Would it not be easier to open specific sites that deal only with construction waste and put this straight into roll on roll off skips”</w:t>
                  </w:r>
                </w:p>
                <w:p w14:paraId="0FBB3DBB" w14:textId="77777777" w:rsidR="00CC3E93" w:rsidRDefault="00CC3E93" w:rsidP="007E372D">
                  <w:pPr>
                    <w:rPr>
                      <w:rFonts w:cs="Arial"/>
                      <w:shd w:val="clear" w:color="auto" w:fill="FFFFFF"/>
                    </w:rPr>
                  </w:pPr>
                </w:p>
                <w:p w14:paraId="1D2D1942" w14:textId="75064647" w:rsidR="007E372D" w:rsidRPr="004478CE" w:rsidRDefault="00CC3E93" w:rsidP="007E372D">
                  <w:pPr>
                    <w:rPr>
                      <w:rFonts w:cs="Arial"/>
                      <w:shd w:val="clear" w:color="auto" w:fill="FFFFFF"/>
                    </w:rPr>
                  </w:pPr>
                  <w:r w:rsidRPr="004478CE">
                    <w:rPr>
                      <w:rFonts w:cs="Arial"/>
                      <w:shd w:val="clear" w:color="auto" w:fill="FFFFFF"/>
                    </w:rPr>
                    <w:t>“If more of the items disposed of, i.e. furniture, mirrors, doors, wood which could be used for fires could be taken away for reuse by members of the public this would reduce the amount going to landfill.”</w:t>
                  </w:r>
                </w:p>
                <w:p w14:paraId="12FAFEE3" w14:textId="77777777" w:rsidR="004478CE" w:rsidRDefault="004478CE" w:rsidP="007E372D">
                  <w:pPr>
                    <w:rPr>
                      <w:rFonts w:cs="Arial"/>
                      <w:sz w:val="22"/>
                      <w:szCs w:val="22"/>
                      <w:shd w:val="clear" w:color="auto" w:fill="FFFFFF"/>
                    </w:rPr>
                  </w:pPr>
                </w:p>
                <w:p w14:paraId="662EC57A" w14:textId="63549FE4" w:rsidR="007E372D" w:rsidRDefault="004478CE" w:rsidP="007E372D">
                  <w:pPr>
                    <w:rPr>
                      <w:rFonts w:cs="Arial"/>
                      <w:shd w:val="clear" w:color="auto" w:fill="FFFFFF"/>
                    </w:rPr>
                  </w:pPr>
                  <w:r w:rsidRPr="004478CE">
                    <w:rPr>
                      <w:rFonts w:cs="Arial"/>
                      <w:shd w:val="clear" w:color="auto" w:fill="FFFFFF"/>
                    </w:rPr>
                    <w:t>“There should also be an area where people are able to take things such as timber (to use on woodburners or to make furniture or birdhouses etc. ) “</w:t>
                  </w:r>
                </w:p>
                <w:p w14:paraId="78BDA60E" w14:textId="77777777" w:rsidR="00AA04F6" w:rsidRDefault="00AA04F6" w:rsidP="007E372D">
                  <w:pPr>
                    <w:rPr>
                      <w:rFonts w:cs="Arial"/>
                      <w:shd w:val="clear" w:color="auto" w:fill="FFFFFF"/>
                    </w:rPr>
                  </w:pPr>
                </w:p>
                <w:p w14:paraId="1E985442" w14:textId="77777777" w:rsidR="00AA04F6" w:rsidRDefault="00AA04F6" w:rsidP="007E372D">
                  <w:pPr>
                    <w:rPr>
                      <w:rFonts w:cs="Arial"/>
                      <w:shd w:val="clear" w:color="auto" w:fill="FFFFFF"/>
                    </w:rPr>
                  </w:pPr>
                </w:p>
                <w:p w14:paraId="340E84E8" w14:textId="77777777" w:rsidR="00247B94" w:rsidRDefault="00247B94" w:rsidP="007E372D">
                  <w:pPr>
                    <w:rPr>
                      <w:rFonts w:cs="Arial"/>
                      <w:shd w:val="clear" w:color="auto" w:fill="FFFFFF"/>
                    </w:rPr>
                  </w:pPr>
                </w:p>
                <w:p w14:paraId="2B5AC49F" w14:textId="6E32EDCC" w:rsidR="007E372D" w:rsidRDefault="00247B94" w:rsidP="007E372D">
                  <w:pPr>
                    <w:rPr>
                      <w:rFonts w:cs="Arial"/>
                      <w:shd w:val="clear" w:color="auto" w:fill="FFFFFF"/>
                    </w:rPr>
                  </w:pPr>
                  <w:r w:rsidRPr="00247B94">
                    <w:rPr>
                      <w:rFonts w:cs="Arial"/>
                      <w:shd w:val="clear" w:color="auto" w:fill="FFFFFF"/>
                    </w:rPr>
                    <w:t>“Charge for plasterboard</w:t>
                  </w:r>
                  <w:r w:rsidRPr="00247B94">
                    <w:rPr>
                      <w:rFonts w:cs="Arial"/>
                    </w:rPr>
                    <w:t xml:space="preserve">, </w:t>
                  </w:r>
                  <w:r w:rsidRPr="00247B94">
                    <w:rPr>
                      <w:rFonts w:cs="Arial"/>
                      <w:shd w:val="clear" w:color="auto" w:fill="FFFFFF"/>
                    </w:rPr>
                    <w:t>Charge for rubble,  </w:t>
                  </w:r>
                  <w:r w:rsidRPr="00247B94">
                    <w:rPr>
                      <w:rFonts w:cs="Arial"/>
                    </w:rPr>
                    <w:br/>
                  </w:r>
                  <w:r w:rsidRPr="00247B94">
                    <w:rPr>
                      <w:rFonts w:cs="Arial"/>
                      <w:shd w:val="clear" w:color="auto" w:fill="FFFFFF"/>
                    </w:rPr>
                    <w:t>DON'T charge for timber, DON'T charge for fluroscents/lights/light electrical items, DON'T charge for garden waste”</w:t>
                  </w:r>
                </w:p>
                <w:p w14:paraId="209F8270" w14:textId="77777777" w:rsidR="008A7359" w:rsidRDefault="008A7359" w:rsidP="007E372D">
                  <w:pPr>
                    <w:rPr>
                      <w:rFonts w:cs="Arial"/>
                      <w:shd w:val="clear" w:color="auto" w:fill="FFFFFF"/>
                    </w:rPr>
                  </w:pPr>
                </w:p>
                <w:p w14:paraId="225BBB7C" w14:textId="5452C95A" w:rsidR="008A7359" w:rsidRPr="008A7359" w:rsidRDefault="008A7359" w:rsidP="007E372D">
                  <w:pPr>
                    <w:rPr>
                      <w:rFonts w:cs="Arial"/>
                      <w:shd w:val="clear" w:color="auto" w:fill="FFFFFF"/>
                    </w:rPr>
                  </w:pPr>
                  <w:r w:rsidRPr="008A7359">
                    <w:rPr>
                      <w:rFonts w:cs="Arial"/>
                      <w:shd w:val="clear" w:color="auto" w:fill="FFFFFF"/>
                    </w:rPr>
                    <w:t>“Maybe reduce the charge per load so people are happy to pay.”</w:t>
                  </w:r>
                </w:p>
                <w:p w14:paraId="32D997C2" w14:textId="77777777" w:rsidR="00247B94" w:rsidRDefault="00247B94" w:rsidP="007E372D">
                  <w:pPr>
                    <w:rPr>
                      <w:rFonts w:cs="Arial"/>
                      <w:color w:val="444444"/>
                      <w:sz w:val="20"/>
                      <w:szCs w:val="20"/>
                      <w:shd w:val="clear" w:color="auto" w:fill="FFFFFF"/>
                    </w:rPr>
                  </w:pPr>
                </w:p>
                <w:p w14:paraId="509A9FC4" w14:textId="54BF4DB0" w:rsidR="007E372D" w:rsidRPr="002950D6" w:rsidRDefault="002950D6" w:rsidP="007E372D">
                  <w:pPr>
                    <w:rPr>
                      <w:rFonts w:cs="Arial"/>
                    </w:rPr>
                  </w:pPr>
                  <w:r w:rsidRPr="002950D6">
                    <w:rPr>
                      <w:rFonts w:cs="Arial"/>
                    </w:rPr>
                    <w:t>“</w:t>
                  </w:r>
                  <w:r w:rsidRPr="002950D6">
                    <w:rPr>
                      <w:rFonts w:cs="Arial"/>
                      <w:shd w:val="clear" w:color="auto" w:fill="FFFFFF"/>
                    </w:rPr>
                    <w:t>We would rather pay a small amount extra on our council tax than see the increase in waste disposed of in our countryside.”</w:t>
                  </w:r>
                </w:p>
                <w:p w14:paraId="56F01584" w14:textId="77777777" w:rsidR="007E372D" w:rsidRDefault="007E372D" w:rsidP="007E372D">
                  <w:pPr>
                    <w:rPr>
                      <w:rFonts w:cs="Arial"/>
                      <w:color w:val="000000"/>
                    </w:rPr>
                  </w:pPr>
                </w:p>
                <w:p w14:paraId="09FCF787" w14:textId="77777777" w:rsidR="007E372D" w:rsidRPr="002A3A3D" w:rsidRDefault="007E372D" w:rsidP="007E372D">
                  <w:pPr>
                    <w:rPr>
                      <w:rFonts w:cs="Arial"/>
                      <w:shd w:val="clear" w:color="auto" w:fill="FFFFFF"/>
                    </w:rPr>
                  </w:pPr>
                  <w:r w:rsidRPr="002A3A3D">
                    <w:rPr>
                      <w:rFonts w:cs="Arial"/>
                    </w:rPr>
                    <w:t>“</w:t>
                  </w:r>
                  <w:r w:rsidRPr="002A3A3D">
                    <w:rPr>
                      <w:rFonts w:cs="Arial"/>
                      <w:shd w:val="clear" w:color="auto" w:fill="FFFFFF"/>
                    </w:rPr>
                    <w:t>Far better to reduce the opening hours and save on staff wages.”</w:t>
                  </w:r>
                </w:p>
                <w:p w14:paraId="48B0A34D" w14:textId="77777777" w:rsidR="007E372D" w:rsidRPr="002A3A3D" w:rsidRDefault="007E372D" w:rsidP="007E372D">
                  <w:pPr>
                    <w:rPr>
                      <w:rFonts w:cs="Arial"/>
                      <w:shd w:val="clear" w:color="auto" w:fill="FFFFFF"/>
                    </w:rPr>
                  </w:pPr>
                </w:p>
                <w:p w14:paraId="222AC2A6" w14:textId="38150967" w:rsidR="007E372D" w:rsidRDefault="007E372D" w:rsidP="007E372D">
                  <w:pPr>
                    <w:rPr>
                      <w:rFonts w:cs="Arial"/>
                      <w:color w:val="444444"/>
                      <w:sz w:val="20"/>
                      <w:szCs w:val="20"/>
                      <w:shd w:val="clear" w:color="auto" w:fill="FFFFFF"/>
                    </w:rPr>
                  </w:pPr>
                  <w:r w:rsidRPr="002A3A3D">
                    <w:rPr>
                      <w:rFonts w:cs="Arial"/>
                      <w:shd w:val="clear" w:color="auto" w:fill="FFFFFF"/>
                    </w:rPr>
                    <w:t>“You should continue the opportunity for people to dispose of modest amounts of household waste of all types, without charge, even if that did result in needing to review opening times of centres.”</w:t>
                  </w:r>
                </w:p>
                <w:p w14:paraId="41F8FC50" w14:textId="5FD2718D" w:rsidR="007E372D" w:rsidRPr="00935A43" w:rsidRDefault="007E372D" w:rsidP="007E372D">
                  <w:pPr>
                    <w:rPr>
                      <w:rFonts w:cs="Arial"/>
                      <w:color w:val="000000"/>
                    </w:rPr>
                  </w:pPr>
                </w:p>
              </w:tc>
            </w:tr>
            <w:tr w:rsidR="007E372D" w:rsidRPr="00935A43" w14:paraId="1188508F" w14:textId="77777777" w:rsidTr="008D0B3C">
              <w:trPr>
                <w:trHeight w:val="600"/>
              </w:trPr>
              <w:tc>
                <w:tcPr>
                  <w:tcW w:w="2886" w:type="dxa"/>
                  <w:shd w:val="clear" w:color="auto" w:fill="auto"/>
                </w:tcPr>
                <w:p w14:paraId="01FDCD9C" w14:textId="54E5347A" w:rsidR="007E372D" w:rsidRDefault="007E372D" w:rsidP="00AA04F6">
                  <w:pPr>
                    <w:rPr>
                      <w:rFonts w:cs="Arial"/>
                      <w:color w:val="000000"/>
                    </w:rPr>
                  </w:pPr>
                  <w:r>
                    <w:rPr>
                      <w:rFonts w:cs="Arial"/>
                      <w:color w:val="000000"/>
                    </w:rPr>
                    <w:t>Preventing commercial waste entering our recycling centres</w:t>
                  </w:r>
                  <w:r w:rsidR="000D6004">
                    <w:rPr>
                      <w:rFonts w:cs="Arial"/>
                      <w:color w:val="000000"/>
                    </w:rPr>
                    <w:t xml:space="preserve"> / crack down on </w:t>
                  </w:r>
                  <w:r w:rsidR="00B803EA">
                    <w:rPr>
                      <w:rFonts w:cs="Arial"/>
                      <w:color w:val="000000"/>
                    </w:rPr>
                    <w:t>those illegally dumping waste</w:t>
                  </w:r>
                </w:p>
              </w:tc>
              <w:tc>
                <w:tcPr>
                  <w:tcW w:w="4294" w:type="dxa"/>
                  <w:shd w:val="clear" w:color="auto" w:fill="auto"/>
                </w:tcPr>
                <w:p w14:paraId="0A9C8DFD" w14:textId="5A4608AA" w:rsidR="00835126" w:rsidRDefault="00835126" w:rsidP="009F65BB">
                  <w:pPr>
                    <w:pStyle w:val="ListParagraph"/>
                    <w:numPr>
                      <w:ilvl w:val="0"/>
                      <w:numId w:val="32"/>
                    </w:numPr>
                    <w:ind w:left="290" w:hanging="283"/>
                    <w:rPr>
                      <w:rFonts w:cs="Arial"/>
                      <w:color w:val="000000"/>
                    </w:rPr>
                  </w:pPr>
                  <w:r>
                    <w:rPr>
                      <w:rFonts w:cs="Arial"/>
                      <w:color w:val="000000"/>
                    </w:rPr>
                    <w:t xml:space="preserve">A few </w:t>
                  </w:r>
                  <w:r w:rsidR="007E372D" w:rsidRPr="009F65BB">
                    <w:rPr>
                      <w:rFonts w:cs="Arial"/>
                      <w:color w:val="000000"/>
                    </w:rPr>
                    <w:t xml:space="preserve">people felt that </w:t>
                  </w:r>
                  <w:r w:rsidR="00AA04F6">
                    <w:rPr>
                      <w:rFonts w:cs="Arial"/>
                      <w:color w:val="000000"/>
                    </w:rPr>
                    <w:t>our</w:t>
                  </w:r>
                  <w:r w:rsidR="007E372D" w:rsidRPr="009F65BB">
                    <w:rPr>
                      <w:rFonts w:cs="Arial"/>
                      <w:color w:val="000000"/>
                    </w:rPr>
                    <w:t xml:space="preserve"> proposal penalised law abiding residents</w:t>
                  </w:r>
                  <w:r>
                    <w:rPr>
                      <w:rFonts w:cs="Arial"/>
                      <w:color w:val="000000"/>
                    </w:rPr>
                    <w:t>.</w:t>
                  </w:r>
                </w:p>
                <w:p w14:paraId="19E7BBA0" w14:textId="77777777" w:rsidR="00835126" w:rsidRDefault="00835126" w:rsidP="00835126">
                  <w:pPr>
                    <w:pStyle w:val="ListParagraph"/>
                    <w:ind w:left="290"/>
                    <w:rPr>
                      <w:rFonts w:cs="Arial"/>
                      <w:color w:val="000000"/>
                    </w:rPr>
                  </w:pPr>
                </w:p>
                <w:p w14:paraId="00C582F6" w14:textId="0EA6CDA9" w:rsidR="007E372D" w:rsidRPr="009F65BB" w:rsidRDefault="00835126" w:rsidP="009F65BB">
                  <w:pPr>
                    <w:pStyle w:val="ListParagraph"/>
                    <w:numPr>
                      <w:ilvl w:val="0"/>
                      <w:numId w:val="32"/>
                    </w:numPr>
                    <w:ind w:left="290" w:hanging="283"/>
                    <w:rPr>
                      <w:rFonts w:cs="Arial"/>
                      <w:color w:val="000000"/>
                    </w:rPr>
                  </w:pPr>
                  <w:r>
                    <w:rPr>
                      <w:rFonts w:cs="Arial"/>
                      <w:color w:val="000000"/>
                    </w:rPr>
                    <w:t>Some</w:t>
                  </w:r>
                  <w:r w:rsidR="007E372D" w:rsidRPr="009F65BB">
                    <w:rPr>
                      <w:rFonts w:cs="Arial"/>
                      <w:color w:val="000000"/>
                    </w:rPr>
                    <w:t xml:space="preserve"> felt that the council should do more to crack down on traders abusing the system for commercial waste.</w:t>
                  </w:r>
                </w:p>
              </w:tc>
              <w:tc>
                <w:tcPr>
                  <w:tcW w:w="2138" w:type="dxa"/>
                  <w:shd w:val="clear" w:color="auto" w:fill="auto"/>
                  <w:noWrap/>
                </w:tcPr>
                <w:p w14:paraId="302C7B9A" w14:textId="241CFF2B" w:rsidR="007E372D" w:rsidRDefault="006B7581" w:rsidP="00507436">
                  <w:pPr>
                    <w:rPr>
                      <w:rFonts w:cs="Arial"/>
                      <w:color w:val="FF0000"/>
                    </w:rPr>
                  </w:pPr>
                  <w:r w:rsidRPr="006B7581">
                    <w:rPr>
                      <w:rFonts w:cs="Arial"/>
                    </w:rPr>
                    <w:t>10</w:t>
                  </w:r>
                  <w:r w:rsidR="007E372D" w:rsidRPr="00513367">
                    <w:rPr>
                      <w:rFonts w:cs="Arial"/>
                      <w:color w:val="FF0000"/>
                    </w:rPr>
                    <w:t xml:space="preserve"> </w:t>
                  </w:r>
                </w:p>
                <w:p w14:paraId="358E870E" w14:textId="77777777" w:rsidR="00835126" w:rsidRDefault="00835126" w:rsidP="00507436">
                  <w:pPr>
                    <w:rPr>
                      <w:rFonts w:cs="Arial"/>
                      <w:color w:val="FF0000"/>
                    </w:rPr>
                  </w:pPr>
                </w:p>
                <w:p w14:paraId="37E00232" w14:textId="77777777" w:rsidR="00835126" w:rsidRDefault="00835126" w:rsidP="00507436">
                  <w:pPr>
                    <w:rPr>
                      <w:rFonts w:cs="Arial"/>
                      <w:color w:val="FF0000"/>
                    </w:rPr>
                  </w:pPr>
                </w:p>
                <w:p w14:paraId="343DCE11" w14:textId="23761893" w:rsidR="00835126" w:rsidRPr="00513367" w:rsidRDefault="006B7581" w:rsidP="00507436">
                  <w:pPr>
                    <w:rPr>
                      <w:rFonts w:cs="Arial"/>
                      <w:color w:val="FF0000"/>
                    </w:rPr>
                  </w:pPr>
                  <w:r w:rsidRPr="006B7581">
                    <w:rPr>
                      <w:rFonts w:cs="Arial"/>
                    </w:rPr>
                    <w:t>19</w:t>
                  </w:r>
                </w:p>
              </w:tc>
              <w:tc>
                <w:tcPr>
                  <w:tcW w:w="5193" w:type="dxa"/>
                </w:tcPr>
                <w:p w14:paraId="3629440A" w14:textId="4E0344D0" w:rsidR="00AA04F6" w:rsidRDefault="00970402" w:rsidP="007E372D">
                  <w:pPr>
                    <w:rPr>
                      <w:rFonts w:cs="Arial"/>
                      <w:shd w:val="clear" w:color="auto" w:fill="FFFFFF"/>
                    </w:rPr>
                  </w:pPr>
                  <w:r w:rsidRPr="00970402">
                    <w:rPr>
                      <w:rFonts w:cs="Arial"/>
                      <w:shd w:val="clear" w:color="auto" w:fill="FFFFFF"/>
                    </w:rPr>
                    <w:t>“You are relying on good, honest citizens to pay and to ALSO pay to clear up the mess left by those who won't pay and who dump at the side of the road!!!!”</w:t>
                  </w:r>
                </w:p>
                <w:p w14:paraId="34830D62" w14:textId="77777777" w:rsidR="00970402" w:rsidRDefault="00970402" w:rsidP="007E372D">
                  <w:pPr>
                    <w:rPr>
                      <w:rFonts w:cs="Arial"/>
                      <w:shd w:val="clear" w:color="auto" w:fill="FFFFFF"/>
                    </w:rPr>
                  </w:pPr>
                </w:p>
                <w:p w14:paraId="449078AC" w14:textId="77777777" w:rsidR="00970402" w:rsidRPr="002A3A3D" w:rsidRDefault="00970402" w:rsidP="00970402">
                  <w:pPr>
                    <w:rPr>
                      <w:rFonts w:cs="Arial"/>
                      <w:shd w:val="clear" w:color="auto" w:fill="FFFFFF"/>
                    </w:rPr>
                  </w:pPr>
                  <w:r w:rsidRPr="002A3A3D">
                    <w:rPr>
                      <w:rFonts w:cs="Arial"/>
                      <w:shd w:val="clear" w:color="auto" w:fill="FFFFFF"/>
                    </w:rPr>
                    <w:t>“I am concerned about the impact on people who currently legitimately use this service a handful of times a year, who are being penalised due to a lack of diligence on the councils behalf allowing the disposal of trade waste”</w:t>
                  </w:r>
                </w:p>
                <w:p w14:paraId="37153B4B" w14:textId="77777777" w:rsidR="00970402" w:rsidRPr="00970402" w:rsidRDefault="00970402" w:rsidP="007E372D">
                  <w:pPr>
                    <w:rPr>
                      <w:rFonts w:cs="Arial"/>
                      <w:shd w:val="clear" w:color="auto" w:fill="FFFFFF"/>
                    </w:rPr>
                  </w:pPr>
                </w:p>
                <w:p w14:paraId="6823FA5D" w14:textId="77777777" w:rsidR="00AA04F6" w:rsidRDefault="00AA04F6" w:rsidP="007E372D">
                  <w:pPr>
                    <w:rPr>
                      <w:rFonts w:cs="Arial"/>
                      <w:shd w:val="clear" w:color="auto" w:fill="FFFFFF"/>
                    </w:rPr>
                  </w:pPr>
                </w:p>
                <w:p w14:paraId="0DB3CF3A" w14:textId="6D4FF5EC" w:rsidR="007E372D" w:rsidRPr="002A3A3D" w:rsidRDefault="007E372D" w:rsidP="007E372D">
                  <w:pPr>
                    <w:rPr>
                      <w:rFonts w:cs="Arial"/>
                      <w:shd w:val="clear" w:color="auto" w:fill="FFFFFF"/>
                    </w:rPr>
                  </w:pPr>
                  <w:r w:rsidRPr="002A3A3D">
                    <w:rPr>
                      <w:rFonts w:cs="Arial"/>
                      <w:shd w:val="clear" w:color="auto" w:fill="FFFFFF"/>
                    </w:rPr>
                    <w:t>“Firstly you should make sure your sites dont let trades people in.”</w:t>
                  </w:r>
                </w:p>
                <w:p w14:paraId="2F9A636F" w14:textId="77777777" w:rsidR="007E372D" w:rsidRDefault="007E372D" w:rsidP="007E372D">
                  <w:pPr>
                    <w:rPr>
                      <w:rFonts w:cs="Arial"/>
                      <w:shd w:val="clear" w:color="auto" w:fill="FFFFFF"/>
                    </w:rPr>
                  </w:pPr>
                </w:p>
                <w:p w14:paraId="12B03514" w14:textId="77777777" w:rsidR="007E372D" w:rsidRDefault="007E372D" w:rsidP="007E372D">
                  <w:pPr>
                    <w:rPr>
                      <w:rFonts w:cs="Arial"/>
                      <w:shd w:val="clear" w:color="auto" w:fill="FFFFFF"/>
                    </w:rPr>
                  </w:pPr>
                  <w:r w:rsidRPr="002A3A3D">
                    <w:rPr>
                      <w:rFonts w:cs="Arial"/>
                      <w:shd w:val="clear" w:color="auto" w:fill="FFFFFF"/>
                    </w:rPr>
                    <w:t>“Also make more effort to catch and punish offenders”</w:t>
                  </w:r>
                </w:p>
                <w:p w14:paraId="423C0547" w14:textId="77777777" w:rsidR="000D6004" w:rsidRDefault="000D6004" w:rsidP="007E372D">
                  <w:pPr>
                    <w:rPr>
                      <w:rFonts w:cs="Arial"/>
                      <w:color w:val="999999"/>
                      <w:sz w:val="22"/>
                      <w:szCs w:val="22"/>
                      <w:shd w:val="clear" w:color="auto" w:fill="FFFFFF"/>
                    </w:rPr>
                  </w:pPr>
                </w:p>
                <w:p w14:paraId="0CF0EA27" w14:textId="2ECE96E6" w:rsidR="000D6004" w:rsidRPr="000D6004" w:rsidRDefault="000D6004" w:rsidP="007E372D">
                  <w:pPr>
                    <w:rPr>
                      <w:rFonts w:cs="Arial"/>
                      <w:shd w:val="clear" w:color="auto" w:fill="FFFFFF"/>
                    </w:rPr>
                  </w:pPr>
                  <w:r w:rsidRPr="000D6004">
                    <w:rPr>
                      <w:rFonts w:cs="Arial"/>
                      <w:shd w:val="clear" w:color="auto" w:fill="FFFFFF"/>
                    </w:rPr>
                    <w:t>“I suppose around £5 for a very large sack isn't out of the way but as usual the honest, law abiding people will pay their fees and the uncaring scumbags will fly tip and probably get away with it. The council needs to catch fly tippers and fine them such a large amount of money that it easily deters others.”</w:t>
                  </w:r>
                </w:p>
                <w:p w14:paraId="42174394" w14:textId="4CCB799D" w:rsidR="000D6004" w:rsidRDefault="000D6004" w:rsidP="007E372D">
                  <w:pPr>
                    <w:rPr>
                      <w:rFonts w:cs="Arial"/>
                      <w:color w:val="444444"/>
                      <w:sz w:val="20"/>
                      <w:szCs w:val="20"/>
                      <w:shd w:val="clear" w:color="auto" w:fill="FFFFFF"/>
                    </w:rPr>
                  </w:pPr>
                </w:p>
              </w:tc>
            </w:tr>
            <w:tr w:rsidR="009E0BE0" w:rsidRPr="00935A43" w14:paraId="6FC9CFAB" w14:textId="77777777" w:rsidTr="008D0B3C">
              <w:trPr>
                <w:trHeight w:val="600"/>
              </w:trPr>
              <w:tc>
                <w:tcPr>
                  <w:tcW w:w="2886" w:type="dxa"/>
                  <w:shd w:val="clear" w:color="auto" w:fill="auto"/>
                </w:tcPr>
                <w:p w14:paraId="76587D31" w14:textId="5155AA53" w:rsidR="009E0BE0" w:rsidRDefault="009E0BE0" w:rsidP="00B803EA">
                  <w:pPr>
                    <w:rPr>
                      <w:rFonts w:cs="Arial"/>
                      <w:color w:val="000000"/>
                    </w:rPr>
                  </w:pPr>
                  <w:r>
                    <w:rPr>
                      <w:rFonts w:cs="Arial"/>
                      <w:color w:val="000000"/>
                    </w:rPr>
                    <w:t>C</w:t>
                  </w:r>
                  <w:r w:rsidR="00F55F32">
                    <w:rPr>
                      <w:rFonts w:cs="Arial"/>
                      <w:color w:val="000000"/>
                    </w:rPr>
                    <w:t>omments about the c</w:t>
                  </w:r>
                  <w:r>
                    <w:rPr>
                      <w:rFonts w:cs="Arial"/>
                      <w:color w:val="000000"/>
                    </w:rPr>
                    <w:t>onsultation</w:t>
                  </w:r>
                </w:p>
              </w:tc>
              <w:tc>
                <w:tcPr>
                  <w:tcW w:w="4294" w:type="dxa"/>
                  <w:shd w:val="clear" w:color="auto" w:fill="auto"/>
                </w:tcPr>
                <w:p w14:paraId="3BC7BFF4" w14:textId="106EB643" w:rsidR="009E0BE0" w:rsidRDefault="00654663" w:rsidP="009F65BB">
                  <w:pPr>
                    <w:pStyle w:val="ListParagraph"/>
                    <w:numPr>
                      <w:ilvl w:val="0"/>
                      <w:numId w:val="32"/>
                    </w:numPr>
                    <w:ind w:left="290" w:hanging="283"/>
                    <w:rPr>
                      <w:rFonts w:cs="Arial"/>
                      <w:color w:val="000000"/>
                    </w:rPr>
                  </w:pPr>
                  <w:r>
                    <w:rPr>
                      <w:rFonts w:cs="Arial"/>
                      <w:color w:val="000000"/>
                    </w:rPr>
                    <w:t>A few respondents commented on the consulation itself</w:t>
                  </w:r>
                  <w:r w:rsidR="008347D2">
                    <w:rPr>
                      <w:rFonts w:cs="Arial"/>
                      <w:color w:val="000000"/>
                    </w:rPr>
                    <w:t xml:space="preserve"> with one questioning the timetable and three stating they felt they did not have enough information in order to comment.</w:t>
                  </w:r>
                </w:p>
              </w:tc>
              <w:tc>
                <w:tcPr>
                  <w:tcW w:w="2138" w:type="dxa"/>
                  <w:shd w:val="clear" w:color="auto" w:fill="auto"/>
                  <w:noWrap/>
                </w:tcPr>
                <w:p w14:paraId="791BD6EB" w14:textId="6C863AC5" w:rsidR="009E0BE0" w:rsidRPr="00513367" w:rsidRDefault="006B7581" w:rsidP="00507436">
                  <w:pPr>
                    <w:rPr>
                      <w:rFonts w:cs="Arial"/>
                      <w:color w:val="FF0000"/>
                    </w:rPr>
                  </w:pPr>
                  <w:r w:rsidRPr="006B7581">
                    <w:rPr>
                      <w:rFonts w:cs="Arial"/>
                    </w:rPr>
                    <w:t>4</w:t>
                  </w:r>
                </w:p>
              </w:tc>
              <w:tc>
                <w:tcPr>
                  <w:tcW w:w="5193" w:type="dxa"/>
                </w:tcPr>
                <w:p w14:paraId="3C10E910" w14:textId="35FDDF59" w:rsidR="009E0BE0" w:rsidRPr="00362ACA" w:rsidRDefault="00654663" w:rsidP="007E372D">
                  <w:pPr>
                    <w:rPr>
                      <w:rFonts w:cs="Arial"/>
                      <w:shd w:val="clear" w:color="auto" w:fill="FFFFFF"/>
                    </w:rPr>
                  </w:pPr>
                  <w:r>
                    <w:rPr>
                      <w:rFonts w:cs="Arial"/>
                      <w:shd w:val="clear" w:color="auto" w:fill="FFFFFF"/>
                    </w:rPr>
                    <w:t>“</w:t>
                  </w:r>
                  <w:r w:rsidR="009E0BE0" w:rsidRPr="00362ACA">
                    <w:rPr>
                      <w:rFonts w:cs="Arial"/>
                      <w:shd w:val="clear" w:color="auto" w:fill="FFFFFF"/>
                    </w:rPr>
                    <w:t>I object to the proposal in its current form, as it will result in the loss of an important service, the consequences have not been properly considered, and no evidence has been provided for the estimated cost savings, making them highly suspect.</w:t>
                  </w:r>
                  <w:r>
                    <w:rPr>
                      <w:rFonts w:cs="Arial"/>
                      <w:shd w:val="clear" w:color="auto" w:fill="FFFFFF"/>
                    </w:rPr>
                    <w:t>”</w:t>
                  </w:r>
                </w:p>
              </w:tc>
            </w:tr>
          </w:tbl>
          <w:p w14:paraId="19AE29F2" w14:textId="32FFC9A6" w:rsidR="00935A43" w:rsidRPr="00935A43" w:rsidRDefault="00935A43" w:rsidP="00A10CFD"/>
        </w:tc>
      </w:tr>
    </w:tbl>
    <w:p w14:paraId="07948732" w14:textId="09B9D446" w:rsidR="00935A43" w:rsidRDefault="00A36C40" w:rsidP="008A0992">
      <w:pPr>
        <w:spacing w:after="160" w:line="259" w:lineRule="auto"/>
        <w:rPr>
          <w:b/>
          <w:sz w:val="28"/>
          <w:szCs w:val="28"/>
        </w:rPr>
        <w:sectPr w:rsidR="00935A43" w:rsidSect="00760EA2">
          <w:type w:val="continuous"/>
          <w:pgSz w:w="16838" w:h="11906" w:orient="landscape" w:code="9"/>
          <w:pgMar w:top="964" w:right="1134" w:bottom="964" w:left="1134" w:header="709" w:footer="709" w:gutter="0"/>
          <w:cols w:space="708"/>
          <w:docGrid w:linePitch="360"/>
        </w:sectPr>
      </w:pPr>
      <w:r w:rsidRPr="00A36C40">
        <w:rPr>
          <w:b/>
          <w:noProof/>
        </w:rPr>
        <mc:AlternateContent>
          <mc:Choice Requires="wps">
            <w:drawing>
              <wp:anchor distT="45720" distB="45720" distL="114300" distR="114300" simplePos="0" relativeHeight="251659264" behindDoc="0" locked="0" layoutInCell="1" allowOverlap="1" wp14:anchorId="3DF16E3F" wp14:editId="5A9A68A7">
                <wp:simplePos x="0" y="0"/>
                <wp:positionH relativeFrom="column">
                  <wp:posOffset>-49530</wp:posOffset>
                </wp:positionH>
                <wp:positionV relativeFrom="paragraph">
                  <wp:posOffset>342265</wp:posOffset>
                </wp:positionV>
                <wp:extent cx="55321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404620"/>
                        </a:xfrm>
                        <a:prstGeom prst="rect">
                          <a:avLst/>
                        </a:prstGeom>
                        <a:solidFill>
                          <a:srgbClr val="FFFFFF"/>
                        </a:solidFill>
                        <a:ln w="9525">
                          <a:solidFill>
                            <a:schemeClr val="bg1"/>
                          </a:solidFill>
                          <a:miter lim="800000"/>
                          <a:headEnd/>
                          <a:tailEnd/>
                        </a:ln>
                      </wps:spPr>
                      <wps:txbx>
                        <w:txbxContent>
                          <w:p w14:paraId="740E804A" w14:textId="3E524439" w:rsidR="00A36C40" w:rsidRDefault="00A36C40" w:rsidP="00A36C40">
                            <w:pPr>
                              <w:rPr>
                                <w:b/>
                              </w:rPr>
                            </w:pPr>
                            <w:r>
                              <w:rPr>
                                <w:b/>
                              </w:rPr>
                              <w:t>Produced by Stakeholder and Consultation Team</w:t>
                            </w:r>
                          </w:p>
                          <w:p w14:paraId="11B036A2" w14:textId="165B4D6B" w:rsidR="00A36C40" w:rsidRDefault="00E872F2">
                            <w:hyperlink r:id="rId8" w:history="1">
                              <w:r w:rsidR="00A36C40">
                                <w:rPr>
                                  <w:rStyle w:val="Hyperlink"/>
                                  <w:b/>
                                </w:rPr>
                                <w:t>ConsultationTeam@norfolk.gov.uk</w:t>
                              </w:r>
                            </w:hyperlink>
                            <w:r w:rsidR="00A36C40">
                              <w:rPr>
                                <w:rStyle w:val="Hyperlink"/>
                                <w:b/>
                              </w:rPr>
                              <w:t xml:space="preserve"> </w:t>
                            </w:r>
                            <w:r w:rsidR="00A36C40">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16E3F" id="_x0000_t202" coordsize="21600,21600" o:spt="202" path="m,l,21600r21600,l21600,xe">
                <v:stroke joinstyle="miter"/>
                <v:path gradientshapeok="t" o:connecttype="rect"/>
              </v:shapetype>
              <v:shape id="Text Box 2" o:spid="_x0000_s1026" type="#_x0000_t202" style="position:absolute;margin-left:-3.9pt;margin-top:26.95pt;width:43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" strokecolor="white [3212]">
                <v:textbox style="mso-fit-shape-to-text:t">
                  <w:txbxContent>
                    <w:p w14:paraId="740E804A" w14:textId="3E524439" w:rsidR="00A36C40" w:rsidRDefault="00A36C40" w:rsidP="00A36C40">
                      <w:pPr>
                        <w:rPr>
                          <w:b/>
                        </w:rPr>
                      </w:pPr>
                      <w:r>
                        <w:rPr>
                          <w:b/>
                        </w:rPr>
                        <w:t>Produced by Stakeholder and Consultation Team</w:t>
                      </w:r>
                    </w:p>
                    <w:p w14:paraId="11B036A2" w14:textId="165B4D6B" w:rsidR="00A36C40" w:rsidRDefault="00A36C40">
                      <w:hyperlink r:id="rId9" w:history="1">
                        <w:r>
                          <w:rPr>
                            <w:rStyle w:val="Hyperlink"/>
                            <w:b/>
                          </w:rPr>
                          <w:t>ConsultationTeam@norfolk.gov.uk</w:t>
                        </w:r>
                      </w:hyperlink>
                      <w:r>
                        <w:rPr>
                          <w:rStyle w:val="Hyperlink"/>
                          <w:b/>
                        </w:rPr>
                        <w:t xml:space="preserve"> </w:t>
                      </w:r>
                      <w:r>
                        <w:rPr>
                          <w:b/>
                        </w:rPr>
                        <w:t xml:space="preserve"> </w:t>
                      </w:r>
                    </w:p>
                  </w:txbxContent>
                </v:textbox>
                <w10:wrap type="square"/>
              </v:shape>
            </w:pict>
          </mc:Fallback>
        </mc:AlternateContent>
      </w:r>
    </w:p>
    <w:p w14:paraId="6A06200E" w14:textId="47B5B45F" w:rsidR="00935A43" w:rsidRDefault="00935A43" w:rsidP="00A36C40"/>
    <w:sectPr w:rsidR="00935A43" w:rsidSect="00760EA2">
      <w:type w:val="continuous"/>
      <w:pgSz w:w="16838" w:h="11906" w:orient="landscape"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ED6F" w14:textId="77777777" w:rsidR="006B59EE" w:rsidRDefault="006B59EE" w:rsidP="006B59EE">
      <w:r>
        <w:separator/>
      </w:r>
    </w:p>
  </w:endnote>
  <w:endnote w:type="continuationSeparator" w:id="0">
    <w:p w14:paraId="562E5D29" w14:textId="77777777" w:rsidR="006B59EE" w:rsidRDefault="006B59EE" w:rsidP="006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8139" w14:textId="77777777" w:rsidR="006B59EE" w:rsidRDefault="006B59EE" w:rsidP="006B59EE">
      <w:r>
        <w:separator/>
      </w:r>
    </w:p>
  </w:footnote>
  <w:footnote w:type="continuationSeparator" w:id="0">
    <w:p w14:paraId="547A4870" w14:textId="77777777" w:rsidR="006B59EE" w:rsidRDefault="006B59EE" w:rsidP="006B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BB5"/>
    <w:multiLevelType w:val="hybridMultilevel"/>
    <w:tmpl w:val="B70A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B735B"/>
    <w:multiLevelType w:val="hybridMultilevel"/>
    <w:tmpl w:val="6D8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71EF9"/>
    <w:multiLevelType w:val="hybridMultilevel"/>
    <w:tmpl w:val="F4A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23225"/>
    <w:multiLevelType w:val="hybridMultilevel"/>
    <w:tmpl w:val="521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2515"/>
    <w:multiLevelType w:val="hybridMultilevel"/>
    <w:tmpl w:val="A67A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7569"/>
    <w:multiLevelType w:val="hybridMultilevel"/>
    <w:tmpl w:val="AE34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F7C5E"/>
    <w:multiLevelType w:val="hybridMultilevel"/>
    <w:tmpl w:val="113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74567"/>
    <w:multiLevelType w:val="hybridMultilevel"/>
    <w:tmpl w:val="19C0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249CA"/>
    <w:multiLevelType w:val="hybridMultilevel"/>
    <w:tmpl w:val="1F3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B4EC0"/>
    <w:multiLevelType w:val="hybridMultilevel"/>
    <w:tmpl w:val="7772F0BC"/>
    <w:lvl w:ilvl="0" w:tplc="160C4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8015A"/>
    <w:multiLevelType w:val="hybridMultilevel"/>
    <w:tmpl w:val="25D4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77022"/>
    <w:multiLevelType w:val="hybridMultilevel"/>
    <w:tmpl w:val="96F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44ECA"/>
    <w:multiLevelType w:val="hybridMultilevel"/>
    <w:tmpl w:val="C96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E5B9D"/>
    <w:multiLevelType w:val="hybridMultilevel"/>
    <w:tmpl w:val="CAC2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215A0"/>
    <w:multiLevelType w:val="hybridMultilevel"/>
    <w:tmpl w:val="990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43B7C"/>
    <w:multiLevelType w:val="hybridMultilevel"/>
    <w:tmpl w:val="36DA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A18AD"/>
    <w:multiLevelType w:val="hybridMultilevel"/>
    <w:tmpl w:val="662E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83A51"/>
    <w:multiLevelType w:val="hybridMultilevel"/>
    <w:tmpl w:val="DD46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E4A39"/>
    <w:multiLevelType w:val="hybridMultilevel"/>
    <w:tmpl w:val="86A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54B0F"/>
    <w:multiLevelType w:val="hybridMultilevel"/>
    <w:tmpl w:val="6650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716CB"/>
    <w:multiLevelType w:val="hybridMultilevel"/>
    <w:tmpl w:val="B15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5164D"/>
    <w:multiLevelType w:val="hybridMultilevel"/>
    <w:tmpl w:val="0C44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341D6"/>
    <w:multiLevelType w:val="hybridMultilevel"/>
    <w:tmpl w:val="A6B6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71643"/>
    <w:multiLevelType w:val="hybridMultilevel"/>
    <w:tmpl w:val="847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955BC"/>
    <w:multiLevelType w:val="hybridMultilevel"/>
    <w:tmpl w:val="934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23CC5"/>
    <w:multiLevelType w:val="hybridMultilevel"/>
    <w:tmpl w:val="33B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27D50"/>
    <w:multiLevelType w:val="hybridMultilevel"/>
    <w:tmpl w:val="7F9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71EBB"/>
    <w:multiLevelType w:val="hybridMultilevel"/>
    <w:tmpl w:val="537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061D7"/>
    <w:multiLevelType w:val="hybridMultilevel"/>
    <w:tmpl w:val="7416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661E3"/>
    <w:multiLevelType w:val="hybridMultilevel"/>
    <w:tmpl w:val="03A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6061C"/>
    <w:multiLevelType w:val="hybridMultilevel"/>
    <w:tmpl w:val="2DF4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5D6A3B"/>
    <w:multiLevelType w:val="hybridMultilevel"/>
    <w:tmpl w:val="3C26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72BCA"/>
    <w:multiLevelType w:val="hybridMultilevel"/>
    <w:tmpl w:val="4BD0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C15A5"/>
    <w:multiLevelType w:val="hybridMultilevel"/>
    <w:tmpl w:val="21A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D27C38"/>
    <w:multiLevelType w:val="hybridMultilevel"/>
    <w:tmpl w:val="9802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26"/>
  </w:num>
  <w:num w:numId="5">
    <w:abstractNumId w:val="18"/>
  </w:num>
  <w:num w:numId="6">
    <w:abstractNumId w:val="25"/>
  </w:num>
  <w:num w:numId="7">
    <w:abstractNumId w:val="29"/>
  </w:num>
  <w:num w:numId="8">
    <w:abstractNumId w:val="27"/>
  </w:num>
  <w:num w:numId="9">
    <w:abstractNumId w:val="33"/>
  </w:num>
  <w:num w:numId="10">
    <w:abstractNumId w:val="32"/>
  </w:num>
  <w:num w:numId="11">
    <w:abstractNumId w:val="6"/>
  </w:num>
  <w:num w:numId="12">
    <w:abstractNumId w:val="20"/>
  </w:num>
  <w:num w:numId="13">
    <w:abstractNumId w:val="28"/>
  </w:num>
  <w:num w:numId="14">
    <w:abstractNumId w:val="31"/>
  </w:num>
  <w:num w:numId="15">
    <w:abstractNumId w:val="23"/>
  </w:num>
  <w:num w:numId="16">
    <w:abstractNumId w:val="14"/>
  </w:num>
  <w:num w:numId="17">
    <w:abstractNumId w:val="1"/>
  </w:num>
  <w:num w:numId="18">
    <w:abstractNumId w:val="8"/>
  </w:num>
  <w:num w:numId="19">
    <w:abstractNumId w:val="10"/>
  </w:num>
  <w:num w:numId="20">
    <w:abstractNumId w:val="13"/>
  </w:num>
  <w:num w:numId="21">
    <w:abstractNumId w:val="24"/>
  </w:num>
  <w:num w:numId="22">
    <w:abstractNumId w:val="9"/>
  </w:num>
  <w:num w:numId="23">
    <w:abstractNumId w:val="21"/>
  </w:num>
  <w:num w:numId="24">
    <w:abstractNumId w:val="34"/>
  </w:num>
  <w:num w:numId="25">
    <w:abstractNumId w:val="16"/>
  </w:num>
  <w:num w:numId="26">
    <w:abstractNumId w:val="7"/>
  </w:num>
  <w:num w:numId="27">
    <w:abstractNumId w:val="3"/>
  </w:num>
  <w:num w:numId="28">
    <w:abstractNumId w:val="19"/>
  </w:num>
  <w:num w:numId="29">
    <w:abstractNumId w:val="4"/>
  </w:num>
  <w:num w:numId="30">
    <w:abstractNumId w:val="15"/>
  </w:num>
  <w:num w:numId="31">
    <w:abstractNumId w:val="5"/>
  </w:num>
  <w:num w:numId="32">
    <w:abstractNumId w:val="0"/>
  </w:num>
  <w:num w:numId="33">
    <w:abstractNumId w:val="17"/>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E"/>
    <w:rsid w:val="0000486F"/>
    <w:rsid w:val="0000558D"/>
    <w:rsid w:val="00024D0F"/>
    <w:rsid w:val="000267B0"/>
    <w:rsid w:val="000301FC"/>
    <w:rsid w:val="00030E76"/>
    <w:rsid w:val="000416EC"/>
    <w:rsid w:val="00045EA2"/>
    <w:rsid w:val="00052D2B"/>
    <w:rsid w:val="00060E07"/>
    <w:rsid w:val="000627CA"/>
    <w:rsid w:val="00064CE0"/>
    <w:rsid w:val="00077AA6"/>
    <w:rsid w:val="000826D2"/>
    <w:rsid w:val="0008615D"/>
    <w:rsid w:val="00095740"/>
    <w:rsid w:val="000A0B10"/>
    <w:rsid w:val="000A2AF3"/>
    <w:rsid w:val="000A48FD"/>
    <w:rsid w:val="000B387E"/>
    <w:rsid w:val="000D17BE"/>
    <w:rsid w:val="000D6004"/>
    <w:rsid w:val="000F339E"/>
    <w:rsid w:val="0010333B"/>
    <w:rsid w:val="00103B1D"/>
    <w:rsid w:val="00111B4F"/>
    <w:rsid w:val="00113233"/>
    <w:rsid w:val="001155C7"/>
    <w:rsid w:val="00134DD0"/>
    <w:rsid w:val="001410BB"/>
    <w:rsid w:val="00145651"/>
    <w:rsid w:val="00151F35"/>
    <w:rsid w:val="00177A75"/>
    <w:rsid w:val="0019386E"/>
    <w:rsid w:val="00194A57"/>
    <w:rsid w:val="00194E1B"/>
    <w:rsid w:val="001B7F51"/>
    <w:rsid w:val="001C085E"/>
    <w:rsid w:val="001C666E"/>
    <w:rsid w:val="001E4A13"/>
    <w:rsid w:val="001E5D57"/>
    <w:rsid w:val="001F02E2"/>
    <w:rsid w:val="001F22EE"/>
    <w:rsid w:val="001F46CA"/>
    <w:rsid w:val="00212550"/>
    <w:rsid w:val="00230A7E"/>
    <w:rsid w:val="00241FDC"/>
    <w:rsid w:val="00247B94"/>
    <w:rsid w:val="00253FA3"/>
    <w:rsid w:val="00261F12"/>
    <w:rsid w:val="0026313C"/>
    <w:rsid w:val="00272FF8"/>
    <w:rsid w:val="00276067"/>
    <w:rsid w:val="00284F56"/>
    <w:rsid w:val="00287780"/>
    <w:rsid w:val="00290870"/>
    <w:rsid w:val="00292C4D"/>
    <w:rsid w:val="002950D6"/>
    <w:rsid w:val="002A00FA"/>
    <w:rsid w:val="002A3A3D"/>
    <w:rsid w:val="002A48AB"/>
    <w:rsid w:val="002D1BA5"/>
    <w:rsid w:val="002D5E37"/>
    <w:rsid w:val="002E471A"/>
    <w:rsid w:val="002E5B5B"/>
    <w:rsid w:val="002E60BC"/>
    <w:rsid w:val="003023FF"/>
    <w:rsid w:val="0030371B"/>
    <w:rsid w:val="00316044"/>
    <w:rsid w:val="0034141B"/>
    <w:rsid w:val="00343E10"/>
    <w:rsid w:val="00350DC6"/>
    <w:rsid w:val="00356827"/>
    <w:rsid w:val="00362ACA"/>
    <w:rsid w:val="00362BF2"/>
    <w:rsid w:val="00366F17"/>
    <w:rsid w:val="003750E1"/>
    <w:rsid w:val="003803A7"/>
    <w:rsid w:val="00387703"/>
    <w:rsid w:val="00392B8D"/>
    <w:rsid w:val="003A3854"/>
    <w:rsid w:val="003B5B07"/>
    <w:rsid w:val="003C608D"/>
    <w:rsid w:val="003D350B"/>
    <w:rsid w:val="003D6F94"/>
    <w:rsid w:val="003F0521"/>
    <w:rsid w:val="00402749"/>
    <w:rsid w:val="0041032D"/>
    <w:rsid w:val="00426DA2"/>
    <w:rsid w:val="0043102D"/>
    <w:rsid w:val="00444432"/>
    <w:rsid w:val="0044632F"/>
    <w:rsid w:val="004478CE"/>
    <w:rsid w:val="00450ACC"/>
    <w:rsid w:val="00476266"/>
    <w:rsid w:val="004A2405"/>
    <w:rsid w:val="004A2D51"/>
    <w:rsid w:val="004B25BF"/>
    <w:rsid w:val="004B29E9"/>
    <w:rsid w:val="004B4222"/>
    <w:rsid w:val="004C790E"/>
    <w:rsid w:val="004D0BBB"/>
    <w:rsid w:val="004D1C04"/>
    <w:rsid w:val="004D49CE"/>
    <w:rsid w:val="004F0E60"/>
    <w:rsid w:val="004F5BAC"/>
    <w:rsid w:val="004F646F"/>
    <w:rsid w:val="004F6C74"/>
    <w:rsid w:val="00507436"/>
    <w:rsid w:val="005101B3"/>
    <w:rsid w:val="00513367"/>
    <w:rsid w:val="00521EA7"/>
    <w:rsid w:val="00541068"/>
    <w:rsid w:val="0054138B"/>
    <w:rsid w:val="005520FE"/>
    <w:rsid w:val="005767F6"/>
    <w:rsid w:val="0058170B"/>
    <w:rsid w:val="005870EA"/>
    <w:rsid w:val="005A5B19"/>
    <w:rsid w:val="005B2410"/>
    <w:rsid w:val="005B486D"/>
    <w:rsid w:val="005C04C5"/>
    <w:rsid w:val="005C5C76"/>
    <w:rsid w:val="005C675B"/>
    <w:rsid w:val="005D224C"/>
    <w:rsid w:val="005D63DB"/>
    <w:rsid w:val="005E5A26"/>
    <w:rsid w:val="005F27DC"/>
    <w:rsid w:val="006161C8"/>
    <w:rsid w:val="006175A2"/>
    <w:rsid w:val="00654663"/>
    <w:rsid w:val="006632DB"/>
    <w:rsid w:val="00666C76"/>
    <w:rsid w:val="00674D91"/>
    <w:rsid w:val="006837E5"/>
    <w:rsid w:val="00695B65"/>
    <w:rsid w:val="006A33C2"/>
    <w:rsid w:val="006B59EE"/>
    <w:rsid w:val="006B7581"/>
    <w:rsid w:val="006C4ACD"/>
    <w:rsid w:val="006D0CF5"/>
    <w:rsid w:val="006D0E6A"/>
    <w:rsid w:val="006D6D30"/>
    <w:rsid w:val="006E385F"/>
    <w:rsid w:val="006E5633"/>
    <w:rsid w:val="006E7C1B"/>
    <w:rsid w:val="007002B2"/>
    <w:rsid w:val="00700691"/>
    <w:rsid w:val="00700CA3"/>
    <w:rsid w:val="007010A5"/>
    <w:rsid w:val="00701AEA"/>
    <w:rsid w:val="00736CCC"/>
    <w:rsid w:val="007424D3"/>
    <w:rsid w:val="007548A2"/>
    <w:rsid w:val="00760EA2"/>
    <w:rsid w:val="007623B1"/>
    <w:rsid w:val="0078210A"/>
    <w:rsid w:val="00786EEF"/>
    <w:rsid w:val="00790890"/>
    <w:rsid w:val="00790CCA"/>
    <w:rsid w:val="00790CE0"/>
    <w:rsid w:val="00795753"/>
    <w:rsid w:val="0079689A"/>
    <w:rsid w:val="007B36E9"/>
    <w:rsid w:val="007C5BF4"/>
    <w:rsid w:val="007C68ED"/>
    <w:rsid w:val="007C72A1"/>
    <w:rsid w:val="007C7D3D"/>
    <w:rsid w:val="007D2730"/>
    <w:rsid w:val="007D28A4"/>
    <w:rsid w:val="007E22C7"/>
    <w:rsid w:val="007E372D"/>
    <w:rsid w:val="007F0A3A"/>
    <w:rsid w:val="007F5AC0"/>
    <w:rsid w:val="008108B0"/>
    <w:rsid w:val="00816E8D"/>
    <w:rsid w:val="00823BC5"/>
    <w:rsid w:val="00825C80"/>
    <w:rsid w:val="00831056"/>
    <w:rsid w:val="008342C1"/>
    <w:rsid w:val="008347D2"/>
    <w:rsid w:val="00835126"/>
    <w:rsid w:val="0084761F"/>
    <w:rsid w:val="0085537C"/>
    <w:rsid w:val="0087713B"/>
    <w:rsid w:val="00877C31"/>
    <w:rsid w:val="00897D00"/>
    <w:rsid w:val="008A0992"/>
    <w:rsid w:val="008A3AF6"/>
    <w:rsid w:val="008A683A"/>
    <w:rsid w:val="008A7359"/>
    <w:rsid w:val="008B5EC1"/>
    <w:rsid w:val="008B7F70"/>
    <w:rsid w:val="008C0F79"/>
    <w:rsid w:val="008D06CD"/>
    <w:rsid w:val="008D0B3C"/>
    <w:rsid w:val="008D1946"/>
    <w:rsid w:val="008D645B"/>
    <w:rsid w:val="008E79B3"/>
    <w:rsid w:val="008F2011"/>
    <w:rsid w:val="008F7C47"/>
    <w:rsid w:val="009159D5"/>
    <w:rsid w:val="00926F9F"/>
    <w:rsid w:val="0093597D"/>
    <w:rsid w:val="00935A43"/>
    <w:rsid w:val="00936115"/>
    <w:rsid w:val="00944E30"/>
    <w:rsid w:val="00963999"/>
    <w:rsid w:val="00963AE3"/>
    <w:rsid w:val="009643D1"/>
    <w:rsid w:val="00970072"/>
    <w:rsid w:val="00970402"/>
    <w:rsid w:val="00973924"/>
    <w:rsid w:val="0098330E"/>
    <w:rsid w:val="00996F92"/>
    <w:rsid w:val="009A0C80"/>
    <w:rsid w:val="009A13E1"/>
    <w:rsid w:val="009C32F1"/>
    <w:rsid w:val="009C6058"/>
    <w:rsid w:val="009C659D"/>
    <w:rsid w:val="009D2D74"/>
    <w:rsid w:val="009D3205"/>
    <w:rsid w:val="009D3271"/>
    <w:rsid w:val="009E0BE0"/>
    <w:rsid w:val="009E7073"/>
    <w:rsid w:val="009F516B"/>
    <w:rsid w:val="009F65BB"/>
    <w:rsid w:val="00A10CFD"/>
    <w:rsid w:val="00A12813"/>
    <w:rsid w:val="00A33936"/>
    <w:rsid w:val="00A35833"/>
    <w:rsid w:val="00A36C40"/>
    <w:rsid w:val="00A44176"/>
    <w:rsid w:val="00A45527"/>
    <w:rsid w:val="00A603BC"/>
    <w:rsid w:val="00A75757"/>
    <w:rsid w:val="00A82A1D"/>
    <w:rsid w:val="00A97296"/>
    <w:rsid w:val="00AA04F6"/>
    <w:rsid w:val="00AA289F"/>
    <w:rsid w:val="00AA4957"/>
    <w:rsid w:val="00AA5B27"/>
    <w:rsid w:val="00AB3E8A"/>
    <w:rsid w:val="00AF0E49"/>
    <w:rsid w:val="00B01302"/>
    <w:rsid w:val="00B11F1E"/>
    <w:rsid w:val="00B12CD1"/>
    <w:rsid w:val="00B14E1E"/>
    <w:rsid w:val="00B1502A"/>
    <w:rsid w:val="00B16757"/>
    <w:rsid w:val="00B21838"/>
    <w:rsid w:val="00B24428"/>
    <w:rsid w:val="00B3499D"/>
    <w:rsid w:val="00B407CB"/>
    <w:rsid w:val="00B52C08"/>
    <w:rsid w:val="00B56FE7"/>
    <w:rsid w:val="00B71240"/>
    <w:rsid w:val="00B74A50"/>
    <w:rsid w:val="00B7756A"/>
    <w:rsid w:val="00B80044"/>
    <w:rsid w:val="00B803EA"/>
    <w:rsid w:val="00B8073A"/>
    <w:rsid w:val="00B84C32"/>
    <w:rsid w:val="00B94C50"/>
    <w:rsid w:val="00BA44E0"/>
    <w:rsid w:val="00BD1755"/>
    <w:rsid w:val="00BD7A1E"/>
    <w:rsid w:val="00BD7BB0"/>
    <w:rsid w:val="00BF0D41"/>
    <w:rsid w:val="00BF6EC2"/>
    <w:rsid w:val="00C11432"/>
    <w:rsid w:val="00C150D6"/>
    <w:rsid w:val="00C25B30"/>
    <w:rsid w:val="00C42C7D"/>
    <w:rsid w:val="00C457EF"/>
    <w:rsid w:val="00C532A0"/>
    <w:rsid w:val="00C539E2"/>
    <w:rsid w:val="00C57AA4"/>
    <w:rsid w:val="00C65CAF"/>
    <w:rsid w:val="00CB4D96"/>
    <w:rsid w:val="00CC3E93"/>
    <w:rsid w:val="00CD5DC8"/>
    <w:rsid w:val="00CF16B4"/>
    <w:rsid w:val="00CF34B6"/>
    <w:rsid w:val="00CF5617"/>
    <w:rsid w:val="00D038AA"/>
    <w:rsid w:val="00D35E00"/>
    <w:rsid w:val="00D45728"/>
    <w:rsid w:val="00D53970"/>
    <w:rsid w:val="00D700EC"/>
    <w:rsid w:val="00D726EC"/>
    <w:rsid w:val="00D84413"/>
    <w:rsid w:val="00D908F5"/>
    <w:rsid w:val="00D911FF"/>
    <w:rsid w:val="00D94F72"/>
    <w:rsid w:val="00DA7374"/>
    <w:rsid w:val="00DB1651"/>
    <w:rsid w:val="00DB244A"/>
    <w:rsid w:val="00DC0C6A"/>
    <w:rsid w:val="00DC11D4"/>
    <w:rsid w:val="00DC6360"/>
    <w:rsid w:val="00DD0027"/>
    <w:rsid w:val="00DF00E7"/>
    <w:rsid w:val="00E05F25"/>
    <w:rsid w:val="00E162AF"/>
    <w:rsid w:val="00E172FA"/>
    <w:rsid w:val="00E20695"/>
    <w:rsid w:val="00E24D37"/>
    <w:rsid w:val="00E24E30"/>
    <w:rsid w:val="00E33DF4"/>
    <w:rsid w:val="00E3409D"/>
    <w:rsid w:val="00E36271"/>
    <w:rsid w:val="00E41F42"/>
    <w:rsid w:val="00E5639F"/>
    <w:rsid w:val="00E75125"/>
    <w:rsid w:val="00E872F2"/>
    <w:rsid w:val="00EA2A6C"/>
    <w:rsid w:val="00EA2AA3"/>
    <w:rsid w:val="00EB10E9"/>
    <w:rsid w:val="00EB2753"/>
    <w:rsid w:val="00EB489E"/>
    <w:rsid w:val="00ED02FE"/>
    <w:rsid w:val="00EE2560"/>
    <w:rsid w:val="00EF183B"/>
    <w:rsid w:val="00F12728"/>
    <w:rsid w:val="00F25CDE"/>
    <w:rsid w:val="00F32E32"/>
    <w:rsid w:val="00F42CC8"/>
    <w:rsid w:val="00F436ED"/>
    <w:rsid w:val="00F53968"/>
    <w:rsid w:val="00F55F32"/>
    <w:rsid w:val="00F63E14"/>
    <w:rsid w:val="00F75557"/>
    <w:rsid w:val="00F814B2"/>
    <w:rsid w:val="00F93FC3"/>
    <w:rsid w:val="00F94DAF"/>
    <w:rsid w:val="00FA7CFB"/>
    <w:rsid w:val="00FB7720"/>
    <w:rsid w:val="00FC26EE"/>
    <w:rsid w:val="00FD35EF"/>
    <w:rsid w:val="00FE0205"/>
    <w:rsid w:val="00FF6468"/>
    <w:rsid w:val="00FF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0EBD"/>
  <w15:chartTrackingRefBased/>
  <w15:docId w15:val="{F947DE33-A4A6-4A4A-8EF6-DB3EB48D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A1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BD7A1E"/>
    <w:pPr>
      <w:ind w:left="720"/>
      <w:contextualSpacing/>
    </w:pPr>
  </w:style>
  <w:style w:type="table" w:styleId="TableGrid">
    <w:name w:val="Table Grid"/>
    <w:basedOn w:val="TableNormal"/>
    <w:uiPriority w:val="39"/>
    <w:rsid w:val="00B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9EE"/>
    <w:pPr>
      <w:tabs>
        <w:tab w:val="center" w:pos="4513"/>
        <w:tab w:val="right" w:pos="9026"/>
      </w:tabs>
    </w:pPr>
  </w:style>
  <w:style w:type="character" w:customStyle="1" w:styleId="HeaderChar">
    <w:name w:val="Header Char"/>
    <w:basedOn w:val="DefaultParagraphFont"/>
    <w:link w:val="Header"/>
    <w:uiPriority w:val="99"/>
    <w:rsid w:val="006B59E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B59EE"/>
    <w:pPr>
      <w:tabs>
        <w:tab w:val="center" w:pos="4513"/>
        <w:tab w:val="right" w:pos="9026"/>
      </w:tabs>
    </w:pPr>
  </w:style>
  <w:style w:type="character" w:customStyle="1" w:styleId="FooterChar">
    <w:name w:val="Footer Char"/>
    <w:basedOn w:val="DefaultParagraphFont"/>
    <w:link w:val="Footer"/>
    <w:uiPriority w:val="99"/>
    <w:rsid w:val="006B59E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35A43"/>
    <w:rPr>
      <w:color w:val="0563C1" w:themeColor="hyperlink"/>
      <w:u w:val="single"/>
    </w:rPr>
  </w:style>
  <w:style w:type="table" w:styleId="GridTable6Colorful-Accent3">
    <w:name w:val="Grid Table 6 Colorful Accent 3"/>
    <w:basedOn w:val="TableNormal"/>
    <w:uiPriority w:val="51"/>
    <w:rsid w:val="002760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7D2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3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309">
      <w:bodyDiv w:val="1"/>
      <w:marLeft w:val="0"/>
      <w:marRight w:val="0"/>
      <w:marTop w:val="0"/>
      <w:marBottom w:val="0"/>
      <w:divBdr>
        <w:top w:val="none" w:sz="0" w:space="0" w:color="auto"/>
        <w:left w:val="none" w:sz="0" w:space="0" w:color="auto"/>
        <w:bottom w:val="none" w:sz="0" w:space="0" w:color="auto"/>
        <w:right w:val="none" w:sz="0" w:space="0" w:color="auto"/>
      </w:divBdr>
    </w:div>
    <w:div w:id="52705955">
      <w:bodyDiv w:val="1"/>
      <w:marLeft w:val="0"/>
      <w:marRight w:val="0"/>
      <w:marTop w:val="0"/>
      <w:marBottom w:val="0"/>
      <w:divBdr>
        <w:top w:val="none" w:sz="0" w:space="0" w:color="auto"/>
        <w:left w:val="none" w:sz="0" w:space="0" w:color="auto"/>
        <w:bottom w:val="none" w:sz="0" w:space="0" w:color="auto"/>
        <w:right w:val="none" w:sz="0" w:space="0" w:color="auto"/>
      </w:divBdr>
    </w:div>
    <w:div w:id="56363143">
      <w:bodyDiv w:val="1"/>
      <w:marLeft w:val="0"/>
      <w:marRight w:val="0"/>
      <w:marTop w:val="0"/>
      <w:marBottom w:val="0"/>
      <w:divBdr>
        <w:top w:val="none" w:sz="0" w:space="0" w:color="auto"/>
        <w:left w:val="none" w:sz="0" w:space="0" w:color="auto"/>
        <w:bottom w:val="none" w:sz="0" w:space="0" w:color="auto"/>
        <w:right w:val="none" w:sz="0" w:space="0" w:color="auto"/>
      </w:divBdr>
    </w:div>
    <w:div w:id="125397502">
      <w:bodyDiv w:val="1"/>
      <w:marLeft w:val="0"/>
      <w:marRight w:val="0"/>
      <w:marTop w:val="0"/>
      <w:marBottom w:val="0"/>
      <w:divBdr>
        <w:top w:val="none" w:sz="0" w:space="0" w:color="auto"/>
        <w:left w:val="none" w:sz="0" w:space="0" w:color="auto"/>
        <w:bottom w:val="none" w:sz="0" w:space="0" w:color="auto"/>
        <w:right w:val="none" w:sz="0" w:space="0" w:color="auto"/>
      </w:divBdr>
    </w:div>
    <w:div w:id="172494521">
      <w:bodyDiv w:val="1"/>
      <w:marLeft w:val="0"/>
      <w:marRight w:val="0"/>
      <w:marTop w:val="0"/>
      <w:marBottom w:val="0"/>
      <w:divBdr>
        <w:top w:val="none" w:sz="0" w:space="0" w:color="auto"/>
        <w:left w:val="none" w:sz="0" w:space="0" w:color="auto"/>
        <w:bottom w:val="none" w:sz="0" w:space="0" w:color="auto"/>
        <w:right w:val="none" w:sz="0" w:space="0" w:color="auto"/>
      </w:divBdr>
    </w:div>
    <w:div w:id="223566475">
      <w:bodyDiv w:val="1"/>
      <w:marLeft w:val="0"/>
      <w:marRight w:val="0"/>
      <w:marTop w:val="0"/>
      <w:marBottom w:val="0"/>
      <w:divBdr>
        <w:top w:val="none" w:sz="0" w:space="0" w:color="auto"/>
        <w:left w:val="none" w:sz="0" w:space="0" w:color="auto"/>
        <w:bottom w:val="none" w:sz="0" w:space="0" w:color="auto"/>
        <w:right w:val="none" w:sz="0" w:space="0" w:color="auto"/>
      </w:divBdr>
    </w:div>
    <w:div w:id="233249005">
      <w:bodyDiv w:val="1"/>
      <w:marLeft w:val="0"/>
      <w:marRight w:val="0"/>
      <w:marTop w:val="0"/>
      <w:marBottom w:val="0"/>
      <w:divBdr>
        <w:top w:val="none" w:sz="0" w:space="0" w:color="auto"/>
        <w:left w:val="none" w:sz="0" w:space="0" w:color="auto"/>
        <w:bottom w:val="none" w:sz="0" w:space="0" w:color="auto"/>
        <w:right w:val="none" w:sz="0" w:space="0" w:color="auto"/>
      </w:divBdr>
    </w:div>
    <w:div w:id="262342733">
      <w:bodyDiv w:val="1"/>
      <w:marLeft w:val="0"/>
      <w:marRight w:val="0"/>
      <w:marTop w:val="0"/>
      <w:marBottom w:val="0"/>
      <w:divBdr>
        <w:top w:val="none" w:sz="0" w:space="0" w:color="auto"/>
        <w:left w:val="none" w:sz="0" w:space="0" w:color="auto"/>
        <w:bottom w:val="none" w:sz="0" w:space="0" w:color="auto"/>
        <w:right w:val="none" w:sz="0" w:space="0" w:color="auto"/>
      </w:divBdr>
    </w:div>
    <w:div w:id="371003342">
      <w:bodyDiv w:val="1"/>
      <w:marLeft w:val="0"/>
      <w:marRight w:val="0"/>
      <w:marTop w:val="0"/>
      <w:marBottom w:val="0"/>
      <w:divBdr>
        <w:top w:val="none" w:sz="0" w:space="0" w:color="auto"/>
        <w:left w:val="none" w:sz="0" w:space="0" w:color="auto"/>
        <w:bottom w:val="none" w:sz="0" w:space="0" w:color="auto"/>
        <w:right w:val="none" w:sz="0" w:space="0" w:color="auto"/>
      </w:divBdr>
    </w:div>
    <w:div w:id="409498499">
      <w:bodyDiv w:val="1"/>
      <w:marLeft w:val="0"/>
      <w:marRight w:val="0"/>
      <w:marTop w:val="0"/>
      <w:marBottom w:val="0"/>
      <w:divBdr>
        <w:top w:val="none" w:sz="0" w:space="0" w:color="auto"/>
        <w:left w:val="none" w:sz="0" w:space="0" w:color="auto"/>
        <w:bottom w:val="none" w:sz="0" w:space="0" w:color="auto"/>
        <w:right w:val="none" w:sz="0" w:space="0" w:color="auto"/>
      </w:divBdr>
    </w:div>
    <w:div w:id="410737931">
      <w:bodyDiv w:val="1"/>
      <w:marLeft w:val="0"/>
      <w:marRight w:val="0"/>
      <w:marTop w:val="0"/>
      <w:marBottom w:val="0"/>
      <w:divBdr>
        <w:top w:val="none" w:sz="0" w:space="0" w:color="auto"/>
        <w:left w:val="none" w:sz="0" w:space="0" w:color="auto"/>
        <w:bottom w:val="none" w:sz="0" w:space="0" w:color="auto"/>
        <w:right w:val="none" w:sz="0" w:space="0" w:color="auto"/>
      </w:divBdr>
    </w:div>
    <w:div w:id="437214534">
      <w:bodyDiv w:val="1"/>
      <w:marLeft w:val="0"/>
      <w:marRight w:val="0"/>
      <w:marTop w:val="0"/>
      <w:marBottom w:val="0"/>
      <w:divBdr>
        <w:top w:val="none" w:sz="0" w:space="0" w:color="auto"/>
        <w:left w:val="none" w:sz="0" w:space="0" w:color="auto"/>
        <w:bottom w:val="none" w:sz="0" w:space="0" w:color="auto"/>
        <w:right w:val="none" w:sz="0" w:space="0" w:color="auto"/>
      </w:divBdr>
    </w:div>
    <w:div w:id="504973743">
      <w:bodyDiv w:val="1"/>
      <w:marLeft w:val="0"/>
      <w:marRight w:val="0"/>
      <w:marTop w:val="0"/>
      <w:marBottom w:val="0"/>
      <w:divBdr>
        <w:top w:val="none" w:sz="0" w:space="0" w:color="auto"/>
        <w:left w:val="none" w:sz="0" w:space="0" w:color="auto"/>
        <w:bottom w:val="none" w:sz="0" w:space="0" w:color="auto"/>
        <w:right w:val="none" w:sz="0" w:space="0" w:color="auto"/>
      </w:divBdr>
    </w:div>
    <w:div w:id="518617455">
      <w:bodyDiv w:val="1"/>
      <w:marLeft w:val="0"/>
      <w:marRight w:val="0"/>
      <w:marTop w:val="0"/>
      <w:marBottom w:val="0"/>
      <w:divBdr>
        <w:top w:val="none" w:sz="0" w:space="0" w:color="auto"/>
        <w:left w:val="none" w:sz="0" w:space="0" w:color="auto"/>
        <w:bottom w:val="none" w:sz="0" w:space="0" w:color="auto"/>
        <w:right w:val="none" w:sz="0" w:space="0" w:color="auto"/>
      </w:divBdr>
    </w:div>
    <w:div w:id="543905503">
      <w:bodyDiv w:val="1"/>
      <w:marLeft w:val="0"/>
      <w:marRight w:val="0"/>
      <w:marTop w:val="0"/>
      <w:marBottom w:val="0"/>
      <w:divBdr>
        <w:top w:val="none" w:sz="0" w:space="0" w:color="auto"/>
        <w:left w:val="none" w:sz="0" w:space="0" w:color="auto"/>
        <w:bottom w:val="none" w:sz="0" w:space="0" w:color="auto"/>
        <w:right w:val="none" w:sz="0" w:space="0" w:color="auto"/>
      </w:divBdr>
    </w:div>
    <w:div w:id="703142591">
      <w:bodyDiv w:val="1"/>
      <w:marLeft w:val="0"/>
      <w:marRight w:val="0"/>
      <w:marTop w:val="0"/>
      <w:marBottom w:val="0"/>
      <w:divBdr>
        <w:top w:val="none" w:sz="0" w:space="0" w:color="auto"/>
        <w:left w:val="none" w:sz="0" w:space="0" w:color="auto"/>
        <w:bottom w:val="none" w:sz="0" w:space="0" w:color="auto"/>
        <w:right w:val="none" w:sz="0" w:space="0" w:color="auto"/>
      </w:divBdr>
    </w:div>
    <w:div w:id="876699078">
      <w:bodyDiv w:val="1"/>
      <w:marLeft w:val="0"/>
      <w:marRight w:val="0"/>
      <w:marTop w:val="0"/>
      <w:marBottom w:val="0"/>
      <w:divBdr>
        <w:top w:val="none" w:sz="0" w:space="0" w:color="auto"/>
        <w:left w:val="none" w:sz="0" w:space="0" w:color="auto"/>
        <w:bottom w:val="none" w:sz="0" w:space="0" w:color="auto"/>
        <w:right w:val="none" w:sz="0" w:space="0" w:color="auto"/>
      </w:divBdr>
    </w:div>
    <w:div w:id="881939478">
      <w:bodyDiv w:val="1"/>
      <w:marLeft w:val="0"/>
      <w:marRight w:val="0"/>
      <w:marTop w:val="0"/>
      <w:marBottom w:val="0"/>
      <w:divBdr>
        <w:top w:val="none" w:sz="0" w:space="0" w:color="auto"/>
        <w:left w:val="none" w:sz="0" w:space="0" w:color="auto"/>
        <w:bottom w:val="none" w:sz="0" w:space="0" w:color="auto"/>
        <w:right w:val="none" w:sz="0" w:space="0" w:color="auto"/>
      </w:divBdr>
    </w:div>
    <w:div w:id="893393729">
      <w:bodyDiv w:val="1"/>
      <w:marLeft w:val="0"/>
      <w:marRight w:val="0"/>
      <w:marTop w:val="0"/>
      <w:marBottom w:val="0"/>
      <w:divBdr>
        <w:top w:val="none" w:sz="0" w:space="0" w:color="auto"/>
        <w:left w:val="none" w:sz="0" w:space="0" w:color="auto"/>
        <w:bottom w:val="none" w:sz="0" w:space="0" w:color="auto"/>
        <w:right w:val="none" w:sz="0" w:space="0" w:color="auto"/>
      </w:divBdr>
    </w:div>
    <w:div w:id="894052404">
      <w:bodyDiv w:val="1"/>
      <w:marLeft w:val="0"/>
      <w:marRight w:val="0"/>
      <w:marTop w:val="0"/>
      <w:marBottom w:val="0"/>
      <w:divBdr>
        <w:top w:val="none" w:sz="0" w:space="0" w:color="auto"/>
        <w:left w:val="none" w:sz="0" w:space="0" w:color="auto"/>
        <w:bottom w:val="none" w:sz="0" w:space="0" w:color="auto"/>
        <w:right w:val="none" w:sz="0" w:space="0" w:color="auto"/>
      </w:divBdr>
    </w:div>
    <w:div w:id="944309117">
      <w:bodyDiv w:val="1"/>
      <w:marLeft w:val="0"/>
      <w:marRight w:val="0"/>
      <w:marTop w:val="0"/>
      <w:marBottom w:val="0"/>
      <w:divBdr>
        <w:top w:val="none" w:sz="0" w:space="0" w:color="auto"/>
        <w:left w:val="none" w:sz="0" w:space="0" w:color="auto"/>
        <w:bottom w:val="none" w:sz="0" w:space="0" w:color="auto"/>
        <w:right w:val="none" w:sz="0" w:space="0" w:color="auto"/>
      </w:divBdr>
    </w:div>
    <w:div w:id="1049493535">
      <w:bodyDiv w:val="1"/>
      <w:marLeft w:val="0"/>
      <w:marRight w:val="0"/>
      <w:marTop w:val="0"/>
      <w:marBottom w:val="0"/>
      <w:divBdr>
        <w:top w:val="none" w:sz="0" w:space="0" w:color="auto"/>
        <w:left w:val="none" w:sz="0" w:space="0" w:color="auto"/>
        <w:bottom w:val="none" w:sz="0" w:space="0" w:color="auto"/>
        <w:right w:val="none" w:sz="0" w:space="0" w:color="auto"/>
      </w:divBdr>
    </w:div>
    <w:div w:id="1099527547">
      <w:bodyDiv w:val="1"/>
      <w:marLeft w:val="0"/>
      <w:marRight w:val="0"/>
      <w:marTop w:val="0"/>
      <w:marBottom w:val="0"/>
      <w:divBdr>
        <w:top w:val="none" w:sz="0" w:space="0" w:color="auto"/>
        <w:left w:val="none" w:sz="0" w:space="0" w:color="auto"/>
        <w:bottom w:val="none" w:sz="0" w:space="0" w:color="auto"/>
        <w:right w:val="none" w:sz="0" w:space="0" w:color="auto"/>
      </w:divBdr>
    </w:div>
    <w:div w:id="1102723134">
      <w:bodyDiv w:val="1"/>
      <w:marLeft w:val="0"/>
      <w:marRight w:val="0"/>
      <w:marTop w:val="0"/>
      <w:marBottom w:val="0"/>
      <w:divBdr>
        <w:top w:val="none" w:sz="0" w:space="0" w:color="auto"/>
        <w:left w:val="none" w:sz="0" w:space="0" w:color="auto"/>
        <w:bottom w:val="none" w:sz="0" w:space="0" w:color="auto"/>
        <w:right w:val="none" w:sz="0" w:space="0" w:color="auto"/>
      </w:divBdr>
    </w:div>
    <w:div w:id="1154252647">
      <w:bodyDiv w:val="1"/>
      <w:marLeft w:val="0"/>
      <w:marRight w:val="0"/>
      <w:marTop w:val="0"/>
      <w:marBottom w:val="0"/>
      <w:divBdr>
        <w:top w:val="none" w:sz="0" w:space="0" w:color="auto"/>
        <w:left w:val="none" w:sz="0" w:space="0" w:color="auto"/>
        <w:bottom w:val="none" w:sz="0" w:space="0" w:color="auto"/>
        <w:right w:val="none" w:sz="0" w:space="0" w:color="auto"/>
      </w:divBdr>
    </w:div>
    <w:div w:id="1158770907">
      <w:bodyDiv w:val="1"/>
      <w:marLeft w:val="0"/>
      <w:marRight w:val="0"/>
      <w:marTop w:val="0"/>
      <w:marBottom w:val="0"/>
      <w:divBdr>
        <w:top w:val="none" w:sz="0" w:space="0" w:color="auto"/>
        <w:left w:val="none" w:sz="0" w:space="0" w:color="auto"/>
        <w:bottom w:val="none" w:sz="0" w:space="0" w:color="auto"/>
        <w:right w:val="none" w:sz="0" w:space="0" w:color="auto"/>
      </w:divBdr>
    </w:div>
    <w:div w:id="1167137246">
      <w:bodyDiv w:val="1"/>
      <w:marLeft w:val="0"/>
      <w:marRight w:val="0"/>
      <w:marTop w:val="0"/>
      <w:marBottom w:val="0"/>
      <w:divBdr>
        <w:top w:val="none" w:sz="0" w:space="0" w:color="auto"/>
        <w:left w:val="none" w:sz="0" w:space="0" w:color="auto"/>
        <w:bottom w:val="none" w:sz="0" w:space="0" w:color="auto"/>
        <w:right w:val="none" w:sz="0" w:space="0" w:color="auto"/>
      </w:divBdr>
    </w:div>
    <w:div w:id="1198472780">
      <w:bodyDiv w:val="1"/>
      <w:marLeft w:val="0"/>
      <w:marRight w:val="0"/>
      <w:marTop w:val="0"/>
      <w:marBottom w:val="0"/>
      <w:divBdr>
        <w:top w:val="none" w:sz="0" w:space="0" w:color="auto"/>
        <w:left w:val="none" w:sz="0" w:space="0" w:color="auto"/>
        <w:bottom w:val="none" w:sz="0" w:space="0" w:color="auto"/>
        <w:right w:val="none" w:sz="0" w:space="0" w:color="auto"/>
      </w:divBdr>
    </w:div>
    <w:div w:id="1212038727">
      <w:bodyDiv w:val="1"/>
      <w:marLeft w:val="0"/>
      <w:marRight w:val="0"/>
      <w:marTop w:val="0"/>
      <w:marBottom w:val="0"/>
      <w:divBdr>
        <w:top w:val="none" w:sz="0" w:space="0" w:color="auto"/>
        <w:left w:val="none" w:sz="0" w:space="0" w:color="auto"/>
        <w:bottom w:val="none" w:sz="0" w:space="0" w:color="auto"/>
        <w:right w:val="none" w:sz="0" w:space="0" w:color="auto"/>
      </w:divBdr>
    </w:div>
    <w:div w:id="1339845850">
      <w:bodyDiv w:val="1"/>
      <w:marLeft w:val="0"/>
      <w:marRight w:val="0"/>
      <w:marTop w:val="0"/>
      <w:marBottom w:val="0"/>
      <w:divBdr>
        <w:top w:val="none" w:sz="0" w:space="0" w:color="auto"/>
        <w:left w:val="none" w:sz="0" w:space="0" w:color="auto"/>
        <w:bottom w:val="none" w:sz="0" w:space="0" w:color="auto"/>
        <w:right w:val="none" w:sz="0" w:space="0" w:color="auto"/>
      </w:divBdr>
    </w:div>
    <w:div w:id="1351108083">
      <w:bodyDiv w:val="1"/>
      <w:marLeft w:val="0"/>
      <w:marRight w:val="0"/>
      <w:marTop w:val="0"/>
      <w:marBottom w:val="0"/>
      <w:divBdr>
        <w:top w:val="none" w:sz="0" w:space="0" w:color="auto"/>
        <w:left w:val="none" w:sz="0" w:space="0" w:color="auto"/>
        <w:bottom w:val="none" w:sz="0" w:space="0" w:color="auto"/>
        <w:right w:val="none" w:sz="0" w:space="0" w:color="auto"/>
      </w:divBdr>
    </w:div>
    <w:div w:id="1561091537">
      <w:bodyDiv w:val="1"/>
      <w:marLeft w:val="0"/>
      <w:marRight w:val="0"/>
      <w:marTop w:val="0"/>
      <w:marBottom w:val="0"/>
      <w:divBdr>
        <w:top w:val="none" w:sz="0" w:space="0" w:color="auto"/>
        <w:left w:val="none" w:sz="0" w:space="0" w:color="auto"/>
        <w:bottom w:val="none" w:sz="0" w:space="0" w:color="auto"/>
        <w:right w:val="none" w:sz="0" w:space="0" w:color="auto"/>
      </w:divBdr>
    </w:div>
    <w:div w:id="1596134083">
      <w:bodyDiv w:val="1"/>
      <w:marLeft w:val="0"/>
      <w:marRight w:val="0"/>
      <w:marTop w:val="0"/>
      <w:marBottom w:val="0"/>
      <w:divBdr>
        <w:top w:val="none" w:sz="0" w:space="0" w:color="auto"/>
        <w:left w:val="none" w:sz="0" w:space="0" w:color="auto"/>
        <w:bottom w:val="none" w:sz="0" w:space="0" w:color="auto"/>
        <w:right w:val="none" w:sz="0" w:space="0" w:color="auto"/>
      </w:divBdr>
    </w:div>
    <w:div w:id="1650204594">
      <w:bodyDiv w:val="1"/>
      <w:marLeft w:val="0"/>
      <w:marRight w:val="0"/>
      <w:marTop w:val="0"/>
      <w:marBottom w:val="0"/>
      <w:divBdr>
        <w:top w:val="none" w:sz="0" w:space="0" w:color="auto"/>
        <w:left w:val="none" w:sz="0" w:space="0" w:color="auto"/>
        <w:bottom w:val="none" w:sz="0" w:space="0" w:color="auto"/>
        <w:right w:val="none" w:sz="0" w:space="0" w:color="auto"/>
      </w:divBdr>
    </w:div>
    <w:div w:id="1677226411">
      <w:bodyDiv w:val="1"/>
      <w:marLeft w:val="0"/>
      <w:marRight w:val="0"/>
      <w:marTop w:val="0"/>
      <w:marBottom w:val="0"/>
      <w:divBdr>
        <w:top w:val="none" w:sz="0" w:space="0" w:color="auto"/>
        <w:left w:val="none" w:sz="0" w:space="0" w:color="auto"/>
        <w:bottom w:val="none" w:sz="0" w:space="0" w:color="auto"/>
        <w:right w:val="none" w:sz="0" w:space="0" w:color="auto"/>
      </w:divBdr>
    </w:div>
    <w:div w:id="1692536956">
      <w:bodyDiv w:val="1"/>
      <w:marLeft w:val="0"/>
      <w:marRight w:val="0"/>
      <w:marTop w:val="0"/>
      <w:marBottom w:val="0"/>
      <w:divBdr>
        <w:top w:val="none" w:sz="0" w:space="0" w:color="auto"/>
        <w:left w:val="none" w:sz="0" w:space="0" w:color="auto"/>
        <w:bottom w:val="none" w:sz="0" w:space="0" w:color="auto"/>
        <w:right w:val="none" w:sz="0" w:space="0" w:color="auto"/>
      </w:divBdr>
    </w:div>
    <w:div w:id="1737052966">
      <w:bodyDiv w:val="1"/>
      <w:marLeft w:val="0"/>
      <w:marRight w:val="0"/>
      <w:marTop w:val="0"/>
      <w:marBottom w:val="0"/>
      <w:divBdr>
        <w:top w:val="none" w:sz="0" w:space="0" w:color="auto"/>
        <w:left w:val="none" w:sz="0" w:space="0" w:color="auto"/>
        <w:bottom w:val="none" w:sz="0" w:space="0" w:color="auto"/>
        <w:right w:val="none" w:sz="0" w:space="0" w:color="auto"/>
      </w:divBdr>
    </w:div>
    <w:div w:id="1754666678">
      <w:bodyDiv w:val="1"/>
      <w:marLeft w:val="0"/>
      <w:marRight w:val="0"/>
      <w:marTop w:val="0"/>
      <w:marBottom w:val="0"/>
      <w:divBdr>
        <w:top w:val="none" w:sz="0" w:space="0" w:color="auto"/>
        <w:left w:val="none" w:sz="0" w:space="0" w:color="auto"/>
        <w:bottom w:val="none" w:sz="0" w:space="0" w:color="auto"/>
        <w:right w:val="none" w:sz="0" w:space="0" w:color="auto"/>
      </w:divBdr>
    </w:div>
    <w:div w:id="1778675484">
      <w:bodyDiv w:val="1"/>
      <w:marLeft w:val="0"/>
      <w:marRight w:val="0"/>
      <w:marTop w:val="0"/>
      <w:marBottom w:val="0"/>
      <w:divBdr>
        <w:top w:val="none" w:sz="0" w:space="0" w:color="auto"/>
        <w:left w:val="none" w:sz="0" w:space="0" w:color="auto"/>
        <w:bottom w:val="none" w:sz="0" w:space="0" w:color="auto"/>
        <w:right w:val="none" w:sz="0" w:space="0" w:color="auto"/>
      </w:divBdr>
    </w:div>
    <w:div w:id="1874267670">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53239920">
      <w:bodyDiv w:val="1"/>
      <w:marLeft w:val="0"/>
      <w:marRight w:val="0"/>
      <w:marTop w:val="0"/>
      <w:marBottom w:val="0"/>
      <w:divBdr>
        <w:top w:val="none" w:sz="0" w:space="0" w:color="auto"/>
        <w:left w:val="none" w:sz="0" w:space="0" w:color="auto"/>
        <w:bottom w:val="none" w:sz="0" w:space="0" w:color="auto"/>
        <w:right w:val="none" w:sz="0" w:space="0" w:color="auto"/>
      </w:divBdr>
    </w:div>
    <w:div w:id="1970816239">
      <w:bodyDiv w:val="1"/>
      <w:marLeft w:val="0"/>
      <w:marRight w:val="0"/>
      <w:marTop w:val="0"/>
      <w:marBottom w:val="0"/>
      <w:divBdr>
        <w:top w:val="none" w:sz="0" w:space="0" w:color="auto"/>
        <w:left w:val="none" w:sz="0" w:space="0" w:color="auto"/>
        <w:bottom w:val="none" w:sz="0" w:space="0" w:color="auto"/>
        <w:right w:val="none" w:sz="0" w:space="0" w:color="auto"/>
      </w:divBdr>
    </w:div>
    <w:div w:id="2001228440">
      <w:bodyDiv w:val="1"/>
      <w:marLeft w:val="0"/>
      <w:marRight w:val="0"/>
      <w:marTop w:val="0"/>
      <w:marBottom w:val="0"/>
      <w:divBdr>
        <w:top w:val="none" w:sz="0" w:space="0" w:color="auto"/>
        <w:left w:val="none" w:sz="0" w:space="0" w:color="auto"/>
        <w:bottom w:val="none" w:sz="0" w:space="0" w:color="auto"/>
        <w:right w:val="none" w:sz="0" w:space="0" w:color="auto"/>
      </w:divBdr>
    </w:div>
    <w:div w:id="20201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orfolk.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B0D7-2173-4579-9F17-80E69FC8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Ellie</dc:creator>
  <cp:keywords/>
  <dc:description/>
  <cp:lastModifiedBy>Tansley Thomas, Anne</cp:lastModifiedBy>
  <cp:revision>67</cp:revision>
  <cp:lastPrinted>2018-01-09T10:48:00Z</cp:lastPrinted>
  <dcterms:created xsi:type="dcterms:W3CDTF">2018-01-04T11:56:00Z</dcterms:created>
  <dcterms:modified xsi:type="dcterms:W3CDTF">2018-01-10T09:23:00Z</dcterms:modified>
</cp:coreProperties>
</file>