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7602D"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37314CF4" w14:textId="448D51FA"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r>
        <w:rPr>
          <w:rFonts w:ascii="Arial" w:eastAsia="Times New Roman" w:hAnsi="Arial" w:cs="Arial"/>
          <w:b/>
          <w:noProof/>
          <w:kern w:val="36"/>
          <w:sz w:val="28"/>
          <w:szCs w:val="28"/>
          <w:lang w:eastAsia="en-GB"/>
        </w:rPr>
        <w:drawing>
          <wp:inline distT="0" distB="0" distL="0" distR="0" wp14:anchorId="7C8EAC93" wp14:editId="16192853">
            <wp:extent cx="6465570" cy="721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65570" cy="721360"/>
                    </a:xfrm>
                    <a:prstGeom prst="rect">
                      <a:avLst/>
                    </a:prstGeom>
                  </pic:spPr>
                </pic:pic>
              </a:graphicData>
            </a:graphic>
          </wp:inline>
        </w:drawing>
      </w:r>
    </w:p>
    <w:p w14:paraId="796205BA"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4082AFA6" w14:textId="77777777" w:rsidR="006F1313" w:rsidRDefault="006F1313" w:rsidP="005A3B04">
      <w:pPr>
        <w:shd w:val="clear" w:color="auto" w:fill="FFFFFF"/>
        <w:spacing w:after="0" w:line="336" w:lineRule="atLeast"/>
        <w:outlineLvl w:val="0"/>
        <w:rPr>
          <w:rFonts w:ascii="Arial" w:eastAsia="Times New Roman" w:hAnsi="Arial" w:cs="Arial"/>
          <w:b/>
          <w:kern w:val="36"/>
          <w:sz w:val="28"/>
          <w:szCs w:val="28"/>
          <w:lang w:eastAsia="en-GB"/>
        </w:rPr>
      </w:pPr>
    </w:p>
    <w:p w14:paraId="6B0EA208" w14:textId="0C8F09B2" w:rsidR="00114726" w:rsidRPr="005A3B04" w:rsidRDefault="00DD2A5E" w:rsidP="005A3B04">
      <w:pPr>
        <w:shd w:val="clear" w:color="auto" w:fill="FFFFFF"/>
        <w:spacing w:after="0" w:line="336" w:lineRule="atLeast"/>
        <w:outlineLvl w:val="0"/>
        <w:rPr>
          <w:rFonts w:ascii="Arial" w:eastAsia="Times New Roman" w:hAnsi="Arial" w:cs="Arial"/>
          <w:b/>
          <w:kern w:val="36"/>
          <w:sz w:val="28"/>
          <w:szCs w:val="28"/>
          <w:lang w:eastAsia="en-GB"/>
        </w:rPr>
      </w:pPr>
      <w:r w:rsidRPr="00DD2A5E">
        <w:rPr>
          <w:rFonts w:ascii="Arial" w:eastAsia="Times New Roman" w:hAnsi="Arial" w:cs="Arial"/>
          <w:color w:val="1E9245"/>
          <w:kern w:val="36"/>
          <w:sz w:val="46"/>
          <w:szCs w:val="46"/>
          <w:lang w:eastAsia="en-GB"/>
        </w:rPr>
        <w:t>Your views on our proposal to review bus services supported by the County Council</w:t>
      </w:r>
    </w:p>
    <w:p w14:paraId="4E183F2F" w14:textId="77777777" w:rsidR="00DD2A5E" w:rsidRDefault="00DD2A5E" w:rsidP="005A3B04">
      <w:pPr>
        <w:shd w:val="clear" w:color="auto" w:fill="FFFFFF"/>
        <w:spacing w:after="0" w:line="360" w:lineRule="atLeast"/>
        <w:outlineLvl w:val="1"/>
        <w:rPr>
          <w:rFonts w:ascii="Arial" w:eastAsia="Times New Roman" w:hAnsi="Arial" w:cs="Arial"/>
          <w:b/>
          <w:sz w:val="32"/>
          <w:szCs w:val="32"/>
          <w:lang w:eastAsia="en-GB"/>
        </w:rPr>
      </w:pPr>
    </w:p>
    <w:p w14:paraId="7A03E82D" w14:textId="77777777" w:rsidR="005A3B04" w:rsidRPr="00D76356"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D76356">
        <w:rPr>
          <w:rFonts w:ascii="Arial" w:eastAsia="Times New Roman" w:hAnsi="Arial" w:cs="Arial"/>
          <w:b/>
          <w:sz w:val="32"/>
          <w:szCs w:val="32"/>
          <w:lang w:eastAsia="en-GB"/>
        </w:rPr>
        <w:t>Overview</w:t>
      </w:r>
    </w:p>
    <w:p w14:paraId="2B01593B"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3B642294" w14:textId="793374C6"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Norfolk County Council plays a huge part in people’s lives – ensuring children and young people have the best start in life, protecting vulnerable people, maintaining a safe road system and helping to create a thriving economy.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We’ll continue to spend over a billion pounds every year providing public services that you, your family and friends use every day.</w:t>
      </w:r>
    </w:p>
    <w:p w14:paraId="178BFE61" w14:textId="0E926FEF"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Norfolk is facing some big challenges though.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Our population is growing, people are generally living longer and the type of services that people ne</w:t>
      </w:r>
      <w:r w:rsidR="005F24CF">
        <w:rPr>
          <w:rFonts w:ascii="Arial" w:eastAsia="Times New Roman" w:hAnsi="Arial" w:cs="Arial"/>
          <w:sz w:val="24"/>
          <w:szCs w:val="24"/>
          <w:lang w:eastAsia="en-GB"/>
        </w:rPr>
        <w:t xml:space="preserve">ed is changing.  </w:t>
      </w:r>
      <w:r w:rsidRPr="00114726">
        <w:rPr>
          <w:rFonts w:ascii="Arial" w:eastAsia="Times New Roman" w:hAnsi="Arial" w:cs="Arial"/>
          <w:sz w:val="24"/>
          <w:szCs w:val="24"/>
          <w:lang w:eastAsia="en-GB"/>
        </w:rPr>
        <w:t xml:space="preserve">And as you know, the cost of living is going up.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As things become more expensive we also have higher costs, and the amount of money we have coming in isn’t keeping up.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At the same time the grant that central government gives us has fallen by £189 million since 2011 </w:t>
      </w:r>
      <w:r w:rsidR="00050057">
        <w:rPr>
          <w:rFonts w:ascii="Arial" w:eastAsia="Times New Roman" w:hAnsi="Arial" w:cs="Arial"/>
          <w:sz w:val="24"/>
          <w:szCs w:val="24"/>
          <w:lang w:eastAsia="en-GB"/>
        </w:rPr>
        <w:t xml:space="preserve">and </w:t>
      </w:r>
      <w:r w:rsidRPr="00114726">
        <w:rPr>
          <w:rFonts w:ascii="Arial" w:eastAsia="Times New Roman" w:hAnsi="Arial" w:cs="Arial"/>
          <w:sz w:val="24"/>
          <w:szCs w:val="24"/>
          <w:lang w:eastAsia="en-GB"/>
        </w:rPr>
        <w:t>is expected to fall to zero by 2021.</w:t>
      </w:r>
    </w:p>
    <w:p w14:paraId="596DEC41" w14:textId="00F725A0" w:rsidR="00114726" w:rsidRPr="00114726" w:rsidRDefault="00114726" w:rsidP="00114726">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Even though we are proposing to increase council tax next year, the amount of money we hope to raise wouldn’t be enough to balance our budget.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This means we have to make some difficult decisions about how we spend your money.</w:t>
      </w:r>
    </w:p>
    <w:p w14:paraId="7BBFB5B6" w14:textId="77777777" w:rsidR="00680BBE" w:rsidRPr="00680BBE" w:rsidRDefault="00114726" w:rsidP="00680BBE">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 xml:space="preserve">Since 2011 we have saved £334 million. </w:t>
      </w:r>
      <w:r w:rsidR="0009117D">
        <w:rPr>
          <w:rFonts w:ascii="Arial" w:eastAsia="Times New Roman" w:hAnsi="Arial" w:cs="Arial"/>
          <w:sz w:val="24"/>
          <w:szCs w:val="24"/>
          <w:lang w:eastAsia="en-GB"/>
        </w:rPr>
        <w:t xml:space="preserve"> </w:t>
      </w:r>
      <w:r w:rsidRPr="00114726">
        <w:rPr>
          <w:rFonts w:ascii="Arial" w:eastAsia="Times New Roman" w:hAnsi="Arial" w:cs="Arial"/>
          <w:sz w:val="24"/>
          <w:szCs w:val="24"/>
          <w:lang w:eastAsia="en-GB"/>
        </w:rPr>
        <w:t xml:space="preserve">However, we now need to save a further £125 million by 2021. </w:t>
      </w:r>
      <w:r w:rsidR="0009117D">
        <w:rPr>
          <w:rFonts w:ascii="Arial" w:eastAsia="Times New Roman" w:hAnsi="Arial" w:cs="Arial"/>
          <w:sz w:val="24"/>
          <w:szCs w:val="24"/>
          <w:lang w:eastAsia="en-GB"/>
        </w:rPr>
        <w:t xml:space="preserve"> </w:t>
      </w:r>
      <w:r w:rsidR="00680BBE" w:rsidRPr="00680BBE">
        <w:rPr>
          <w:rFonts w:ascii="Arial" w:eastAsia="Times New Roman" w:hAnsi="Arial" w:cs="Arial"/>
          <w:sz w:val="24"/>
          <w:szCs w:val="24"/>
          <w:lang w:eastAsia="en-GB"/>
        </w:rPr>
        <w:t>We currently spend £3.1 million every year on bus subsidies and community transport grants.  We fund these bus services because they are important to the communities and passengers who use them.</w:t>
      </w:r>
    </w:p>
    <w:p w14:paraId="2E19DF92"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are proposing to carry out a review of the money we give to bus companies to subsidise bus routes and the grants we give to community transport operators, with a view to saving £0.5 million in 2018/19.</w:t>
      </w:r>
    </w:p>
    <w:p w14:paraId="0A7D88D6" w14:textId="77777777" w:rsid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want to look at whether we could get better value for money without there being a noticeable impact on passengers.  However it is likely that we would need to prioritise which services we continue to support in order to save some of this money.</w:t>
      </w:r>
    </w:p>
    <w:p w14:paraId="023B0743" w14:textId="77777777" w:rsidR="00680BBE" w:rsidRDefault="00680BBE" w:rsidP="00680BBE">
      <w:pPr>
        <w:shd w:val="clear" w:color="auto" w:fill="FFFFFF"/>
        <w:spacing w:after="240" w:line="360" w:lineRule="atLeast"/>
        <w:rPr>
          <w:rFonts w:ascii="Arial" w:eastAsia="Times New Roman" w:hAnsi="Arial" w:cs="Arial"/>
          <w:sz w:val="24"/>
          <w:szCs w:val="24"/>
          <w:lang w:eastAsia="en-GB"/>
        </w:rPr>
      </w:pPr>
    </w:p>
    <w:p w14:paraId="351C4523" w14:textId="0CF731B8" w:rsidR="005A3B04" w:rsidRPr="00324935" w:rsidRDefault="005A3B04" w:rsidP="00680BBE">
      <w:pPr>
        <w:shd w:val="clear" w:color="auto" w:fill="FFFFFF"/>
        <w:spacing w:after="240" w:line="360" w:lineRule="atLeast"/>
        <w:rPr>
          <w:rFonts w:ascii="Arial" w:eastAsia="Times New Roman" w:hAnsi="Arial" w:cs="Arial"/>
          <w:b/>
          <w:sz w:val="32"/>
          <w:szCs w:val="32"/>
          <w:lang w:eastAsia="en-GB"/>
        </w:rPr>
      </w:pPr>
      <w:r w:rsidRPr="00324935">
        <w:rPr>
          <w:rFonts w:ascii="Arial" w:eastAsia="Times New Roman" w:hAnsi="Arial" w:cs="Arial"/>
          <w:b/>
          <w:sz w:val="32"/>
          <w:szCs w:val="32"/>
          <w:lang w:eastAsia="en-GB"/>
        </w:rPr>
        <w:lastRenderedPageBreak/>
        <w:t>Why we are consulting</w:t>
      </w:r>
    </w:p>
    <w:p w14:paraId="1A41712D"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want your views on our proposal to review the money we spend on bus subsidies and community transport grants.  Your views will help us to decide whether we should review how we spend this money.</w:t>
      </w:r>
    </w:p>
    <w:p w14:paraId="165C6532" w14:textId="14800BE9" w:rsidR="00D76356"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If we decide to go ahead with this review, our proposal is to prioritise supporting bus services which help people get to and from work and to essential services, such as to healthcare appointments and to go food shopping, and where there are no other transport options available.  We want to know what you think of our proposal to prioritise these services.</w:t>
      </w:r>
    </w:p>
    <w:p w14:paraId="7017C585" w14:textId="77777777" w:rsidR="00114726" w:rsidRPr="00114726" w:rsidRDefault="00114726" w:rsidP="00680BBE">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We are consulting through:</w:t>
      </w:r>
    </w:p>
    <w:p w14:paraId="1E1FCFDB" w14:textId="58B6C5F6" w:rsidR="00D76356" w:rsidRPr="00D76356" w:rsidRDefault="00D7635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Our online consultation – visit </w:t>
      </w:r>
      <w:hyperlink r:id="rId9" w:history="1">
        <w:r w:rsidRPr="00D76356">
          <w:rPr>
            <w:rStyle w:val="Hyperlink"/>
            <w:rFonts w:ascii="Arial" w:eastAsia="Times New Roman" w:hAnsi="Arial" w:cs="Arial"/>
            <w:sz w:val="24"/>
            <w:szCs w:val="24"/>
            <w:lang w:eastAsia="en-GB"/>
          </w:rPr>
          <w:t>www.norfolk.gov.uk/budget</w:t>
        </w:r>
      </w:hyperlink>
      <w:r w:rsidRPr="00D76356">
        <w:rPr>
          <w:rFonts w:ascii="Arial" w:eastAsia="Times New Roman" w:hAnsi="Arial" w:cs="Arial"/>
          <w:sz w:val="24"/>
          <w:szCs w:val="24"/>
          <w:lang w:eastAsia="en-GB"/>
        </w:rPr>
        <w:t xml:space="preserve"> to complete this consultation online.</w:t>
      </w:r>
      <w:r w:rsidR="0080186E">
        <w:rPr>
          <w:rFonts w:ascii="Arial" w:eastAsia="Times New Roman" w:hAnsi="Arial" w:cs="Arial"/>
          <w:sz w:val="24"/>
          <w:szCs w:val="24"/>
          <w:lang w:eastAsia="en-GB"/>
        </w:rPr>
        <w:t xml:space="preserve"> </w:t>
      </w:r>
    </w:p>
    <w:p w14:paraId="63E79EAA" w14:textId="5595A0CA" w:rsidR="00114726" w:rsidRPr="00D76356" w:rsidRDefault="00114726" w:rsidP="001A736D">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D76356">
        <w:rPr>
          <w:rFonts w:ascii="Arial" w:eastAsia="Times New Roman" w:hAnsi="Arial" w:cs="Arial"/>
          <w:sz w:val="24"/>
          <w:szCs w:val="24"/>
          <w:lang w:eastAsia="en-GB"/>
        </w:rPr>
        <w:t xml:space="preserve">This </w:t>
      </w:r>
      <w:r w:rsidR="00D76356" w:rsidRPr="00D76356">
        <w:rPr>
          <w:rFonts w:ascii="Arial" w:eastAsia="Times New Roman" w:hAnsi="Arial" w:cs="Arial"/>
          <w:sz w:val="24"/>
          <w:szCs w:val="24"/>
          <w:lang w:eastAsia="en-GB"/>
        </w:rPr>
        <w:t xml:space="preserve">paper copy of our consultation. </w:t>
      </w:r>
    </w:p>
    <w:p w14:paraId="11592CDD" w14:textId="45D9D94B" w:rsidR="00D76356" w:rsidRDefault="00D76356" w:rsidP="00680BBE">
      <w:pPr>
        <w:shd w:val="clear" w:color="auto" w:fill="FFFFFF"/>
        <w:spacing w:after="240"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We are consulting from 6 November 2017 to 2 January 2018. </w:t>
      </w:r>
      <w:r w:rsidR="00526836">
        <w:rPr>
          <w:rFonts w:ascii="Arial" w:eastAsia="Times New Roman" w:hAnsi="Arial" w:cs="Arial"/>
          <w:sz w:val="24"/>
          <w:szCs w:val="24"/>
          <w:lang w:eastAsia="en-GB"/>
        </w:rPr>
        <w:t xml:space="preserve"> </w:t>
      </w:r>
      <w:r w:rsidR="00526836" w:rsidRPr="00526836">
        <w:rPr>
          <w:rFonts w:ascii="Arial" w:eastAsia="Times New Roman" w:hAnsi="Arial" w:cs="Arial"/>
          <w:sz w:val="24"/>
          <w:szCs w:val="24"/>
          <w:lang w:eastAsia="en-GB"/>
        </w:rPr>
        <w:t>Please note that if we receive any consultation responses after this date we cannot guarantee that we will be able to take them into account.</w:t>
      </w:r>
      <w:r w:rsidR="00526836">
        <w:rPr>
          <w:rFonts w:ascii="Arial" w:eastAsia="Times New Roman" w:hAnsi="Arial" w:cs="Arial"/>
          <w:sz w:val="24"/>
          <w:szCs w:val="24"/>
          <w:lang w:eastAsia="en-GB"/>
        </w:rPr>
        <w:t xml:space="preserve"> </w:t>
      </w:r>
    </w:p>
    <w:p w14:paraId="7DDCB1FB" w14:textId="77777777" w:rsidR="00114726" w:rsidRPr="00114726" w:rsidRDefault="00114726" w:rsidP="00680BBE">
      <w:pPr>
        <w:shd w:val="clear" w:color="auto" w:fill="FFFFFF"/>
        <w:spacing w:after="240" w:line="360" w:lineRule="atLeast"/>
        <w:rPr>
          <w:rFonts w:ascii="Arial" w:eastAsia="Times New Roman" w:hAnsi="Arial" w:cs="Arial"/>
          <w:sz w:val="24"/>
          <w:szCs w:val="24"/>
          <w:lang w:eastAsia="en-GB"/>
        </w:rPr>
      </w:pPr>
      <w:r w:rsidRPr="00114726">
        <w:rPr>
          <w:rFonts w:ascii="Arial" w:eastAsia="Times New Roman" w:hAnsi="Arial" w:cs="Arial"/>
          <w:sz w:val="24"/>
          <w:szCs w:val="24"/>
          <w:lang w:eastAsia="en-GB"/>
        </w:rPr>
        <w:t>We will feed back the findings from our consultation to our county councillors as part of the evidence they will use to help them come to a decision about our proposals.</w:t>
      </w:r>
    </w:p>
    <w:p w14:paraId="62AE1D45" w14:textId="2CE05F5F" w:rsidR="006F1313" w:rsidRPr="00D76356" w:rsidRDefault="00114726" w:rsidP="00114726">
      <w:pPr>
        <w:shd w:val="clear" w:color="auto" w:fill="FFFFFF"/>
        <w:spacing w:after="0" w:line="360" w:lineRule="atLeast"/>
        <w:outlineLvl w:val="1"/>
        <w:rPr>
          <w:rFonts w:ascii="Arial" w:eastAsia="Times New Roman" w:hAnsi="Arial" w:cs="Arial"/>
          <w:b/>
          <w:sz w:val="24"/>
          <w:szCs w:val="24"/>
          <w:lang w:eastAsia="en-GB"/>
        </w:rPr>
      </w:pPr>
      <w:r w:rsidRPr="00D76356">
        <w:rPr>
          <w:rFonts w:ascii="Arial" w:eastAsia="Times New Roman" w:hAnsi="Arial" w:cs="Arial"/>
          <w:b/>
          <w:sz w:val="24"/>
          <w:szCs w:val="24"/>
          <w:lang w:eastAsia="en-GB"/>
        </w:rPr>
        <w:t xml:space="preserve">If you need a copy of this consultation document in a different format please email </w:t>
      </w:r>
      <w:hyperlink r:id="rId10" w:history="1">
        <w:r w:rsidR="00D76356" w:rsidRPr="00355AE3">
          <w:rPr>
            <w:rStyle w:val="Hyperlink"/>
            <w:rFonts w:ascii="Arial" w:eastAsia="Times New Roman" w:hAnsi="Arial" w:cs="Arial"/>
            <w:b/>
            <w:sz w:val="24"/>
            <w:szCs w:val="24"/>
            <w:lang w:eastAsia="en-GB"/>
          </w:rPr>
          <w:t>haveyoursay@norfolk.gov.uk</w:t>
        </w:r>
      </w:hyperlink>
      <w:r w:rsidR="009D18BA">
        <w:rPr>
          <w:rFonts w:ascii="Arial" w:eastAsia="Times New Roman" w:hAnsi="Arial" w:cs="Arial"/>
          <w:b/>
          <w:sz w:val="24"/>
          <w:szCs w:val="24"/>
          <w:lang w:eastAsia="en-GB"/>
        </w:rPr>
        <w:t xml:space="preserve">, </w:t>
      </w:r>
      <w:r w:rsidR="00D76356">
        <w:rPr>
          <w:rFonts w:ascii="Arial" w:eastAsia="Times New Roman" w:hAnsi="Arial" w:cs="Arial"/>
          <w:b/>
          <w:sz w:val="24"/>
          <w:szCs w:val="24"/>
          <w:lang w:eastAsia="en-GB"/>
        </w:rPr>
        <w:t xml:space="preserve">call </w:t>
      </w:r>
      <w:r w:rsidR="00D76356" w:rsidRPr="00D76356">
        <w:rPr>
          <w:rFonts w:ascii="Arial" w:eastAsia="Times New Roman" w:hAnsi="Arial" w:cs="Arial"/>
          <w:b/>
          <w:sz w:val="24"/>
          <w:szCs w:val="24"/>
          <w:lang w:eastAsia="en-GB"/>
        </w:rPr>
        <w:t>0344 800 8020</w:t>
      </w:r>
      <w:r w:rsidR="009D18BA">
        <w:rPr>
          <w:rFonts w:ascii="Arial" w:eastAsia="Times New Roman" w:hAnsi="Arial" w:cs="Arial"/>
          <w:b/>
          <w:sz w:val="24"/>
          <w:szCs w:val="24"/>
          <w:lang w:eastAsia="en-GB"/>
        </w:rPr>
        <w:t xml:space="preserve"> </w:t>
      </w:r>
      <w:r w:rsidR="009D18BA" w:rsidRPr="009D18BA">
        <w:rPr>
          <w:rFonts w:ascii="Arial" w:eastAsia="Times New Roman" w:hAnsi="Arial" w:cs="Arial"/>
          <w:b/>
          <w:sz w:val="24"/>
          <w:szCs w:val="24"/>
          <w:lang w:eastAsia="en-GB"/>
        </w:rPr>
        <w:t>or Text Relay on 18001 0344 800 8020 (textphone) and we will do our best to help.</w:t>
      </w:r>
      <w:r w:rsidR="009D18BA">
        <w:rPr>
          <w:rFonts w:ascii="Arial" w:eastAsia="Times New Roman" w:hAnsi="Arial" w:cs="Arial"/>
          <w:b/>
          <w:sz w:val="24"/>
          <w:szCs w:val="24"/>
          <w:lang w:eastAsia="en-GB"/>
        </w:rPr>
        <w:t xml:space="preserve"> </w:t>
      </w:r>
    </w:p>
    <w:p w14:paraId="11D337AD" w14:textId="77777777" w:rsidR="006F1313"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4AB8E1C4" w14:textId="77777777" w:rsidR="005E2BB7" w:rsidRPr="00C43AD5" w:rsidRDefault="005E2BB7" w:rsidP="005A3B04">
      <w:pPr>
        <w:shd w:val="clear" w:color="auto" w:fill="FFFFFF"/>
        <w:spacing w:after="0" w:line="360" w:lineRule="atLeast"/>
        <w:outlineLvl w:val="1"/>
        <w:rPr>
          <w:rFonts w:ascii="Arial" w:eastAsia="Times New Roman" w:hAnsi="Arial" w:cs="Arial"/>
          <w:b/>
          <w:sz w:val="24"/>
          <w:szCs w:val="24"/>
          <w:lang w:eastAsia="en-GB"/>
        </w:rPr>
      </w:pPr>
    </w:p>
    <w:p w14:paraId="60316059" w14:textId="77777777" w:rsidR="005A3B04" w:rsidRPr="00F6738F"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t>Background information</w:t>
      </w:r>
    </w:p>
    <w:p w14:paraId="07062557" w14:textId="77777777" w:rsidR="006F1313" w:rsidRPr="005A3B04" w:rsidRDefault="006F1313" w:rsidP="005A3B04">
      <w:pPr>
        <w:shd w:val="clear" w:color="auto" w:fill="FFFFFF"/>
        <w:spacing w:after="0" w:line="360" w:lineRule="atLeast"/>
        <w:outlineLvl w:val="1"/>
        <w:rPr>
          <w:rFonts w:ascii="Arial" w:eastAsia="Times New Roman" w:hAnsi="Arial" w:cs="Arial"/>
          <w:b/>
          <w:sz w:val="24"/>
          <w:szCs w:val="24"/>
          <w:lang w:eastAsia="en-GB"/>
        </w:rPr>
      </w:pPr>
    </w:p>
    <w:p w14:paraId="5FCB2697" w14:textId="77777777" w:rsidR="00680BBE" w:rsidRPr="00680BBE" w:rsidRDefault="00680BBE" w:rsidP="00680BBE">
      <w:pPr>
        <w:shd w:val="clear" w:color="auto" w:fill="FFFFFF"/>
        <w:spacing w:after="240" w:line="360" w:lineRule="atLeast"/>
        <w:rPr>
          <w:rFonts w:ascii="Arial" w:eastAsia="Times New Roman" w:hAnsi="Arial" w:cs="Arial"/>
          <w:b/>
          <w:sz w:val="24"/>
          <w:szCs w:val="24"/>
          <w:lang w:eastAsia="en-GB"/>
        </w:rPr>
      </w:pPr>
      <w:r w:rsidRPr="00680BBE">
        <w:rPr>
          <w:rFonts w:ascii="Arial" w:eastAsia="Times New Roman" w:hAnsi="Arial" w:cs="Arial"/>
          <w:b/>
          <w:sz w:val="24"/>
          <w:szCs w:val="24"/>
          <w:lang w:eastAsia="en-GB"/>
        </w:rPr>
        <w:t xml:space="preserve">Subsidised bus routes </w:t>
      </w:r>
    </w:p>
    <w:p w14:paraId="4BC8EBE1"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The majority of bus routes in Norfolk operate on a commercial basis. This means that they have enough passengers to run the service. The County Council has no say over the routes, timetables or fares of these bus services.</w:t>
      </w:r>
    </w:p>
    <w:p w14:paraId="125152BB"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However some bus services with fewer passengers, such as many of those that operate at the weekend, during the evenings or on quieter roads, do not raise enough money from the tickets they sell to cover the costs of running the bus. The bus companies can’t afford to run these services at a loss and so we give them some money so that the services continue to run.</w:t>
      </w:r>
    </w:p>
    <w:p w14:paraId="1E901B82"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fund these bus services because they are important to the communities and passengers who use them. We fund them to help people to get:</w:t>
      </w:r>
    </w:p>
    <w:p w14:paraId="197C0772" w14:textId="2FF3349D" w:rsidR="00680BBE" w:rsidRPr="00680BBE" w:rsidRDefault="00680BBE" w:rsidP="00680BBE">
      <w:pPr>
        <w:pStyle w:val="ListParagraph"/>
        <w:numPr>
          <w:ilvl w:val="0"/>
          <w:numId w:val="43"/>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lastRenderedPageBreak/>
        <w:t>to and from work</w:t>
      </w:r>
    </w:p>
    <w:p w14:paraId="46366340" w14:textId="42078678" w:rsidR="00680BBE" w:rsidRPr="00680BBE" w:rsidRDefault="00680BBE" w:rsidP="00680BBE">
      <w:pPr>
        <w:pStyle w:val="ListParagraph"/>
        <w:numPr>
          <w:ilvl w:val="0"/>
          <w:numId w:val="43"/>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to and from doctors, hospital and other healthcare appointments</w:t>
      </w:r>
    </w:p>
    <w:p w14:paraId="2F8A68FD" w14:textId="2BD46D39" w:rsidR="00680BBE" w:rsidRPr="00680BBE" w:rsidRDefault="00680BBE" w:rsidP="00680BBE">
      <w:pPr>
        <w:pStyle w:val="ListParagraph"/>
        <w:numPr>
          <w:ilvl w:val="0"/>
          <w:numId w:val="43"/>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to do essential food shopping</w:t>
      </w:r>
    </w:p>
    <w:p w14:paraId="6BEA8A79" w14:textId="1DD06911" w:rsidR="00680BBE" w:rsidRPr="00680BBE" w:rsidRDefault="00680BBE" w:rsidP="00680BBE">
      <w:pPr>
        <w:pStyle w:val="ListParagraph"/>
        <w:numPr>
          <w:ilvl w:val="0"/>
          <w:numId w:val="43"/>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to and from leisure and social activities.</w:t>
      </w:r>
    </w:p>
    <w:p w14:paraId="6BBBFE8E"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currently give £2.7 million every year to bus companies to subsidise specific bus routes. This money subsidises about 100 services, which is approximately 20% of bus services in Norfolk. Our normal practice is to review how each service is operating every five years. We look at each service individually, rather than review all the services in one go.</w:t>
      </w:r>
    </w:p>
    <w:p w14:paraId="6EA2C310" w14:textId="77777777" w:rsidR="00680BBE" w:rsidRPr="00680BBE" w:rsidRDefault="00680BBE" w:rsidP="00680BBE">
      <w:pPr>
        <w:shd w:val="clear" w:color="auto" w:fill="FFFFFF"/>
        <w:spacing w:after="240" w:line="360" w:lineRule="atLeast"/>
        <w:rPr>
          <w:rFonts w:ascii="Arial" w:eastAsia="Times New Roman" w:hAnsi="Arial" w:cs="Arial"/>
          <w:b/>
          <w:sz w:val="24"/>
          <w:szCs w:val="24"/>
          <w:lang w:eastAsia="en-GB"/>
        </w:rPr>
      </w:pPr>
      <w:r w:rsidRPr="00680BBE">
        <w:rPr>
          <w:rFonts w:ascii="Arial" w:eastAsia="Times New Roman" w:hAnsi="Arial" w:cs="Arial"/>
          <w:b/>
          <w:sz w:val="24"/>
          <w:szCs w:val="24"/>
          <w:lang w:eastAsia="en-GB"/>
        </w:rPr>
        <w:t xml:space="preserve">Community transport </w:t>
      </w:r>
    </w:p>
    <w:p w14:paraId="3C46C2E4"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also give £400,000 to community transport operators. We currently fund 19 community transport schemes, which pick people up at their house, or the nearest safest place and provide a door-to-door service.</w:t>
      </w:r>
    </w:p>
    <w:p w14:paraId="41AFD96B"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They are set up for a variety of reasons. The majority of people who use this type of service are either disabled or they are older people, but they can be used by anyone who otherwise would not be able to get to services by conventional public transport.</w:t>
      </w:r>
    </w:p>
    <w:p w14:paraId="0AFFEF3A"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Community transport schemes are run on a not for profit basis, often involving volunteers to manage and run the service, for example volunteer driver schemes.</w:t>
      </w:r>
    </w:p>
    <w:p w14:paraId="07A8D613"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Here are the criteria we use when deciding whether or not to fund a community transport scheme:</w:t>
      </w:r>
    </w:p>
    <w:p w14:paraId="73295D08" w14:textId="49DFD68E" w:rsidR="00680BBE" w:rsidRPr="00680BBE" w:rsidRDefault="00680BBE" w:rsidP="00680BBE">
      <w:pPr>
        <w:pStyle w:val="ListParagraph"/>
        <w:numPr>
          <w:ilvl w:val="0"/>
          <w:numId w:val="43"/>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There has to be a benefit to the community</w:t>
      </w:r>
    </w:p>
    <w:p w14:paraId="14E2FCB6" w14:textId="34DD8DF1" w:rsidR="00680BBE" w:rsidRPr="00680BBE" w:rsidRDefault="00680BBE" w:rsidP="00680BBE">
      <w:pPr>
        <w:pStyle w:val="ListParagraph"/>
        <w:numPr>
          <w:ilvl w:val="0"/>
          <w:numId w:val="43"/>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The scheme must help people where there are no other transport options available</w:t>
      </w:r>
    </w:p>
    <w:p w14:paraId="64BA83AF" w14:textId="76417DA5" w:rsidR="00DF5DC1" w:rsidRDefault="00680BBE" w:rsidP="00680BBE">
      <w:pPr>
        <w:pStyle w:val="ListParagraph"/>
        <w:numPr>
          <w:ilvl w:val="0"/>
          <w:numId w:val="43"/>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Residents would find it difficult to access services using conventional public transport.</w:t>
      </w:r>
    </w:p>
    <w:p w14:paraId="46BE20A4" w14:textId="4215D81E"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Pr>
          <w:rFonts w:ascii="Arial" w:eastAsia="Times New Roman" w:hAnsi="Arial" w:cs="Arial"/>
          <w:sz w:val="24"/>
          <w:szCs w:val="24"/>
          <w:lang w:eastAsia="en-GB"/>
        </w:rPr>
        <w:t xml:space="preserve">You can see a list of the bus services we subsidise and the community transport schemes we grant fund at the end of this document. </w:t>
      </w:r>
    </w:p>
    <w:p w14:paraId="5591FDDD" w14:textId="77777777" w:rsidR="00D64BE2" w:rsidRDefault="00D64BE2" w:rsidP="00F72D18">
      <w:pPr>
        <w:shd w:val="clear" w:color="auto" w:fill="FFFFFF"/>
        <w:spacing w:after="0" w:line="360" w:lineRule="atLeast"/>
        <w:outlineLvl w:val="1"/>
        <w:rPr>
          <w:rFonts w:ascii="Arial" w:eastAsia="Times New Roman" w:hAnsi="Arial" w:cs="Arial"/>
          <w:sz w:val="24"/>
          <w:szCs w:val="24"/>
          <w:lang w:eastAsia="en-GB"/>
        </w:rPr>
      </w:pPr>
    </w:p>
    <w:p w14:paraId="1B6A5EFD" w14:textId="5B7995DB" w:rsidR="00D64BE2" w:rsidRDefault="00680BBE" w:rsidP="00F72D18">
      <w:pPr>
        <w:shd w:val="clear" w:color="auto" w:fill="FFFFFF"/>
        <w:spacing w:after="0" w:line="360" w:lineRule="atLeast"/>
        <w:outlineLvl w:val="1"/>
        <w:rPr>
          <w:rFonts w:ascii="Arial" w:eastAsia="Times New Roman" w:hAnsi="Arial" w:cs="Arial"/>
          <w:b/>
          <w:sz w:val="32"/>
          <w:szCs w:val="32"/>
          <w:lang w:eastAsia="en-GB"/>
        </w:rPr>
      </w:pPr>
      <w:r w:rsidRPr="00680BBE">
        <w:rPr>
          <w:rFonts w:ascii="Arial" w:eastAsia="Times New Roman" w:hAnsi="Arial" w:cs="Arial"/>
          <w:b/>
          <w:sz w:val="32"/>
          <w:szCs w:val="32"/>
          <w:lang w:eastAsia="en-GB"/>
        </w:rPr>
        <w:t>Our review</w:t>
      </w:r>
    </w:p>
    <w:p w14:paraId="6276EB44" w14:textId="77777777" w:rsidR="00680BBE" w:rsidRDefault="00680BBE" w:rsidP="00F72D18">
      <w:pPr>
        <w:shd w:val="clear" w:color="auto" w:fill="FFFFFF"/>
        <w:spacing w:after="0" w:line="360" w:lineRule="atLeast"/>
        <w:outlineLvl w:val="1"/>
        <w:rPr>
          <w:rFonts w:ascii="Arial" w:eastAsia="Times New Roman" w:hAnsi="Arial" w:cs="Arial"/>
          <w:b/>
          <w:sz w:val="32"/>
          <w:szCs w:val="32"/>
          <w:lang w:eastAsia="en-GB"/>
        </w:rPr>
      </w:pPr>
    </w:p>
    <w:p w14:paraId="361375C8"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The County Council has to save £125 million by 2021.  So we are proposing to review the money we give to bus companies to subsidise bus routes and the grants we give to community transport operators.</w:t>
      </w:r>
    </w:p>
    <w:p w14:paraId="239A3DD8"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currently spend £3.1 million every year on bus subsidies and community transport grants.  We are proposing to review how this money is spent with a view to saving £0.5 million in 2018/19.  We don’t anticipate that we would make significant savings from the grants we give to community transport operators.</w:t>
      </w:r>
    </w:p>
    <w:p w14:paraId="6F43462E"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lastRenderedPageBreak/>
        <w:t>Our review would look at whether we are getting the best value for money and how we could spend our money more effectively.  We would look at what we could do to get better value for money without there being a noticeable impact on passengers.  We would like to hear from bus passengers if they have ideas about how we could do this.</w:t>
      </w:r>
    </w:p>
    <w:p w14:paraId="02E85431"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However in order to save £0.5 million it is likely that we would need to prioritise which services we continue to support.  This means it is likely that some bus services would need to change or potentially stop.</w:t>
      </w:r>
    </w:p>
    <w:p w14:paraId="25F28A7C"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There are lots of factors we would need to consider in our proposed review, including:</w:t>
      </w:r>
    </w:p>
    <w:p w14:paraId="64B770BE" w14:textId="77777777" w:rsidR="00680BBE" w:rsidRPr="00680BBE" w:rsidRDefault="00680BBE" w:rsidP="00680BBE">
      <w:pPr>
        <w:pStyle w:val="ListParagraph"/>
        <w:numPr>
          <w:ilvl w:val="0"/>
          <w:numId w:val="47"/>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The number of people using each service  </w:t>
      </w:r>
    </w:p>
    <w:p w14:paraId="6C6D149E" w14:textId="77777777" w:rsidR="00680BBE" w:rsidRPr="00680BBE" w:rsidRDefault="00680BBE" w:rsidP="00680BBE">
      <w:pPr>
        <w:pStyle w:val="ListParagraph"/>
        <w:numPr>
          <w:ilvl w:val="0"/>
          <w:numId w:val="47"/>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At what times and how often people use each service</w:t>
      </w:r>
    </w:p>
    <w:p w14:paraId="2FBCEB4F" w14:textId="77777777" w:rsidR="00680BBE" w:rsidRPr="00680BBE" w:rsidRDefault="00680BBE" w:rsidP="00680BBE">
      <w:pPr>
        <w:pStyle w:val="ListParagraph"/>
        <w:numPr>
          <w:ilvl w:val="0"/>
          <w:numId w:val="47"/>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Whether there are other transport options available to people</w:t>
      </w:r>
    </w:p>
    <w:p w14:paraId="7D9BFD8D" w14:textId="77777777" w:rsidR="00680BBE" w:rsidRPr="00680BBE" w:rsidRDefault="00680BBE" w:rsidP="00680BBE">
      <w:pPr>
        <w:pStyle w:val="ListParagraph"/>
        <w:numPr>
          <w:ilvl w:val="0"/>
          <w:numId w:val="47"/>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Whether we could provide a transport service in another way</w:t>
      </w:r>
    </w:p>
    <w:p w14:paraId="645B11D7" w14:textId="77777777" w:rsidR="00680BBE" w:rsidRPr="00680BBE" w:rsidRDefault="00680BBE" w:rsidP="00680BBE">
      <w:pPr>
        <w:pStyle w:val="ListParagraph"/>
        <w:numPr>
          <w:ilvl w:val="0"/>
          <w:numId w:val="47"/>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Whether there are any particular local needs that are specific to the areas served by each service</w:t>
      </w:r>
    </w:p>
    <w:p w14:paraId="14C85C9E" w14:textId="77777777" w:rsidR="00680BBE" w:rsidRPr="00680BBE" w:rsidRDefault="00680BBE" w:rsidP="00680BBE">
      <w:pPr>
        <w:pStyle w:val="ListParagraph"/>
        <w:numPr>
          <w:ilvl w:val="0"/>
          <w:numId w:val="47"/>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How much it costs us to subsidise each trip made by a passenger (the unit cost) and whether we are getting value for money.</w:t>
      </w:r>
    </w:p>
    <w:p w14:paraId="6595E85F"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If we decide to go ahead with this review, we are proposing that in future we would prioritise supporting bus services which help people:</w:t>
      </w:r>
    </w:p>
    <w:p w14:paraId="43006F96" w14:textId="77777777" w:rsidR="00680BBE" w:rsidRPr="00680BBE" w:rsidRDefault="00680BBE" w:rsidP="00680BBE">
      <w:pPr>
        <w:pStyle w:val="ListParagraph"/>
        <w:numPr>
          <w:ilvl w:val="0"/>
          <w:numId w:val="48"/>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get to and from work</w:t>
      </w:r>
    </w:p>
    <w:p w14:paraId="02C596A0" w14:textId="77777777" w:rsidR="00680BBE" w:rsidRPr="00680BBE" w:rsidRDefault="00680BBE" w:rsidP="00680BBE">
      <w:pPr>
        <w:pStyle w:val="ListParagraph"/>
        <w:numPr>
          <w:ilvl w:val="0"/>
          <w:numId w:val="48"/>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get to essential services, such as healthcare appointments and to go food shopping</w:t>
      </w:r>
    </w:p>
    <w:p w14:paraId="71303663" w14:textId="77777777" w:rsidR="00680BBE" w:rsidRPr="00680BBE" w:rsidRDefault="00680BBE" w:rsidP="00680BBE">
      <w:pPr>
        <w:pStyle w:val="ListParagraph"/>
        <w:numPr>
          <w:ilvl w:val="0"/>
          <w:numId w:val="48"/>
        </w:num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who live in areas where there are no other transport options available.</w:t>
      </w:r>
    </w:p>
    <w:p w14:paraId="61A371FF"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Without carrying out our proposed review, it is not possible to say exactly which services could be affected.  We understand that this is a very sensitive area and that any loss of a bus service may have a real impact on the people who use it.</w:t>
      </w:r>
    </w:p>
    <w:p w14:paraId="5659221F"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r w:rsidRPr="00680BBE">
        <w:rPr>
          <w:rFonts w:ascii="Arial" w:eastAsia="Times New Roman" w:hAnsi="Arial" w:cs="Arial"/>
          <w:sz w:val="24"/>
          <w:szCs w:val="24"/>
          <w:lang w:eastAsia="en-GB"/>
        </w:rPr>
        <w:t>We provide services in partnership with bus operators and we are talking with them about our proposed review.  If following this consultation we decide to go ahead with a review, we would consult on any specific changes to bus services that come out of it.  </w:t>
      </w:r>
    </w:p>
    <w:p w14:paraId="072C8173" w14:textId="77777777" w:rsidR="00680BBE" w:rsidRPr="00680BBE" w:rsidRDefault="00680BBE" w:rsidP="00680BBE">
      <w:pPr>
        <w:shd w:val="clear" w:color="auto" w:fill="FFFFFF"/>
        <w:spacing w:after="240" w:line="360" w:lineRule="atLeast"/>
        <w:rPr>
          <w:rFonts w:ascii="Arial" w:eastAsia="Times New Roman" w:hAnsi="Arial" w:cs="Arial"/>
          <w:sz w:val="24"/>
          <w:szCs w:val="24"/>
          <w:lang w:eastAsia="en-GB"/>
        </w:rPr>
      </w:pPr>
    </w:p>
    <w:p w14:paraId="1D18CDEC" w14:textId="77777777" w:rsidR="00680BBE" w:rsidRDefault="00680BBE">
      <w:pPr>
        <w:rPr>
          <w:rFonts w:ascii="Arial" w:eastAsia="Times New Roman" w:hAnsi="Arial" w:cs="Arial"/>
          <w:b/>
          <w:sz w:val="32"/>
          <w:szCs w:val="32"/>
          <w:lang w:eastAsia="en-GB"/>
        </w:rPr>
      </w:pPr>
      <w:r>
        <w:rPr>
          <w:rFonts w:ascii="Arial" w:eastAsia="Times New Roman" w:hAnsi="Arial" w:cs="Arial"/>
          <w:b/>
          <w:sz w:val="32"/>
          <w:szCs w:val="32"/>
          <w:lang w:eastAsia="en-GB"/>
        </w:rPr>
        <w:br w:type="page"/>
      </w:r>
    </w:p>
    <w:p w14:paraId="119B3262" w14:textId="4023163C" w:rsid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lastRenderedPageBreak/>
        <w:t>Your views on our proposal and the impact it might have</w:t>
      </w:r>
    </w:p>
    <w:p w14:paraId="1E0DE39F" w14:textId="77777777" w:rsidR="00AE18AB" w:rsidRDefault="00AE18AB" w:rsidP="005A3B04">
      <w:pPr>
        <w:shd w:val="clear" w:color="auto" w:fill="FFFFFF"/>
        <w:spacing w:after="0" w:line="360" w:lineRule="atLeast"/>
        <w:outlineLvl w:val="1"/>
        <w:rPr>
          <w:rFonts w:ascii="Arial" w:eastAsia="Times New Roman" w:hAnsi="Arial" w:cs="Arial"/>
          <w:b/>
          <w:sz w:val="32"/>
          <w:szCs w:val="32"/>
          <w:lang w:eastAsia="en-GB"/>
        </w:rPr>
      </w:pPr>
    </w:p>
    <w:p w14:paraId="1F302B5F" w14:textId="77777777" w:rsidR="00680BBE" w:rsidRPr="00D76F67"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Do you use any of the bus services we subsidise? </w:t>
      </w:r>
      <w:r w:rsidRPr="008D3B9D">
        <w:rPr>
          <w:rFonts w:ascii="Arial" w:eastAsia="Times New Roman" w:hAnsi="Arial" w:cs="Arial"/>
          <w:sz w:val="24"/>
          <w:szCs w:val="24"/>
          <w:lang w:eastAsia="en-GB"/>
        </w:rPr>
        <w:t>If you are not sure, you can check the list of bus services we subsidise at the end of this document.</w:t>
      </w:r>
    </w:p>
    <w:p w14:paraId="15FC9330" w14:textId="77777777"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Please select one answer</w:t>
      </w:r>
    </w:p>
    <w:p w14:paraId="15A74A58" w14:textId="77777777"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p>
    <w:p w14:paraId="5CADA18F" w14:textId="77777777" w:rsidR="00680BBE" w:rsidRPr="00680BBE" w:rsidRDefault="00680BBE" w:rsidP="00680BBE">
      <w:pPr>
        <w:pStyle w:val="ListParagraph"/>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Yes, every day</w:t>
      </w:r>
      <w:r w:rsidRPr="00D76F67">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030A39E7" w14:textId="20120206" w:rsidR="00680BBE" w:rsidRPr="00D76F67"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Yes, every week</w:t>
      </w:r>
      <w:r w:rsidRPr="00D76F67">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3A5BF2EA" w14:textId="6F9495B8" w:rsidR="00680BBE" w:rsidRPr="00D76F67"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Yes, every month</w:t>
      </w:r>
      <w:r w:rsidRPr="00D76F67">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7482C3FD" w14:textId="7811390D" w:rsidR="00680BBE" w:rsidRPr="00D76F67"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Yes, every few months</w:t>
      </w:r>
      <w:r w:rsidRPr="00D76F67">
        <w:rPr>
          <w:rFonts w:ascii="Arial" w:eastAsia="Times New Roman" w:hAnsi="Arial" w:cs="Arial"/>
          <w:sz w:val="24"/>
          <w:szCs w:val="24"/>
          <w:lang w:eastAsia="en-GB"/>
        </w:rPr>
        <w:t xml:space="preserve"> </w:t>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57A5AE9B" w14:textId="2A5F5487" w:rsidR="00680BBE" w:rsidRPr="00D76F67"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 xml:space="preserve">No, never  </w:t>
      </w:r>
      <w:r>
        <w:rPr>
          <w:rFonts w:ascii="Arial" w:eastAsia="Times New Roman" w:hAnsi="Arial" w:cs="Arial"/>
          <w:sz w:val="24"/>
          <w:szCs w:val="24"/>
          <w:lang w:eastAsia="en-GB"/>
        </w:rPr>
        <w:tab/>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0A284727" w14:textId="2148A2BF"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 xml:space="preserve">Not sure </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463E6AA6" w14:textId="77777777" w:rsidR="00680BBE" w:rsidRPr="00D76F67" w:rsidRDefault="00680BBE" w:rsidP="00680BBE">
      <w:pPr>
        <w:pStyle w:val="ListParagraph"/>
        <w:shd w:val="clear" w:color="auto" w:fill="FFFFFF"/>
        <w:spacing w:after="240" w:line="360" w:lineRule="atLeast"/>
        <w:ind w:left="284"/>
        <w:rPr>
          <w:rFonts w:ascii="Arial" w:eastAsia="Times New Roman" w:hAnsi="Arial" w:cs="Arial"/>
          <w:b/>
          <w:sz w:val="24"/>
          <w:szCs w:val="24"/>
          <w:lang w:eastAsia="en-GB"/>
        </w:rPr>
      </w:pPr>
    </w:p>
    <w:p w14:paraId="638E4715" w14:textId="77777777" w:rsidR="00680BBE" w:rsidRPr="00D76F67"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24"/>
          <w:szCs w:val="24"/>
          <w:lang w:eastAsia="en-GB"/>
        </w:rPr>
      </w:pPr>
      <w:r w:rsidRPr="00D76F67">
        <w:rPr>
          <w:rFonts w:ascii="Arial" w:eastAsia="Times New Roman" w:hAnsi="Arial" w:cs="Arial"/>
          <w:b/>
          <w:sz w:val="24"/>
          <w:szCs w:val="24"/>
          <w:lang w:eastAsia="en-GB"/>
        </w:rPr>
        <w:t xml:space="preserve">Do you use the bus for any of the following reasons? </w:t>
      </w:r>
    </w:p>
    <w:p w14:paraId="6449D63B" w14:textId="77777777"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 xml:space="preserve">Please select all that apply </w:t>
      </w:r>
    </w:p>
    <w:p w14:paraId="7FAC7AF5" w14:textId="77777777"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p>
    <w:p w14:paraId="16F60DEE" w14:textId="3D0F6D65"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sidRPr="004C7090">
        <w:rPr>
          <w:rFonts w:ascii="Arial" w:eastAsia="Times New Roman" w:hAnsi="Arial" w:cs="Arial"/>
          <w:sz w:val="24"/>
          <w:szCs w:val="24"/>
          <w:lang w:eastAsia="en-GB"/>
        </w:rPr>
        <w:t>To get to and from work</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78811FED" w14:textId="414F6AD7"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sidRPr="004C7090">
        <w:rPr>
          <w:rFonts w:ascii="Arial" w:eastAsia="Times New Roman" w:hAnsi="Arial" w:cs="Arial"/>
          <w:sz w:val="24"/>
          <w:szCs w:val="24"/>
          <w:lang w:eastAsia="en-GB"/>
        </w:rPr>
        <w:t>To get to and from doctors, hospital and other healthcare</w:t>
      </w:r>
      <w:r>
        <w:rPr>
          <w:rFonts w:ascii="Arial" w:eastAsia="Times New Roman" w:hAnsi="Arial" w:cs="Arial"/>
          <w:sz w:val="24"/>
          <w:szCs w:val="24"/>
          <w:lang w:eastAsia="en-GB"/>
        </w:rPr>
        <w:t xml:space="preserve"> </w:t>
      </w:r>
      <w:r w:rsidRPr="004C7090">
        <w:rPr>
          <w:rFonts w:ascii="Arial" w:eastAsia="Times New Roman" w:hAnsi="Arial" w:cs="Arial"/>
          <w:sz w:val="24"/>
          <w:szCs w:val="24"/>
          <w:lang w:eastAsia="en-GB"/>
        </w:rPr>
        <w:t>appointments</w:t>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0CB2B758" w14:textId="57D824E4"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sidRPr="004C7090">
        <w:rPr>
          <w:rFonts w:ascii="Arial" w:eastAsia="Times New Roman" w:hAnsi="Arial" w:cs="Arial"/>
          <w:sz w:val="24"/>
          <w:szCs w:val="24"/>
          <w:lang w:eastAsia="en-GB"/>
        </w:rPr>
        <w:t>To do essential food shopping</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3F306257" w14:textId="071419C4"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sidRPr="004C7090">
        <w:rPr>
          <w:rFonts w:ascii="Arial" w:eastAsia="Times New Roman" w:hAnsi="Arial" w:cs="Arial"/>
          <w:sz w:val="24"/>
          <w:szCs w:val="24"/>
          <w:lang w:eastAsia="en-GB"/>
        </w:rPr>
        <w:t>To get to and from leisure and social activities</w: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3FE460B2" w14:textId="272A8742" w:rsidR="00680BBE" w:rsidRPr="005F24CF"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Pr>
          <w:rFonts w:ascii="Arial" w:eastAsia="Times New Roman" w:hAnsi="Arial" w:cs="Arial"/>
          <w:sz w:val="24"/>
          <w:szCs w:val="24"/>
          <w:lang w:eastAsia="en-GB"/>
        </w:rPr>
        <w:t xml:space="preserve">I don’t use the bus </w:t>
      </w:r>
      <w:r w:rsidR="00B701D5">
        <w:rPr>
          <w:rFonts w:ascii="Arial" w:eastAsia="Times New Roman" w:hAnsi="Arial" w:cs="Arial"/>
          <w:sz w:val="24"/>
          <w:szCs w:val="24"/>
          <w:lang w:eastAsia="en-GB"/>
        </w:rPr>
        <w:tab/>
      </w:r>
      <w:r w:rsidR="00B701D5">
        <w:rPr>
          <w:rFonts w:ascii="Arial" w:eastAsia="Times New Roman" w:hAnsi="Arial" w:cs="Arial"/>
          <w:sz w:val="24"/>
          <w:szCs w:val="24"/>
          <w:lang w:eastAsia="en-GB"/>
        </w:rPr>
        <w:tab/>
      </w:r>
      <w:r w:rsidR="00B701D5">
        <w:rPr>
          <w:rFonts w:ascii="Arial" w:eastAsia="Times New Roman" w:hAnsi="Arial" w:cs="Arial"/>
          <w:sz w:val="24"/>
          <w:szCs w:val="24"/>
          <w:lang w:eastAsia="en-GB"/>
        </w:rPr>
        <w:tab/>
      </w:r>
      <w:r w:rsidR="00B701D5">
        <w:rPr>
          <w:rFonts w:ascii="Arial" w:eastAsia="Times New Roman" w:hAnsi="Arial" w:cs="Arial"/>
          <w:sz w:val="24"/>
          <w:szCs w:val="24"/>
          <w:lang w:eastAsia="en-GB"/>
        </w:rPr>
        <w:tab/>
      </w:r>
      <w:r w:rsidR="00B701D5">
        <w:rPr>
          <w:rFonts w:ascii="Arial" w:eastAsia="Times New Roman" w:hAnsi="Arial" w:cs="Arial"/>
          <w:sz w:val="24"/>
          <w:szCs w:val="24"/>
          <w:lang w:eastAsia="en-GB"/>
        </w:rPr>
        <w:tab/>
      </w:r>
      <w:r w:rsidR="00B701D5">
        <w:rPr>
          <w:rFonts w:ascii="Arial" w:eastAsia="Times New Roman" w:hAnsi="Arial" w:cs="Arial"/>
          <w:sz w:val="24"/>
          <w:szCs w:val="24"/>
          <w:lang w:eastAsia="en-GB"/>
        </w:rPr>
        <w:tab/>
      </w:r>
      <w:r w:rsidR="00B701D5">
        <w:rPr>
          <w:rFonts w:ascii="Arial" w:eastAsia="Times New Roman" w:hAnsi="Arial" w:cs="Arial"/>
          <w:sz w:val="24"/>
          <w:szCs w:val="24"/>
          <w:lang w:eastAsia="en-GB"/>
        </w:rPr>
        <w:tab/>
      </w:r>
      <w:r w:rsidR="00B701D5">
        <w:rPr>
          <w:rFonts w:ascii="Arial" w:eastAsia="Times New Roman" w:hAnsi="Arial" w:cs="Arial"/>
          <w:sz w:val="24"/>
          <w:szCs w:val="24"/>
          <w:lang w:eastAsia="en-GB"/>
        </w:rPr>
        <w:tab/>
      </w:r>
      <w:r w:rsidR="00B701D5" w:rsidRPr="005F24CF">
        <w:rPr>
          <w:rFonts w:ascii="Arial" w:eastAsia="Times New Roman" w:hAnsi="Arial" w:cs="Arial"/>
          <w:sz w:val="32"/>
          <w:szCs w:val="32"/>
          <w:lang w:eastAsia="en-GB"/>
        </w:rPr>
        <w:sym w:font="Wingdings" w:char="F0A8"/>
      </w:r>
    </w:p>
    <w:p w14:paraId="375E6E5F" w14:textId="1BA0675A" w:rsidR="00680BBE" w:rsidRDefault="00B701D5" w:rsidP="00680BBE">
      <w:pPr>
        <w:pStyle w:val="ListParagraph"/>
        <w:shd w:val="clear" w:color="auto" w:fill="FFFFFF"/>
        <w:spacing w:after="240" w:line="360" w:lineRule="atLeast"/>
        <w:ind w:left="284"/>
        <w:rPr>
          <w:rFonts w:ascii="Arial" w:eastAsia="Times New Roman" w:hAnsi="Arial" w:cs="Arial"/>
          <w:b/>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73600" behindDoc="0" locked="0" layoutInCell="1" allowOverlap="1" wp14:anchorId="640AD750" wp14:editId="2619FC23">
                <wp:simplePos x="0" y="0"/>
                <wp:positionH relativeFrom="column">
                  <wp:posOffset>0</wp:posOffset>
                </wp:positionH>
                <wp:positionV relativeFrom="paragraph">
                  <wp:posOffset>315671</wp:posOffset>
                </wp:positionV>
                <wp:extent cx="6410325" cy="5143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600E15FD" w14:textId="77777777" w:rsidR="00B701D5" w:rsidRDefault="00B701D5" w:rsidP="00B701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AD750" id="_x0000_t202" coordsize="21600,21600" o:spt="202" path="m,l,21600r21600,l21600,xe">
                <v:stroke joinstyle="miter"/>
                <v:path gradientshapeok="t" o:connecttype="rect"/>
              </v:shapetype>
              <v:shape id="Text Box 2" o:spid="_x0000_s1026" type="#_x0000_t202" style="position:absolute;left:0;text-align:left;margin-left:0;margin-top:24.85pt;width:504.75pt;height:4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">
                <v:textbox>
                  <w:txbxContent>
                    <w:p w14:paraId="600E15FD" w14:textId="77777777" w:rsidR="00B701D5" w:rsidRDefault="00B701D5" w:rsidP="00B701D5"/>
                  </w:txbxContent>
                </v:textbox>
                <w10:wrap type="square"/>
              </v:shape>
            </w:pict>
          </mc:Fallback>
        </mc:AlternateContent>
      </w:r>
      <w:r w:rsidRPr="00D76F67">
        <w:rPr>
          <w:rFonts w:ascii="Arial" w:eastAsia="Times New Roman" w:hAnsi="Arial" w:cs="Arial"/>
          <w:sz w:val="24"/>
          <w:szCs w:val="24"/>
          <w:lang w:eastAsia="en-GB"/>
        </w:rPr>
        <w:t xml:space="preserve">Other (please write in below) </w:t>
      </w:r>
      <w:r>
        <w:rPr>
          <w:rFonts w:ascii="Arial" w:eastAsia="Times New Roman" w:hAnsi="Arial" w:cs="Arial"/>
          <w:sz w:val="24"/>
          <w:szCs w:val="24"/>
          <w:lang w:eastAsia="en-GB"/>
        </w:rPr>
        <w:tab/>
      </w:r>
      <w:r>
        <w:rPr>
          <w:rFonts w:ascii="Arial" w:eastAsia="Times New Roman" w:hAnsi="Arial" w:cs="Arial"/>
          <w:sz w:val="24"/>
          <w:szCs w:val="24"/>
          <w:lang w:eastAsia="en-GB"/>
        </w:rPr>
        <w:tab/>
      </w:r>
    </w:p>
    <w:p w14:paraId="6D7C9932" w14:textId="10BC1C90" w:rsidR="00B701D5" w:rsidRDefault="00B701D5" w:rsidP="00680BBE">
      <w:pPr>
        <w:pStyle w:val="ListParagraph"/>
        <w:shd w:val="clear" w:color="auto" w:fill="FFFFFF"/>
        <w:spacing w:after="240" w:line="360" w:lineRule="atLeast"/>
        <w:ind w:left="284"/>
        <w:rPr>
          <w:rFonts w:ascii="Arial" w:eastAsia="Times New Roman" w:hAnsi="Arial" w:cs="Arial"/>
          <w:b/>
          <w:sz w:val="24"/>
          <w:szCs w:val="24"/>
          <w:lang w:eastAsia="en-GB"/>
        </w:rPr>
      </w:pPr>
    </w:p>
    <w:p w14:paraId="3CBD06F5" w14:textId="4B23E763" w:rsidR="00680BBE" w:rsidRPr="008D3B9D"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24"/>
          <w:szCs w:val="24"/>
          <w:lang w:eastAsia="en-GB"/>
        </w:rPr>
      </w:pPr>
      <w:r>
        <w:rPr>
          <w:rFonts w:ascii="Arial" w:eastAsia="Times New Roman" w:hAnsi="Arial" w:cs="Arial"/>
          <w:b/>
          <w:sz w:val="24"/>
          <w:szCs w:val="24"/>
          <w:lang w:eastAsia="en-GB"/>
        </w:rPr>
        <w:t xml:space="preserve">Do you use any of the community transport schemes we grant fund? </w:t>
      </w:r>
      <w:r w:rsidRPr="008D3B9D">
        <w:rPr>
          <w:rFonts w:ascii="Arial" w:eastAsia="Times New Roman" w:hAnsi="Arial" w:cs="Arial"/>
          <w:sz w:val="24"/>
          <w:szCs w:val="24"/>
          <w:lang w:eastAsia="en-GB"/>
        </w:rPr>
        <w:t>If you are not sure, you can check the list of community transport schemes we grant fund at the end of this document.</w:t>
      </w:r>
      <w:r w:rsidRPr="008D3B9D">
        <w:rPr>
          <w:rFonts w:ascii="Arial" w:eastAsia="Times New Roman" w:hAnsi="Arial" w:cs="Arial"/>
          <w:b/>
          <w:sz w:val="24"/>
          <w:szCs w:val="24"/>
          <w:lang w:eastAsia="en-GB"/>
        </w:rPr>
        <w:t xml:space="preserve"> </w:t>
      </w:r>
    </w:p>
    <w:p w14:paraId="3AC0B3AE" w14:textId="77777777"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sidRPr="008D3B9D">
        <w:rPr>
          <w:rFonts w:ascii="Arial" w:eastAsia="Times New Roman" w:hAnsi="Arial" w:cs="Arial"/>
          <w:sz w:val="24"/>
          <w:szCs w:val="24"/>
          <w:lang w:eastAsia="en-GB"/>
        </w:rPr>
        <w:t xml:space="preserve">Please select one answer </w:t>
      </w:r>
    </w:p>
    <w:p w14:paraId="0DB9E96A" w14:textId="77777777"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p>
    <w:p w14:paraId="303C3AC3" w14:textId="0071FBAB" w:rsidR="00680BBE" w:rsidRPr="005F24CF"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Pr>
          <w:rFonts w:ascii="Arial" w:eastAsia="Times New Roman" w:hAnsi="Arial" w:cs="Arial"/>
          <w:sz w:val="24"/>
          <w:szCs w:val="24"/>
          <w:lang w:eastAsia="en-GB"/>
        </w:rPr>
        <w:t>Yes, every day</w:t>
      </w:r>
      <w:r w:rsidRPr="00D76F67">
        <w:rPr>
          <w:rFonts w:ascii="Arial" w:eastAsia="Times New Roman" w:hAnsi="Arial" w:cs="Arial"/>
          <w:sz w:val="24"/>
          <w:szCs w:val="24"/>
          <w:lang w:eastAsia="en-GB"/>
        </w:rPr>
        <w:t xml:space="preserve"> </w:t>
      </w:r>
      <w:r w:rsidR="00DB582E">
        <w:rPr>
          <w:rFonts w:ascii="Arial" w:eastAsia="Times New Roman" w:hAnsi="Arial" w:cs="Arial"/>
          <w:sz w:val="24"/>
          <w:szCs w:val="24"/>
          <w:lang w:eastAsia="en-GB"/>
        </w:rPr>
        <w:tab/>
      </w:r>
      <w:r w:rsidR="00DB582E">
        <w:rPr>
          <w:rFonts w:ascii="Arial" w:eastAsia="Times New Roman" w:hAnsi="Arial" w:cs="Arial"/>
          <w:sz w:val="24"/>
          <w:szCs w:val="24"/>
          <w:lang w:eastAsia="en-GB"/>
        </w:rPr>
        <w:tab/>
      </w:r>
      <w:r w:rsidR="00DB582E" w:rsidRPr="005F24CF">
        <w:rPr>
          <w:rFonts w:ascii="Arial" w:eastAsia="Times New Roman" w:hAnsi="Arial" w:cs="Arial"/>
          <w:sz w:val="32"/>
          <w:szCs w:val="32"/>
          <w:lang w:eastAsia="en-GB"/>
        </w:rPr>
        <w:sym w:font="Wingdings" w:char="F0A8"/>
      </w:r>
    </w:p>
    <w:p w14:paraId="11A7079C" w14:textId="1E397934" w:rsidR="00680BBE" w:rsidRPr="00D76F67"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Yes, every week</w:t>
      </w:r>
      <w:r w:rsidRPr="00D76F67">
        <w:rPr>
          <w:rFonts w:ascii="Arial" w:eastAsia="Times New Roman" w:hAnsi="Arial" w:cs="Arial"/>
          <w:sz w:val="24"/>
          <w:szCs w:val="24"/>
          <w:lang w:eastAsia="en-GB"/>
        </w:rPr>
        <w:t xml:space="preserve"> </w:t>
      </w:r>
      <w:r w:rsidR="00DB582E">
        <w:rPr>
          <w:rFonts w:ascii="Arial" w:eastAsia="Times New Roman" w:hAnsi="Arial" w:cs="Arial"/>
          <w:sz w:val="24"/>
          <w:szCs w:val="24"/>
          <w:lang w:eastAsia="en-GB"/>
        </w:rPr>
        <w:tab/>
      </w:r>
      <w:r w:rsidR="00DB582E">
        <w:rPr>
          <w:rFonts w:ascii="Arial" w:eastAsia="Times New Roman" w:hAnsi="Arial" w:cs="Arial"/>
          <w:sz w:val="24"/>
          <w:szCs w:val="24"/>
          <w:lang w:eastAsia="en-GB"/>
        </w:rPr>
        <w:tab/>
      </w:r>
      <w:r w:rsidR="00DB582E" w:rsidRPr="005F24CF">
        <w:rPr>
          <w:rFonts w:ascii="Arial" w:eastAsia="Times New Roman" w:hAnsi="Arial" w:cs="Arial"/>
          <w:sz w:val="32"/>
          <w:szCs w:val="32"/>
          <w:lang w:eastAsia="en-GB"/>
        </w:rPr>
        <w:sym w:font="Wingdings" w:char="F0A8"/>
      </w:r>
    </w:p>
    <w:p w14:paraId="4FDBAB10" w14:textId="59B5D437" w:rsidR="00680BBE" w:rsidRPr="00D76F67"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Yes, every month</w:t>
      </w:r>
      <w:r w:rsidRPr="00D76F67">
        <w:rPr>
          <w:rFonts w:ascii="Arial" w:eastAsia="Times New Roman" w:hAnsi="Arial" w:cs="Arial"/>
          <w:sz w:val="24"/>
          <w:szCs w:val="24"/>
          <w:lang w:eastAsia="en-GB"/>
        </w:rPr>
        <w:t xml:space="preserve"> </w:t>
      </w:r>
      <w:r w:rsidR="00DB582E">
        <w:rPr>
          <w:rFonts w:ascii="Arial" w:eastAsia="Times New Roman" w:hAnsi="Arial" w:cs="Arial"/>
          <w:sz w:val="24"/>
          <w:szCs w:val="24"/>
          <w:lang w:eastAsia="en-GB"/>
        </w:rPr>
        <w:tab/>
      </w:r>
      <w:r w:rsidR="00DB582E" w:rsidRPr="005F24CF">
        <w:rPr>
          <w:rFonts w:ascii="Arial" w:eastAsia="Times New Roman" w:hAnsi="Arial" w:cs="Arial"/>
          <w:sz w:val="32"/>
          <w:szCs w:val="32"/>
          <w:lang w:eastAsia="en-GB"/>
        </w:rPr>
        <w:sym w:font="Wingdings" w:char="F0A8"/>
      </w:r>
    </w:p>
    <w:p w14:paraId="393E51EA" w14:textId="6E6A033B" w:rsidR="00680BBE" w:rsidRPr="00D76F67"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Yes, every few months</w:t>
      </w:r>
      <w:r w:rsidRPr="00D76F67">
        <w:rPr>
          <w:rFonts w:ascii="Arial" w:eastAsia="Times New Roman" w:hAnsi="Arial" w:cs="Arial"/>
          <w:sz w:val="24"/>
          <w:szCs w:val="24"/>
          <w:lang w:eastAsia="en-GB"/>
        </w:rPr>
        <w:t xml:space="preserve"> </w:t>
      </w:r>
      <w:r w:rsidR="00DB582E">
        <w:rPr>
          <w:rFonts w:ascii="Arial" w:eastAsia="Times New Roman" w:hAnsi="Arial" w:cs="Arial"/>
          <w:sz w:val="24"/>
          <w:szCs w:val="24"/>
          <w:lang w:eastAsia="en-GB"/>
        </w:rPr>
        <w:tab/>
      </w:r>
      <w:r w:rsidR="00DB582E" w:rsidRPr="005F24CF">
        <w:rPr>
          <w:rFonts w:ascii="Arial" w:eastAsia="Times New Roman" w:hAnsi="Arial" w:cs="Arial"/>
          <w:sz w:val="32"/>
          <w:szCs w:val="32"/>
          <w:lang w:eastAsia="en-GB"/>
        </w:rPr>
        <w:sym w:font="Wingdings" w:char="F0A8"/>
      </w:r>
    </w:p>
    <w:p w14:paraId="26D95454" w14:textId="52F7B914" w:rsidR="00680BBE" w:rsidRPr="005F24CF" w:rsidRDefault="00680BBE" w:rsidP="00680BBE">
      <w:pPr>
        <w:pStyle w:val="ListParagraph"/>
        <w:shd w:val="clear" w:color="auto" w:fill="FFFFFF"/>
        <w:spacing w:after="240" w:line="360" w:lineRule="atLeast"/>
        <w:ind w:left="284"/>
        <w:rPr>
          <w:rFonts w:ascii="Arial" w:eastAsia="Times New Roman" w:hAnsi="Arial" w:cs="Arial"/>
          <w:sz w:val="32"/>
          <w:szCs w:val="32"/>
          <w:lang w:eastAsia="en-GB"/>
        </w:rPr>
      </w:pPr>
      <w:r>
        <w:rPr>
          <w:rFonts w:ascii="Arial" w:eastAsia="Times New Roman" w:hAnsi="Arial" w:cs="Arial"/>
          <w:sz w:val="24"/>
          <w:szCs w:val="24"/>
          <w:lang w:eastAsia="en-GB"/>
        </w:rPr>
        <w:t xml:space="preserve">No, never  </w:t>
      </w:r>
      <w:r w:rsidR="00DB582E">
        <w:rPr>
          <w:rFonts w:ascii="Arial" w:eastAsia="Times New Roman" w:hAnsi="Arial" w:cs="Arial"/>
          <w:sz w:val="24"/>
          <w:szCs w:val="24"/>
          <w:lang w:eastAsia="en-GB"/>
        </w:rPr>
        <w:tab/>
      </w:r>
      <w:r w:rsidR="00DB582E">
        <w:rPr>
          <w:rFonts w:ascii="Arial" w:eastAsia="Times New Roman" w:hAnsi="Arial" w:cs="Arial"/>
          <w:sz w:val="24"/>
          <w:szCs w:val="24"/>
          <w:lang w:eastAsia="en-GB"/>
        </w:rPr>
        <w:tab/>
      </w:r>
      <w:r w:rsidR="00DB582E" w:rsidRPr="005F24CF">
        <w:rPr>
          <w:rFonts w:ascii="Arial" w:eastAsia="Times New Roman" w:hAnsi="Arial" w:cs="Arial"/>
          <w:sz w:val="32"/>
          <w:szCs w:val="32"/>
          <w:lang w:eastAsia="en-GB"/>
        </w:rPr>
        <w:sym w:font="Wingdings" w:char="F0A8"/>
      </w:r>
    </w:p>
    <w:p w14:paraId="7A84D794" w14:textId="24105BCF" w:rsidR="00680BBE" w:rsidRDefault="00680BBE" w:rsidP="00680BBE">
      <w:pPr>
        <w:pStyle w:val="ListParagraph"/>
        <w:shd w:val="clear" w:color="auto" w:fill="FFFFFF"/>
        <w:spacing w:after="240" w:line="360" w:lineRule="atLeast"/>
        <w:ind w:left="284"/>
        <w:rPr>
          <w:rFonts w:ascii="Arial" w:eastAsia="Times New Roman" w:hAnsi="Arial" w:cs="Arial"/>
          <w:sz w:val="24"/>
          <w:szCs w:val="24"/>
          <w:lang w:eastAsia="en-GB"/>
        </w:rPr>
      </w:pPr>
      <w:r>
        <w:rPr>
          <w:rFonts w:ascii="Arial" w:eastAsia="Times New Roman" w:hAnsi="Arial" w:cs="Arial"/>
          <w:sz w:val="24"/>
          <w:szCs w:val="24"/>
          <w:lang w:eastAsia="en-GB"/>
        </w:rPr>
        <w:t xml:space="preserve">Not sure </w:t>
      </w:r>
      <w:r w:rsidR="00DB582E">
        <w:rPr>
          <w:rFonts w:ascii="Arial" w:eastAsia="Times New Roman" w:hAnsi="Arial" w:cs="Arial"/>
          <w:sz w:val="24"/>
          <w:szCs w:val="24"/>
          <w:lang w:eastAsia="en-GB"/>
        </w:rPr>
        <w:tab/>
      </w:r>
      <w:r w:rsidR="00DB582E">
        <w:rPr>
          <w:rFonts w:ascii="Arial" w:eastAsia="Times New Roman" w:hAnsi="Arial" w:cs="Arial"/>
          <w:sz w:val="24"/>
          <w:szCs w:val="24"/>
          <w:lang w:eastAsia="en-GB"/>
        </w:rPr>
        <w:tab/>
      </w:r>
      <w:r w:rsidR="00DB582E">
        <w:rPr>
          <w:rFonts w:ascii="Arial" w:eastAsia="Times New Roman" w:hAnsi="Arial" w:cs="Arial"/>
          <w:sz w:val="24"/>
          <w:szCs w:val="24"/>
          <w:lang w:eastAsia="en-GB"/>
        </w:rPr>
        <w:tab/>
      </w:r>
      <w:r w:rsidR="00DB582E" w:rsidRPr="005F24CF">
        <w:rPr>
          <w:rFonts w:ascii="Arial" w:eastAsia="Times New Roman" w:hAnsi="Arial" w:cs="Arial"/>
          <w:sz w:val="32"/>
          <w:szCs w:val="32"/>
          <w:lang w:eastAsia="en-GB"/>
        </w:rPr>
        <w:sym w:font="Wingdings" w:char="F0A8"/>
      </w:r>
    </w:p>
    <w:p w14:paraId="554F4A64" w14:textId="77777777" w:rsidR="00680BBE" w:rsidRPr="00D76F67" w:rsidRDefault="00680BBE" w:rsidP="00680BBE">
      <w:pPr>
        <w:pStyle w:val="ListParagraph"/>
        <w:shd w:val="clear" w:color="auto" w:fill="FFFFFF"/>
        <w:spacing w:after="240" w:line="360" w:lineRule="atLeast"/>
        <w:ind w:left="284"/>
        <w:rPr>
          <w:rFonts w:ascii="Arial" w:eastAsia="Times New Roman" w:hAnsi="Arial" w:cs="Arial"/>
          <w:b/>
          <w:sz w:val="24"/>
          <w:szCs w:val="24"/>
          <w:lang w:eastAsia="en-GB"/>
        </w:rPr>
      </w:pPr>
    </w:p>
    <w:p w14:paraId="5DE5C175" w14:textId="77777777" w:rsidR="00680BBE" w:rsidRPr="003F2664"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24"/>
          <w:szCs w:val="24"/>
          <w:lang w:eastAsia="en-GB"/>
        </w:rPr>
      </w:pPr>
      <w:r w:rsidRPr="003F2664">
        <w:rPr>
          <w:rFonts w:ascii="Arial" w:eastAsia="Times New Roman" w:hAnsi="Arial" w:cs="Arial"/>
          <w:b/>
          <w:sz w:val="24"/>
          <w:szCs w:val="24"/>
          <w:lang w:eastAsia="en-GB"/>
        </w:rPr>
        <w:lastRenderedPageBreak/>
        <w:t>What do you think about</w:t>
      </w:r>
      <w:r>
        <w:rPr>
          <w:rFonts w:ascii="Arial" w:eastAsia="Times New Roman" w:hAnsi="Arial" w:cs="Arial"/>
          <w:b/>
          <w:sz w:val="24"/>
          <w:szCs w:val="24"/>
          <w:lang w:eastAsia="en-GB"/>
        </w:rPr>
        <w:t xml:space="preserve"> our</w:t>
      </w:r>
      <w:r w:rsidRPr="003F2664">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proposal to </w:t>
      </w:r>
      <w:r w:rsidRPr="000B492A">
        <w:rPr>
          <w:rFonts w:ascii="Arial" w:eastAsia="Times New Roman" w:hAnsi="Arial" w:cs="Arial"/>
          <w:b/>
          <w:sz w:val="24"/>
          <w:szCs w:val="24"/>
          <w:lang w:eastAsia="en-GB"/>
        </w:rPr>
        <w:t xml:space="preserve">review </w:t>
      </w:r>
      <w:r w:rsidRPr="005517FA">
        <w:rPr>
          <w:rFonts w:ascii="Arial" w:eastAsia="Times New Roman" w:hAnsi="Arial" w:cs="Arial"/>
          <w:b/>
          <w:sz w:val="24"/>
          <w:szCs w:val="28"/>
          <w:lang w:eastAsia="en-GB"/>
        </w:rPr>
        <w:t>the money we spend on bus subsidies and community transport grants</w:t>
      </w:r>
      <w:r w:rsidRPr="004E3932">
        <w:rPr>
          <w:rFonts w:ascii="Arial" w:eastAsia="Times New Roman" w:hAnsi="Arial" w:cs="Arial"/>
          <w:b/>
          <w:sz w:val="24"/>
          <w:szCs w:val="28"/>
          <w:lang w:eastAsia="en-GB"/>
        </w:rPr>
        <w:t xml:space="preserve">? </w:t>
      </w:r>
      <w:r w:rsidRPr="00AC3164">
        <w:rPr>
          <w:rFonts w:ascii="Arial" w:eastAsia="Times New Roman" w:hAnsi="Arial" w:cs="Arial"/>
          <w:b/>
          <w:sz w:val="24"/>
          <w:szCs w:val="24"/>
          <w:lang w:eastAsia="en-GB"/>
        </w:rPr>
        <w:t>What impact, if any, do you think that the proposal would have on you</w:t>
      </w:r>
      <w:r>
        <w:rPr>
          <w:rFonts w:ascii="Arial" w:eastAsia="Times New Roman" w:hAnsi="Arial" w:cs="Arial"/>
          <w:b/>
          <w:sz w:val="24"/>
          <w:szCs w:val="24"/>
          <w:lang w:eastAsia="en-GB"/>
        </w:rPr>
        <w:t xml:space="preserve"> or your family</w:t>
      </w:r>
      <w:r w:rsidRPr="00AC3164">
        <w:rPr>
          <w:rFonts w:ascii="Arial" w:eastAsia="Times New Roman" w:hAnsi="Arial" w:cs="Arial"/>
          <w:b/>
          <w:sz w:val="24"/>
          <w:szCs w:val="24"/>
          <w:lang w:eastAsia="en-GB"/>
        </w:rPr>
        <w:t>?</w:t>
      </w:r>
      <w:r>
        <w:rPr>
          <w:rFonts w:ascii="Arial" w:eastAsia="Times New Roman" w:hAnsi="Arial" w:cs="Arial"/>
          <w:b/>
          <w:sz w:val="24"/>
          <w:szCs w:val="24"/>
          <w:lang w:eastAsia="en-GB"/>
        </w:rPr>
        <w:t xml:space="preserve"> </w:t>
      </w:r>
    </w:p>
    <w:p w14:paraId="523B8B41" w14:textId="516E0CFD" w:rsidR="00680BBE" w:rsidRDefault="00DB582E" w:rsidP="00680BBE">
      <w:pPr>
        <w:shd w:val="clear" w:color="auto" w:fill="FFFFFF"/>
        <w:spacing w:after="240" w:line="360" w:lineRule="atLeast"/>
        <w:rPr>
          <w:rFonts w:ascii="Arial" w:eastAsia="Times New Roman" w:hAnsi="Arial" w:cs="Arial"/>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75648" behindDoc="0" locked="0" layoutInCell="1" allowOverlap="1" wp14:anchorId="4C08826D" wp14:editId="76AF8E5D">
                <wp:simplePos x="0" y="0"/>
                <wp:positionH relativeFrom="column">
                  <wp:posOffset>635</wp:posOffset>
                </wp:positionH>
                <wp:positionV relativeFrom="paragraph">
                  <wp:posOffset>296545</wp:posOffset>
                </wp:positionV>
                <wp:extent cx="6410325" cy="2625725"/>
                <wp:effectExtent l="0" t="0" r="28575" b="222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25725"/>
                        </a:xfrm>
                        <a:prstGeom prst="rect">
                          <a:avLst/>
                        </a:prstGeom>
                        <a:solidFill>
                          <a:srgbClr val="FFFFFF"/>
                        </a:solidFill>
                        <a:ln w="9525">
                          <a:solidFill>
                            <a:srgbClr val="000000"/>
                          </a:solidFill>
                          <a:miter lim="800000"/>
                          <a:headEnd/>
                          <a:tailEnd/>
                        </a:ln>
                      </wps:spPr>
                      <wps:txbx>
                        <w:txbxContent>
                          <w:p w14:paraId="75358E4F" w14:textId="77777777" w:rsidR="00DB582E" w:rsidRDefault="00DB582E" w:rsidP="00DB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826D" id="_x0000_s1027" type="#_x0000_t202" style="position:absolute;margin-left:.05pt;margin-top:23.35pt;width:504.75pt;height:20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">
                <v:textbox>
                  <w:txbxContent>
                    <w:p w14:paraId="75358E4F" w14:textId="77777777" w:rsidR="00DB582E" w:rsidRDefault="00DB582E" w:rsidP="00DB582E"/>
                  </w:txbxContent>
                </v:textbox>
                <w10:wrap type="square"/>
              </v:shape>
            </w:pict>
          </mc:Fallback>
        </mc:AlternateContent>
      </w:r>
      <w:r w:rsidR="00680BBE" w:rsidRPr="007B1A7E">
        <w:rPr>
          <w:rFonts w:ascii="Arial" w:eastAsia="Times New Roman" w:hAnsi="Arial" w:cs="Arial"/>
          <w:sz w:val="24"/>
          <w:szCs w:val="24"/>
          <w:lang w:eastAsia="en-GB"/>
        </w:rPr>
        <w:t xml:space="preserve">Please write </w:t>
      </w:r>
      <w:r>
        <w:rPr>
          <w:rFonts w:ascii="Arial" w:eastAsia="Times New Roman" w:hAnsi="Arial" w:cs="Arial"/>
          <w:sz w:val="24"/>
          <w:szCs w:val="24"/>
          <w:lang w:eastAsia="en-GB"/>
        </w:rPr>
        <w:t xml:space="preserve">your answer </w:t>
      </w:r>
      <w:r w:rsidR="00680BBE" w:rsidRPr="007B1A7E">
        <w:rPr>
          <w:rFonts w:ascii="Arial" w:eastAsia="Times New Roman" w:hAnsi="Arial" w:cs="Arial"/>
          <w:sz w:val="24"/>
          <w:szCs w:val="24"/>
          <w:lang w:eastAsia="en-GB"/>
        </w:rPr>
        <w:t>below:</w:t>
      </w:r>
    </w:p>
    <w:p w14:paraId="20988D81" w14:textId="77777777" w:rsidR="00DB582E" w:rsidRPr="00DB582E" w:rsidRDefault="00DB582E" w:rsidP="00DB582E">
      <w:pPr>
        <w:shd w:val="clear" w:color="auto" w:fill="FFFFFF"/>
        <w:spacing w:after="240" w:line="360" w:lineRule="atLeast"/>
        <w:rPr>
          <w:rFonts w:ascii="Arial" w:eastAsia="Times New Roman" w:hAnsi="Arial" w:cs="Arial"/>
          <w:b/>
          <w:sz w:val="24"/>
          <w:szCs w:val="28"/>
          <w:lang w:eastAsia="en-GB"/>
        </w:rPr>
      </w:pPr>
    </w:p>
    <w:p w14:paraId="0BF34596" w14:textId="77777777" w:rsidR="00680BBE" w:rsidRPr="005517FA" w:rsidRDefault="00680BBE" w:rsidP="00680BBE">
      <w:pPr>
        <w:pStyle w:val="ListParagraph"/>
        <w:numPr>
          <w:ilvl w:val="0"/>
          <w:numId w:val="49"/>
        </w:numPr>
        <w:shd w:val="clear" w:color="auto" w:fill="FFFFFF"/>
        <w:spacing w:after="240" w:line="360" w:lineRule="atLeast"/>
        <w:ind w:left="284" w:hanging="284"/>
        <w:rPr>
          <w:rFonts w:ascii="Arial" w:eastAsia="Times New Roman" w:hAnsi="Arial" w:cs="Arial"/>
          <w:b/>
          <w:sz w:val="24"/>
          <w:szCs w:val="28"/>
          <w:lang w:eastAsia="en-GB"/>
        </w:rPr>
      </w:pPr>
      <w:r w:rsidRPr="005517FA">
        <w:rPr>
          <w:rFonts w:ascii="Arial" w:eastAsia="Times New Roman" w:hAnsi="Arial" w:cs="Arial"/>
          <w:b/>
          <w:sz w:val="24"/>
          <w:szCs w:val="24"/>
          <w:lang w:eastAsia="en-GB"/>
        </w:rPr>
        <w:t xml:space="preserve">If </w:t>
      </w:r>
      <w:r w:rsidRPr="005517FA">
        <w:rPr>
          <w:rFonts w:ascii="Arial" w:eastAsia="Times New Roman" w:hAnsi="Arial" w:cs="Arial"/>
          <w:b/>
          <w:sz w:val="24"/>
          <w:szCs w:val="28"/>
          <w:lang w:eastAsia="en-GB"/>
        </w:rPr>
        <w:t xml:space="preserve">we decide to go ahead with this review, we are proposing that in future we would prioritise supporting bus services which help people: </w:t>
      </w:r>
    </w:p>
    <w:p w14:paraId="0EC14890" w14:textId="77777777" w:rsidR="00680BBE" w:rsidRPr="005517FA" w:rsidRDefault="00680BBE" w:rsidP="00680BBE">
      <w:pPr>
        <w:pStyle w:val="ListParagraph"/>
        <w:numPr>
          <w:ilvl w:val="0"/>
          <w:numId w:val="50"/>
        </w:numPr>
        <w:shd w:val="clear" w:color="auto" w:fill="FFFFFF"/>
        <w:spacing w:after="240" w:line="360" w:lineRule="atLeast"/>
        <w:outlineLvl w:val="1"/>
        <w:rPr>
          <w:rFonts w:ascii="Arial" w:eastAsia="Times New Roman" w:hAnsi="Arial" w:cs="Arial"/>
          <w:b/>
          <w:sz w:val="24"/>
          <w:szCs w:val="28"/>
          <w:lang w:eastAsia="en-GB"/>
        </w:rPr>
      </w:pPr>
      <w:r w:rsidRPr="005517FA">
        <w:rPr>
          <w:rFonts w:ascii="Arial" w:eastAsia="Times New Roman" w:hAnsi="Arial" w:cs="Arial"/>
          <w:b/>
          <w:sz w:val="24"/>
          <w:szCs w:val="28"/>
          <w:lang w:eastAsia="en-GB"/>
        </w:rPr>
        <w:t xml:space="preserve">get to and from work </w:t>
      </w:r>
    </w:p>
    <w:p w14:paraId="28097137" w14:textId="77777777" w:rsidR="00680BBE" w:rsidRPr="005517FA" w:rsidRDefault="00680BBE" w:rsidP="00680BBE">
      <w:pPr>
        <w:pStyle w:val="ListParagraph"/>
        <w:numPr>
          <w:ilvl w:val="0"/>
          <w:numId w:val="50"/>
        </w:numPr>
        <w:shd w:val="clear" w:color="auto" w:fill="FFFFFF"/>
        <w:spacing w:after="240" w:line="360" w:lineRule="atLeast"/>
        <w:outlineLvl w:val="1"/>
        <w:rPr>
          <w:rFonts w:ascii="Arial" w:eastAsia="Times New Roman" w:hAnsi="Arial" w:cs="Arial"/>
          <w:b/>
          <w:sz w:val="24"/>
          <w:szCs w:val="28"/>
          <w:lang w:eastAsia="en-GB"/>
        </w:rPr>
      </w:pPr>
      <w:r w:rsidRPr="005517FA">
        <w:rPr>
          <w:rFonts w:ascii="Arial" w:eastAsia="Times New Roman" w:hAnsi="Arial" w:cs="Arial"/>
          <w:b/>
          <w:sz w:val="24"/>
          <w:szCs w:val="28"/>
          <w:lang w:eastAsia="en-GB"/>
        </w:rPr>
        <w:t>get to essential services, such as healthcare appointments and to go food shopping</w:t>
      </w:r>
    </w:p>
    <w:p w14:paraId="0D49079A" w14:textId="77777777" w:rsidR="00680BBE" w:rsidRPr="005517FA" w:rsidRDefault="00680BBE" w:rsidP="00680BBE">
      <w:pPr>
        <w:pStyle w:val="ListParagraph"/>
        <w:numPr>
          <w:ilvl w:val="0"/>
          <w:numId w:val="50"/>
        </w:numPr>
        <w:shd w:val="clear" w:color="auto" w:fill="FFFFFF"/>
        <w:spacing w:after="240" w:line="360" w:lineRule="atLeast"/>
        <w:outlineLvl w:val="1"/>
        <w:rPr>
          <w:rFonts w:ascii="Arial" w:eastAsia="Times New Roman" w:hAnsi="Arial" w:cs="Arial"/>
          <w:b/>
          <w:sz w:val="24"/>
          <w:szCs w:val="28"/>
          <w:lang w:eastAsia="en-GB"/>
        </w:rPr>
      </w:pPr>
      <w:r w:rsidRPr="005517FA">
        <w:rPr>
          <w:rFonts w:ascii="Arial" w:eastAsia="Times New Roman" w:hAnsi="Arial" w:cs="Arial"/>
          <w:b/>
          <w:sz w:val="24"/>
          <w:szCs w:val="28"/>
          <w:lang w:eastAsia="en-GB"/>
        </w:rPr>
        <w:t xml:space="preserve">who live in areas where there are no other transport options available. </w:t>
      </w:r>
    </w:p>
    <w:p w14:paraId="45B55066" w14:textId="77777777" w:rsidR="00680BBE" w:rsidRPr="005517FA" w:rsidRDefault="00680BBE" w:rsidP="00680BBE">
      <w:pPr>
        <w:shd w:val="clear" w:color="auto" w:fill="FFFFFF"/>
        <w:spacing w:after="240" w:line="360" w:lineRule="atLeast"/>
        <w:outlineLvl w:val="1"/>
        <w:rPr>
          <w:rFonts w:ascii="Arial" w:eastAsia="Times New Roman" w:hAnsi="Arial" w:cs="Arial"/>
          <w:b/>
          <w:sz w:val="24"/>
          <w:szCs w:val="28"/>
          <w:lang w:eastAsia="en-GB"/>
        </w:rPr>
      </w:pPr>
      <w:r w:rsidRPr="005517FA">
        <w:rPr>
          <w:rFonts w:ascii="Arial" w:eastAsia="Times New Roman" w:hAnsi="Arial" w:cs="Arial"/>
          <w:b/>
          <w:sz w:val="24"/>
          <w:szCs w:val="28"/>
          <w:lang w:eastAsia="en-GB"/>
        </w:rPr>
        <w:t xml:space="preserve">What do you think of our proposal to prioritise these services? </w:t>
      </w:r>
    </w:p>
    <w:p w14:paraId="57DA2E66" w14:textId="3C9C0574" w:rsidR="00680BBE" w:rsidRDefault="00DB582E" w:rsidP="00680BBE">
      <w:pPr>
        <w:shd w:val="clear" w:color="auto" w:fill="FFFFFF"/>
        <w:spacing w:after="240" w:line="360" w:lineRule="atLeast"/>
        <w:outlineLvl w:val="1"/>
        <w:rPr>
          <w:rFonts w:ascii="Arial" w:eastAsia="Times New Roman" w:hAnsi="Arial" w:cs="Arial"/>
          <w:sz w:val="24"/>
          <w:szCs w:val="28"/>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77696" behindDoc="0" locked="0" layoutInCell="1" allowOverlap="1" wp14:anchorId="36C96CE5" wp14:editId="2376D365">
                <wp:simplePos x="0" y="0"/>
                <wp:positionH relativeFrom="column">
                  <wp:posOffset>0</wp:posOffset>
                </wp:positionH>
                <wp:positionV relativeFrom="paragraph">
                  <wp:posOffset>317220</wp:posOffset>
                </wp:positionV>
                <wp:extent cx="6410325" cy="2625725"/>
                <wp:effectExtent l="0" t="0" r="28575" b="222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625725"/>
                        </a:xfrm>
                        <a:prstGeom prst="rect">
                          <a:avLst/>
                        </a:prstGeom>
                        <a:solidFill>
                          <a:srgbClr val="FFFFFF"/>
                        </a:solidFill>
                        <a:ln w="9525">
                          <a:solidFill>
                            <a:srgbClr val="000000"/>
                          </a:solidFill>
                          <a:miter lim="800000"/>
                          <a:headEnd/>
                          <a:tailEnd/>
                        </a:ln>
                      </wps:spPr>
                      <wps:txbx>
                        <w:txbxContent>
                          <w:p w14:paraId="77E149DC" w14:textId="77777777" w:rsidR="00DB582E" w:rsidRDefault="00DB582E" w:rsidP="00DB58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96CE5" id="_x0000_s1028" type="#_x0000_t202" style="position:absolute;margin-left:0;margin-top:25pt;width:504.75pt;height:206.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">
                <v:textbox>
                  <w:txbxContent>
                    <w:p w14:paraId="77E149DC" w14:textId="77777777" w:rsidR="00DB582E" w:rsidRDefault="00DB582E" w:rsidP="00DB582E"/>
                  </w:txbxContent>
                </v:textbox>
                <w10:wrap type="square"/>
              </v:shape>
            </w:pict>
          </mc:Fallback>
        </mc:AlternateContent>
      </w:r>
      <w:r w:rsidR="00680BBE">
        <w:rPr>
          <w:rFonts w:ascii="Arial" w:eastAsia="Times New Roman" w:hAnsi="Arial" w:cs="Arial"/>
          <w:sz w:val="24"/>
          <w:szCs w:val="28"/>
          <w:lang w:eastAsia="en-GB"/>
        </w:rPr>
        <w:t xml:space="preserve">Please write </w:t>
      </w:r>
      <w:r>
        <w:rPr>
          <w:rFonts w:ascii="Arial" w:eastAsia="Times New Roman" w:hAnsi="Arial" w:cs="Arial"/>
          <w:sz w:val="24"/>
          <w:szCs w:val="28"/>
          <w:lang w:eastAsia="en-GB"/>
        </w:rPr>
        <w:t xml:space="preserve">your answer below: </w:t>
      </w:r>
      <w:r w:rsidR="00680BBE">
        <w:rPr>
          <w:rFonts w:ascii="Arial" w:eastAsia="Times New Roman" w:hAnsi="Arial" w:cs="Arial"/>
          <w:sz w:val="24"/>
          <w:szCs w:val="28"/>
          <w:lang w:eastAsia="en-GB"/>
        </w:rPr>
        <w:t xml:space="preserve"> </w:t>
      </w:r>
    </w:p>
    <w:p w14:paraId="331EF3B4" w14:textId="051974A1" w:rsidR="00AE18AB" w:rsidRDefault="00AE18AB" w:rsidP="00DB582E">
      <w:pPr>
        <w:shd w:val="clear" w:color="auto" w:fill="FFFFFF"/>
        <w:spacing w:after="0" w:line="360" w:lineRule="atLeast"/>
        <w:outlineLvl w:val="1"/>
        <w:rPr>
          <w:rFonts w:ascii="Arial" w:eastAsia="Times New Roman" w:hAnsi="Arial" w:cs="Arial"/>
          <w:sz w:val="24"/>
          <w:szCs w:val="24"/>
          <w:lang w:eastAsia="en-GB"/>
        </w:rPr>
      </w:pPr>
    </w:p>
    <w:p w14:paraId="2DDB3480" w14:textId="727FD654" w:rsidR="005A3B04" w:rsidRPr="00A87F32" w:rsidRDefault="005A3B04" w:rsidP="00A87F32">
      <w:pPr>
        <w:shd w:val="clear" w:color="auto" w:fill="FFFFFF"/>
        <w:spacing w:after="0" w:line="360" w:lineRule="atLeast"/>
        <w:outlineLvl w:val="1"/>
        <w:rPr>
          <w:rFonts w:ascii="Arial" w:eastAsia="Times New Roman" w:hAnsi="Arial" w:cs="Arial"/>
          <w:b/>
          <w:sz w:val="32"/>
          <w:szCs w:val="32"/>
          <w:lang w:eastAsia="en-GB"/>
        </w:rPr>
      </w:pPr>
      <w:r w:rsidRPr="00A87F32">
        <w:rPr>
          <w:rFonts w:ascii="Arial" w:eastAsia="Times New Roman" w:hAnsi="Arial" w:cs="Arial"/>
          <w:b/>
          <w:sz w:val="32"/>
          <w:szCs w:val="32"/>
          <w:lang w:eastAsia="en-GB"/>
        </w:rPr>
        <w:lastRenderedPageBreak/>
        <w:t>About you</w:t>
      </w:r>
    </w:p>
    <w:p w14:paraId="4D79E179" w14:textId="77777777" w:rsidR="005A3B04" w:rsidRPr="005A3B04" w:rsidRDefault="005A3B04" w:rsidP="005A3B04">
      <w:pPr>
        <w:shd w:val="clear" w:color="auto" w:fill="FFFFFF"/>
        <w:spacing w:after="240" w:line="360" w:lineRule="atLeast"/>
        <w:rPr>
          <w:rFonts w:ascii="Arial" w:eastAsia="Times New Roman" w:hAnsi="Arial" w:cs="Arial"/>
          <w:sz w:val="24"/>
          <w:szCs w:val="24"/>
          <w:lang w:eastAsia="en-GB"/>
        </w:rPr>
      </w:pPr>
      <w:r w:rsidRPr="005A3B04">
        <w:rPr>
          <w:rFonts w:ascii="Arial" w:eastAsia="Times New Roman" w:hAnsi="Arial" w:cs="Arial"/>
          <w:b/>
          <w:bCs/>
          <w:sz w:val="24"/>
          <w:szCs w:val="24"/>
          <w:lang w:eastAsia="en-GB"/>
        </w:rPr>
        <w:t>Personal information, confidentiality and data protection</w:t>
      </w:r>
    </w:p>
    <w:p w14:paraId="33A920D4"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use this information to see how representative the feedback is of Norfolk’s population.  We also use it to see if any particular groups of people are especially affected by our proposals.  </w:t>
      </w:r>
    </w:p>
    <w:p w14:paraId="7A5D285F"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62E2D007" w14:textId="5A28424C"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 xml:space="preserve">We will process any personal information we receive from you in line with the Data Protection Act 1998.  This means that Norfolk County Council will hold your personal data and only use it for the purpose for which it was collected, being this consultation.  Under our record management policy we will keep this information for five years. </w:t>
      </w:r>
    </w:p>
    <w:p w14:paraId="32537EC6"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4FFCDFFE" w14:textId="483350CA" w:rsidR="00DF5DC1" w:rsidRDefault="00AC3164" w:rsidP="00AC3164">
      <w:pPr>
        <w:shd w:val="clear" w:color="auto" w:fill="FFFFFF"/>
        <w:spacing w:after="0" w:line="360" w:lineRule="atLeast"/>
        <w:outlineLvl w:val="1"/>
        <w:rPr>
          <w:rFonts w:ascii="Arial" w:eastAsia="Times New Roman" w:hAnsi="Arial" w:cs="Arial"/>
          <w:sz w:val="24"/>
          <w:szCs w:val="24"/>
          <w:lang w:eastAsia="en-GB"/>
        </w:rPr>
      </w:pPr>
      <w:r w:rsidRPr="00AC3164">
        <w:rPr>
          <w:rFonts w:ascii="Arial" w:eastAsia="Times New Roman" w:hAnsi="Arial" w:cs="Arial"/>
          <w:sz w:val="24"/>
          <w:szCs w:val="24"/>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14:paraId="287F4B8E" w14:textId="77777777" w:rsidR="00AC3164" w:rsidRPr="00AC3164" w:rsidRDefault="00AC3164" w:rsidP="00AC3164">
      <w:pPr>
        <w:shd w:val="clear" w:color="auto" w:fill="FFFFFF"/>
        <w:spacing w:after="0" w:line="360" w:lineRule="atLeast"/>
        <w:outlineLvl w:val="1"/>
        <w:rPr>
          <w:rFonts w:ascii="Arial" w:eastAsia="Times New Roman" w:hAnsi="Arial" w:cs="Arial"/>
          <w:sz w:val="24"/>
          <w:szCs w:val="24"/>
          <w:lang w:eastAsia="en-GB"/>
        </w:rPr>
      </w:pPr>
    </w:p>
    <w:p w14:paraId="1BAE63E7" w14:textId="669E6090" w:rsidR="005A3B04" w:rsidRPr="005F24CF" w:rsidRDefault="005F24CF" w:rsidP="005F24CF">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6. </w:t>
      </w:r>
      <w:r w:rsidR="005A3B04" w:rsidRPr="005F24CF">
        <w:rPr>
          <w:rFonts w:ascii="Arial" w:eastAsia="Times New Roman" w:hAnsi="Arial" w:cs="Arial"/>
          <w:b/>
          <w:sz w:val="24"/>
          <w:szCs w:val="24"/>
          <w:lang w:eastAsia="en-GB"/>
        </w:rPr>
        <w:t>Are you responding as...?</w:t>
      </w:r>
    </w:p>
    <w:p w14:paraId="0C3B4639" w14:textId="3C34BB4B" w:rsidR="005A3B04" w:rsidRPr="00AC3164" w:rsidRDefault="005A3B04" w:rsidP="005A3B04">
      <w:pPr>
        <w:shd w:val="clear" w:color="auto" w:fill="FFFFFF"/>
        <w:spacing w:after="240" w:line="360" w:lineRule="atLeast"/>
        <w:rPr>
          <w:rFonts w:ascii="Arial" w:eastAsia="Times New Roman" w:hAnsi="Arial" w:cs="Arial"/>
          <w:iCs/>
          <w:sz w:val="24"/>
          <w:szCs w:val="24"/>
          <w:lang w:eastAsia="en-GB"/>
        </w:rPr>
      </w:pPr>
      <w:r w:rsidRPr="00AC3164">
        <w:rPr>
          <w:rFonts w:ascii="Arial" w:eastAsia="Times New Roman" w:hAnsi="Arial" w:cs="Arial"/>
          <w:iCs/>
          <w:sz w:val="24"/>
          <w:szCs w:val="24"/>
          <w:lang w:eastAsia="en-GB"/>
        </w:rPr>
        <w:t xml:space="preserve">Please select </w:t>
      </w:r>
      <w:r w:rsidR="007C4380">
        <w:rPr>
          <w:rFonts w:ascii="Arial" w:eastAsia="Times New Roman" w:hAnsi="Arial" w:cs="Arial"/>
          <w:iCs/>
          <w:sz w:val="24"/>
          <w:szCs w:val="24"/>
          <w:lang w:eastAsia="en-GB"/>
        </w:rPr>
        <w:t>one answer</w:t>
      </w:r>
    </w:p>
    <w:p w14:paraId="5A617FC6"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An individual / member of the public</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696FB940"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family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7E22C2C8"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On behalf of a voluntary or community group</w:t>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16978080"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On behalf of a statutory organisation</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4D295C2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On behalf of a business</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46C04F94"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Norfolk County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5AB9C8B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district or borough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245505AB" w14:textId="77777777" w:rsidR="00AC3164" w:rsidRPr="005F24CF"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A town or parish councillor</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6CC74304"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A Norfolk County Council employee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5ED03E9E" w14:textId="77777777" w:rsidR="00184725" w:rsidRDefault="00184725" w:rsidP="005A3B04">
      <w:pPr>
        <w:shd w:val="clear" w:color="auto" w:fill="FFFFFF"/>
        <w:spacing w:after="0" w:line="240" w:lineRule="auto"/>
        <w:rPr>
          <w:rFonts w:ascii="Arial" w:eastAsia="Times New Roman" w:hAnsi="Arial" w:cs="Arial"/>
          <w:b/>
          <w:bCs/>
          <w:sz w:val="24"/>
          <w:szCs w:val="24"/>
          <w:lang w:eastAsia="en-GB"/>
        </w:rPr>
      </w:pPr>
    </w:p>
    <w:p w14:paraId="04A97980" w14:textId="5A63D2BF" w:rsidR="00AC3164" w:rsidRPr="005F24CF" w:rsidRDefault="005F24CF" w:rsidP="005F24CF">
      <w:pPr>
        <w:shd w:val="clear" w:color="auto" w:fill="FFFFFF"/>
        <w:spacing w:after="0" w:line="240" w:lineRule="auto"/>
        <w:rPr>
          <w:rFonts w:ascii="Arial" w:eastAsia="Times New Roman" w:hAnsi="Arial" w:cs="Arial"/>
          <w:b/>
          <w:bCs/>
          <w:sz w:val="24"/>
          <w:szCs w:val="24"/>
          <w:lang w:eastAsia="en-GB"/>
        </w:rPr>
      </w:pPr>
      <w:r>
        <w:rPr>
          <w:rFonts w:ascii="Arial" w:eastAsia="Times New Roman" w:hAnsi="Arial" w:cs="Arial"/>
          <w:b/>
          <w:sz w:val="24"/>
          <w:szCs w:val="24"/>
          <w:lang w:eastAsia="en-GB"/>
        </w:rPr>
        <w:t xml:space="preserve">7. </w:t>
      </w:r>
      <w:r w:rsidR="00AC3164" w:rsidRPr="005F24CF">
        <w:rPr>
          <w:rFonts w:ascii="Arial" w:eastAsia="Times New Roman" w:hAnsi="Arial" w:cs="Arial"/>
          <w:b/>
          <w:sz w:val="24"/>
          <w:szCs w:val="24"/>
          <w:lang w:eastAsia="en-GB"/>
        </w:rPr>
        <w:t>If you are responding on behalf of another organisation, what is the name of the organisation, group or business?</w:t>
      </w:r>
    </w:p>
    <w:p w14:paraId="167C3DAA" w14:textId="77777777" w:rsidR="00093C2B" w:rsidRDefault="00093C2B" w:rsidP="00093C2B">
      <w:pPr>
        <w:pStyle w:val="ListParagraph"/>
        <w:shd w:val="clear" w:color="auto" w:fill="FFFFFF"/>
        <w:spacing w:after="0" w:line="240" w:lineRule="auto"/>
        <w:ind w:left="284"/>
        <w:rPr>
          <w:rFonts w:ascii="Arial" w:eastAsia="Times New Roman" w:hAnsi="Arial" w:cs="Arial"/>
          <w:b/>
          <w:bCs/>
          <w:sz w:val="24"/>
          <w:szCs w:val="24"/>
          <w:lang w:eastAsia="en-GB"/>
        </w:rPr>
      </w:pPr>
    </w:p>
    <w:p w14:paraId="4395C5F7" w14:textId="56640D0B" w:rsidR="005A3B04" w:rsidRPr="00AC3164" w:rsidRDefault="00AC3164" w:rsidP="00AC3164">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3360" behindDoc="0" locked="0" layoutInCell="1" allowOverlap="1" wp14:anchorId="183D9837" wp14:editId="37B2D04D">
                <wp:simplePos x="0" y="0"/>
                <wp:positionH relativeFrom="column">
                  <wp:posOffset>2540</wp:posOffset>
                </wp:positionH>
                <wp:positionV relativeFrom="paragraph">
                  <wp:posOffset>313055</wp:posOffset>
                </wp:positionV>
                <wp:extent cx="6410325" cy="514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0CB8200"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D9837" id="_x0000_s1029" type="#_x0000_t202" style="position:absolute;margin-left:.2pt;margin-top:24.65pt;width:504.7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">
                <v:textbox>
                  <w:txbxContent>
                    <w:p w14:paraId="40CB8200" w14:textId="77777777" w:rsidR="00AC3164" w:rsidRDefault="00AC3164" w:rsidP="00AC3164"/>
                  </w:txbxContent>
                </v:textbox>
                <w10:wrap type="square"/>
              </v:shape>
            </w:pict>
          </mc:Fallback>
        </mc:AlternateContent>
      </w:r>
      <w:r w:rsidR="005A3B04" w:rsidRPr="00AC3164">
        <w:rPr>
          <w:rFonts w:ascii="Arial" w:eastAsia="Times New Roman" w:hAnsi="Arial" w:cs="Arial"/>
          <w:iCs/>
          <w:sz w:val="24"/>
          <w:szCs w:val="24"/>
          <w:lang w:eastAsia="en-GB"/>
        </w:rPr>
        <w:t xml:space="preserve">Please write your answer </w:t>
      </w:r>
      <w:r w:rsidRPr="00AC3164">
        <w:rPr>
          <w:rFonts w:ascii="Arial" w:eastAsia="Times New Roman" w:hAnsi="Arial" w:cs="Arial"/>
          <w:iCs/>
          <w:sz w:val="24"/>
          <w:szCs w:val="24"/>
          <w:lang w:eastAsia="en-GB"/>
        </w:rPr>
        <w:t>in the box</w:t>
      </w:r>
      <w:r w:rsidR="005A3B04" w:rsidRPr="00AC3164">
        <w:rPr>
          <w:rFonts w:ascii="Arial" w:eastAsia="Times New Roman" w:hAnsi="Arial" w:cs="Arial"/>
          <w:iCs/>
          <w:sz w:val="24"/>
          <w:szCs w:val="24"/>
          <w:lang w:eastAsia="en-GB"/>
        </w:rPr>
        <w:t>:</w:t>
      </w:r>
    </w:p>
    <w:p w14:paraId="46131AC8"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173AEE7F" w14:textId="77777777" w:rsidR="006D76E9" w:rsidRDefault="006D76E9" w:rsidP="00184725">
      <w:pPr>
        <w:shd w:val="clear" w:color="auto" w:fill="FFFFFF"/>
        <w:spacing w:after="192" w:line="240" w:lineRule="auto"/>
        <w:rPr>
          <w:rFonts w:ascii="Arial" w:eastAsia="Times New Roman" w:hAnsi="Arial" w:cs="Arial"/>
          <w:sz w:val="24"/>
          <w:szCs w:val="24"/>
          <w:lang w:eastAsia="en-GB"/>
        </w:rPr>
      </w:pPr>
    </w:p>
    <w:p w14:paraId="63D85BB0" w14:textId="3379C7E5" w:rsidR="005A3B04" w:rsidRPr="005F24CF" w:rsidRDefault="005F24CF" w:rsidP="005F24CF">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8. </w:t>
      </w:r>
      <w:r w:rsidR="005A3B04" w:rsidRPr="005F24CF">
        <w:rPr>
          <w:rFonts w:ascii="Arial" w:eastAsia="Times New Roman" w:hAnsi="Arial" w:cs="Arial"/>
          <w:b/>
          <w:sz w:val="24"/>
          <w:szCs w:val="24"/>
          <w:lang w:eastAsia="en-GB"/>
        </w:rPr>
        <w:t>Are you...?</w:t>
      </w:r>
    </w:p>
    <w:p w14:paraId="043B8D78"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2FFC71E5"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02AA1D49" w14:textId="77777777" w:rsidR="00AC3164" w:rsidRPr="005F24CF" w:rsidRDefault="00AC3164" w:rsidP="00AC3164">
      <w:pPr>
        <w:shd w:val="clear" w:color="auto" w:fill="FFFFFF"/>
        <w:spacing w:after="192" w:line="240" w:lineRule="auto"/>
        <w:rPr>
          <w:rFonts w:ascii="Arial" w:eastAsia="Times New Roman" w:hAnsi="Arial" w:cs="Arial"/>
          <w:sz w:val="32"/>
          <w:szCs w:val="32"/>
          <w:lang w:eastAsia="en-GB"/>
        </w:rPr>
      </w:pPr>
      <w:r w:rsidRPr="00AC3164">
        <w:rPr>
          <w:rFonts w:ascii="Arial" w:eastAsia="Times New Roman" w:hAnsi="Arial" w:cs="Arial"/>
          <w:sz w:val="24"/>
          <w:szCs w:val="24"/>
          <w:lang w:eastAsia="en-GB"/>
        </w:rPr>
        <w:t>Female</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53322ABF"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Prefer to self-describe (please specify below)</w:t>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469EC831" w14:textId="77777777" w:rsidR="00AC3164" w:rsidRPr="00AC3164" w:rsidRDefault="00AC3164" w:rsidP="00AC3164">
      <w:pPr>
        <w:shd w:val="clear" w:color="auto" w:fill="FFFFFF"/>
        <w:spacing w:after="192" w:line="240" w:lineRule="auto"/>
        <w:rPr>
          <w:rFonts w:ascii="Arial" w:eastAsia="Times New Roman" w:hAnsi="Arial" w:cs="Arial"/>
          <w:sz w:val="24"/>
          <w:szCs w:val="24"/>
          <w:lang w:eastAsia="en-GB"/>
        </w:rPr>
      </w:pPr>
      <w:r w:rsidRPr="00AC3164">
        <w:rPr>
          <w:rFonts w:ascii="Arial" w:eastAsia="Times New Roman" w:hAnsi="Arial" w:cs="Arial"/>
          <w:sz w:val="24"/>
          <w:szCs w:val="24"/>
          <w:lang w:eastAsia="en-GB"/>
        </w:rPr>
        <w:t>Prefer not to say</w:t>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AC3164">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3756570F" w14:textId="77777777" w:rsidR="00093C2B" w:rsidRDefault="00093C2B" w:rsidP="00184725">
      <w:pPr>
        <w:shd w:val="clear" w:color="auto" w:fill="FFFFFF"/>
        <w:spacing w:after="192" w:line="240" w:lineRule="auto"/>
        <w:rPr>
          <w:rFonts w:ascii="Arial" w:eastAsia="Times New Roman" w:hAnsi="Arial" w:cs="Arial"/>
          <w:sz w:val="24"/>
          <w:szCs w:val="24"/>
          <w:lang w:eastAsia="en-GB"/>
        </w:rPr>
      </w:pPr>
    </w:p>
    <w:p w14:paraId="5472D25F" w14:textId="1E684856" w:rsidR="00AC3164" w:rsidRPr="00AC3164" w:rsidRDefault="00AC3164" w:rsidP="00AC3164">
      <w:pPr>
        <w:shd w:val="clear" w:color="auto" w:fill="FFFFFF"/>
        <w:spacing w:after="0" w:line="240" w:lineRule="auto"/>
        <w:rPr>
          <w:rFonts w:ascii="Arial" w:eastAsia="Times New Roman" w:hAnsi="Arial" w:cs="Arial"/>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5408" behindDoc="0" locked="0" layoutInCell="1" allowOverlap="1" wp14:anchorId="1F408182" wp14:editId="054FC9F9">
                <wp:simplePos x="0" y="0"/>
                <wp:positionH relativeFrom="column">
                  <wp:posOffset>0</wp:posOffset>
                </wp:positionH>
                <wp:positionV relativeFrom="paragraph">
                  <wp:posOffset>258445</wp:posOffset>
                </wp:positionV>
                <wp:extent cx="6410325" cy="5143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5D951E51" w14:textId="77777777" w:rsidR="00AC3164" w:rsidRDefault="00AC3164" w:rsidP="00AC31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08182" id="_x0000_s1030" type="#_x0000_t202" style="position:absolute;margin-left:0;margin-top:20.35pt;width:504.75pt;height:4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">
                <v:textbox>
                  <w:txbxContent>
                    <w:p w14:paraId="5D951E51" w14:textId="77777777" w:rsidR="00AC3164" w:rsidRDefault="00AC3164" w:rsidP="00AC3164"/>
                  </w:txbxContent>
                </v:textbox>
                <w10:wrap type="square"/>
              </v:shape>
            </w:pict>
          </mc:Fallback>
        </mc:AlternateContent>
      </w:r>
      <w:r w:rsidRPr="00AC3164">
        <w:rPr>
          <w:rFonts w:ascii="Arial" w:eastAsia="Times New Roman" w:hAnsi="Arial" w:cs="Arial"/>
          <w:sz w:val="24"/>
          <w:szCs w:val="24"/>
          <w:lang w:eastAsia="en-GB"/>
        </w:rPr>
        <w:t>If you prefer to self-describe please specify here:</w:t>
      </w:r>
    </w:p>
    <w:p w14:paraId="5B07558B" w14:textId="77777777" w:rsidR="00BD2145" w:rsidRDefault="00BD2145" w:rsidP="005A3B04">
      <w:pPr>
        <w:shd w:val="clear" w:color="auto" w:fill="FFFFFF"/>
        <w:spacing w:after="0" w:line="240" w:lineRule="auto"/>
        <w:rPr>
          <w:rFonts w:ascii="Arial" w:eastAsia="Times New Roman" w:hAnsi="Arial" w:cs="Arial"/>
          <w:sz w:val="24"/>
          <w:szCs w:val="24"/>
          <w:lang w:eastAsia="en-GB"/>
        </w:rPr>
      </w:pPr>
    </w:p>
    <w:p w14:paraId="2305CC01" w14:textId="0DB6901C" w:rsidR="005A3B04" w:rsidRPr="005F24CF" w:rsidRDefault="005F24CF" w:rsidP="005F24CF">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9. </w:t>
      </w:r>
      <w:r w:rsidR="005A3B04" w:rsidRPr="005F24CF">
        <w:rPr>
          <w:rFonts w:ascii="Arial" w:eastAsia="Times New Roman" w:hAnsi="Arial" w:cs="Arial"/>
          <w:b/>
          <w:sz w:val="24"/>
          <w:szCs w:val="24"/>
          <w:lang w:eastAsia="en-GB"/>
        </w:rPr>
        <w:t>How old are you?</w:t>
      </w:r>
    </w:p>
    <w:p w14:paraId="45994D4C"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58D2F1EA" w14:textId="77777777" w:rsidR="004E5599" w:rsidRDefault="004E5599" w:rsidP="00AC3164">
      <w:pPr>
        <w:shd w:val="clear" w:color="auto" w:fill="FFFFFF"/>
        <w:spacing w:after="192" w:line="240" w:lineRule="auto"/>
        <w:ind w:left="-360" w:firstLine="360"/>
        <w:rPr>
          <w:rFonts w:ascii="Arial" w:eastAsia="Times New Roman" w:hAnsi="Arial" w:cs="Arial"/>
          <w:sz w:val="24"/>
          <w:szCs w:val="24"/>
          <w:lang w:eastAsia="en-GB"/>
        </w:rPr>
        <w:sectPr w:rsidR="004E5599" w:rsidSect="00114726">
          <w:footerReference w:type="default" r:id="rId11"/>
          <w:pgSz w:w="11906" w:h="16838"/>
          <w:pgMar w:top="851" w:right="851" w:bottom="851" w:left="851" w:header="709" w:footer="709" w:gutter="0"/>
          <w:cols w:space="708"/>
          <w:docGrid w:linePitch="360"/>
        </w:sectPr>
      </w:pPr>
    </w:p>
    <w:p w14:paraId="5B85091D" w14:textId="35249E20"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Under 18</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5F24CF">
        <w:rPr>
          <w:rFonts w:ascii="Arial" w:eastAsia="Times New Roman" w:hAnsi="Arial" w:cs="Arial"/>
          <w:sz w:val="32"/>
          <w:szCs w:val="32"/>
          <w:lang w:eastAsia="en-GB"/>
        </w:rPr>
        <w:sym w:font="Wingdings" w:char="F0A8"/>
      </w:r>
    </w:p>
    <w:p w14:paraId="19BB7295" w14:textId="44CA6DC8"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18-24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5F24CF">
        <w:rPr>
          <w:rFonts w:ascii="Arial" w:eastAsia="Times New Roman" w:hAnsi="Arial" w:cs="Arial"/>
          <w:sz w:val="32"/>
          <w:szCs w:val="32"/>
          <w:lang w:eastAsia="en-GB"/>
        </w:rPr>
        <w:sym w:font="Wingdings" w:char="F0A8"/>
      </w:r>
    </w:p>
    <w:p w14:paraId="472777D3" w14:textId="1E200EDA"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25-34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5F24CF">
        <w:rPr>
          <w:rFonts w:ascii="Arial" w:eastAsia="Times New Roman" w:hAnsi="Arial" w:cs="Arial"/>
          <w:sz w:val="32"/>
          <w:szCs w:val="32"/>
          <w:lang w:eastAsia="en-GB"/>
        </w:rPr>
        <w:sym w:font="Wingdings" w:char="F0A8"/>
      </w:r>
    </w:p>
    <w:p w14:paraId="502CAE3F" w14:textId="7E35ACB1"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35-44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5F24CF">
        <w:rPr>
          <w:rFonts w:ascii="Arial" w:eastAsia="Times New Roman" w:hAnsi="Arial" w:cs="Arial"/>
          <w:sz w:val="32"/>
          <w:szCs w:val="32"/>
          <w:lang w:eastAsia="en-GB"/>
        </w:rPr>
        <w:sym w:font="Wingdings" w:char="F0A8"/>
      </w:r>
    </w:p>
    <w:p w14:paraId="5D25837F" w14:textId="5FFEDD60" w:rsidR="00AC3164" w:rsidRPr="00093C2B" w:rsidRDefault="00093C2B"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45-54</w:t>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093C2B">
        <w:rPr>
          <w:rFonts w:ascii="Arial" w:eastAsia="Times New Roman" w:hAnsi="Arial" w:cs="Arial"/>
          <w:sz w:val="24"/>
          <w:szCs w:val="24"/>
          <w:lang w:eastAsia="en-GB"/>
        </w:rPr>
        <w:tab/>
      </w:r>
      <w:r w:rsidR="00AC3164" w:rsidRPr="005F24CF">
        <w:rPr>
          <w:rFonts w:ascii="Arial" w:eastAsia="Times New Roman" w:hAnsi="Arial" w:cs="Arial"/>
          <w:sz w:val="32"/>
          <w:szCs w:val="32"/>
          <w:lang w:eastAsia="en-GB"/>
        </w:rPr>
        <w:sym w:font="Wingdings" w:char="F0A8"/>
      </w:r>
    </w:p>
    <w:p w14:paraId="0ACFD21F" w14:textId="31912712"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55-64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61BCA2A9" w14:textId="64DD36A2"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65-74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1CB91E77" w14:textId="1801C200"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75-84</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03328C76" w14:textId="2D820F9F" w:rsidR="00AC3164" w:rsidRPr="00093C2B" w:rsidRDefault="00AC3164"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85</w:t>
      </w:r>
      <w:r w:rsidR="00093C2B" w:rsidRPr="00093C2B">
        <w:rPr>
          <w:rFonts w:ascii="Arial" w:eastAsia="Times New Roman" w:hAnsi="Arial" w:cs="Arial"/>
          <w:sz w:val="24"/>
          <w:szCs w:val="24"/>
          <w:lang w:eastAsia="en-GB"/>
        </w:rPr>
        <w:t xml:space="preserve"> or older</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45433EDE" w14:textId="77777777" w:rsidR="00AC3164" w:rsidRPr="00093C2B" w:rsidRDefault="00AC3164" w:rsidP="00AC3164">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5FFD5B97" w14:textId="77777777" w:rsidR="004E5599" w:rsidRDefault="004E5599" w:rsidP="00093C2B">
      <w:pPr>
        <w:shd w:val="clear" w:color="auto" w:fill="FFFFFF"/>
        <w:spacing w:after="192" w:line="240" w:lineRule="auto"/>
        <w:rPr>
          <w:rFonts w:ascii="Arial" w:eastAsia="Times New Roman" w:hAnsi="Arial" w:cs="Arial"/>
          <w:sz w:val="24"/>
          <w:szCs w:val="24"/>
          <w:lang w:eastAsia="en-GB"/>
        </w:rPr>
        <w:sectPr w:rsidR="004E5599" w:rsidSect="006D76E9">
          <w:type w:val="continuous"/>
          <w:pgSz w:w="11906" w:h="16838"/>
          <w:pgMar w:top="851" w:right="851" w:bottom="851" w:left="851" w:header="709" w:footer="709" w:gutter="0"/>
          <w:cols w:space="708"/>
          <w:docGrid w:linePitch="360"/>
        </w:sectPr>
      </w:pPr>
    </w:p>
    <w:p w14:paraId="58EC1ABD" w14:textId="2F977201" w:rsidR="00093C2B" w:rsidRPr="005A3B04" w:rsidRDefault="00093C2B" w:rsidP="00093C2B">
      <w:pPr>
        <w:shd w:val="clear" w:color="auto" w:fill="FFFFFF"/>
        <w:spacing w:after="192" w:line="240" w:lineRule="auto"/>
        <w:rPr>
          <w:rFonts w:ascii="Arial" w:eastAsia="Times New Roman" w:hAnsi="Arial" w:cs="Arial"/>
          <w:sz w:val="24"/>
          <w:szCs w:val="24"/>
          <w:lang w:eastAsia="en-GB"/>
        </w:rPr>
      </w:pPr>
    </w:p>
    <w:p w14:paraId="76EEFBA3" w14:textId="77777777" w:rsidR="005F24CF" w:rsidRDefault="005F24CF" w:rsidP="005F24CF">
      <w:pPr>
        <w:shd w:val="clear" w:color="auto" w:fill="FFFFFF"/>
        <w:spacing w:after="0" w:line="240" w:lineRule="auto"/>
        <w:rPr>
          <w:rFonts w:ascii="Arial" w:eastAsia="Times New Roman" w:hAnsi="Arial" w:cs="Arial"/>
          <w:b/>
          <w:sz w:val="24"/>
          <w:szCs w:val="24"/>
          <w:lang w:eastAsia="en-GB"/>
        </w:rPr>
      </w:pPr>
    </w:p>
    <w:p w14:paraId="4938941A" w14:textId="77777777" w:rsidR="005F24CF" w:rsidRDefault="005F24CF" w:rsidP="005F24CF">
      <w:pPr>
        <w:shd w:val="clear" w:color="auto" w:fill="FFFFFF"/>
        <w:spacing w:after="0" w:line="240" w:lineRule="auto"/>
        <w:rPr>
          <w:rFonts w:ascii="Arial" w:eastAsia="Times New Roman" w:hAnsi="Arial" w:cs="Arial"/>
          <w:b/>
          <w:sz w:val="24"/>
          <w:szCs w:val="24"/>
          <w:lang w:eastAsia="en-GB"/>
        </w:rPr>
      </w:pPr>
    </w:p>
    <w:p w14:paraId="1A9674E7" w14:textId="77777777" w:rsidR="005F24CF" w:rsidRDefault="005F24CF" w:rsidP="005F24CF">
      <w:pPr>
        <w:shd w:val="clear" w:color="auto" w:fill="FFFFFF"/>
        <w:spacing w:after="0" w:line="240" w:lineRule="auto"/>
        <w:rPr>
          <w:rFonts w:ascii="Arial" w:eastAsia="Times New Roman" w:hAnsi="Arial" w:cs="Arial"/>
          <w:b/>
          <w:sz w:val="24"/>
          <w:szCs w:val="24"/>
          <w:lang w:eastAsia="en-GB"/>
        </w:rPr>
      </w:pPr>
    </w:p>
    <w:p w14:paraId="190F7206" w14:textId="77777777" w:rsidR="005F24CF" w:rsidRDefault="005F24CF" w:rsidP="005F24CF">
      <w:pPr>
        <w:shd w:val="clear" w:color="auto" w:fill="FFFFFF"/>
        <w:spacing w:after="0" w:line="240" w:lineRule="auto"/>
        <w:rPr>
          <w:rFonts w:ascii="Arial" w:eastAsia="Times New Roman" w:hAnsi="Arial" w:cs="Arial"/>
          <w:b/>
          <w:sz w:val="24"/>
          <w:szCs w:val="24"/>
          <w:lang w:eastAsia="en-GB"/>
        </w:rPr>
      </w:pPr>
    </w:p>
    <w:p w14:paraId="00961B30" w14:textId="77777777" w:rsidR="005F24CF" w:rsidRDefault="005F24CF" w:rsidP="005F24CF">
      <w:pPr>
        <w:shd w:val="clear" w:color="auto" w:fill="FFFFFF"/>
        <w:spacing w:after="0" w:line="240" w:lineRule="auto"/>
        <w:rPr>
          <w:rFonts w:ascii="Arial" w:eastAsia="Times New Roman" w:hAnsi="Arial" w:cs="Arial"/>
          <w:b/>
          <w:sz w:val="24"/>
          <w:szCs w:val="24"/>
          <w:lang w:eastAsia="en-GB"/>
        </w:rPr>
      </w:pPr>
    </w:p>
    <w:p w14:paraId="4DE36988" w14:textId="0C717054" w:rsidR="005A3B04" w:rsidRPr="005F24CF" w:rsidRDefault="005F24CF" w:rsidP="005F24CF">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 xml:space="preserve">10. </w:t>
      </w:r>
      <w:r w:rsidR="005A3B04" w:rsidRPr="005F24CF">
        <w:rPr>
          <w:rFonts w:ascii="Arial" w:eastAsia="Times New Roman" w:hAnsi="Arial" w:cs="Arial"/>
          <w:b/>
          <w:sz w:val="24"/>
          <w:szCs w:val="24"/>
          <w:lang w:eastAsia="en-GB"/>
        </w:rPr>
        <w:t>Do you have any long-term illness, disability or health problem that limits your daily activities or the work you can do?</w:t>
      </w:r>
    </w:p>
    <w:p w14:paraId="363A9DDE"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6F5F55F1" w14:textId="77777777"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Yes</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3770E25B" w14:textId="77777777" w:rsidR="00093C2B" w:rsidRPr="005F24CF" w:rsidRDefault="00093C2B" w:rsidP="00093C2B">
      <w:pPr>
        <w:shd w:val="clear" w:color="auto" w:fill="FFFFFF"/>
        <w:spacing w:after="192" w:line="240" w:lineRule="auto"/>
        <w:ind w:left="-360" w:firstLine="360"/>
        <w:rPr>
          <w:rFonts w:ascii="Arial" w:eastAsia="Times New Roman" w:hAnsi="Arial" w:cs="Arial"/>
          <w:sz w:val="32"/>
          <w:szCs w:val="32"/>
          <w:lang w:eastAsia="en-GB"/>
        </w:rPr>
      </w:pPr>
      <w:r w:rsidRPr="00093C2B">
        <w:rPr>
          <w:rFonts w:ascii="Arial" w:eastAsia="Times New Roman" w:hAnsi="Arial" w:cs="Arial"/>
          <w:sz w:val="24"/>
          <w:szCs w:val="24"/>
          <w:lang w:eastAsia="en-GB"/>
        </w:rPr>
        <w:t>No</w:t>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00A894CE" w14:textId="77777777" w:rsidR="00093C2B" w:rsidRPr="00093C2B" w:rsidRDefault="00093C2B" w:rsidP="00093C2B">
      <w:pPr>
        <w:shd w:val="clear" w:color="auto" w:fill="FFFFFF"/>
        <w:spacing w:after="192" w:line="240" w:lineRule="auto"/>
        <w:ind w:left="-360" w:firstLine="360"/>
        <w:rPr>
          <w:rFonts w:ascii="Arial" w:eastAsia="Times New Roman" w:hAnsi="Arial" w:cs="Arial"/>
          <w:sz w:val="24"/>
          <w:szCs w:val="24"/>
          <w:lang w:eastAsia="en-GB"/>
        </w:rPr>
      </w:pPr>
      <w:r w:rsidRPr="00093C2B">
        <w:rPr>
          <w:rFonts w:ascii="Arial" w:eastAsia="Times New Roman" w:hAnsi="Arial" w:cs="Arial"/>
          <w:sz w:val="24"/>
          <w:szCs w:val="24"/>
          <w:lang w:eastAsia="en-GB"/>
        </w:rPr>
        <w:t>Prefer not to say</w:t>
      </w:r>
      <w:r w:rsidRPr="00093C2B">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7BB02DFB" w14:textId="7E4E0EFF" w:rsidR="006D76E9" w:rsidRDefault="006D76E9">
      <w:pPr>
        <w:rPr>
          <w:rFonts w:ascii="Arial" w:eastAsia="Times New Roman" w:hAnsi="Arial" w:cs="Arial"/>
          <w:b/>
          <w:sz w:val="24"/>
          <w:szCs w:val="24"/>
          <w:lang w:eastAsia="en-GB"/>
        </w:rPr>
      </w:pPr>
    </w:p>
    <w:p w14:paraId="3F55574D" w14:textId="31456A08" w:rsidR="005A3B04" w:rsidRPr="005F24CF" w:rsidRDefault="005F24CF" w:rsidP="005F24CF">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11. </w:t>
      </w:r>
      <w:r w:rsidR="005A3B04" w:rsidRPr="005F24CF">
        <w:rPr>
          <w:rFonts w:ascii="Arial" w:eastAsia="Times New Roman" w:hAnsi="Arial" w:cs="Arial"/>
          <w:b/>
          <w:sz w:val="24"/>
          <w:szCs w:val="24"/>
          <w:lang w:eastAsia="en-GB"/>
        </w:rPr>
        <w:t xml:space="preserve">How would you describe your ethnic background? </w:t>
      </w:r>
    </w:p>
    <w:p w14:paraId="483A442D" w14:textId="77777777" w:rsidR="007C4380" w:rsidRPr="007C4380" w:rsidRDefault="007C4380" w:rsidP="007C4380">
      <w:pPr>
        <w:shd w:val="clear" w:color="auto" w:fill="FFFFFF"/>
        <w:spacing w:after="240" w:line="360" w:lineRule="atLeast"/>
        <w:rPr>
          <w:rFonts w:ascii="Arial" w:eastAsia="Times New Roman" w:hAnsi="Arial" w:cs="Arial"/>
          <w:iCs/>
          <w:sz w:val="24"/>
          <w:szCs w:val="24"/>
          <w:lang w:eastAsia="en-GB"/>
        </w:rPr>
      </w:pPr>
      <w:r w:rsidRPr="007C4380">
        <w:rPr>
          <w:rFonts w:ascii="Arial" w:eastAsia="Times New Roman" w:hAnsi="Arial" w:cs="Arial"/>
          <w:iCs/>
          <w:sz w:val="24"/>
          <w:szCs w:val="24"/>
          <w:lang w:eastAsia="en-GB"/>
        </w:rPr>
        <w:t>Please select one answer</w:t>
      </w:r>
    </w:p>
    <w:p w14:paraId="195CAECA"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White British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13AA37EE"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White Irish</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04304FF3"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White other</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4C77D061"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Mixed</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2B81EE6F"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Asian or Asian British</w:t>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32A4DFF5"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Black or Black British</w:t>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7A30865A" w14:textId="77777777" w:rsidR="00F05183" w:rsidRPr="00F05183" w:rsidRDefault="00F05183" w:rsidP="00F05183">
      <w:pPr>
        <w:shd w:val="clear" w:color="auto" w:fill="FFFFFF"/>
        <w:spacing w:after="192" w:line="240" w:lineRule="auto"/>
        <w:ind w:left="-360" w:firstLine="360"/>
        <w:rPr>
          <w:rFonts w:ascii="Arial" w:eastAsia="Times New Roman" w:hAnsi="Arial" w:cs="Arial"/>
          <w:sz w:val="24"/>
          <w:szCs w:val="24"/>
          <w:lang w:eastAsia="en-GB"/>
        </w:rPr>
      </w:pPr>
      <w:r w:rsidRPr="00F05183">
        <w:rPr>
          <w:rFonts w:ascii="Arial" w:eastAsia="Times New Roman" w:hAnsi="Arial" w:cs="Arial"/>
          <w:sz w:val="24"/>
          <w:szCs w:val="24"/>
          <w:lang w:eastAsia="en-GB"/>
        </w:rPr>
        <w:t>Chinese</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329F2E6C" w14:textId="77777777" w:rsidR="00F05183" w:rsidRPr="005F24C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F05183">
        <w:rPr>
          <w:rFonts w:ascii="Arial" w:eastAsia="Times New Roman" w:hAnsi="Arial" w:cs="Arial"/>
          <w:sz w:val="24"/>
          <w:szCs w:val="24"/>
          <w:lang w:eastAsia="en-GB"/>
        </w:rPr>
        <w:t>Prefer not to say</w:t>
      </w:r>
      <w:r w:rsidRPr="00F05183">
        <w:rPr>
          <w:rFonts w:ascii="Arial" w:eastAsia="Times New Roman" w:hAnsi="Arial" w:cs="Arial"/>
          <w:sz w:val="24"/>
          <w:szCs w:val="24"/>
          <w:lang w:eastAsia="en-GB"/>
        </w:rPr>
        <w:tab/>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1FC4A54D" w14:textId="2C5E4C5E" w:rsidR="00F05183" w:rsidRPr="005F24CF" w:rsidRDefault="00F05183" w:rsidP="00F05183">
      <w:pPr>
        <w:shd w:val="clear" w:color="auto" w:fill="FFFFFF"/>
        <w:spacing w:after="192" w:line="240" w:lineRule="auto"/>
        <w:ind w:left="-360" w:firstLine="360"/>
        <w:rPr>
          <w:rFonts w:ascii="Arial" w:eastAsia="Times New Roman" w:hAnsi="Arial" w:cs="Arial"/>
          <w:sz w:val="32"/>
          <w:szCs w:val="32"/>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7456" behindDoc="0" locked="0" layoutInCell="1" allowOverlap="1" wp14:anchorId="31F88F20" wp14:editId="2B19486B">
                <wp:simplePos x="0" y="0"/>
                <wp:positionH relativeFrom="column">
                  <wp:posOffset>0</wp:posOffset>
                </wp:positionH>
                <wp:positionV relativeFrom="paragraph">
                  <wp:posOffset>291033</wp:posOffset>
                </wp:positionV>
                <wp:extent cx="6410325" cy="514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20B4B2B1"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88F20" id="_x0000_s1031" type="#_x0000_t202" style="position:absolute;left:0;text-align:left;margin-left:0;margin-top:22.9pt;width:504.75pt;height:4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">
                <v:textbox>
                  <w:txbxContent>
                    <w:p w14:paraId="20B4B2B1" w14:textId="77777777" w:rsidR="00F05183" w:rsidRDefault="00F05183" w:rsidP="00F05183"/>
                  </w:txbxContent>
                </v:textbox>
                <w10:wrap type="square"/>
              </v:shape>
            </w:pict>
          </mc:Fallback>
        </mc:AlternateContent>
      </w:r>
      <w:r w:rsidRPr="00F05183">
        <w:rPr>
          <w:rFonts w:ascii="Arial" w:eastAsia="Times New Roman" w:hAnsi="Arial" w:cs="Arial"/>
          <w:sz w:val="24"/>
          <w:szCs w:val="24"/>
          <w:lang w:eastAsia="en-GB"/>
        </w:rPr>
        <w:t>Other ethnic background - please describe below</w:t>
      </w:r>
      <w:r w:rsidRPr="00F05183">
        <w:rPr>
          <w:rFonts w:ascii="Arial" w:eastAsia="Times New Roman" w:hAnsi="Arial" w:cs="Arial"/>
          <w:sz w:val="24"/>
          <w:szCs w:val="24"/>
          <w:lang w:eastAsia="en-GB"/>
        </w:rPr>
        <w:tab/>
      </w:r>
      <w:r w:rsidRPr="005F24CF">
        <w:rPr>
          <w:rFonts w:ascii="Arial" w:eastAsia="Times New Roman" w:hAnsi="Arial" w:cs="Arial"/>
          <w:sz w:val="32"/>
          <w:szCs w:val="32"/>
          <w:lang w:eastAsia="en-GB"/>
        </w:rPr>
        <w:sym w:font="Wingdings" w:char="F0A8"/>
      </w:r>
    </w:p>
    <w:p w14:paraId="26D3D714" w14:textId="77777777" w:rsidR="004E5599" w:rsidRPr="00F05183" w:rsidRDefault="004E5599" w:rsidP="00184725">
      <w:pPr>
        <w:shd w:val="clear" w:color="auto" w:fill="FFFFFF"/>
        <w:spacing w:after="192" w:line="240" w:lineRule="auto"/>
        <w:rPr>
          <w:rFonts w:ascii="Arial" w:eastAsia="Times New Roman" w:hAnsi="Arial" w:cs="Arial"/>
          <w:bCs/>
          <w:sz w:val="24"/>
          <w:szCs w:val="24"/>
          <w:lang w:eastAsia="en-GB"/>
        </w:rPr>
      </w:pPr>
    </w:p>
    <w:p w14:paraId="1E6255B3" w14:textId="5BFDC377" w:rsidR="005A3B04" w:rsidRPr="005F24CF" w:rsidRDefault="005F24CF" w:rsidP="005F24CF">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12. </w:t>
      </w:r>
      <w:r w:rsidR="005A3B04" w:rsidRPr="005F24CF">
        <w:rPr>
          <w:rFonts w:ascii="Arial" w:eastAsia="Times New Roman" w:hAnsi="Arial" w:cs="Arial"/>
          <w:b/>
          <w:sz w:val="24"/>
          <w:szCs w:val="24"/>
          <w:lang w:eastAsia="en-GB"/>
        </w:rPr>
        <w:t>What is your first language?</w:t>
      </w:r>
    </w:p>
    <w:p w14:paraId="3D7E687A" w14:textId="549B90AE"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EB02D8">
        <w:rPr>
          <w:rFonts w:ascii="Arial" w:eastAsia="Times New Roman" w:hAnsi="Arial" w:cs="Arial"/>
          <w:noProof/>
          <w:color w:val="444444"/>
          <w:sz w:val="24"/>
          <w:szCs w:val="24"/>
          <w:lang w:eastAsia="en-GB"/>
        </w:rPr>
        <mc:AlternateContent>
          <mc:Choice Requires="wps">
            <w:drawing>
              <wp:anchor distT="45720" distB="45720" distL="114300" distR="114300" simplePos="0" relativeHeight="251669504" behindDoc="0" locked="0" layoutInCell="1" allowOverlap="1" wp14:anchorId="673A5FAD" wp14:editId="71289B9F">
                <wp:simplePos x="0" y="0"/>
                <wp:positionH relativeFrom="column">
                  <wp:posOffset>0</wp:posOffset>
                </wp:positionH>
                <wp:positionV relativeFrom="paragraph">
                  <wp:posOffset>345313</wp:posOffset>
                </wp:positionV>
                <wp:extent cx="6410325" cy="514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01DB67AA"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A5FAD" id="_x0000_s1032" type="#_x0000_t202" style="position:absolute;margin-left:0;margin-top:27.2pt;width:504.75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">
                <v:textbox>
                  <w:txbxContent>
                    <w:p w14:paraId="01DB67AA"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783645F1" w14:textId="77777777" w:rsidR="00C016B3" w:rsidRPr="005A3B04" w:rsidRDefault="00C016B3" w:rsidP="00184725">
      <w:pPr>
        <w:shd w:val="clear" w:color="auto" w:fill="FFFFFF"/>
        <w:spacing w:after="192" w:line="240" w:lineRule="auto"/>
        <w:rPr>
          <w:rFonts w:ascii="Arial" w:eastAsia="Times New Roman" w:hAnsi="Arial" w:cs="Arial"/>
          <w:b/>
          <w:sz w:val="24"/>
          <w:szCs w:val="24"/>
          <w:lang w:eastAsia="en-GB"/>
        </w:rPr>
      </w:pPr>
    </w:p>
    <w:p w14:paraId="357AEFDB" w14:textId="7FC07627" w:rsidR="005A3B04" w:rsidRPr="005F24CF" w:rsidRDefault="005F24CF" w:rsidP="005F24CF">
      <w:pPr>
        <w:shd w:val="clear" w:color="auto" w:fill="FFFFFF"/>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13. </w:t>
      </w:r>
      <w:r w:rsidR="005A3B04" w:rsidRPr="005F24CF">
        <w:rPr>
          <w:rFonts w:ascii="Arial" w:eastAsia="Times New Roman" w:hAnsi="Arial" w:cs="Arial"/>
          <w:b/>
          <w:sz w:val="24"/>
          <w:szCs w:val="24"/>
          <w:lang w:eastAsia="en-GB"/>
        </w:rPr>
        <w:t>What is the first part of your postcode? (e.g. NR4)</w:t>
      </w:r>
    </w:p>
    <w:p w14:paraId="48506EBD" w14:textId="69F93950" w:rsidR="005A3B04" w:rsidRPr="00F05183" w:rsidRDefault="00F05183" w:rsidP="00F05183">
      <w:pPr>
        <w:shd w:val="clear" w:color="auto" w:fill="FFFFFF"/>
        <w:spacing w:after="240" w:line="360" w:lineRule="atLeast"/>
        <w:rPr>
          <w:rFonts w:ascii="Arial" w:eastAsia="Times New Roman" w:hAnsi="Arial" w:cs="Arial"/>
          <w:iCs/>
          <w:sz w:val="24"/>
          <w:szCs w:val="24"/>
          <w:lang w:eastAsia="en-GB"/>
        </w:rPr>
      </w:pPr>
      <w:r w:rsidRPr="00F05183">
        <w:rPr>
          <w:rFonts w:ascii="Arial" w:eastAsia="Times New Roman" w:hAnsi="Arial" w:cs="Arial"/>
          <w:iCs/>
          <w:noProof/>
          <w:sz w:val="24"/>
          <w:szCs w:val="24"/>
          <w:lang w:eastAsia="en-GB"/>
        </w:rPr>
        <mc:AlternateContent>
          <mc:Choice Requires="wps">
            <w:drawing>
              <wp:anchor distT="45720" distB="45720" distL="114300" distR="114300" simplePos="0" relativeHeight="251671552" behindDoc="0" locked="0" layoutInCell="1" allowOverlap="1" wp14:anchorId="0E1FFBD8" wp14:editId="013A894C">
                <wp:simplePos x="0" y="0"/>
                <wp:positionH relativeFrom="column">
                  <wp:posOffset>0</wp:posOffset>
                </wp:positionH>
                <wp:positionV relativeFrom="paragraph">
                  <wp:posOffset>335991</wp:posOffset>
                </wp:positionV>
                <wp:extent cx="6410325" cy="514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514350"/>
                        </a:xfrm>
                        <a:prstGeom prst="rect">
                          <a:avLst/>
                        </a:prstGeom>
                        <a:solidFill>
                          <a:srgbClr val="FFFFFF"/>
                        </a:solidFill>
                        <a:ln w="9525">
                          <a:solidFill>
                            <a:srgbClr val="000000"/>
                          </a:solidFill>
                          <a:miter lim="800000"/>
                          <a:headEnd/>
                          <a:tailEnd/>
                        </a:ln>
                      </wps:spPr>
                      <wps:txbx>
                        <w:txbxContent>
                          <w:p w14:paraId="445B7FC6" w14:textId="77777777" w:rsidR="00F05183" w:rsidRDefault="00F05183" w:rsidP="00F051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FFBD8" id="_x0000_s1033" type="#_x0000_t202" style="position:absolute;margin-left:0;margin-top:26.45pt;width:504.75pt;height:4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">
                <v:textbox>
                  <w:txbxContent>
                    <w:p w14:paraId="445B7FC6" w14:textId="77777777" w:rsidR="00F05183" w:rsidRDefault="00F05183" w:rsidP="00F05183"/>
                  </w:txbxContent>
                </v:textbox>
                <w10:wrap type="square"/>
              </v:shape>
            </w:pict>
          </mc:Fallback>
        </mc:AlternateContent>
      </w:r>
      <w:r w:rsidR="005A3B04" w:rsidRPr="00F05183">
        <w:rPr>
          <w:rFonts w:ascii="Arial" w:eastAsia="Times New Roman" w:hAnsi="Arial" w:cs="Arial"/>
          <w:iCs/>
          <w:sz w:val="24"/>
          <w:szCs w:val="24"/>
          <w:lang w:eastAsia="en-GB"/>
        </w:rPr>
        <w:t xml:space="preserve">Please write your answer </w:t>
      </w:r>
      <w:r>
        <w:rPr>
          <w:rFonts w:ascii="Arial" w:eastAsia="Times New Roman" w:hAnsi="Arial" w:cs="Arial"/>
          <w:iCs/>
          <w:sz w:val="24"/>
          <w:szCs w:val="24"/>
          <w:lang w:eastAsia="en-GB"/>
        </w:rPr>
        <w:t>in the box</w:t>
      </w:r>
      <w:r w:rsidR="005A3B04" w:rsidRPr="00F05183">
        <w:rPr>
          <w:rFonts w:ascii="Arial" w:eastAsia="Times New Roman" w:hAnsi="Arial" w:cs="Arial"/>
          <w:iCs/>
          <w:sz w:val="24"/>
          <w:szCs w:val="24"/>
          <w:lang w:eastAsia="en-GB"/>
        </w:rPr>
        <w:t>:</w:t>
      </w:r>
    </w:p>
    <w:p w14:paraId="692CAF9D" w14:textId="77777777" w:rsidR="00C016B3" w:rsidRDefault="00C016B3" w:rsidP="005A3B04">
      <w:pPr>
        <w:shd w:val="clear" w:color="auto" w:fill="FFFFFF"/>
        <w:spacing w:after="0" w:line="240" w:lineRule="auto"/>
        <w:rPr>
          <w:rFonts w:ascii="Arial" w:eastAsia="Times New Roman" w:hAnsi="Arial" w:cs="Arial"/>
          <w:sz w:val="24"/>
          <w:szCs w:val="24"/>
          <w:lang w:eastAsia="en-GB"/>
        </w:rPr>
      </w:pPr>
    </w:p>
    <w:p w14:paraId="50B51BC1" w14:textId="77777777" w:rsidR="005A3B04" w:rsidRPr="005A3B04" w:rsidRDefault="005A3B04" w:rsidP="005A3B04">
      <w:pPr>
        <w:shd w:val="clear" w:color="auto" w:fill="FFFFFF"/>
        <w:spacing w:after="0" w:line="360" w:lineRule="atLeast"/>
        <w:outlineLvl w:val="1"/>
        <w:rPr>
          <w:rFonts w:ascii="Arial" w:eastAsia="Times New Roman" w:hAnsi="Arial" w:cs="Arial"/>
          <w:b/>
          <w:sz w:val="32"/>
          <w:szCs w:val="32"/>
          <w:lang w:eastAsia="en-GB"/>
        </w:rPr>
      </w:pPr>
      <w:r w:rsidRPr="005A3B04">
        <w:rPr>
          <w:rFonts w:ascii="Arial" w:eastAsia="Times New Roman" w:hAnsi="Arial" w:cs="Arial"/>
          <w:b/>
          <w:sz w:val="32"/>
          <w:szCs w:val="32"/>
          <w:lang w:eastAsia="en-GB"/>
        </w:rPr>
        <w:lastRenderedPageBreak/>
        <w:t>How we will make our decision and report back to you</w:t>
      </w:r>
    </w:p>
    <w:p w14:paraId="3B82C008" w14:textId="5CA3EC9F" w:rsidR="003820E3" w:rsidRDefault="003820E3" w:rsidP="00384CAE">
      <w:pPr>
        <w:shd w:val="clear" w:color="auto" w:fill="FFFFFF"/>
        <w:spacing w:after="240" w:line="360" w:lineRule="atLeast"/>
        <w:rPr>
          <w:rFonts w:ascii="Arial" w:eastAsia="Times New Roman" w:hAnsi="Arial" w:cs="Arial"/>
          <w:sz w:val="24"/>
          <w:szCs w:val="24"/>
          <w:lang w:eastAsia="en-GB"/>
        </w:rPr>
      </w:pPr>
      <w:r w:rsidRPr="003820E3">
        <w:rPr>
          <w:rFonts w:ascii="Arial" w:eastAsia="Times New Roman" w:hAnsi="Arial" w:cs="Arial"/>
          <w:sz w:val="24"/>
          <w:szCs w:val="24"/>
          <w:lang w:eastAsia="en-GB"/>
        </w:rPr>
        <w:t xml:space="preserve">We will take a report about the findings to this consultation to our Environment, Development and Transport Committee on 19 January 2018.  The report will feed back what people have told us about the potential impact of our proposal.  The feedback will also be reported at Full Council on 12 February 2018.  </w:t>
      </w:r>
    </w:p>
    <w:p w14:paraId="4B85385D" w14:textId="77777777" w:rsidR="00384CAE" w:rsidRPr="00384CAE" w:rsidRDefault="00384CAE" w:rsidP="00384CAE">
      <w:pPr>
        <w:shd w:val="clear" w:color="auto" w:fill="FFFFFF"/>
        <w:spacing w:after="240" w:line="360" w:lineRule="atLeast"/>
        <w:rPr>
          <w:rFonts w:ascii="Arial" w:eastAsia="Times New Roman" w:hAnsi="Arial" w:cs="Arial"/>
          <w:sz w:val="24"/>
          <w:szCs w:val="24"/>
          <w:lang w:eastAsia="en-GB"/>
        </w:rPr>
      </w:pPr>
      <w:r w:rsidRPr="00384CAE">
        <w:rPr>
          <w:rFonts w:ascii="Arial" w:eastAsia="Times New Roman" w:hAnsi="Arial" w:cs="Arial"/>
          <w:sz w:val="24"/>
          <w:szCs w:val="24"/>
          <w:lang w:eastAsia="en-GB"/>
        </w:rPr>
        <w:t>Our county councillors will consider the consultation responses we receive very carefully.  In particular, they will take into account:</w:t>
      </w:r>
    </w:p>
    <w:p w14:paraId="5B1C603A" w14:textId="344970B8"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14:paraId="6AA47DB7" w14:textId="4F5DD9FD"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views of people and stakeholders consulted</w:t>
      </w:r>
    </w:p>
    <w:p w14:paraId="4377BDDB" w14:textId="092FAB4F"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evidence of need and what is proven to work effectively and well</w:t>
      </w:r>
    </w:p>
    <w:p w14:paraId="63BB555F" w14:textId="11E14F25"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The financial and legal positions and any constraints at the time</w:t>
      </w:r>
    </w:p>
    <w:p w14:paraId="34E096E6" w14:textId="77777777" w:rsidR="00384CAE" w:rsidRPr="00384CAE" w:rsidRDefault="00384CAE" w:rsidP="00384CAE">
      <w:pPr>
        <w:pStyle w:val="ListParagraph"/>
        <w:numPr>
          <w:ilvl w:val="0"/>
          <w:numId w:val="38"/>
        </w:numPr>
        <w:shd w:val="clear" w:color="auto" w:fill="FFFFFF"/>
        <w:ind w:left="714" w:hanging="357"/>
        <w:contextualSpacing w:val="0"/>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Any potential alternative options, models or ideas for making the savings.</w:t>
      </w:r>
    </w:p>
    <w:p w14:paraId="1EAEF1CE" w14:textId="77777777" w:rsidR="00184725" w:rsidRDefault="00184725" w:rsidP="00184725">
      <w:pPr>
        <w:pStyle w:val="NoSpacing"/>
        <w:rPr>
          <w:rFonts w:ascii="Arial" w:hAnsi="Arial" w:cs="Arial"/>
          <w:b/>
          <w:lang w:val="en-GB"/>
        </w:rPr>
      </w:pPr>
    </w:p>
    <w:p w14:paraId="28631A4E" w14:textId="3846CD31" w:rsidR="00184725" w:rsidRPr="00184725" w:rsidRDefault="00184725" w:rsidP="00184725">
      <w:pPr>
        <w:pStyle w:val="NoSpacing"/>
        <w:rPr>
          <w:rFonts w:ascii="Arial" w:hAnsi="Arial" w:cs="Arial"/>
          <w:b/>
          <w:lang w:val="en-GB"/>
        </w:rPr>
      </w:pPr>
      <w:r w:rsidRPr="00184725">
        <w:rPr>
          <w:rFonts w:ascii="Arial" w:hAnsi="Arial" w:cs="Arial"/>
          <w:b/>
          <w:lang w:val="en-GB"/>
        </w:rPr>
        <w:t xml:space="preserve">You can fill in our online feedback form at: </w:t>
      </w:r>
      <w:hyperlink r:id="rId12" w:history="1">
        <w:r w:rsidRPr="00184725">
          <w:rPr>
            <w:rStyle w:val="Hyperlink"/>
            <w:rFonts w:ascii="Arial" w:eastAsia="Times New Roman" w:hAnsi="Arial" w:cs="Arial"/>
            <w:b/>
            <w:lang w:eastAsia="en-GB"/>
          </w:rPr>
          <w:t>www.norfolk.gov.uk/budget</w:t>
        </w:r>
      </w:hyperlink>
      <w:r w:rsidRPr="00184725">
        <w:rPr>
          <w:rFonts w:ascii="Arial" w:eastAsia="Times New Roman" w:hAnsi="Arial" w:cs="Arial"/>
          <w:b/>
          <w:lang w:eastAsia="en-GB"/>
        </w:rPr>
        <w:t xml:space="preserve"> </w:t>
      </w:r>
    </w:p>
    <w:p w14:paraId="055ABF37"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p>
    <w:p w14:paraId="2A9EEF89" w14:textId="77777777" w:rsidR="00184725" w:rsidRDefault="00184725" w:rsidP="00184725">
      <w:pPr>
        <w:shd w:val="clear" w:color="auto" w:fill="FFFFFF"/>
        <w:spacing w:after="0" w:line="360" w:lineRule="atLeast"/>
        <w:outlineLvl w:val="1"/>
        <w:rPr>
          <w:rFonts w:ascii="Arial" w:eastAsia="Times New Roman" w:hAnsi="Arial" w:cs="Arial"/>
          <w:b/>
          <w:sz w:val="24"/>
          <w:szCs w:val="24"/>
          <w:lang w:eastAsia="en-GB"/>
        </w:rPr>
      </w:pPr>
      <w:r w:rsidRPr="00184725">
        <w:rPr>
          <w:rFonts w:ascii="Arial" w:eastAsia="Times New Roman" w:hAnsi="Arial" w:cs="Arial"/>
          <w:b/>
          <w:sz w:val="24"/>
          <w:szCs w:val="24"/>
          <w:lang w:eastAsia="en-GB"/>
        </w:rPr>
        <w:t>You can send back a paper feedback form to:</w:t>
      </w:r>
      <w:r>
        <w:rPr>
          <w:rFonts w:ascii="Arial" w:eastAsia="Times New Roman" w:hAnsi="Arial" w:cs="Arial"/>
          <w:b/>
          <w:sz w:val="24"/>
          <w:szCs w:val="24"/>
          <w:lang w:eastAsia="en-GB"/>
        </w:rPr>
        <w:t xml:space="preserve"> </w:t>
      </w:r>
    </w:p>
    <w:p w14:paraId="775EC226" w14:textId="2E581CEF" w:rsidR="00384CAE" w:rsidRPr="00184725" w:rsidRDefault="00384CAE" w:rsidP="00184725">
      <w:pPr>
        <w:shd w:val="clear" w:color="auto" w:fill="FFFFFF"/>
        <w:spacing w:after="0" w:line="360" w:lineRule="atLeast"/>
        <w:outlineLvl w:val="1"/>
        <w:rPr>
          <w:rFonts w:ascii="Arial" w:eastAsia="Times New Roman" w:hAnsi="Arial" w:cs="Arial"/>
          <w:b/>
          <w:sz w:val="24"/>
          <w:szCs w:val="24"/>
          <w:lang w:eastAsia="en-GB"/>
        </w:rPr>
      </w:pPr>
      <w:r w:rsidRPr="00384CAE">
        <w:rPr>
          <w:rFonts w:ascii="Arial" w:eastAsia="Times New Roman" w:hAnsi="Arial" w:cs="Arial"/>
          <w:sz w:val="24"/>
          <w:szCs w:val="24"/>
          <w:lang w:eastAsia="en-GB"/>
        </w:rPr>
        <w:t>Freepost Plus RTCL-XSTT-JZSK, Norfolk County Council, Ground floor - south wing, County Hall, Martineau Lane, Norwich NR1 2DH.</w:t>
      </w:r>
    </w:p>
    <w:p w14:paraId="194BBAC4" w14:textId="77777777" w:rsidR="00184725" w:rsidRPr="00384CAE" w:rsidRDefault="00184725" w:rsidP="00184725">
      <w:pPr>
        <w:shd w:val="clear" w:color="auto" w:fill="FFFFFF"/>
        <w:spacing w:after="0" w:line="360" w:lineRule="atLeast"/>
        <w:outlineLvl w:val="1"/>
        <w:rPr>
          <w:rFonts w:ascii="Arial" w:eastAsia="Times New Roman" w:hAnsi="Arial" w:cs="Arial"/>
          <w:sz w:val="24"/>
          <w:szCs w:val="24"/>
          <w:lang w:eastAsia="en-GB"/>
        </w:rPr>
      </w:pPr>
    </w:p>
    <w:p w14:paraId="03941BDB" w14:textId="2A587B3C" w:rsidR="009E6492" w:rsidRDefault="00384CAE" w:rsidP="00184725">
      <w:pPr>
        <w:shd w:val="clear" w:color="auto" w:fill="FFFFFF"/>
        <w:spacing w:after="0" w:line="360" w:lineRule="atLeast"/>
        <w:outlineLvl w:val="1"/>
        <w:rPr>
          <w:rFonts w:ascii="Arial" w:eastAsia="Times New Roman" w:hAnsi="Arial" w:cs="Arial"/>
          <w:sz w:val="24"/>
          <w:szCs w:val="24"/>
          <w:lang w:eastAsia="en-GB"/>
        </w:rPr>
      </w:pPr>
      <w:r w:rsidRPr="00384CAE">
        <w:rPr>
          <w:rFonts w:ascii="Arial" w:eastAsia="Times New Roman" w:hAnsi="Arial" w:cs="Arial"/>
          <w:sz w:val="24"/>
          <w:szCs w:val="24"/>
          <w:lang w:eastAsia="en-GB"/>
        </w:rPr>
        <w:t>However, if you want to help the council save money please use a stamp and send to this address: Stakeholder and Consultation Team, Norfolk County Council, Ground floor - south wing, County Hall, Martineau Lane, NR1 2DH</w:t>
      </w:r>
      <w:r w:rsidR="00897F0D">
        <w:rPr>
          <w:rFonts w:ascii="Arial" w:eastAsia="Times New Roman" w:hAnsi="Arial" w:cs="Arial"/>
          <w:sz w:val="24"/>
          <w:szCs w:val="24"/>
          <w:lang w:eastAsia="en-GB"/>
        </w:rPr>
        <w:t xml:space="preserve">. </w:t>
      </w:r>
    </w:p>
    <w:p w14:paraId="1581C2F6" w14:textId="77777777" w:rsidR="005F24CF" w:rsidRDefault="005F24CF" w:rsidP="00184725">
      <w:pPr>
        <w:shd w:val="clear" w:color="auto" w:fill="FFFFFF"/>
        <w:spacing w:after="0" w:line="360" w:lineRule="atLeast"/>
        <w:outlineLvl w:val="1"/>
        <w:rPr>
          <w:rFonts w:ascii="Arial" w:eastAsia="Times New Roman" w:hAnsi="Arial" w:cs="Arial"/>
          <w:sz w:val="24"/>
          <w:szCs w:val="24"/>
          <w:lang w:eastAsia="en-GB"/>
        </w:rPr>
      </w:pPr>
    </w:p>
    <w:p w14:paraId="65B4625B" w14:textId="77777777" w:rsidR="00CB1AB0" w:rsidRPr="00CB1AB0" w:rsidRDefault="00CB1AB0" w:rsidP="00184725">
      <w:pPr>
        <w:shd w:val="clear" w:color="auto" w:fill="FFFFFF"/>
        <w:spacing w:after="0" w:line="360" w:lineRule="atLeast"/>
        <w:outlineLvl w:val="1"/>
        <w:rPr>
          <w:rFonts w:ascii="Arial" w:eastAsia="Times New Roman" w:hAnsi="Arial" w:cs="Arial"/>
          <w:sz w:val="24"/>
          <w:szCs w:val="24"/>
          <w:lang w:eastAsia="en-GB"/>
        </w:rPr>
      </w:pPr>
      <w:r w:rsidRPr="00CB1AB0">
        <w:rPr>
          <w:rFonts w:ascii="Arial" w:eastAsia="Times New Roman" w:hAnsi="Arial" w:cs="Arial"/>
          <w:sz w:val="24"/>
          <w:szCs w:val="24"/>
          <w:lang w:eastAsia="en-GB"/>
        </w:rPr>
        <w:t xml:space="preserve">You may wish to keep a copy of your response to our consultation for your own records. </w:t>
      </w:r>
    </w:p>
    <w:p w14:paraId="4FA46EAA" w14:textId="77777777" w:rsidR="00EB0E68" w:rsidRDefault="00EB0E68" w:rsidP="00A55D31">
      <w:pPr>
        <w:shd w:val="clear" w:color="auto" w:fill="FFFFFF"/>
        <w:spacing w:after="0" w:line="360" w:lineRule="atLeast"/>
        <w:outlineLvl w:val="1"/>
        <w:rPr>
          <w:rFonts w:ascii="Arial" w:eastAsia="Times New Roman" w:hAnsi="Arial" w:cs="Arial"/>
          <w:sz w:val="24"/>
          <w:szCs w:val="24"/>
          <w:lang w:eastAsia="en-GB"/>
        </w:rPr>
      </w:pPr>
    </w:p>
    <w:p w14:paraId="58F11315" w14:textId="262875F9" w:rsidR="00A55D31" w:rsidRPr="00184725" w:rsidRDefault="00A55D31" w:rsidP="00A55D31">
      <w:pPr>
        <w:shd w:val="clear" w:color="auto" w:fill="FFFFFF"/>
        <w:spacing w:after="0" w:line="360" w:lineRule="atLeast"/>
        <w:outlineLvl w:val="1"/>
        <w:rPr>
          <w:rFonts w:ascii="Arial" w:eastAsia="Times New Roman" w:hAnsi="Arial" w:cs="Arial"/>
          <w:b/>
          <w:sz w:val="24"/>
          <w:szCs w:val="24"/>
          <w:lang w:eastAsia="en-GB"/>
        </w:rPr>
      </w:pPr>
      <w:r w:rsidRPr="00EB0E68">
        <w:rPr>
          <w:rFonts w:ascii="Arial" w:eastAsia="Times New Roman" w:hAnsi="Arial" w:cs="Arial"/>
          <w:b/>
          <w:sz w:val="24"/>
          <w:szCs w:val="24"/>
          <w:lang w:eastAsia="en-GB"/>
        </w:rPr>
        <w:t xml:space="preserve">Your opinions are valuable to us. </w:t>
      </w:r>
      <w:r w:rsidR="003C19BF" w:rsidRPr="00EB0E68">
        <w:rPr>
          <w:rFonts w:ascii="Arial" w:eastAsia="Times New Roman" w:hAnsi="Arial" w:cs="Arial"/>
          <w:b/>
          <w:sz w:val="24"/>
          <w:szCs w:val="24"/>
          <w:lang w:eastAsia="en-GB"/>
        </w:rPr>
        <w:t xml:space="preserve"> </w:t>
      </w:r>
      <w:r w:rsidRPr="00184725">
        <w:rPr>
          <w:rFonts w:ascii="Arial" w:eastAsia="Times New Roman" w:hAnsi="Arial" w:cs="Arial"/>
          <w:b/>
          <w:sz w:val="24"/>
          <w:szCs w:val="24"/>
          <w:lang w:eastAsia="en-GB"/>
        </w:rPr>
        <w:t xml:space="preserve">Thank you for taking the time to read this document and respond. </w:t>
      </w:r>
    </w:p>
    <w:tbl>
      <w:tblPr>
        <w:tblW w:w="10065" w:type="dxa"/>
        <w:tblLayout w:type="fixed"/>
        <w:tblLook w:val="0000" w:firstRow="0" w:lastRow="0" w:firstColumn="0" w:lastColumn="0" w:noHBand="0" w:noVBand="0"/>
      </w:tblPr>
      <w:tblGrid>
        <w:gridCol w:w="2660"/>
        <w:gridCol w:w="7405"/>
      </w:tblGrid>
      <w:tr w:rsidR="00C72CD2" w:rsidRPr="00CC47E7" w14:paraId="3BEBD1B7" w14:textId="77777777" w:rsidTr="00C72CD2">
        <w:trPr>
          <w:cantSplit/>
        </w:trPr>
        <w:tc>
          <w:tcPr>
            <w:tcW w:w="2660" w:type="dxa"/>
            <w:vAlign w:val="center"/>
          </w:tcPr>
          <w:p w14:paraId="375903F4" w14:textId="77777777" w:rsidR="00C72CD2" w:rsidRPr="00C72CD2" w:rsidRDefault="00C72CD2" w:rsidP="00AB5BBB">
            <w:pPr>
              <w:spacing w:before="60" w:after="60"/>
              <w:rPr>
                <w:rFonts w:eastAsia="Times New Roman" w:cs="Times New Roman"/>
                <w:color w:val="000000" w:themeColor="text1"/>
                <w:szCs w:val="24"/>
                <w:lang w:eastAsia="en-GB"/>
              </w:rPr>
            </w:pPr>
            <w:r w:rsidRPr="00C72CD2">
              <w:rPr>
                <w:rFonts w:eastAsia="Times New Roman" w:cs="Times New Roman"/>
                <w:color w:val="000000" w:themeColor="text1"/>
                <w:szCs w:val="24"/>
                <w:lang w:eastAsia="en-GB"/>
              </w:rPr>
              <w:object w:dxaOrig="2141" w:dyaOrig="1101" w14:anchorId="1556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5pt" o:ole="" fillcolor="window">
                  <v:imagedata r:id="rId13" o:title=""/>
                </v:shape>
                <o:OLEObject Type="Embed" ProgID="Word.Picture.8" ShapeID="_x0000_i1025" DrawAspect="Content" ObjectID="_1572784984" r:id="rId14"/>
              </w:object>
            </w:r>
          </w:p>
        </w:tc>
        <w:tc>
          <w:tcPr>
            <w:tcW w:w="7405" w:type="dxa"/>
            <w:vAlign w:val="center"/>
          </w:tcPr>
          <w:p w14:paraId="6CF98839" w14:textId="77777777" w:rsidR="00C72CD2" w:rsidRPr="00C72CD2" w:rsidRDefault="00C72CD2" w:rsidP="00C72CD2">
            <w:pPr>
              <w:spacing w:after="0"/>
              <w:rPr>
                <w:rFonts w:ascii="Tahoma" w:eastAsia="Times New Roman" w:hAnsi="Tahoma" w:cs="Times New Roman"/>
                <w:color w:val="000000" w:themeColor="text1"/>
                <w:sz w:val="28"/>
                <w:szCs w:val="24"/>
                <w:lang w:eastAsia="en-GB"/>
              </w:rPr>
            </w:pPr>
            <w:r w:rsidRPr="00C72CD2">
              <w:rPr>
                <w:rFonts w:ascii="Tahoma" w:eastAsia="Times New Roman" w:hAnsi="Tahoma" w:cs="Times New Roman"/>
                <w:color w:val="000000" w:themeColor="text1"/>
                <w:sz w:val="28"/>
                <w:szCs w:val="24"/>
                <w:lang w:eastAsia="en-GB"/>
              </w:rPr>
              <w:t>If you need this document in large print, audio, Braille, alternative format or in a different language please contact Customer Services on 0344 800 8020 or Text Relay on 18001 0344 800 8020 (textphone) and we will do our best to help.</w:t>
            </w:r>
          </w:p>
        </w:tc>
      </w:tr>
    </w:tbl>
    <w:p w14:paraId="1D5F8C94" w14:textId="77777777" w:rsidR="00C72CD2" w:rsidRDefault="00C72CD2" w:rsidP="00A26FA1">
      <w:pPr>
        <w:shd w:val="clear" w:color="auto" w:fill="FFFFFF"/>
        <w:spacing w:after="240" w:line="360" w:lineRule="atLeast"/>
        <w:jc w:val="right"/>
        <w:rPr>
          <w:rFonts w:ascii="Arial" w:eastAsia="Times New Roman" w:hAnsi="Arial" w:cs="Arial"/>
          <w:b/>
          <w:sz w:val="24"/>
          <w:szCs w:val="24"/>
          <w:lang w:eastAsia="en-GB"/>
        </w:rPr>
      </w:pPr>
    </w:p>
    <w:p w14:paraId="77200FCB" w14:textId="67FC0320" w:rsidR="006D76E9" w:rsidRDefault="00A26FA1" w:rsidP="00A26FA1">
      <w:pPr>
        <w:shd w:val="clear" w:color="auto" w:fill="FFFFFF"/>
        <w:spacing w:after="240" w:line="360" w:lineRule="atLeast"/>
        <w:jc w:val="right"/>
        <w:rPr>
          <w:rFonts w:ascii="Arial" w:eastAsia="Times New Roman" w:hAnsi="Arial" w:cs="Arial"/>
          <w:b/>
          <w:sz w:val="24"/>
          <w:szCs w:val="24"/>
          <w:lang w:eastAsia="en-GB"/>
        </w:rPr>
      </w:pPr>
      <w:r w:rsidRPr="00A55D31">
        <w:rPr>
          <w:rFonts w:ascii="Arial" w:eastAsia="Times New Roman" w:hAnsi="Arial" w:cs="Arial"/>
          <w:b/>
          <w:sz w:val="24"/>
          <w:szCs w:val="24"/>
          <w:lang w:eastAsia="en-GB"/>
        </w:rPr>
        <w:t xml:space="preserve">November 2017 </w:t>
      </w:r>
    </w:p>
    <w:p w14:paraId="4D95B4C0" w14:textId="2E211688" w:rsidR="006D76E9" w:rsidRDefault="006D76E9" w:rsidP="005F24CF">
      <w:pPr>
        <w:rPr>
          <w:rFonts w:ascii="Arial" w:eastAsia="Times New Roman" w:hAnsi="Arial" w:cs="Arial"/>
          <w:sz w:val="36"/>
          <w:szCs w:val="24"/>
          <w:lang w:eastAsia="en-GB"/>
        </w:rPr>
      </w:pPr>
      <w:r>
        <w:rPr>
          <w:rFonts w:ascii="Arial" w:eastAsia="Times New Roman" w:hAnsi="Arial" w:cs="Arial"/>
          <w:b/>
          <w:sz w:val="24"/>
          <w:szCs w:val="24"/>
          <w:lang w:eastAsia="en-GB"/>
        </w:rPr>
        <w:br w:type="page"/>
      </w:r>
      <w:r w:rsidRPr="00926614">
        <w:rPr>
          <w:rFonts w:ascii="Arial" w:eastAsia="Times New Roman" w:hAnsi="Arial" w:cs="Arial"/>
          <w:sz w:val="36"/>
          <w:szCs w:val="24"/>
          <w:lang w:eastAsia="en-GB"/>
        </w:rPr>
        <w:lastRenderedPageBreak/>
        <w:t>List o</w:t>
      </w:r>
      <w:r w:rsidRPr="0027611F">
        <w:rPr>
          <w:rFonts w:ascii="Arial" w:eastAsia="Times New Roman" w:hAnsi="Arial" w:cs="Arial"/>
          <w:sz w:val="36"/>
          <w:szCs w:val="24"/>
          <w:lang w:eastAsia="en-GB"/>
        </w:rPr>
        <w:t>f bus services that we subsidise</w:t>
      </w:r>
      <w:r w:rsidRPr="00926614">
        <w:rPr>
          <w:rFonts w:ascii="Arial" w:eastAsia="Times New Roman" w:hAnsi="Arial" w:cs="Arial"/>
          <w:sz w:val="36"/>
          <w:szCs w:val="24"/>
          <w:lang w:eastAsia="en-GB"/>
        </w:rPr>
        <w:t xml:space="preserve"> </w:t>
      </w:r>
    </w:p>
    <w:p w14:paraId="6A40444D" w14:textId="6027C262" w:rsidR="00D82415" w:rsidRPr="00D82415" w:rsidRDefault="00D82415" w:rsidP="005F24CF">
      <w:pPr>
        <w:rPr>
          <w:rFonts w:ascii="Arial" w:eastAsia="Times New Roman" w:hAnsi="Arial" w:cs="Arial"/>
          <w:sz w:val="24"/>
          <w:szCs w:val="24"/>
          <w:lang w:eastAsia="en-GB"/>
        </w:rPr>
      </w:pPr>
      <w:r>
        <w:rPr>
          <w:rFonts w:ascii="Arial" w:eastAsia="Times New Roman" w:hAnsi="Arial" w:cs="Arial"/>
          <w:sz w:val="24"/>
          <w:szCs w:val="24"/>
          <w:lang w:eastAsia="en-GB"/>
        </w:rPr>
        <w:t>N.B. We updat</w:t>
      </w:r>
      <w:r w:rsidR="005D261F">
        <w:rPr>
          <w:rFonts w:ascii="Arial" w:eastAsia="Times New Roman" w:hAnsi="Arial" w:cs="Arial"/>
          <w:sz w:val="24"/>
          <w:szCs w:val="24"/>
          <w:lang w:eastAsia="en-GB"/>
        </w:rPr>
        <w:t>ed this list on 21 November 2017</w:t>
      </w:r>
      <w:bookmarkStart w:id="0" w:name="_GoBack"/>
      <w:bookmarkEnd w:id="0"/>
      <w:r>
        <w:rPr>
          <w:rFonts w:ascii="Arial" w:eastAsia="Times New Roman" w:hAnsi="Arial" w:cs="Arial"/>
          <w:sz w:val="24"/>
          <w:szCs w:val="24"/>
          <w:lang w:eastAsia="en-GB"/>
        </w:rPr>
        <w:t xml:space="preserve"> to add Konect 4, Konect 11 and Konect 21 services.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F6E35" w:rsidRPr="00EF586F" w14:paraId="5A88C46A" w14:textId="77777777" w:rsidTr="00E96ABF">
        <w:trPr>
          <w:trHeight w:val="300"/>
        </w:trPr>
        <w:tc>
          <w:tcPr>
            <w:tcW w:w="2689" w:type="dxa"/>
            <w:noWrap/>
            <w:hideMark/>
          </w:tcPr>
          <w:p w14:paraId="07722803" w14:textId="77777777" w:rsidR="005F6E35" w:rsidRPr="00926614" w:rsidRDefault="005F6E35" w:rsidP="00E96ABF">
            <w:pPr>
              <w:rPr>
                <w:rFonts w:ascii="Arial" w:eastAsia="Times New Roman" w:hAnsi="Arial" w:cs="Arial"/>
                <w:b/>
                <w:bCs/>
                <w:sz w:val="24"/>
                <w:szCs w:val="24"/>
                <w:lang w:eastAsia="en-GB"/>
              </w:rPr>
            </w:pPr>
            <w:r w:rsidRPr="00926614">
              <w:rPr>
                <w:rFonts w:ascii="Arial" w:eastAsia="Times New Roman" w:hAnsi="Arial" w:cs="Arial"/>
                <w:b/>
                <w:bCs/>
                <w:sz w:val="24"/>
                <w:szCs w:val="24"/>
                <w:lang w:eastAsia="en-GB"/>
              </w:rPr>
              <w:t>Operator</w:t>
            </w:r>
          </w:p>
        </w:tc>
        <w:tc>
          <w:tcPr>
            <w:tcW w:w="6327" w:type="dxa"/>
            <w:noWrap/>
            <w:hideMark/>
          </w:tcPr>
          <w:p w14:paraId="4175AD5E" w14:textId="77777777" w:rsidR="005F6E35" w:rsidRPr="00926614" w:rsidRDefault="005F6E35" w:rsidP="00E96ABF">
            <w:pPr>
              <w:rPr>
                <w:rFonts w:ascii="Arial" w:eastAsia="Times New Roman" w:hAnsi="Arial" w:cs="Arial"/>
                <w:b/>
                <w:bCs/>
                <w:sz w:val="24"/>
                <w:szCs w:val="24"/>
                <w:lang w:eastAsia="en-GB"/>
              </w:rPr>
            </w:pPr>
            <w:r w:rsidRPr="00926614">
              <w:rPr>
                <w:rFonts w:ascii="Arial" w:eastAsia="Times New Roman" w:hAnsi="Arial" w:cs="Arial"/>
                <w:b/>
                <w:bCs/>
                <w:sz w:val="24"/>
                <w:szCs w:val="24"/>
                <w:lang w:eastAsia="en-GB"/>
              </w:rPr>
              <w:t>Service</w:t>
            </w:r>
          </w:p>
        </w:tc>
      </w:tr>
      <w:tr w:rsidR="005F6E35" w:rsidRPr="00EF586F" w14:paraId="3336B42D" w14:textId="77777777" w:rsidTr="00E96ABF">
        <w:trPr>
          <w:trHeight w:val="300"/>
        </w:trPr>
        <w:tc>
          <w:tcPr>
            <w:tcW w:w="2689" w:type="dxa"/>
            <w:noWrap/>
            <w:hideMark/>
          </w:tcPr>
          <w:p w14:paraId="4BE40B78"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Anglian/Konect</w:t>
            </w:r>
          </w:p>
        </w:tc>
        <w:tc>
          <w:tcPr>
            <w:tcW w:w="6327" w:type="dxa"/>
            <w:noWrap/>
            <w:hideMark/>
          </w:tcPr>
          <w:p w14:paraId="0698E93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50 and 50A</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 Eaton Park - City Centre - Gertrude Road  </w:t>
            </w:r>
          </w:p>
        </w:tc>
      </w:tr>
      <w:tr w:rsidR="005F6E35" w:rsidRPr="00EF586F" w14:paraId="59FB6F88" w14:textId="77777777" w:rsidTr="00E96ABF">
        <w:trPr>
          <w:trHeight w:val="300"/>
        </w:trPr>
        <w:tc>
          <w:tcPr>
            <w:tcW w:w="2689" w:type="dxa"/>
            <w:noWrap/>
            <w:hideMark/>
          </w:tcPr>
          <w:p w14:paraId="54AADEB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Anglian</w:t>
            </w:r>
          </w:p>
        </w:tc>
        <w:tc>
          <w:tcPr>
            <w:tcW w:w="6327" w:type="dxa"/>
            <w:noWrap/>
            <w:hideMark/>
          </w:tcPr>
          <w:p w14:paraId="3A2FE1E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83</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Harleston - The Pulhams - Norwich</w:t>
            </w:r>
          </w:p>
        </w:tc>
      </w:tr>
      <w:tr w:rsidR="005F6E35" w:rsidRPr="00EF586F" w14:paraId="447DF736" w14:textId="77777777" w:rsidTr="00E96ABF">
        <w:trPr>
          <w:trHeight w:val="300"/>
        </w:trPr>
        <w:tc>
          <w:tcPr>
            <w:tcW w:w="2689" w:type="dxa"/>
            <w:noWrap/>
            <w:hideMark/>
          </w:tcPr>
          <w:p w14:paraId="1DF288D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Anglian</w:t>
            </w:r>
          </w:p>
        </w:tc>
        <w:tc>
          <w:tcPr>
            <w:tcW w:w="6327" w:type="dxa"/>
            <w:noWrap/>
            <w:hideMark/>
          </w:tcPr>
          <w:p w14:paraId="7C78E1D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84</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Harleston via Topcroft to Norwich</w:t>
            </w:r>
          </w:p>
        </w:tc>
      </w:tr>
      <w:tr w:rsidR="005F6E35" w:rsidRPr="00EF586F" w14:paraId="76B581F4" w14:textId="77777777" w:rsidTr="00E96ABF">
        <w:trPr>
          <w:trHeight w:val="300"/>
        </w:trPr>
        <w:tc>
          <w:tcPr>
            <w:tcW w:w="2689" w:type="dxa"/>
            <w:noWrap/>
            <w:hideMark/>
          </w:tcPr>
          <w:p w14:paraId="2F81AC4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Anglian</w:t>
            </w:r>
          </w:p>
        </w:tc>
        <w:tc>
          <w:tcPr>
            <w:tcW w:w="6327" w:type="dxa"/>
            <w:noWrap/>
            <w:hideMark/>
          </w:tcPr>
          <w:p w14:paraId="1CBC167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85</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Rockland to Norwich</w:t>
            </w:r>
          </w:p>
        </w:tc>
      </w:tr>
      <w:tr w:rsidR="005F6E35" w:rsidRPr="00EF586F" w14:paraId="6ECDC33F" w14:textId="77777777" w:rsidTr="00E96ABF">
        <w:trPr>
          <w:trHeight w:val="300"/>
        </w:trPr>
        <w:tc>
          <w:tcPr>
            <w:tcW w:w="2689" w:type="dxa"/>
            <w:noWrap/>
            <w:hideMark/>
          </w:tcPr>
          <w:p w14:paraId="2C47617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Anglian</w:t>
            </w:r>
          </w:p>
        </w:tc>
        <w:tc>
          <w:tcPr>
            <w:tcW w:w="6327" w:type="dxa"/>
            <w:noWrap/>
            <w:hideMark/>
          </w:tcPr>
          <w:p w14:paraId="49737EA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87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 to Poringland and Bungay</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e</w:t>
            </w:r>
            <w:r w:rsidRPr="00926614">
              <w:rPr>
                <w:rFonts w:ascii="Arial" w:eastAsia="Times New Roman" w:hAnsi="Arial" w:cs="Arial"/>
                <w:sz w:val="24"/>
                <w:szCs w:val="24"/>
                <w:lang w:eastAsia="en-GB"/>
              </w:rPr>
              <w:t>venings</w:t>
            </w:r>
          </w:p>
        </w:tc>
      </w:tr>
      <w:tr w:rsidR="005F6E35" w:rsidRPr="00EF586F" w14:paraId="3452B505" w14:textId="77777777" w:rsidTr="00E96ABF">
        <w:trPr>
          <w:trHeight w:val="300"/>
        </w:trPr>
        <w:tc>
          <w:tcPr>
            <w:tcW w:w="2689" w:type="dxa"/>
            <w:noWrap/>
            <w:hideMark/>
          </w:tcPr>
          <w:p w14:paraId="66C8432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Anglian</w:t>
            </w:r>
          </w:p>
        </w:tc>
        <w:tc>
          <w:tcPr>
            <w:tcW w:w="6327" w:type="dxa"/>
            <w:noWrap/>
            <w:hideMark/>
          </w:tcPr>
          <w:p w14:paraId="2BC4B4A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87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 to Bungay</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Su</w:t>
            </w:r>
            <w:r>
              <w:rPr>
                <w:rFonts w:ascii="Arial" w:eastAsia="Times New Roman" w:hAnsi="Arial" w:cs="Arial"/>
                <w:sz w:val="24"/>
                <w:szCs w:val="24"/>
                <w:lang w:eastAsia="en-GB"/>
              </w:rPr>
              <w:t>ndays and b</w:t>
            </w:r>
            <w:r w:rsidRPr="00926614">
              <w:rPr>
                <w:rFonts w:ascii="Arial" w:eastAsia="Times New Roman" w:hAnsi="Arial" w:cs="Arial"/>
                <w:sz w:val="24"/>
                <w:szCs w:val="24"/>
                <w:lang w:eastAsia="en-GB"/>
              </w:rPr>
              <w:t xml:space="preserve">ank </w:t>
            </w:r>
            <w:r>
              <w:rPr>
                <w:rFonts w:ascii="Arial" w:eastAsia="Times New Roman" w:hAnsi="Arial" w:cs="Arial"/>
                <w:sz w:val="24"/>
                <w:szCs w:val="24"/>
                <w:lang w:eastAsia="en-GB"/>
              </w:rPr>
              <w:t>h</w:t>
            </w:r>
            <w:r w:rsidRPr="00926614">
              <w:rPr>
                <w:rFonts w:ascii="Arial" w:eastAsia="Times New Roman" w:hAnsi="Arial" w:cs="Arial"/>
                <w:sz w:val="24"/>
                <w:szCs w:val="24"/>
                <w:lang w:eastAsia="en-GB"/>
              </w:rPr>
              <w:t xml:space="preserve">olidays </w:t>
            </w:r>
          </w:p>
        </w:tc>
      </w:tr>
      <w:tr w:rsidR="005F6E35" w:rsidRPr="00EF586F" w14:paraId="4C9D2DD7" w14:textId="77777777" w:rsidTr="00E96ABF">
        <w:trPr>
          <w:trHeight w:val="300"/>
        </w:trPr>
        <w:tc>
          <w:tcPr>
            <w:tcW w:w="2689" w:type="dxa"/>
            <w:noWrap/>
            <w:hideMark/>
          </w:tcPr>
          <w:p w14:paraId="63F7588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Borderbus</w:t>
            </w:r>
          </w:p>
        </w:tc>
        <w:tc>
          <w:tcPr>
            <w:tcW w:w="6327" w:type="dxa"/>
            <w:noWrap/>
            <w:hideMark/>
          </w:tcPr>
          <w:p w14:paraId="230D345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580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Great Yarmouth to Beccles</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17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15 departure</w:t>
            </w:r>
          </w:p>
        </w:tc>
      </w:tr>
      <w:tr w:rsidR="005F6E35" w:rsidRPr="00EF586F" w14:paraId="6AEEF127" w14:textId="77777777" w:rsidTr="00E96ABF">
        <w:trPr>
          <w:trHeight w:val="300"/>
        </w:trPr>
        <w:tc>
          <w:tcPr>
            <w:tcW w:w="2689" w:type="dxa"/>
            <w:noWrap/>
            <w:hideMark/>
          </w:tcPr>
          <w:p w14:paraId="44F47B3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Breckland Taxis</w:t>
            </w:r>
          </w:p>
        </w:tc>
        <w:tc>
          <w:tcPr>
            <w:tcW w:w="6327" w:type="dxa"/>
            <w:noWrap/>
            <w:hideMark/>
          </w:tcPr>
          <w:p w14:paraId="72275B8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Lyng and Elsing</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transport you have to pre-book</w:t>
            </w:r>
            <w:r w:rsidRPr="00926614">
              <w:rPr>
                <w:rFonts w:ascii="Arial" w:eastAsia="Times New Roman" w:hAnsi="Arial" w:cs="Arial"/>
                <w:sz w:val="24"/>
                <w:szCs w:val="24"/>
                <w:lang w:eastAsia="en-GB"/>
              </w:rPr>
              <w:t xml:space="preserve"> for mid Norfolk Villages to Costessey and Dereham</w:t>
            </w:r>
          </w:p>
        </w:tc>
      </w:tr>
      <w:tr w:rsidR="005F6E35" w:rsidRPr="00EF586F" w14:paraId="0FE71979" w14:textId="77777777" w:rsidTr="00E96ABF">
        <w:trPr>
          <w:trHeight w:val="300"/>
        </w:trPr>
        <w:tc>
          <w:tcPr>
            <w:tcW w:w="2689" w:type="dxa"/>
            <w:noWrap/>
            <w:hideMark/>
          </w:tcPr>
          <w:p w14:paraId="6BA65E7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Beccles and Bungay Community Transport</w:t>
            </w:r>
          </w:p>
        </w:tc>
        <w:tc>
          <w:tcPr>
            <w:tcW w:w="6327" w:type="dxa"/>
            <w:noWrap/>
            <w:hideMark/>
          </w:tcPr>
          <w:p w14:paraId="68834B28"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581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t>
            </w:r>
            <w:r w:rsidRPr="00CF0AC9">
              <w:rPr>
                <w:rFonts w:ascii="Arial" w:eastAsia="Times New Roman" w:hAnsi="Arial" w:cs="Arial"/>
                <w:sz w:val="24"/>
                <w:szCs w:val="24"/>
                <w:lang w:eastAsia="en-GB"/>
              </w:rPr>
              <w:t>village feeder</w:t>
            </w:r>
            <w:r w:rsidRPr="00926614">
              <w:rPr>
                <w:rFonts w:ascii="Arial" w:eastAsia="Times New Roman" w:hAnsi="Arial" w:cs="Arial"/>
                <w:sz w:val="24"/>
                <w:szCs w:val="24"/>
                <w:lang w:eastAsia="en-GB"/>
              </w:rPr>
              <w:t xml:space="preserve"> to Beccles and Bungay</w:t>
            </w:r>
          </w:p>
        </w:tc>
      </w:tr>
      <w:tr w:rsidR="005F6E35" w:rsidRPr="00EF586F" w14:paraId="4398AE22" w14:textId="77777777" w:rsidTr="00E96ABF">
        <w:trPr>
          <w:trHeight w:val="300"/>
        </w:trPr>
        <w:tc>
          <w:tcPr>
            <w:tcW w:w="2689" w:type="dxa"/>
            <w:noWrap/>
            <w:hideMark/>
          </w:tcPr>
          <w:p w14:paraId="2FC8E59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Carters of Litcham</w:t>
            </w:r>
          </w:p>
        </w:tc>
        <w:tc>
          <w:tcPr>
            <w:tcW w:w="6327" w:type="dxa"/>
            <w:noWrap/>
            <w:hideMark/>
          </w:tcPr>
          <w:p w14:paraId="491B9E6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Mileham to Dereham, Service 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Mileham to Dereham</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and </w:t>
            </w:r>
            <w:r w:rsidRPr="00926614">
              <w:rPr>
                <w:rFonts w:ascii="Arial" w:eastAsia="Times New Roman" w:hAnsi="Arial" w:cs="Arial"/>
                <w:sz w:val="24"/>
                <w:szCs w:val="24"/>
                <w:lang w:eastAsia="en-GB"/>
              </w:rPr>
              <w:t>Service 10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Sporle to Dereham, </w:t>
            </w:r>
          </w:p>
        </w:tc>
      </w:tr>
      <w:tr w:rsidR="005F6E35" w:rsidRPr="00EF586F" w14:paraId="4B0184D9" w14:textId="77777777" w:rsidTr="00E96ABF">
        <w:trPr>
          <w:trHeight w:val="300"/>
        </w:trPr>
        <w:tc>
          <w:tcPr>
            <w:tcW w:w="2689" w:type="dxa"/>
            <w:noWrap/>
            <w:hideMark/>
          </w:tcPr>
          <w:p w14:paraId="535D2A9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Carters of Litcham</w:t>
            </w:r>
          </w:p>
        </w:tc>
        <w:tc>
          <w:tcPr>
            <w:tcW w:w="6327" w:type="dxa"/>
            <w:noWrap/>
            <w:hideMark/>
          </w:tcPr>
          <w:p w14:paraId="3837AD5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Services 8 and 9</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Tittleshall and Litcham to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Wednesday</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only</w:t>
            </w:r>
          </w:p>
        </w:tc>
      </w:tr>
      <w:tr w:rsidR="005F6E35" w:rsidRPr="00EF586F" w14:paraId="43348360" w14:textId="77777777" w:rsidTr="00E96ABF">
        <w:trPr>
          <w:trHeight w:val="300"/>
        </w:trPr>
        <w:tc>
          <w:tcPr>
            <w:tcW w:w="2689" w:type="dxa"/>
            <w:noWrap/>
            <w:hideMark/>
          </w:tcPr>
          <w:p w14:paraId="1452530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Lynx/Coastal Red</w:t>
            </w:r>
          </w:p>
        </w:tc>
        <w:tc>
          <w:tcPr>
            <w:tcW w:w="6327" w:type="dxa"/>
            <w:noWrap/>
            <w:hideMark/>
          </w:tcPr>
          <w:p w14:paraId="3548C18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39</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Marham to King's Lynn </w:t>
            </w:r>
          </w:p>
        </w:tc>
      </w:tr>
      <w:tr w:rsidR="005F6E35" w:rsidRPr="00EF586F" w14:paraId="69301CC5" w14:textId="77777777" w:rsidTr="00E96ABF">
        <w:trPr>
          <w:trHeight w:val="300"/>
        </w:trPr>
        <w:tc>
          <w:tcPr>
            <w:tcW w:w="2689" w:type="dxa"/>
            <w:noWrap/>
            <w:hideMark/>
          </w:tcPr>
          <w:p w14:paraId="50A0C9F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Lynx/Coastal Red</w:t>
            </w:r>
          </w:p>
        </w:tc>
        <w:tc>
          <w:tcPr>
            <w:tcW w:w="6327" w:type="dxa"/>
            <w:noWrap/>
            <w:hideMark/>
          </w:tcPr>
          <w:p w14:paraId="437135F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67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Three Holes to King's Lynn </w:t>
            </w:r>
          </w:p>
        </w:tc>
      </w:tr>
      <w:tr w:rsidR="005F6E35" w:rsidRPr="00EF586F" w14:paraId="372E5FA9" w14:textId="77777777" w:rsidTr="00E96ABF">
        <w:trPr>
          <w:trHeight w:val="300"/>
        </w:trPr>
        <w:tc>
          <w:tcPr>
            <w:tcW w:w="2689" w:type="dxa"/>
            <w:noWrap/>
            <w:hideMark/>
          </w:tcPr>
          <w:p w14:paraId="75CC9BD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Lynx/Coastal Red</w:t>
            </w:r>
          </w:p>
        </w:tc>
        <w:tc>
          <w:tcPr>
            <w:tcW w:w="6327" w:type="dxa"/>
            <w:noWrap/>
            <w:hideMark/>
          </w:tcPr>
          <w:p w14:paraId="45826A2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Southery - Downham Market - King's Lynn</w:t>
            </w:r>
          </w:p>
        </w:tc>
      </w:tr>
      <w:tr w:rsidR="005F6E35" w:rsidRPr="00EF586F" w14:paraId="3D90F100" w14:textId="77777777" w:rsidTr="00E96ABF">
        <w:trPr>
          <w:trHeight w:val="300"/>
        </w:trPr>
        <w:tc>
          <w:tcPr>
            <w:tcW w:w="2689" w:type="dxa"/>
            <w:noWrap/>
            <w:hideMark/>
          </w:tcPr>
          <w:p w14:paraId="0918B0E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Lynx/Coastal Red</w:t>
            </w:r>
          </w:p>
        </w:tc>
        <w:tc>
          <w:tcPr>
            <w:tcW w:w="6327" w:type="dxa"/>
            <w:noWrap/>
            <w:hideMark/>
          </w:tcPr>
          <w:p w14:paraId="13479E4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48</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King's Lynn - Grimston circular</w:t>
            </w:r>
          </w:p>
        </w:tc>
      </w:tr>
      <w:tr w:rsidR="005F6E35" w:rsidRPr="00EF586F" w14:paraId="7B0386B5" w14:textId="77777777" w:rsidTr="00E96ABF">
        <w:trPr>
          <w:trHeight w:val="300"/>
        </w:trPr>
        <w:tc>
          <w:tcPr>
            <w:tcW w:w="2689" w:type="dxa"/>
            <w:noWrap/>
            <w:hideMark/>
          </w:tcPr>
          <w:p w14:paraId="7C7A5E98"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Coach Services</w:t>
            </w:r>
          </w:p>
        </w:tc>
        <w:tc>
          <w:tcPr>
            <w:tcW w:w="6327" w:type="dxa"/>
            <w:noWrap/>
            <w:hideMark/>
          </w:tcPr>
          <w:p w14:paraId="7D8BE60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Foulden to Kings Lynn Tuesdays only</w:t>
            </w:r>
          </w:p>
        </w:tc>
      </w:tr>
      <w:tr w:rsidR="005F6E35" w:rsidRPr="00EF586F" w14:paraId="4DAD981A" w14:textId="77777777" w:rsidTr="00E96ABF">
        <w:trPr>
          <w:trHeight w:val="300"/>
        </w:trPr>
        <w:tc>
          <w:tcPr>
            <w:tcW w:w="2689" w:type="dxa"/>
            <w:noWrap/>
            <w:hideMark/>
          </w:tcPr>
          <w:p w14:paraId="5153BF9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Coach Services</w:t>
            </w:r>
          </w:p>
        </w:tc>
        <w:tc>
          <w:tcPr>
            <w:tcW w:w="6327" w:type="dxa"/>
            <w:noWrap/>
            <w:hideMark/>
          </w:tcPr>
          <w:p w14:paraId="14E91A9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Services 25 and 26</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Feltwell - Brandon - Shropham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1st and 3rd Wednesdays </w:t>
            </w:r>
            <w:r>
              <w:rPr>
                <w:rFonts w:ascii="Arial" w:eastAsia="Times New Roman" w:hAnsi="Arial" w:cs="Arial"/>
                <w:sz w:val="24"/>
                <w:szCs w:val="24"/>
                <w:lang w:eastAsia="en-GB"/>
              </w:rPr>
              <w:t>of each month</w:t>
            </w:r>
          </w:p>
        </w:tc>
      </w:tr>
      <w:tr w:rsidR="005F6E35" w:rsidRPr="00EF586F" w14:paraId="1EA63628" w14:textId="77777777" w:rsidTr="00E96ABF">
        <w:trPr>
          <w:trHeight w:val="300"/>
        </w:trPr>
        <w:tc>
          <w:tcPr>
            <w:tcW w:w="2689" w:type="dxa"/>
            <w:noWrap/>
            <w:hideMark/>
          </w:tcPr>
          <w:p w14:paraId="17B0EC5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Coach Services</w:t>
            </w:r>
          </w:p>
        </w:tc>
        <w:tc>
          <w:tcPr>
            <w:tcW w:w="6327" w:type="dxa"/>
            <w:noWrap/>
            <w:hideMark/>
          </w:tcPr>
          <w:p w14:paraId="7967D01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T1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Thetford Town  </w:t>
            </w:r>
          </w:p>
        </w:tc>
      </w:tr>
      <w:tr w:rsidR="005F6E35" w:rsidRPr="00EF586F" w14:paraId="025CC124" w14:textId="77777777" w:rsidTr="00E96ABF">
        <w:trPr>
          <w:trHeight w:val="300"/>
        </w:trPr>
        <w:tc>
          <w:tcPr>
            <w:tcW w:w="2689" w:type="dxa"/>
            <w:noWrap/>
            <w:hideMark/>
          </w:tcPr>
          <w:p w14:paraId="69785A7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Coach Services</w:t>
            </w:r>
          </w:p>
        </w:tc>
        <w:tc>
          <w:tcPr>
            <w:tcW w:w="6327" w:type="dxa"/>
            <w:noWrap/>
            <w:hideMark/>
          </w:tcPr>
          <w:p w14:paraId="49349C4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T2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Thetford Town  </w:t>
            </w:r>
          </w:p>
        </w:tc>
      </w:tr>
      <w:tr w:rsidR="005F6E35" w:rsidRPr="00EF586F" w14:paraId="57C82CC2" w14:textId="77777777" w:rsidTr="00E96ABF">
        <w:trPr>
          <w:trHeight w:val="300"/>
        </w:trPr>
        <w:tc>
          <w:tcPr>
            <w:tcW w:w="2689" w:type="dxa"/>
            <w:noWrap/>
            <w:hideMark/>
          </w:tcPr>
          <w:p w14:paraId="3B6A380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Coach Services</w:t>
            </w:r>
          </w:p>
        </w:tc>
        <w:tc>
          <w:tcPr>
            <w:tcW w:w="6327" w:type="dxa"/>
            <w:noWrap/>
            <w:hideMark/>
          </w:tcPr>
          <w:p w14:paraId="74F435F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40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Thetford - Brandon - Methwold - King's Lynn </w:t>
            </w:r>
          </w:p>
        </w:tc>
      </w:tr>
      <w:tr w:rsidR="005F6E35" w:rsidRPr="00EF586F" w14:paraId="0A810986" w14:textId="77777777" w:rsidTr="00E96ABF">
        <w:trPr>
          <w:trHeight w:val="300"/>
        </w:trPr>
        <w:tc>
          <w:tcPr>
            <w:tcW w:w="2689" w:type="dxa"/>
            <w:noWrap/>
            <w:hideMark/>
          </w:tcPr>
          <w:p w14:paraId="356A067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BorderHoppa</w:t>
            </w:r>
          </w:p>
        </w:tc>
        <w:tc>
          <w:tcPr>
            <w:tcW w:w="6327" w:type="dxa"/>
            <w:noWrap/>
            <w:hideMark/>
          </w:tcPr>
          <w:p w14:paraId="3F85C91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Rushall</w:t>
            </w:r>
            <w:r>
              <w:rPr>
                <w:rFonts w:ascii="Arial" w:eastAsia="Times New Roman" w:hAnsi="Arial" w:cs="Arial"/>
                <w:sz w:val="24"/>
                <w:szCs w:val="24"/>
                <w:lang w:eastAsia="en-GB"/>
              </w:rPr>
              <w:t xml:space="preserve"> - </w:t>
            </w:r>
            <w:r w:rsidRPr="00926614">
              <w:rPr>
                <w:rFonts w:ascii="Arial" w:eastAsia="Times New Roman" w:hAnsi="Arial" w:cs="Arial"/>
                <w:sz w:val="24"/>
                <w:szCs w:val="24"/>
                <w:lang w:eastAsia="en-GB"/>
              </w:rPr>
              <w:t>Dickleburgh</w:t>
            </w:r>
            <w:r>
              <w:rPr>
                <w:rFonts w:ascii="Arial" w:eastAsia="Times New Roman" w:hAnsi="Arial" w:cs="Arial"/>
                <w:sz w:val="24"/>
                <w:szCs w:val="24"/>
                <w:lang w:eastAsia="en-GB"/>
              </w:rPr>
              <w:t xml:space="preserve"> - </w:t>
            </w:r>
            <w:r w:rsidRPr="00926614">
              <w:rPr>
                <w:rFonts w:ascii="Arial" w:eastAsia="Times New Roman" w:hAnsi="Arial" w:cs="Arial"/>
                <w:sz w:val="24"/>
                <w:szCs w:val="24"/>
                <w:lang w:eastAsia="en-GB"/>
              </w:rPr>
              <w:t xml:space="preserve">Pulham Market </w:t>
            </w:r>
            <w:r w:rsidRPr="00CF0AC9">
              <w:rPr>
                <w:rFonts w:ascii="Arial" w:eastAsia="Times New Roman" w:hAnsi="Arial" w:cs="Arial"/>
                <w:sz w:val="24"/>
                <w:szCs w:val="24"/>
                <w:lang w:eastAsia="en-GB"/>
              </w:rPr>
              <w:t>surgery feeder,</w:t>
            </w:r>
            <w:r>
              <w:rPr>
                <w:rFonts w:ascii="Arial" w:eastAsia="Times New Roman" w:hAnsi="Arial" w:cs="Arial"/>
                <w:sz w:val="24"/>
                <w:szCs w:val="24"/>
                <w:lang w:eastAsia="en-GB"/>
              </w:rPr>
              <w:t xml:space="preserve"> which helps people to get to GP appointments</w:t>
            </w:r>
          </w:p>
        </w:tc>
      </w:tr>
      <w:tr w:rsidR="005F6E35" w:rsidRPr="00EF586F" w14:paraId="3FA69462" w14:textId="77777777" w:rsidTr="00E96ABF">
        <w:trPr>
          <w:trHeight w:val="300"/>
        </w:trPr>
        <w:tc>
          <w:tcPr>
            <w:tcW w:w="2689" w:type="dxa"/>
            <w:noWrap/>
            <w:hideMark/>
          </w:tcPr>
          <w:p w14:paraId="1356FEB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lastRenderedPageBreak/>
              <w:t>Eagles</w:t>
            </w:r>
          </w:p>
        </w:tc>
        <w:tc>
          <w:tcPr>
            <w:tcW w:w="6327" w:type="dxa"/>
            <w:noWrap/>
            <w:hideMark/>
          </w:tcPr>
          <w:p w14:paraId="0B75C22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Services 52 and 53</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Downham Market to Marham and Methwold</w:t>
            </w:r>
          </w:p>
        </w:tc>
      </w:tr>
      <w:tr w:rsidR="005F6E35" w:rsidRPr="00EF586F" w14:paraId="36B4123E" w14:textId="77777777" w:rsidTr="00E96ABF">
        <w:trPr>
          <w:trHeight w:val="300"/>
        </w:trPr>
        <w:tc>
          <w:tcPr>
            <w:tcW w:w="2689" w:type="dxa"/>
            <w:noWrap/>
            <w:hideMark/>
          </w:tcPr>
          <w:p w14:paraId="7497463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Eagles</w:t>
            </w:r>
          </w:p>
        </w:tc>
        <w:tc>
          <w:tcPr>
            <w:tcW w:w="6327" w:type="dxa"/>
            <w:noWrap/>
            <w:hideMark/>
          </w:tcPr>
          <w:p w14:paraId="6A6EC62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18</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Swaffham to King's Lynn</w:t>
            </w:r>
          </w:p>
        </w:tc>
      </w:tr>
      <w:tr w:rsidR="005F6E35" w:rsidRPr="00EF586F" w14:paraId="1E5B2C02" w14:textId="77777777" w:rsidTr="00E96ABF">
        <w:trPr>
          <w:trHeight w:val="300"/>
        </w:trPr>
        <w:tc>
          <w:tcPr>
            <w:tcW w:w="2689" w:type="dxa"/>
            <w:noWrap/>
            <w:hideMark/>
          </w:tcPr>
          <w:p w14:paraId="352CB31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0EDF0F5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Services 30A and 30B</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Hercules R</w:t>
            </w:r>
            <w:r>
              <w:rPr>
                <w:rFonts w:ascii="Arial" w:eastAsia="Times New Roman" w:hAnsi="Arial" w:cs="Arial"/>
                <w:sz w:val="24"/>
                <w:szCs w:val="24"/>
                <w:lang w:eastAsia="en-GB"/>
              </w:rPr>
              <w:t>oad and Mill Corner to Norwich</w:t>
            </w:r>
          </w:p>
        </w:tc>
      </w:tr>
      <w:tr w:rsidR="005F6E35" w:rsidRPr="00EF586F" w14:paraId="59262435" w14:textId="77777777" w:rsidTr="00E96ABF">
        <w:trPr>
          <w:trHeight w:val="300"/>
        </w:trPr>
        <w:tc>
          <w:tcPr>
            <w:tcW w:w="2689" w:type="dxa"/>
            <w:noWrap/>
            <w:hideMark/>
          </w:tcPr>
          <w:p w14:paraId="2AB4083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57AB13D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Services 11/13A</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City Centre and Colney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w:t>
            </w:r>
            <w:r>
              <w:rPr>
                <w:rFonts w:ascii="Arial" w:eastAsia="Times New Roman" w:hAnsi="Arial" w:cs="Arial"/>
                <w:sz w:val="24"/>
                <w:szCs w:val="24"/>
                <w:lang w:eastAsia="en-GB"/>
              </w:rPr>
              <w:t xml:space="preserve">orfolk and Norwich </w:t>
            </w:r>
            <w:r w:rsidRPr="00926614">
              <w:rPr>
                <w:rFonts w:ascii="Arial" w:eastAsia="Times New Roman" w:hAnsi="Arial" w:cs="Arial"/>
                <w:sz w:val="24"/>
                <w:szCs w:val="24"/>
                <w:lang w:eastAsia="en-GB"/>
              </w:rPr>
              <w:t>U</w:t>
            </w:r>
            <w:r>
              <w:rPr>
                <w:rFonts w:ascii="Arial" w:eastAsia="Times New Roman" w:hAnsi="Arial" w:cs="Arial"/>
                <w:sz w:val="24"/>
                <w:szCs w:val="24"/>
                <w:lang w:eastAsia="en-GB"/>
              </w:rPr>
              <w:t xml:space="preserve">niversity </w:t>
            </w:r>
            <w:r w:rsidRPr="00926614">
              <w:rPr>
                <w:rFonts w:ascii="Arial" w:eastAsia="Times New Roman" w:hAnsi="Arial" w:cs="Arial"/>
                <w:sz w:val="24"/>
                <w:szCs w:val="24"/>
                <w:lang w:eastAsia="en-GB"/>
              </w:rPr>
              <w:t>H</w:t>
            </w:r>
            <w:r>
              <w:rPr>
                <w:rFonts w:ascii="Arial" w:eastAsia="Times New Roman" w:hAnsi="Arial" w:cs="Arial"/>
                <w:sz w:val="24"/>
                <w:szCs w:val="24"/>
                <w:lang w:eastAsia="en-GB"/>
              </w:rPr>
              <w:t>ospital,</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Sundays and bank holidays </w:t>
            </w:r>
          </w:p>
        </w:tc>
      </w:tr>
      <w:tr w:rsidR="005F6E35" w:rsidRPr="00EF586F" w14:paraId="7274722C" w14:textId="77777777" w:rsidTr="00E96ABF">
        <w:trPr>
          <w:trHeight w:val="300"/>
        </w:trPr>
        <w:tc>
          <w:tcPr>
            <w:tcW w:w="2689" w:type="dxa"/>
            <w:noWrap/>
            <w:hideMark/>
          </w:tcPr>
          <w:p w14:paraId="2747E90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0CC4BC3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Drayton </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Taverham</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 xml:space="preserve"> </w:t>
            </w:r>
            <w:r w:rsidRPr="00EB12DE">
              <w:rPr>
                <w:rFonts w:ascii="Arial" w:eastAsia="Times New Roman" w:hAnsi="Arial" w:cs="Arial"/>
                <w:sz w:val="24"/>
                <w:szCs w:val="24"/>
                <w:lang w:eastAsia="en-GB"/>
              </w:rPr>
              <w:t>Norwich</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(parts of the service) </w:t>
            </w:r>
          </w:p>
        </w:tc>
      </w:tr>
      <w:tr w:rsidR="005F6E35" w:rsidRPr="00EF586F" w14:paraId="5A2EC0B9" w14:textId="77777777" w:rsidTr="00E96ABF">
        <w:trPr>
          <w:trHeight w:val="300"/>
        </w:trPr>
        <w:tc>
          <w:tcPr>
            <w:tcW w:w="2689" w:type="dxa"/>
            <w:noWrap/>
            <w:hideMark/>
          </w:tcPr>
          <w:p w14:paraId="784D020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3D53FD7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Gr</w:t>
            </w:r>
            <w:r>
              <w:rPr>
                <w:rFonts w:ascii="Arial" w:eastAsia="Times New Roman" w:hAnsi="Arial" w:cs="Arial"/>
                <w:sz w:val="24"/>
                <w:szCs w:val="24"/>
                <w:lang w:eastAsia="en-GB"/>
              </w:rPr>
              <w:t>eat Yarmouth to Barrack Estate, S</w:t>
            </w:r>
            <w:r w:rsidRPr="00926614">
              <w:rPr>
                <w:rFonts w:ascii="Arial" w:eastAsia="Times New Roman" w:hAnsi="Arial" w:cs="Arial"/>
                <w:sz w:val="24"/>
                <w:szCs w:val="24"/>
                <w:lang w:eastAsia="en-GB"/>
              </w:rPr>
              <w:t xml:space="preserve">undays and bank holidays </w:t>
            </w:r>
          </w:p>
        </w:tc>
      </w:tr>
      <w:tr w:rsidR="005F6E35" w:rsidRPr="00EF586F" w14:paraId="7002DD33" w14:textId="77777777" w:rsidTr="00E96ABF">
        <w:trPr>
          <w:trHeight w:val="300"/>
        </w:trPr>
        <w:tc>
          <w:tcPr>
            <w:tcW w:w="2689" w:type="dxa"/>
            <w:noWrap/>
            <w:hideMark/>
          </w:tcPr>
          <w:p w14:paraId="4EA46FE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1565733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X2</w:t>
            </w:r>
            <w:r>
              <w:rPr>
                <w:rFonts w:ascii="Arial" w:eastAsia="Times New Roman" w:hAnsi="Arial" w:cs="Arial"/>
                <w:sz w:val="24"/>
                <w:szCs w:val="24"/>
                <w:lang w:eastAsia="en-GB"/>
              </w:rPr>
              <w:t>/X22, Beccles - Loddon - Norwich, Sundays, b</w:t>
            </w:r>
            <w:r w:rsidRPr="00926614">
              <w:rPr>
                <w:rFonts w:ascii="Arial" w:eastAsia="Times New Roman" w:hAnsi="Arial" w:cs="Arial"/>
                <w:sz w:val="24"/>
                <w:szCs w:val="24"/>
                <w:lang w:eastAsia="en-GB"/>
              </w:rPr>
              <w:t xml:space="preserve">ank </w:t>
            </w:r>
            <w:r>
              <w:rPr>
                <w:rFonts w:ascii="Arial" w:eastAsia="Times New Roman" w:hAnsi="Arial" w:cs="Arial"/>
                <w:sz w:val="24"/>
                <w:szCs w:val="24"/>
                <w:lang w:eastAsia="en-GB"/>
              </w:rPr>
              <w:t>h</w:t>
            </w:r>
            <w:r w:rsidRPr="00926614">
              <w:rPr>
                <w:rFonts w:ascii="Arial" w:eastAsia="Times New Roman" w:hAnsi="Arial" w:cs="Arial"/>
                <w:sz w:val="24"/>
                <w:szCs w:val="24"/>
                <w:lang w:eastAsia="en-GB"/>
              </w:rPr>
              <w:t xml:space="preserve">olidays and </w:t>
            </w:r>
            <w:r>
              <w:rPr>
                <w:rFonts w:ascii="Arial" w:eastAsia="Times New Roman" w:hAnsi="Arial" w:cs="Arial"/>
                <w:sz w:val="24"/>
                <w:szCs w:val="24"/>
                <w:lang w:eastAsia="en-GB"/>
              </w:rPr>
              <w:t>e</w:t>
            </w:r>
            <w:r w:rsidRPr="00926614">
              <w:rPr>
                <w:rFonts w:ascii="Arial" w:eastAsia="Times New Roman" w:hAnsi="Arial" w:cs="Arial"/>
                <w:sz w:val="24"/>
                <w:szCs w:val="24"/>
                <w:lang w:eastAsia="en-GB"/>
              </w:rPr>
              <w:t xml:space="preserve">venings </w:t>
            </w:r>
          </w:p>
        </w:tc>
      </w:tr>
      <w:tr w:rsidR="005F6E35" w:rsidRPr="00EF586F" w14:paraId="386F25F7" w14:textId="77777777" w:rsidTr="00E96ABF">
        <w:trPr>
          <w:trHeight w:val="300"/>
        </w:trPr>
        <w:tc>
          <w:tcPr>
            <w:tcW w:w="2689" w:type="dxa"/>
            <w:noWrap/>
            <w:hideMark/>
          </w:tcPr>
          <w:p w14:paraId="38ECD8E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7149D4A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 xml:space="preserve">Great </w:t>
            </w:r>
            <w:r>
              <w:rPr>
                <w:rFonts w:ascii="Arial" w:eastAsia="Times New Roman" w:hAnsi="Arial" w:cs="Arial"/>
                <w:sz w:val="24"/>
                <w:szCs w:val="24"/>
                <w:lang w:eastAsia="en-GB"/>
              </w:rPr>
              <w:t>Yarmouth area, Services 1/1A/6/7,</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e</w:t>
            </w:r>
            <w:r w:rsidRPr="00926614">
              <w:rPr>
                <w:rFonts w:ascii="Arial" w:eastAsia="Times New Roman" w:hAnsi="Arial" w:cs="Arial"/>
                <w:sz w:val="24"/>
                <w:szCs w:val="24"/>
                <w:lang w:eastAsia="en-GB"/>
              </w:rPr>
              <w:t>venings Su</w:t>
            </w:r>
            <w:r>
              <w:rPr>
                <w:rFonts w:ascii="Arial" w:eastAsia="Times New Roman" w:hAnsi="Arial" w:cs="Arial"/>
                <w:sz w:val="24"/>
                <w:szCs w:val="24"/>
                <w:lang w:eastAsia="en-GB"/>
              </w:rPr>
              <w:t>ndays and b</w:t>
            </w:r>
            <w:r w:rsidRPr="00926614">
              <w:rPr>
                <w:rFonts w:ascii="Arial" w:eastAsia="Times New Roman" w:hAnsi="Arial" w:cs="Arial"/>
                <w:sz w:val="24"/>
                <w:szCs w:val="24"/>
                <w:lang w:eastAsia="en-GB"/>
              </w:rPr>
              <w:t xml:space="preserve">ank </w:t>
            </w:r>
            <w:r>
              <w:rPr>
                <w:rFonts w:ascii="Arial" w:eastAsia="Times New Roman" w:hAnsi="Arial" w:cs="Arial"/>
                <w:sz w:val="24"/>
                <w:szCs w:val="24"/>
                <w:lang w:eastAsia="en-GB"/>
              </w:rPr>
              <w:t>h</w:t>
            </w:r>
            <w:r w:rsidRPr="00926614">
              <w:rPr>
                <w:rFonts w:ascii="Arial" w:eastAsia="Times New Roman" w:hAnsi="Arial" w:cs="Arial"/>
                <w:sz w:val="24"/>
                <w:szCs w:val="24"/>
                <w:lang w:eastAsia="en-GB"/>
              </w:rPr>
              <w:t xml:space="preserve">olidays </w:t>
            </w:r>
          </w:p>
        </w:tc>
      </w:tr>
      <w:tr w:rsidR="005F6E35" w:rsidRPr="00EF586F" w14:paraId="06F78E82" w14:textId="77777777" w:rsidTr="00E96ABF">
        <w:trPr>
          <w:trHeight w:val="300"/>
        </w:trPr>
        <w:tc>
          <w:tcPr>
            <w:tcW w:w="2689" w:type="dxa"/>
            <w:noWrap/>
            <w:hideMark/>
          </w:tcPr>
          <w:p w14:paraId="1B1049C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5AEB10F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15</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Acle and Broadland Business Park via Brundall to Norwich</w:t>
            </w:r>
          </w:p>
        </w:tc>
      </w:tr>
      <w:tr w:rsidR="005F6E35" w:rsidRPr="00EF586F" w14:paraId="44D33028" w14:textId="77777777" w:rsidTr="00E96ABF">
        <w:trPr>
          <w:trHeight w:val="300"/>
        </w:trPr>
        <w:tc>
          <w:tcPr>
            <w:tcW w:w="2689" w:type="dxa"/>
            <w:noWrap/>
            <w:hideMark/>
          </w:tcPr>
          <w:p w14:paraId="6222C77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6B4B5A4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36</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 - Horsford Sunday</w:t>
            </w:r>
          </w:p>
        </w:tc>
      </w:tr>
      <w:tr w:rsidR="005F6E35" w:rsidRPr="00EF586F" w14:paraId="79ACBF1D" w14:textId="77777777" w:rsidTr="00E96ABF">
        <w:trPr>
          <w:trHeight w:val="300"/>
        </w:trPr>
        <w:tc>
          <w:tcPr>
            <w:tcW w:w="2689" w:type="dxa"/>
            <w:noWrap/>
            <w:hideMark/>
          </w:tcPr>
          <w:p w14:paraId="74EB4AC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First Norfolk and Suffolk</w:t>
            </w:r>
          </w:p>
        </w:tc>
        <w:tc>
          <w:tcPr>
            <w:tcW w:w="6327" w:type="dxa"/>
            <w:noWrap/>
            <w:hideMark/>
          </w:tcPr>
          <w:p w14:paraId="01A0320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21/22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Monday to Saturday evening</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w:t>
            </w:r>
          </w:p>
        </w:tc>
      </w:tr>
      <w:tr w:rsidR="005F6E35" w:rsidRPr="00EF586F" w14:paraId="49016286" w14:textId="77777777" w:rsidTr="00E96ABF">
        <w:trPr>
          <w:trHeight w:val="300"/>
        </w:trPr>
        <w:tc>
          <w:tcPr>
            <w:tcW w:w="2689" w:type="dxa"/>
            <w:noWrap/>
            <w:hideMark/>
          </w:tcPr>
          <w:p w14:paraId="732CA3A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Fenland Taxis</w:t>
            </w:r>
          </w:p>
        </w:tc>
        <w:tc>
          <w:tcPr>
            <w:tcW w:w="6327" w:type="dxa"/>
            <w:noWrap/>
            <w:hideMark/>
          </w:tcPr>
          <w:p w14:paraId="1290686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 xml:space="preserve">Marshland St James to Wisbech Taxibus </w:t>
            </w:r>
          </w:p>
        </w:tc>
      </w:tr>
      <w:tr w:rsidR="005F6E35" w:rsidRPr="00EF586F" w14:paraId="26EE890A" w14:textId="77777777" w:rsidTr="00E96ABF">
        <w:trPr>
          <w:trHeight w:val="300"/>
        </w:trPr>
        <w:tc>
          <w:tcPr>
            <w:tcW w:w="2689" w:type="dxa"/>
            <w:noWrap/>
            <w:hideMark/>
          </w:tcPr>
          <w:p w14:paraId="552D903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Fenland Taxis</w:t>
            </w:r>
          </w:p>
        </w:tc>
        <w:tc>
          <w:tcPr>
            <w:tcW w:w="6327" w:type="dxa"/>
            <w:noWrap/>
            <w:hideMark/>
          </w:tcPr>
          <w:p w14:paraId="50033AA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The Walpoles to Wisbech Taxibus</w:t>
            </w:r>
          </w:p>
        </w:tc>
      </w:tr>
      <w:tr w:rsidR="005F6E35" w:rsidRPr="00EF586F" w14:paraId="594FEF7F" w14:textId="77777777" w:rsidTr="00E96ABF">
        <w:trPr>
          <w:trHeight w:val="300"/>
        </w:trPr>
        <w:tc>
          <w:tcPr>
            <w:tcW w:w="2689" w:type="dxa"/>
            <w:noWrap/>
            <w:hideMark/>
          </w:tcPr>
          <w:p w14:paraId="280C131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7244ED4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9 Sil</w:t>
            </w:r>
            <w:r>
              <w:rPr>
                <w:rFonts w:ascii="Arial" w:eastAsia="Times New Roman" w:hAnsi="Arial" w:cs="Arial"/>
                <w:sz w:val="24"/>
                <w:szCs w:val="24"/>
                <w:lang w:eastAsia="en-GB"/>
              </w:rPr>
              <w:t>field, Wymondham - Hethersett -</w:t>
            </w:r>
            <w:r w:rsidRPr="00926614">
              <w:rPr>
                <w:rFonts w:ascii="Arial" w:eastAsia="Times New Roman" w:hAnsi="Arial" w:cs="Arial"/>
                <w:sz w:val="24"/>
                <w:szCs w:val="24"/>
                <w:lang w:eastAsia="en-GB"/>
              </w:rPr>
              <w:t xml:space="preserve"> N</w:t>
            </w:r>
            <w:r>
              <w:rPr>
                <w:rFonts w:ascii="Arial" w:eastAsia="Times New Roman" w:hAnsi="Arial" w:cs="Arial"/>
                <w:sz w:val="24"/>
                <w:szCs w:val="24"/>
                <w:lang w:eastAsia="en-GB"/>
              </w:rPr>
              <w:t>orfolk</w:t>
            </w:r>
            <w:r w:rsidRPr="00926614">
              <w:rPr>
                <w:rFonts w:ascii="Arial" w:eastAsia="Times New Roman" w:hAnsi="Arial" w:cs="Arial"/>
                <w:sz w:val="24"/>
                <w:szCs w:val="24"/>
                <w:lang w:eastAsia="en-GB"/>
              </w:rPr>
              <w:t xml:space="preserve"> and N</w:t>
            </w:r>
            <w:r>
              <w:rPr>
                <w:rFonts w:ascii="Arial" w:eastAsia="Times New Roman" w:hAnsi="Arial" w:cs="Arial"/>
                <w:sz w:val="24"/>
                <w:szCs w:val="24"/>
                <w:lang w:eastAsia="en-GB"/>
              </w:rPr>
              <w:t>orwich University</w:t>
            </w:r>
            <w:r w:rsidRPr="00926614">
              <w:rPr>
                <w:rFonts w:ascii="Arial" w:eastAsia="Times New Roman" w:hAnsi="Arial" w:cs="Arial"/>
                <w:sz w:val="24"/>
                <w:szCs w:val="24"/>
                <w:lang w:eastAsia="en-GB"/>
              </w:rPr>
              <w:t xml:space="preserve"> Hospital </w:t>
            </w:r>
          </w:p>
        </w:tc>
      </w:tr>
      <w:tr w:rsidR="005F6E35" w:rsidRPr="00EF586F" w14:paraId="37C1B723" w14:textId="77777777" w:rsidTr="00E96ABF">
        <w:trPr>
          <w:trHeight w:val="300"/>
        </w:trPr>
        <w:tc>
          <w:tcPr>
            <w:tcW w:w="2689" w:type="dxa"/>
            <w:noWrap/>
            <w:hideMark/>
          </w:tcPr>
          <w:p w14:paraId="6AA3BD3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269EDE4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5C</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Little Plumstead to Norwich  </w:t>
            </w:r>
          </w:p>
        </w:tc>
      </w:tr>
      <w:tr w:rsidR="005F6E35" w:rsidRPr="00EF586F" w14:paraId="67AED828" w14:textId="77777777" w:rsidTr="00E96ABF">
        <w:trPr>
          <w:trHeight w:val="300"/>
        </w:trPr>
        <w:tc>
          <w:tcPr>
            <w:tcW w:w="2689" w:type="dxa"/>
            <w:noWrap/>
            <w:hideMark/>
          </w:tcPr>
          <w:p w14:paraId="1D9B8AC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73282F6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5B</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Wroxham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Sunday</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and </w:t>
            </w:r>
            <w:r>
              <w:rPr>
                <w:rFonts w:ascii="Arial" w:eastAsia="Times New Roman" w:hAnsi="Arial" w:cs="Arial"/>
                <w:sz w:val="24"/>
                <w:szCs w:val="24"/>
                <w:lang w:eastAsia="en-GB"/>
              </w:rPr>
              <w:t>b</w:t>
            </w:r>
            <w:r w:rsidRPr="00926614">
              <w:rPr>
                <w:rFonts w:ascii="Arial" w:eastAsia="Times New Roman" w:hAnsi="Arial" w:cs="Arial"/>
                <w:sz w:val="24"/>
                <w:szCs w:val="24"/>
                <w:lang w:eastAsia="en-GB"/>
              </w:rPr>
              <w:t xml:space="preserve">ank holidays </w:t>
            </w:r>
          </w:p>
        </w:tc>
      </w:tr>
      <w:tr w:rsidR="005F6E35" w:rsidRPr="00EF586F" w14:paraId="48874369" w14:textId="77777777" w:rsidTr="00E96ABF">
        <w:trPr>
          <w:trHeight w:val="300"/>
        </w:trPr>
        <w:tc>
          <w:tcPr>
            <w:tcW w:w="2689" w:type="dxa"/>
            <w:noWrap/>
            <w:hideMark/>
          </w:tcPr>
          <w:p w14:paraId="39A765A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65F37974"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 xml:space="preserve">Service 12, </w:t>
            </w:r>
            <w:r w:rsidRPr="00926614">
              <w:rPr>
                <w:rFonts w:ascii="Arial" w:eastAsia="Times New Roman" w:hAnsi="Arial" w:cs="Arial"/>
                <w:sz w:val="24"/>
                <w:szCs w:val="24"/>
                <w:lang w:eastAsia="en-GB"/>
              </w:rPr>
              <w:t xml:space="preserve">Dereham Town Service </w:t>
            </w:r>
          </w:p>
        </w:tc>
      </w:tr>
      <w:tr w:rsidR="005F6E35" w:rsidRPr="00EF586F" w14:paraId="2D4B5A62" w14:textId="77777777" w:rsidTr="00E96ABF">
        <w:trPr>
          <w:trHeight w:val="300"/>
        </w:trPr>
        <w:tc>
          <w:tcPr>
            <w:tcW w:w="2689" w:type="dxa"/>
            <w:noWrap/>
            <w:hideMark/>
          </w:tcPr>
          <w:p w14:paraId="0831FF0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0112120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Bradenham - Hingham - Dereham  </w:t>
            </w:r>
          </w:p>
        </w:tc>
      </w:tr>
      <w:tr w:rsidR="005F6E35" w:rsidRPr="00EF586F" w14:paraId="56E3A2DD" w14:textId="77777777" w:rsidTr="00E96ABF">
        <w:trPr>
          <w:trHeight w:val="300"/>
        </w:trPr>
        <w:tc>
          <w:tcPr>
            <w:tcW w:w="2689" w:type="dxa"/>
            <w:noWrap/>
            <w:hideMark/>
          </w:tcPr>
          <w:p w14:paraId="3ED73D6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625AF7D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Watton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w:t>
            </w:r>
            <w:r>
              <w:rPr>
                <w:rFonts w:ascii="Arial" w:eastAsia="Times New Roman" w:hAnsi="Arial" w:cs="Arial"/>
                <w:sz w:val="24"/>
                <w:szCs w:val="24"/>
                <w:lang w:eastAsia="en-GB"/>
              </w:rPr>
              <w:t>orfolk and Norwich University Hospital –</w:t>
            </w:r>
            <w:r w:rsidRPr="00926614">
              <w:rPr>
                <w:rFonts w:ascii="Arial" w:eastAsia="Times New Roman" w:hAnsi="Arial" w:cs="Arial"/>
                <w:sz w:val="24"/>
                <w:szCs w:val="24"/>
                <w:lang w:eastAsia="en-GB"/>
              </w:rPr>
              <w:t xml:space="preserve">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Monday to Friday </w:t>
            </w:r>
            <w:r>
              <w:rPr>
                <w:rFonts w:ascii="Arial" w:eastAsia="Times New Roman" w:hAnsi="Arial" w:cs="Arial"/>
                <w:sz w:val="24"/>
                <w:szCs w:val="24"/>
                <w:lang w:eastAsia="en-GB"/>
              </w:rPr>
              <w:t xml:space="preserve">in the </w:t>
            </w:r>
            <w:r w:rsidRPr="00926614">
              <w:rPr>
                <w:rFonts w:ascii="Arial" w:eastAsia="Times New Roman" w:hAnsi="Arial" w:cs="Arial"/>
                <w:sz w:val="24"/>
                <w:szCs w:val="24"/>
                <w:lang w:eastAsia="en-GB"/>
              </w:rPr>
              <w:t>school holidays</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Saturdays and Sundays </w:t>
            </w:r>
          </w:p>
        </w:tc>
      </w:tr>
      <w:tr w:rsidR="005F6E35" w:rsidRPr="00EF586F" w14:paraId="4440BF3A" w14:textId="77777777" w:rsidTr="00E96ABF">
        <w:trPr>
          <w:trHeight w:val="300"/>
        </w:trPr>
        <w:tc>
          <w:tcPr>
            <w:tcW w:w="2689" w:type="dxa"/>
            <w:noWrap/>
            <w:hideMark/>
          </w:tcPr>
          <w:p w14:paraId="75EBE05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750B0EB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5A</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 to</w:t>
            </w:r>
            <w:r>
              <w:rPr>
                <w:rFonts w:ascii="Arial" w:eastAsia="Times New Roman" w:hAnsi="Arial" w:cs="Arial"/>
                <w:sz w:val="24"/>
                <w:szCs w:val="24"/>
                <w:lang w:eastAsia="en-GB"/>
              </w:rPr>
              <w:t xml:space="preserve"> Blofield and</w:t>
            </w:r>
            <w:r w:rsidRPr="00926614">
              <w:rPr>
                <w:rFonts w:ascii="Arial" w:eastAsia="Times New Roman" w:hAnsi="Arial" w:cs="Arial"/>
                <w:sz w:val="24"/>
                <w:szCs w:val="24"/>
                <w:lang w:eastAsia="en-GB"/>
              </w:rPr>
              <w:t xml:space="preserve"> Brundall</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 xml:space="preserve">Sundays and </w:t>
            </w:r>
            <w:r>
              <w:rPr>
                <w:rFonts w:ascii="Arial" w:eastAsia="Times New Roman" w:hAnsi="Arial" w:cs="Arial"/>
                <w:sz w:val="24"/>
                <w:szCs w:val="24"/>
                <w:lang w:eastAsia="en-GB"/>
              </w:rPr>
              <w:t>b</w:t>
            </w:r>
            <w:r w:rsidRPr="00926614">
              <w:rPr>
                <w:rFonts w:ascii="Arial" w:eastAsia="Times New Roman" w:hAnsi="Arial" w:cs="Arial"/>
                <w:sz w:val="24"/>
                <w:szCs w:val="24"/>
                <w:lang w:eastAsia="en-GB"/>
              </w:rPr>
              <w:t xml:space="preserve">ank </w:t>
            </w:r>
            <w:r>
              <w:rPr>
                <w:rFonts w:ascii="Arial" w:eastAsia="Times New Roman" w:hAnsi="Arial" w:cs="Arial"/>
                <w:sz w:val="24"/>
                <w:szCs w:val="24"/>
                <w:lang w:eastAsia="en-GB"/>
              </w:rPr>
              <w:t>h</w:t>
            </w:r>
            <w:r w:rsidRPr="00926614">
              <w:rPr>
                <w:rFonts w:ascii="Arial" w:eastAsia="Times New Roman" w:hAnsi="Arial" w:cs="Arial"/>
                <w:sz w:val="24"/>
                <w:szCs w:val="24"/>
                <w:lang w:eastAsia="en-GB"/>
              </w:rPr>
              <w:t>olidays</w:t>
            </w:r>
          </w:p>
        </w:tc>
      </w:tr>
      <w:tr w:rsidR="005F6E35" w:rsidRPr="00EF586F" w14:paraId="52E90EBF" w14:textId="77777777" w:rsidTr="00E96ABF">
        <w:trPr>
          <w:trHeight w:val="300"/>
        </w:trPr>
        <w:tc>
          <w:tcPr>
            <w:tcW w:w="2689" w:type="dxa"/>
            <w:noWrap/>
            <w:hideMark/>
          </w:tcPr>
          <w:p w14:paraId="02F4DCD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Konect</w:t>
            </w:r>
          </w:p>
        </w:tc>
        <w:tc>
          <w:tcPr>
            <w:tcW w:w="6327" w:type="dxa"/>
            <w:noWrap/>
            <w:hideMark/>
          </w:tcPr>
          <w:p w14:paraId="06C872C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5B</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 to Stalham - Sundays and </w:t>
            </w:r>
            <w:r>
              <w:rPr>
                <w:rFonts w:ascii="Arial" w:eastAsia="Times New Roman" w:hAnsi="Arial" w:cs="Arial"/>
                <w:sz w:val="24"/>
                <w:szCs w:val="24"/>
                <w:lang w:eastAsia="en-GB"/>
              </w:rPr>
              <w:t>bank h</w:t>
            </w:r>
            <w:r w:rsidRPr="00926614">
              <w:rPr>
                <w:rFonts w:ascii="Arial" w:eastAsia="Times New Roman" w:hAnsi="Arial" w:cs="Arial"/>
                <w:sz w:val="24"/>
                <w:szCs w:val="24"/>
                <w:lang w:eastAsia="en-GB"/>
              </w:rPr>
              <w:t>olidays</w:t>
            </w:r>
          </w:p>
        </w:tc>
      </w:tr>
      <w:tr w:rsidR="005F6E35" w:rsidRPr="00EF586F" w14:paraId="0BC4D64B" w14:textId="77777777" w:rsidTr="00E96ABF">
        <w:trPr>
          <w:trHeight w:val="300"/>
        </w:trPr>
        <w:tc>
          <w:tcPr>
            <w:tcW w:w="2689" w:type="dxa"/>
            <w:noWrap/>
          </w:tcPr>
          <w:p w14:paraId="51E791EA"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lastRenderedPageBreak/>
              <w:t>Konect</w:t>
            </w:r>
          </w:p>
        </w:tc>
        <w:tc>
          <w:tcPr>
            <w:tcW w:w="6327" w:type="dxa"/>
            <w:noWrap/>
          </w:tcPr>
          <w:p w14:paraId="3BD59513" w14:textId="2DF843A2" w:rsidR="005F6E35" w:rsidRPr="00926614" w:rsidRDefault="005F6E35" w:rsidP="00E96ABF">
            <w:pPr>
              <w:rPr>
                <w:rFonts w:ascii="Arial" w:eastAsia="Times New Roman" w:hAnsi="Arial" w:cs="Arial"/>
                <w:sz w:val="24"/>
                <w:szCs w:val="24"/>
                <w:lang w:eastAsia="en-GB"/>
              </w:rPr>
            </w:pPr>
            <w:r w:rsidRPr="00290A4E">
              <w:rPr>
                <w:rFonts w:ascii="Arial" w:eastAsia="Times New Roman" w:hAnsi="Arial" w:cs="Arial"/>
                <w:sz w:val="24"/>
                <w:szCs w:val="24"/>
                <w:lang w:eastAsia="en-GB"/>
              </w:rPr>
              <w:t>Service 21</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Dereham - North  Elmham </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Fakenham</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Saturdays</w:t>
            </w:r>
            <w:r>
              <w:rPr>
                <w:rFonts w:ascii="Arial" w:eastAsia="Times New Roman" w:hAnsi="Arial" w:cs="Arial"/>
                <w:sz w:val="24"/>
                <w:szCs w:val="24"/>
                <w:lang w:eastAsia="en-GB"/>
              </w:rPr>
              <w:t xml:space="preserve"> only</w:t>
            </w:r>
          </w:p>
        </w:tc>
      </w:tr>
      <w:tr w:rsidR="005F6E35" w:rsidRPr="00EF586F" w14:paraId="342E7535" w14:textId="77777777" w:rsidTr="00E96ABF">
        <w:trPr>
          <w:trHeight w:val="300"/>
        </w:trPr>
        <w:tc>
          <w:tcPr>
            <w:tcW w:w="2689" w:type="dxa"/>
            <w:noWrap/>
          </w:tcPr>
          <w:p w14:paraId="195DAD4D"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Konect</w:t>
            </w:r>
          </w:p>
        </w:tc>
        <w:tc>
          <w:tcPr>
            <w:tcW w:w="6327" w:type="dxa"/>
            <w:noWrap/>
          </w:tcPr>
          <w:p w14:paraId="39CE2356" w14:textId="40F54812" w:rsidR="005F6E35" w:rsidRPr="00926614" w:rsidRDefault="005F6E35" w:rsidP="005F6E35">
            <w:pPr>
              <w:rPr>
                <w:rFonts w:ascii="Arial" w:eastAsia="Times New Roman" w:hAnsi="Arial" w:cs="Arial"/>
                <w:sz w:val="24"/>
                <w:szCs w:val="24"/>
                <w:lang w:eastAsia="en-GB"/>
              </w:rPr>
            </w:pPr>
            <w:r w:rsidRPr="00290A4E">
              <w:rPr>
                <w:rFonts w:ascii="Arial" w:eastAsia="Times New Roman" w:hAnsi="Arial" w:cs="Arial"/>
                <w:sz w:val="24"/>
                <w:szCs w:val="24"/>
                <w:lang w:eastAsia="en-GB"/>
              </w:rPr>
              <w:t>Service 21</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Dereham - North Elmham - Fakenham  Monday </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Friday</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w:t>
            </w:r>
            <w:r>
              <w:rPr>
                <w:rFonts w:ascii="Arial" w:eastAsia="Times New Roman" w:hAnsi="Arial" w:cs="Arial"/>
                <w:sz w:val="24"/>
                <w:szCs w:val="24"/>
                <w:lang w:eastAsia="en-GB"/>
              </w:rPr>
              <w:t>s</w:t>
            </w:r>
            <w:r w:rsidRPr="00290A4E">
              <w:rPr>
                <w:rFonts w:ascii="Arial" w:eastAsia="Times New Roman" w:hAnsi="Arial" w:cs="Arial"/>
                <w:sz w:val="24"/>
                <w:szCs w:val="24"/>
                <w:lang w:eastAsia="en-GB"/>
              </w:rPr>
              <w:t xml:space="preserve">chool </w:t>
            </w:r>
            <w:r>
              <w:rPr>
                <w:rFonts w:ascii="Arial" w:eastAsia="Times New Roman" w:hAnsi="Arial" w:cs="Arial"/>
                <w:sz w:val="24"/>
                <w:szCs w:val="24"/>
                <w:lang w:eastAsia="en-GB"/>
              </w:rPr>
              <w:t>h</w:t>
            </w:r>
            <w:r w:rsidRPr="00290A4E">
              <w:rPr>
                <w:rFonts w:ascii="Arial" w:eastAsia="Times New Roman" w:hAnsi="Arial" w:cs="Arial"/>
                <w:sz w:val="24"/>
                <w:szCs w:val="24"/>
                <w:lang w:eastAsia="en-GB"/>
              </w:rPr>
              <w:t xml:space="preserve">olidays only </w:t>
            </w:r>
          </w:p>
        </w:tc>
      </w:tr>
      <w:tr w:rsidR="005F6E35" w:rsidRPr="00EF586F" w14:paraId="008D9B0E" w14:textId="77777777" w:rsidTr="00E96ABF">
        <w:trPr>
          <w:trHeight w:val="300"/>
        </w:trPr>
        <w:tc>
          <w:tcPr>
            <w:tcW w:w="2689" w:type="dxa"/>
            <w:noWrap/>
          </w:tcPr>
          <w:p w14:paraId="7553395C"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Konect</w:t>
            </w:r>
          </w:p>
        </w:tc>
        <w:tc>
          <w:tcPr>
            <w:tcW w:w="6327" w:type="dxa"/>
            <w:noWrap/>
          </w:tcPr>
          <w:p w14:paraId="14CC66BA" w14:textId="77777777" w:rsidR="005F6E35" w:rsidRPr="00926614" w:rsidRDefault="005F6E35" w:rsidP="00E96ABF">
            <w:pPr>
              <w:rPr>
                <w:rFonts w:ascii="Arial" w:eastAsia="Times New Roman" w:hAnsi="Arial" w:cs="Arial"/>
                <w:sz w:val="24"/>
                <w:szCs w:val="24"/>
                <w:lang w:eastAsia="en-GB"/>
              </w:rPr>
            </w:pPr>
            <w:r w:rsidRPr="00290A4E">
              <w:rPr>
                <w:rFonts w:ascii="Arial" w:eastAsia="Times New Roman" w:hAnsi="Arial" w:cs="Arial"/>
                <w:sz w:val="24"/>
                <w:szCs w:val="24"/>
                <w:lang w:eastAsia="en-GB"/>
              </w:rPr>
              <w:t>Service 4</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Swanton Morley - Dereham - Mattishall - Norwich </w:t>
            </w:r>
          </w:p>
        </w:tc>
      </w:tr>
      <w:tr w:rsidR="005F6E35" w:rsidRPr="00EF586F" w14:paraId="43CDBC14" w14:textId="77777777" w:rsidTr="00E96ABF">
        <w:trPr>
          <w:trHeight w:val="300"/>
        </w:trPr>
        <w:tc>
          <w:tcPr>
            <w:tcW w:w="2689" w:type="dxa"/>
            <w:noWrap/>
          </w:tcPr>
          <w:p w14:paraId="53822560" w14:textId="77777777" w:rsidR="005F6E35"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Konect</w:t>
            </w:r>
          </w:p>
        </w:tc>
        <w:tc>
          <w:tcPr>
            <w:tcW w:w="6327" w:type="dxa"/>
            <w:noWrap/>
          </w:tcPr>
          <w:p w14:paraId="42E0C40B" w14:textId="3D152728" w:rsidR="005F6E35" w:rsidRPr="00290A4E" w:rsidRDefault="005F6E35" w:rsidP="00E96ABF">
            <w:pPr>
              <w:rPr>
                <w:rFonts w:ascii="Arial" w:eastAsia="Times New Roman" w:hAnsi="Arial" w:cs="Arial"/>
                <w:sz w:val="24"/>
                <w:szCs w:val="24"/>
                <w:lang w:eastAsia="en-GB"/>
              </w:rPr>
            </w:pPr>
            <w:r w:rsidRPr="00290A4E">
              <w:rPr>
                <w:rFonts w:ascii="Arial" w:eastAsia="Times New Roman" w:hAnsi="Arial" w:cs="Arial"/>
                <w:sz w:val="24"/>
                <w:szCs w:val="24"/>
                <w:lang w:eastAsia="en-GB"/>
              </w:rPr>
              <w:t>Service 11</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Watton to Dereham</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Monday to Saturday </w:t>
            </w:r>
          </w:p>
        </w:tc>
      </w:tr>
      <w:tr w:rsidR="005F6E35" w:rsidRPr="00EF586F" w14:paraId="09DD6516" w14:textId="77777777" w:rsidTr="00E96ABF">
        <w:trPr>
          <w:trHeight w:val="300"/>
        </w:trPr>
        <w:tc>
          <w:tcPr>
            <w:tcW w:w="2689" w:type="dxa"/>
            <w:noWrap/>
          </w:tcPr>
          <w:p w14:paraId="46B51C30" w14:textId="77777777" w:rsidR="005F6E35"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Konect</w:t>
            </w:r>
          </w:p>
        </w:tc>
        <w:tc>
          <w:tcPr>
            <w:tcW w:w="6327" w:type="dxa"/>
            <w:noWrap/>
          </w:tcPr>
          <w:p w14:paraId="2D073DDF" w14:textId="274B2477" w:rsidR="005F6E35" w:rsidRPr="00290A4E" w:rsidRDefault="005F6E35" w:rsidP="00E96ABF">
            <w:pPr>
              <w:rPr>
                <w:rFonts w:ascii="Arial" w:eastAsia="Times New Roman" w:hAnsi="Arial" w:cs="Arial"/>
                <w:sz w:val="24"/>
                <w:szCs w:val="24"/>
                <w:lang w:eastAsia="en-GB"/>
              </w:rPr>
            </w:pPr>
            <w:r w:rsidRPr="00290A4E">
              <w:rPr>
                <w:rFonts w:ascii="Arial" w:eastAsia="Times New Roman" w:hAnsi="Arial" w:cs="Arial"/>
                <w:sz w:val="24"/>
                <w:szCs w:val="24"/>
                <w:lang w:eastAsia="en-GB"/>
              </w:rPr>
              <w:t>Service 11</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Watton to Dereham</w:t>
            </w:r>
            <w:r>
              <w:rPr>
                <w:rFonts w:ascii="Arial" w:eastAsia="Times New Roman" w:hAnsi="Arial" w:cs="Arial"/>
                <w:sz w:val="24"/>
                <w:szCs w:val="24"/>
                <w:lang w:eastAsia="en-GB"/>
              </w:rPr>
              <w:t>,</w:t>
            </w:r>
            <w:r w:rsidRPr="00290A4E">
              <w:rPr>
                <w:rFonts w:ascii="Arial" w:eastAsia="Times New Roman" w:hAnsi="Arial" w:cs="Arial"/>
                <w:sz w:val="24"/>
                <w:szCs w:val="24"/>
                <w:lang w:eastAsia="en-GB"/>
              </w:rPr>
              <w:t xml:space="preserve"> Sun</w:t>
            </w:r>
            <w:r>
              <w:rPr>
                <w:rFonts w:ascii="Arial" w:eastAsia="Times New Roman" w:hAnsi="Arial" w:cs="Arial"/>
                <w:sz w:val="24"/>
                <w:szCs w:val="24"/>
                <w:lang w:eastAsia="en-GB"/>
              </w:rPr>
              <w:t>days and bank h</w:t>
            </w:r>
            <w:r w:rsidRPr="00290A4E">
              <w:rPr>
                <w:rFonts w:ascii="Arial" w:eastAsia="Times New Roman" w:hAnsi="Arial" w:cs="Arial"/>
                <w:sz w:val="24"/>
                <w:szCs w:val="24"/>
                <w:lang w:eastAsia="en-GB"/>
              </w:rPr>
              <w:t>ol</w:t>
            </w:r>
            <w:r>
              <w:rPr>
                <w:rFonts w:ascii="Arial" w:eastAsia="Times New Roman" w:hAnsi="Arial" w:cs="Arial"/>
                <w:sz w:val="24"/>
                <w:szCs w:val="24"/>
                <w:lang w:eastAsia="en-GB"/>
              </w:rPr>
              <w:t>iday</w:t>
            </w:r>
            <w:r w:rsidRPr="00290A4E">
              <w:rPr>
                <w:rFonts w:ascii="Arial" w:eastAsia="Times New Roman" w:hAnsi="Arial" w:cs="Arial"/>
                <w:sz w:val="24"/>
                <w:szCs w:val="24"/>
                <w:lang w:eastAsia="en-GB"/>
              </w:rPr>
              <w:t xml:space="preserve">s </w:t>
            </w:r>
          </w:p>
        </w:tc>
      </w:tr>
      <w:tr w:rsidR="005F6E35" w:rsidRPr="00EF586F" w14:paraId="46200922" w14:textId="77777777" w:rsidTr="00E96ABF">
        <w:trPr>
          <w:trHeight w:val="300"/>
        </w:trPr>
        <w:tc>
          <w:tcPr>
            <w:tcW w:w="2689" w:type="dxa"/>
            <w:noWrap/>
          </w:tcPr>
          <w:p w14:paraId="0D7BC50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Norfolk Coachways</w:t>
            </w:r>
          </w:p>
        </w:tc>
        <w:tc>
          <w:tcPr>
            <w:tcW w:w="6327" w:type="dxa"/>
            <w:shd w:val="clear" w:color="auto" w:fill="auto"/>
            <w:noWrap/>
          </w:tcPr>
          <w:p w14:paraId="604159D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Old Buckenham to Diss, Saturdays only </w:t>
            </w:r>
          </w:p>
        </w:tc>
      </w:tr>
      <w:tr w:rsidR="005F6E35" w:rsidRPr="00EF586F" w14:paraId="157A1077" w14:textId="77777777" w:rsidTr="00E96ABF">
        <w:trPr>
          <w:trHeight w:val="300"/>
        </w:trPr>
        <w:tc>
          <w:tcPr>
            <w:tcW w:w="2689" w:type="dxa"/>
            <w:noWrap/>
            <w:hideMark/>
          </w:tcPr>
          <w:p w14:paraId="560B458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Norse</w:t>
            </w:r>
          </w:p>
        </w:tc>
        <w:tc>
          <w:tcPr>
            <w:tcW w:w="6327" w:type="dxa"/>
            <w:shd w:val="clear" w:color="auto" w:fill="auto"/>
            <w:noWrap/>
            <w:hideMark/>
          </w:tcPr>
          <w:p w14:paraId="09762BC6" w14:textId="77777777" w:rsidR="005F6E35" w:rsidRPr="00926614" w:rsidRDefault="005F6E35" w:rsidP="00E96ABF">
            <w:pPr>
              <w:rPr>
                <w:rFonts w:ascii="Arial" w:eastAsia="Times New Roman" w:hAnsi="Arial" w:cs="Arial"/>
                <w:sz w:val="24"/>
                <w:szCs w:val="24"/>
                <w:lang w:eastAsia="en-GB"/>
              </w:rPr>
            </w:pPr>
            <w:r w:rsidRPr="00EB12DE">
              <w:rPr>
                <w:rFonts w:ascii="Arial" w:eastAsia="Times New Roman" w:hAnsi="Arial" w:cs="Arial"/>
                <w:sz w:val="24"/>
                <w:szCs w:val="24"/>
                <w:lang w:eastAsia="en-GB"/>
              </w:rPr>
              <w:t>Foulsham Village and Beetley shuttle feeder to X29 and 21 bus services</w:t>
            </w:r>
          </w:p>
        </w:tc>
      </w:tr>
      <w:tr w:rsidR="005F6E35" w:rsidRPr="00EF586F" w14:paraId="3ADFF480" w14:textId="77777777" w:rsidTr="00E96ABF">
        <w:trPr>
          <w:trHeight w:val="300"/>
        </w:trPr>
        <w:tc>
          <w:tcPr>
            <w:tcW w:w="2689" w:type="dxa"/>
            <w:noWrap/>
            <w:hideMark/>
          </w:tcPr>
          <w:p w14:paraId="06D66E4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6B51C42D" w14:textId="77777777" w:rsidR="005F6E35" w:rsidRPr="00926614" w:rsidRDefault="005F6E35" w:rsidP="00E96ABF">
            <w:pPr>
              <w:rPr>
                <w:rFonts w:ascii="Arial" w:eastAsia="Times New Roman" w:hAnsi="Arial" w:cs="Arial"/>
                <w:sz w:val="24"/>
                <w:szCs w:val="24"/>
                <w:lang w:eastAsia="en-GB"/>
              </w:rPr>
            </w:pPr>
            <w:r w:rsidRPr="00226EBD">
              <w:rPr>
                <w:rFonts w:ascii="Arial" w:eastAsia="Times New Roman" w:hAnsi="Arial" w:cs="Arial"/>
                <w:sz w:val="24"/>
                <w:szCs w:val="24"/>
                <w:lang w:eastAsia="en-GB"/>
              </w:rPr>
              <w:t>Service 46, Kings Lynn - Wisbech college, in the school holidays</w:t>
            </w:r>
            <w:r w:rsidRPr="00926614">
              <w:rPr>
                <w:rFonts w:ascii="Arial" w:eastAsia="Times New Roman" w:hAnsi="Arial" w:cs="Arial"/>
                <w:sz w:val="24"/>
                <w:szCs w:val="24"/>
                <w:lang w:eastAsia="en-GB"/>
              </w:rPr>
              <w:t xml:space="preserve"> </w:t>
            </w:r>
          </w:p>
        </w:tc>
      </w:tr>
      <w:tr w:rsidR="005F6E35" w:rsidRPr="00EF586F" w14:paraId="3C48AF84" w14:textId="77777777" w:rsidTr="00E96ABF">
        <w:trPr>
          <w:trHeight w:val="300"/>
        </w:trPr>
        <w:tc>
          <w:tcPr>
            <w:tcW w:w="2689" w:type="dxa"/>
            <w:noWrap/>
            <w:hideMark/>
          </w:tcPr>
          <w:p w14:paraId="3CB3999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5118B79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60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Three Holes - Wisbech  </w:t>
            </w:r>
          </w:p>
        </w:tc>
      </w:tr>
      <w:tr w:rsidR="005F6E35" w:rsidRPr="00EF586F" w14:paraId="08870EF1" w14:textId="77777777" w:rsidTr="00E96ABF">
        <w:trPr>
          <w:trHeight w:val="300"/>
        </w:trPr>
        <w:tc>
          <w:tcPr>
            <w:tcW w:w="2689" w:type="dxa"/>
            <w:noWrap/>
            <w:hideMark/>
          </w:tcPr>
          <w:p w14:paraId="4B823E9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5EA8B07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X8</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17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45 Kings Lynn - Fakenham  </w:t>
            </w:r>
          </w:p>
        </w:tc>
      </w:tr>
      <w:tr w:rsidR="005F6E35" w:rsidRPr="00EF586F" w14:paraId="5CFA25AE" w14:textId="77777777" w:rsidTr="00E96ABF">
        <w:trPr>
          <w:trHeight w:val="300"/>
        </w:trPr>
        <w:tc>
          <w:tcPr>
            <w:tcW w:w="2689" w:type="dxa"/>
            <w:noWrap/>
            <w:hideMark/>
          </w:tcPr>
          <w:p w14:paraId="4054E62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140D4AC5"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 xml:space="preserve">Service </w:t>
            </w:r>
            <w:r w:rsidRPr="00926614">
              <w:rPr>
                <w:rFonts w:ascii="Arial" w:eastAsia="Times New Roman" w:hAnsi="Arial" w:cs="Arial"/>
                <w:sz w:val="24"/>
                <w:szCs w:val="24"/>
                <w:lang w:eastAsia="en-GB"/>
              </w:rPr>
              <w:t>X8</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King's Lynn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Fakenham</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t>
            </w:r>
            <w:r w:rsidRPr="00226EBD">
              <w:rPr>
                <w:rFonts w:ascii="Arial" w:eastAsia="Times New Roman" w:hAnsi="Arial" w:cs="Arial"/>
                <w:sz w:val="24"/>
                <w:szCs w:val="24"/>
                <w:lang w:eastAsia="en-GB"/>
              </w:rPr>
              <w:t>off-peak journeys</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(we provide funding so that the service runs throughout day, not just at peak times) </w:t>
            </w:r>
          </w:p>
        </w:tc>
      </w:tr>
      <w:tr w:rsidR="005F6E35" w:rsidRPr="00EF586F" w14:paraId="2E95D79C" w14:textId="77777777" w:rsidTr="00E96ABF">
        <w:trPr>
          <w:trHeight w:val="300"/>
        </w:trPr>
        <w:tc>
          <w:tcPr>
            <w:tcW w:w="2689" w:type="dxa"/>
            <w:noWrap/>
            <w:hideMark/>
          </w:tcPr>
          <w:p w14:paraId="0384744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0B6EA3F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X29</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Holt - King's Lynn </w:t>
            </w:r>
          </w:p>
        </w:tc>
      </w:tr>
      <w:tr w:rsidR="005F6E35" w:rsidRPr="00EF586F" w14:paraId="0C723242" w14:textId="77777777" w:rsidTr="00E96ABF">
        <w:trPr>
          <w:trHeight w:val="300"/>
        </w:trPr>
        <w:tc>
          <w:tcPr>
            <w:tcW w:w="2689" w:type="dxa"/>
            <w:noWrap/>
            <w:hideMark/>
          </w:tcPr>
          <w:p w14:paraId="457D461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71F62EE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4 and 5</w:t>
            </w:r>
            <w:r>
              <w:rPr>
                <w:rFonts w:ascii="Arial" w:eastAsia="Times New Roman" w:hAnsi="Arial" w:cs="Arial"/>
                <w:sz w:val="24"/>
                <w:szCs w:val="24"/>
                <w:lang w:eastAsia="en-GB"/>
              </w:rPr>
              <w:t xml:space="preserve">, Kings Lynn to Pandora Meadows </w:t>
            </w:r>
            <w:r w:rsidRPr="00926614">
              <w:rPr>
                <w:rFonts w:ascii="Arial" w:eastAsia="Times New Roman" w:hAnsi="Arial" w:cs="Arial"/>
                <w:sz w:val="24"/>
                <w:szCs w:val="24"/>
                <w:lang w:eastAsia="en-GB"/>
              </w:rPr>
              <w:t xml:space="preserve">and Gaywood Park </w:t>
            </w:r>
          </w:p>
        </w:tc>
      </w:tr>
      <w:tr w:rsidR="005F6E35" w:rsidRPr="00EF586F" w14:paraId="4B36E672" w14:textId="77777777" w:rsidTr="00E96ABF">
        <w:trPr>
          <w:trHeight w:val="300"/>
        </w:trPr>
        <w:tc>
          <w:tcPr>
            <w:tcW w:w="2689" w:type="dxa"/>
            <w:noWrap/>
            <w:hideMark/>
          </w:tcPr>
          <w:p w14:paraId="13FEB57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2D84658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 xml:space="preserve">King's Lynn town services evenings and Sundays </w:t>
            </w:r>
          </w:p>
        </w:tc>
      </w:tr>
      <w:tr w:rsidR="005F6E35" w:rsidRPr="00EF586F" w14:paraId="27346C5E" w14:textId="77777777" w:rsidTr="00E96ABF">
        <w:trPr>
          <w:trHeight w:val="300"/>
        </w:trPr>
        <w:tc>
          <w:tcPr>
            <w:tcW w:w="2689" w:type="dxa"/>
            <w:noWrap/>
            <w:hideMark/>
          </w:tcPr>
          <w:p w14:paraId="1433826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171F4F5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55</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Wisbech to King’s Lynn </w:t>
            </w:r>
          </w:p>
        </w:tc>
      </w:tr>
      <w:tr w:rsidR="005F6E35" w:rsidRPr="00EF586F" w14:paraId="07C0AEBB" w14:textId="77777777" w:rsidTr="00E96ABF">
        <w:trPr>
          <w:trHeight w:val="300"/>
        </w:trPr>
        <w:tc>
          <w:tcPr>
            <w:tcW w:w="2689" w:type="dxa"/>
            <w:noWrap/>
            <w:hideMark/>
          </w:tcPr>
          <w:p w14:paraId="212E13D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Stagecoach in Norfolk</w:t>
            </w:r>
          </w:p>
        </w:tc>
        <w:tc>
          <w:tcPr>
            <w:tcW w:w="6327" w:type="dxa"/>
            <w:noWrap/>
            <w:hideMark/>
          </w:tcPr>
          <w:p w14:paraId="7FBCC43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29</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Fakenham to Wells </w:t>
            </w:r>
          </w:p>
        </w:tc>
      </w:tr>
      <w:tr w:rsidR="005F6E35" w:rsidRPr="00EF586F" w14:paraId="7E04BC3E" w14:textId="77777777" w:rsidTr="00E96ABF">
        <w:trPr>
          <w:trHeight w:val="300"/>
        </w:trPr>
        <w:tc>
          <w:tcPr>
            <w:tcW w:w="2689" w:type="dxa"/>
            <w:noWrap/>
            <w:hideMark/>
          </w:tcPr>
          <w:p w14:paraId="05FBDE5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North Norfolk Community Transport</w:t>
            </w:r>
          </w:p>
        </w:tc>
        <w:tc>
          <w:tcPr>
            <w:tcW w:w="6327" w:type="dxa"/>
            <w:noWrap/>
            <w:hideMark/>
          </w:tcPr>
          <w:p w14:paraId="2A8CFE4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 xml:space="preserve">Various - North Norfolk and Broadland local bus services </w:t>
            </w:r>
          </w:p>
        </w:tc>
      </w:tr>
      <w:tr w:rsidR="005F6E35" w:rsidRPr="00EF586F" w14:paraId="52B41E8B" w14:textId="77777777" w:rsidTr="00E96ABF">
        <w:trPr>
          <w:trHeight w:val="300"/>
        </w:trPr>
        <w:tc>
          <w:tcPr>
            <w:tcW w:w="2689" w:type="dxa"/>
            <w:noWrap/>
            <w:hideMark/>
          </w:tcPr>
          <w:p w14:paraId="16B6826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72B6324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 xml:space="preserve">Acle Flexibus </w:t>
            </w:r>
          </w:p>
        </w:tc>
      </w:tr>
      <w:tr w:rsidR="005F6E35" w:rsidRPr="00EF586F" w14:paraId="5FCE1756" w14:textId="77777777" w:rsidTr="00E96ABF">
        <w:trPr>
          <w:trHeight w:val="300"/>
        </w:trPr>
        <w:tc>
          <w:tcPr>
            <w:tcW w:w="2689" w:type="dxa"/>
            <w:noWrap/>
            <w:hideMark/>
          </w:tcPr>
          <w:p w14:paraId="6304966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420BF54B"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Service 291,</w:t>
            </w:r>
            <w:r w:rsidRPr="00926614">
              <w:rPr>
                <w:rFonts w:ascii="Arial" w:eastAsia="Times New Roman" w:hAnsi="Arial" w:cs="Arial"/>
                <w:sz w:val="24"/>
                <w:szCs w:val="24"/>
                <w:lang w:eastAsia="en-GB"/>
              </w:rPr>
              <w:t xml:space="preserve"> Wroxham-Reepham to </w:t>
            </w:r>
            <w:r>
              <w:rPr>
                <w:rFonts w:ascii="Arial" w:eastAsia="Times New Roman" w:hAnsi="Arial" w:cs="Arial"/>
                <w:sz w:val="24"/>
                <w:szCs w:val="24"/>
                <w:lang w:eastAsia="en-GB"/>
              </w:rPr>
              <w:t xml:space="preserve">Wroxham, </w:t>
            </w:r>
            <w:r w:rsidRPr="00926614">
              <w:rPr>
                <w:rFonts w:ascii="Arial" w:eastAsia="Times New Roman" w:hAnsi="Arial" w:cs="Arial"/>
                <w:sz w:val="24"/>
                <w:szCs w:val="24"/>
                <w:lang w:eastAsia="en-GB"/>
              </w:rPr>
              <w:t xml:space="preserve">Thursdays only </w:t>
            </w:r>
          </w:p>
        </w:tc>
      </w:tr>
      <w:tr w:rsidR="005F6E35" w:rsidRPr="00EF586F" w14:paraId="792BC200" w14:textId="77777777" w:rsidTr="00E96ABF">
        <w:trPr>
          <w:trHeight w:val="300"/>
        </w:trPr>
        <w:tc>
          <w:tcPr>
            <w:tcW w:w="2689" w:type="dxa"/>
            <w:noWrap/>
            <w:hideMark/>
          </w:tcPr>
          <w:p w14:paraId="006216F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4E17913D"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Service 292, Reedham-Brundall to Wroxham,</w:t>
            </w:r>
            <w:r w:rsidRPr="00926614">
              <w:rPr>
                <w:rFonts w:ascii="Arial" w:eastAsia="Times New Roman" w:hAnsi="Arial" w:cs="Arial"/>
                <w:sz w:val="24"/>
                <w:szCs w:val="24"/>
                <w:lang w:eastAsia="en-GB"/>
              </w:rPr>
              <w:t xml:space="preserve"> Tuesdays only </w:t>
            </w:r>
          </w:p>
        </w:tc>
      </w:tr>
      <w:tr w:rsidR="005F6E35" w:rsidRPr="00EF586F" w14:paraId="6BF60BBA" w14:textId="77777777" w:rsidTr="00E96ABF">
        <w:trPr>
          <w:trHeight w:val="300"/>
        </w:trPr>
        <w:tc>
          <w:tcPr>
            <w:tcW w:w="2689" w:type="dxa"/>
            <w:noWrap/>
            <w:hideMark/>
          </w:tcPr>
          <w:p w14:paraId="1EBE775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0BF5B38E"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Service 293,</w:t>
            </w:r>
            <w:r w:rsidRPr="00926614">
              <w:rPr>
                <w:rFonts w:ascii="Arial" w:eastAsia="Times New Roman" w:hAnsi="Arial" w:cs="Arial"/>
                <w:sz w:val="24"/>
                <w:szCs w:val="24"/>
                <w:lang w:eastAsia="en-GB"/>
              </w:rPr>
              <w:t xml:space="preserve"> Beighton-Filby-Scratby to Wroxham</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Mondays only, excluding bank holidays</w:t>
            </w:r>
          </w:p>
        </w:tc>
      </w:tr>
      <w:tr w:rsidR="005F6E35" w:rsidRPr="00EF586F" w14:paraId="403F0FF1" w14:textId="77777777" w:rsidTr="00E96ABF">
        <w:trPr>
          <w:trHeight w:val="300"/>
        </w:trPr>
        <w:tc>
          <w:tcPr>
            <w:tcW w:w="2689" w:type="dxa"/>
            <w:noWrap/>
            <w:hideMark/>
          </w:tcPr>
          <w:p w14:paraId="592CC0C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24ED576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294</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Ormesby to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Fridays only, excluding bank holidays </w:t>
            </w:r>
          </w:p>
        </w:tc>
      </w:tr>
      <w:tr w:rsidR="005F6E35" w:rsidRPr="00EF586F" w14:paraId="76EBE719" w14:textId="77777777" w:rsidTr="00E96ABF">
        <w:trPr>
          <w:trHeight w:val="300"/>
        </w:trPr>
        <w:tc>
          <w:tcPr>
            <w:tcW w:w="2689" w:type="dxa"/>
            <w:noWrap/>
            <w:hideMark/>
          </w:tcPr>
          <w:p w14:paraId="4E535E4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lastRenderedPageBreak/>
              <w:t>Our Bus</w:t>
            </w:r>
          </w:p>
        </w:tc>
        <w:tc>
          <w:tcPr>
            <w:tcW w:w="6327" w:type="dxa"/>
            <w:noWrap/>
            <w:hideMark/>
          </w:tcPr>
          <w:p w14:paraId="6F53A4F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730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Reedham-Filby to Yarmouth</w:t>
            </w:r>
            <w:r>
              <w:rPr>
                <w:rFonts w:ascii="Arial" w:eastAsia="Times New Roman" w:hAnsi="Arial" w:cs="Arial"/>
                <w:sz w:val="24"/>
                <w:szCs w:val="24"/>
                <w:lang w:eastAsia="en-GB"/>
              </w:rPr>
              <w:t>, Wednesdays and Saturdays</w:t>
            </w:r>
          </w:p>
        </w:tc>
      </w:tr>
      <w:tr w:rsidR="005F6E35" w:rsidRPr="00EF586F" w14:paraId="7441D67F" w14:textId="77777777" w:rsidTr="00E96ABF">
        <w:trPr>
          <w:trHeight w:val="300"/>
        </w:trPr>
        <w:tc>
          <w:tcPr>
            <w:tcW w:w="2689" w:type="dxa"/>
            <w:noWrap/>
            <w:hideMark/>
          </w:tcPr>
          <w:p w14:paraId="530DAEC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4EF6FC8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Sprowston to Norwich via Thorpe Hamlet</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and Service 157 - Bishopgate </w:t>
            </w:r>
          </w:p>
        </w:tc>
      </w:tr>
      <w:tr w:rsidR="005F6E35" w:rsidRPr="00EF586F" w14:paraId="0F499C37" w14:textId="77777777" w:rsidTr="00E96ABF">
        <w:trPr>
          <w:trHeight w:val="300"/>
        </w:trPr>
        <w:tc>
          <w:tcPr>
            <w:tcW w:w="2689" w:type="dxa"/>
            <w:noWrap/>
            <w:hideMark/>
          </w:tcPr>
          <w:p w14:paraId="1CCECD1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449E7DB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86</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Beccles-Loddon-Poringland </w:t>
            </w:r>
          </w:p>
        </w:tc>
      </w:tr>
      <w:tr w:rsidR="005F6E35" w:rsidRPr="00EF586F" w14:paraId="4327D47F" w14:textId="77777777" w:rsidTr="00E96ABF">
        <w:trPr>
          <w:trHeight w:val="300"/>
        </w:trPr>
        <w:tc>
          <w:tcPr>
            <w:tcW w:w="2689" w:type="dxa"/>
            <w:noWrap/>
            <w:hideMark/>
          </w:tcPr>
          <w:p w14:paraId="15FAAF7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4D294423"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Service 271,</w:t>
            </w:r>
            <w:r w:rsidRPr="00926614">
              <w:rPr>
                <w:rFonts w:ascii="Arial" w:eastAsia="Times New Roman" w:hAnsi="Arial" w:cs="Arial"/>
                <w:sz w:val="24"/>
                <w:szCs w:val="24"/>
                <w:lang w:eastAsia="en-GB"/>
              </w:rPr>
              <w:t xml:space="preserve"> Hemsby to Great Yarmouth and Beccles Road Bradwell to Great Yarmouth  </w:t>
            </w:r>
          </w:p>
        </w:tc>
      </w:tr>
      <w:tr w:rsidR="005F6E35" w:rsidRPr="00EF586F" w14:paraId="5C665FDE" w14:textId="77777777" w:rsidTr="00E96ABF">
        <w:trPr>
          <w:trHeight w:val="300"/>
        </w:trPr>
        <w:tc>
          <w:tcPr>
            <w:tcW w:w="2689" w:type="dxa"/>
            <w:noWrap/>
            <w:hideMark/>
          </w:tcPr>
          <w:p w14:paraId="6A0FE78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Our Bus</w:t>
            </w:r>
          </w:p>
        </w:tc>
        <w:tc>
          <w:tcPr>
            <w:tcW w:w="6327" w:type="dxa"/>
            <w:noWrap/>
            <w:hideMark/>
          </w:tcPr>
          <w:p w14:paraId="7F32D6C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33 and 33A</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Cromer - Southrepps - North Walsham and North Walsham town service </w:t>
            </w:r>
          </w:p>
        </w:tc>
      </w:tr>
      <w:tr w:rsidR="005F6E35" w:rsidRPr="00EF586F" w14:paraId="51D3C644" w14:textId="77777777" w:rsidTr="00E96ABF">
        <w:trPr>
          <w:trHeight w:val="300"/>
        </w:trPr>
        <w:tc>
          <w:tcPr>
            <w:tcW w:w="2689" w:type="dxa"/>
            <w:noWrap/>
            <w:hideMark/>
          </w:tcPr>
          <w:p w14:paraId="5E789DE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Peelings</w:t>
            </w:r>
          </w:p>
        </w:tc>
        <w:tc>
          <w:tcPr>
            <w:tcW w:w="6327" w:type="dxa"/>
            <w:noWrap/>
            <w:hideMark/>
          </w:tcPr>
          <w:p w14:paraId="544E104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Tittleshall - Castle Acre - Leziate - Kings Lynn</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Tuesday</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and Friday</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only</w:t>
            </w:r>
          </w:p>
        </w:tc>
      </w:tr>
      <w:tr w:rsidR="005F6E35" w:rsidRPr="00EF586F" w14:paraId="566AB638" w14:textId="77777777" w:rsidTr="00E96ABF">
        <w:trPr>
          <w:trHeight w:val="300"/>
        </w:trPr>
        <w:tc>
          <w:tcPr>
            <w:tcW w:w="2689" w:type="dxa"/>
            <w:noWrap/>
            <w:hideMark/>
          </w:tcPr>
          <w:p w14:paraId="446A014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31C10F0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210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North Walsham - Frettenham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Saturdays only</w:t>
            </w:r>
          </w:p>
        </w:tc>
      </w:tr>
      <w:tr w:rsidR="005F6E35" w:rsidRPr="00EF586F" w14:paraId="5633B5BE" w14:textId="77777777" w:rsidTr="00E96ABF">
        <w:trPr>
          <w:trHeight w:val="300"/>
        </w:trPr>
        <w:tc>
          <w:tcPr>
            <w:tcW w:w="2689" w:type="dxa"/>
            <w:noWrap/>
            <w:hideMark/>
          </w:tcPr>
          <w:p w14:paraId="56DD560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043A935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210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 - North Walsham</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in the</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chool holidays</w:t>
            </w:r>
          </w:p>
        </w:tc>
      </w:tr>
      <w:tr w:rsidR="005F6E35" w:rsidRPr="00EF586F" w14:paraId="3E2D6230" w14:textId="77777777" w:rsidTr="00E96ABF">
        <w:trPr>
          <w:trHeight w:val="300"/>
        </w:trPr>
        <w:tc>
          <w:tcPr>
            <w:tcW w:w="2689" w:type="dxa"/>
            <w:noWrap/>
            <w:hideMark/>
          </w:tcPr>
          <w:p w14:paraId="18D00FE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00FE7DD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80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Aylsham - Reepham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Dereham</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Fridays only  </w:t>
            </w:r>
          </w:p>
        </w:tc>
      </w:tr>
      <w:tr w:rsidR="005F6E35" w:rsidRPr="00EF586F" w14:paraId="465696D9" w14:textId="77777777" w:rsidTr="00E96ABF">
        <w:trPr>
          <w:trHeight w:val="300"/>
        </w:trPr>
        <w:tc>
          <w:tcPr>
            <w:tcW w:w="2689" w:type="dxa"/>
            <w:noWrap/>
            <w:hideMark/>
          </w:tcPr>
          <w:p w14:paraId="6E1CAC2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5D05E608"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98</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Cawston - Reepham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Fakenham</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Thursdays</w:t>
            </w:r>
            <w:r>
              <w:rPr>
                <w:rFonts w:ascii="Arial" w:eastAsia="Times New Roman" w:hAnsi="Arial" w:cs="Arial"/>
                <w:sz w:val="24"/>
                <w:szCs w:val="24"/>
                <w:lang w:eastAsia="en-GB"/>
              </w:rPr>
              <w:t xml:space="preserve"> only</w:t>
            </w:r>
            <w:r w:rsidRPr="00926614">
              <w:rPr>
                <w:rFonts w:ascii="Arial" w:eastAsia="Times New Roman" w:hAnsi="Arial" w:cs="Arial"/>
                <w:sz w:val="24"/>
                <w:szCs w:val="24"/>
                <w:lang w:eastAsia="en-GB"/>
              </w:rPr>
              <w:t xml:space="preserve"> </w:t>
            </w:r>
          </w:p>
        </w:tc>
      </w:tr>
      <w:tr w:rsidR="005F6E35" w:rsidRPr="00EF586F" w14:paraId="32B02ECA" w14:textId="77777777" w:rsidTr="00E96ABF">
        <w:trPr>
          <w:trHeight w:val="300"/>
        </w:trPr>
        <w:tc>
          <w:tcPr>
            <w:tcW w:w="2689" w:type="dxa"/>
            <w:noWrap/>
            <w:hideMark/>
          </w:tcPr>
          <w:p w14:paraId="02E5E9C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49468D86"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Service 6,</w:t>
            </w:r>
            <w:r w:rsidRPr="00926614">
              <w:rPr>
                <w:rFonts w:ascii="Arial" w:eastAsia="Times New Roman" w:hAnsi="Arial" w:cs="Arial"/>
                <w:sz w:val="24"/>
                <w:szCs w:val="24"/>
                <w:lang w:eastAsia="en-GB"/>
              </w:rPr>
              <w:t xml:space="preserve"> North Walsham - Stalham - Great</w:t>
            </w:r>
            <w:r>
              <w:rPr>
                <w:rFonts w:ascii="Arial" w:eastAsia="Times New Roman" w:hAnsi="Arial" w:cs="Arial"/>
                <w:sz w:val="24"/>
                <w:szCs w:val="24"/>
                <w:lang w:eastAsia="en-GB"/>
              </w:rPr>
              <w:t xml:space="preserve"> Yarmouth, in the s</w:t>
            </w:r>
            <w:r w:rsidRPr="00926614">
              <w:rPr>
                <w:rFonts w:ascii="Arial" w:eastAsia="Times New Roman" w:hAnsi="Arial" w:cs="Arial"/>
                <w:sz w:val="24"/>
                <w:szCs w:val="24"/>
                <w:lang w:eastAsia="en-GB"/>
              </w:rPr>
              <w:t xml:space="preserve">chool </w:t>
            </w:r>
            <w:r>
              <w:rPr>
                <w:rFonts w:ascii="Arial" w:eastAsia="Times New Roman" w:hAnsi="Arial" w:cs="Arial"/>
                <w:sz w:val="24"/>
                <w:szCs w:val="24"/>
                <w:lang w:eastAsia="en-GB"/>
              </w:rPr>
              <w:t>h</w:t>
            </w:r>
            <w:r w:rsidRPr="00926614">
              <w:rPr>
                <w:rFonts w:ascii="Arial" w:eastAsia="Times New Roman" w:hAnsi="Arial" w:cs="Arial"/>
                <w:sz w:val="24"/>
                <w:szCs w:val="24"/>
                <w:lang w:eastAsia="en-GB"/>
              </w:rPr>
              <w:t xml:space="preserve">olidays and </w:t>
            </w:r>
            <w:r>
              <w:rPr>
                <w:rFonts w:ascii="Arial" w:eastAsia="Times New Roman" w:hAnsi="Arial" w:cs="Arial"/>
                <w:sz w:val="24"/>
                <w:szCs w:val="24"/>
                <w:lang w:eastAsia="en-GB"/>
              </w:rPr>
              <w:t xml:space="preserve">on </w:t>
            </w:r>
            <w:r w:rsidRPr="00926614">
              <w:rPr>
                <w:rFonts w:ascii="Arial" w:eastAsia="Times New Roman" w:hAnsi="Arial" w:cs="Arial"/>
                <w:sz w:val="24"/>
                <w:szCs w:val="24"/>
                <w:lang w:eastAsia="en-GB"/>
              </w:rPr>
              <w:t>Saturdays</w:t>
            </w:r>
          </w:p>
        </w:tc>
      </w:tr>
      <w:tr w:rsidR="005F6E35" w:rsidRPr="00EF586F" w14:paraId="3F78494D" w14:textId="77777777" w:rsidTr="00E96ABF">
        <w:trPr>
          <w:trHeight w:val="300"/>
        </w:trPr>
        <w:tc>
          <w:tcPr>
            <w:tcW w:w="2689" w:type="dxa"/>
            <w:noWrap/>
            <w:hideMark/>
          </w:tcPr>
          <w:p w14:paraId="2BFFD57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10AC5CFE"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Services 5 &amp; 5A,</w:t>
            </w:r>
            <w:r w:rsidRPr="00926614">
              <w:rPr>
                <w:rFonts w:ascii="Arial" w:eastAsia="Times New Roman" w:hAnsi="Arial" w:cs="Arial"/>
                <w:sz w:val="24"/>
                <w:szCs w:val="24"/>
                <w:lang w:eastAsia="en-GB"/>
              </w:rPr>
              <w:t xml:space="preserve"> Cromer - N</w:t>
            </w:r>
            <w:r>
              <w:rPr>
                <w:rFonts w:ascii="Arial" w:eastAsia="Times New Roman" w:hAnsi="Arial" w:cs="Arial"/>
                <w:sz w:val="24"/>
                <w:szCs w:val="24"/>
                <w:lang w:eastAsia="en-GB"/>
              </w:rPr>
              <w:t>orth Walsham – Norwich,</w:t>
            </w:r>
            <w:r w:rsidRPr="00926614">
              <w:rPr>
                <w:rFonts w:ascii="Arial" w:eastAsia="Times New Roman" w:hAnsi="Arial" w:cs="Arial"/>
                <w:sz w:val="24"/>
                <w:szCs w:val="24"/>
                <w:lang w:eastAsia="en-GB"/>
              </w:rPr>
              <w:t xml:space="preserve"> Sundays &amp; </w:t>
            </w:r>
            <w:r>
              <w:rPr>
                <w:rFonts w:ascii="Arial" w:eastAsia="Times New Roman" w:hAnsi="Arial" w:cs="Arial"/>
                <w:sz w:val="24"/>
                <w:szCs w:val="24"/>
                <w:lang w:eastAsia="en-GB"/>
              </w:rPr>
              <w:t>b</w:t>
            </w:r>
            <w:r w:rsidRPr="00926614">
              <w:rPr>
                <w:rFonts w:ascii="Arial" w:eastAsia="Times New Roman" w:hAnsi="Arial" w:cs="Arial"/>
                <w:sz w:val="24"/>
                <w:szCs w:val="24"/>
                <w:lang w:eastAsia="en-GB"/>
              </w:rPr>
              <w:t xml:space="preserve">ank </w:t>
            </w:r>
            <w:r>
              <w:rPr>
                <w:rFonts w:ascii="Arial" w:eastAsia="Times New Roman" w:hAnsi="Arial" w:cs="Arial"/>
                <w:sz w:val="24"/>
                <w:szCs w:val="24"/>
                <w:lang w:eastAsia="en-GB"/>
              </w:rPr>
              <w:t>h</w:t>
            </w:r>
            <w:r w:rsidRPr="00926614">
              <w:rPr>
                <w:rFonts w:ascii="Arial" w:eastAsia="Times New Roman" w:hAnsi="Arial" w:cs="Arial"/>
                <w:sz w:val="24"/>
                <w:szCs w:val="24"/>
                <w:lang w:eastAsia="en-GB"/>
              </w:rPr>
              <w:t xml:space="preserve">olidays </w:t>
            </w:r>
          </w:p>
        </w:tc>
      </w:tr>
      <w:tr w:rsidR="005F6E35" w:rsidRPr="00EF586F" w14:paraId="38BAFF7F" w14:textId="77777777" w:rsidTr="00E96ABF">
        <w:trPr>
          <w:trHeight w:val="300"/>
        </w:trPr>
        <w:tc>
          <w:tcPr>
            <w:tcW w:w="2689" w:type="dxa"/>
            <w:noWrap/>
            <w:hideMark/>
          </w:tcPr>
          <w:p w14:paraId="04A0DE5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2A7DD75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44</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Sheringham - Cromer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Mon</w:t>
            </w:r>
            <w:r>
              <w:rPr>
                <w:rFonts w:ascii="Arial" w:eastAsia="Times New Roman" w:hAnsi="Arial" w:cs="Arial"/>
                <w:sz w:val="24"/>
                <w:szCs w:val="24"/>
                <w:lang w:eastAsia="en-GB"/>
              </w:rPr>
              <w:t xml:space="preserve">day to Saturday </w:t>
            </w:r>
            <w:r w:rsidRPr="00926614">
              <w:rPr>
                <w:rFonts w:ascii="Arial" w:eastAsia="Times New Roman" w:hAnsi="Arial" w:cs="Arial"/>
                <w:sz w:val="24"/>
                <w:szCs w:val="24"/>
                <w:lang w:eastAsia="en-GB"/>
              </w:rPr>
              <w:t>evenings</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t>
            </w:r>
            <w:r w:rsidRPr="00400531">
              <w:rPr>
                <w:rFonts w:ascii="Arial" w:eastAsia="Times New Roman" w:hAnsi="Arial" w:cs="Arial"/>
                <w:sz w:val="24"/>
                <w:szCs w:val="24"/>
                <w:lang w:eastAsia="en-GB"/>
              </w:rPr>
              <w:t>and Hainford &amp; St Faiths diversion</w:t>
            </w:r>
            <w:r w:rsidRPr="00926614">
              <w:rPr>
                <w:rFonts w:ascii="Arial" w:eastAsia="Times New Roman" w:hAnsi="Arial" w:cs="Arial"/>
                <w:sz w:val="24"/>
                <w:szCs w:val="24"/>
                <w:lang w:eastAsia="en-GB"/>
              </w:rPr>
              <w:t xml:space="preserve"> </w:t>
            </w:r>
          </w:p>
        </w:tc>
      </w:tr>
      <w:tr w:rsidR="005F6E35" w:rsidRPr="00EF586F" w14:paraId="46BFA6BE" w14:textId="77777777" w:rsidTr="00E96ABF">
        <w:trPr>
          <w:trHeight w:val="300"/>
        </w:trPr>
        <w:tc>
          <w:tcPr>
            <w:tcW w:w="2689" w:type="dxa"/>
            <w:noWrap/>
            <w:hideMark/>
          </w:tcPr>
          <w:p w14:paraId="78E86B4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076848DB" w14:textId="77777777" w:rsidR="005F6E35" w:rsidRPr="00926614" w:rsidRDefault="005F6E35" w:rsidP="00E96ABF">
            <w:pPr>
              <w:rPr>
                <w:rFonts w:ascii="Arial" w:eastAsia="Times New Roman" w:hAnsi="Arial" w:cs="Arial"/>
                <w:sz w:val="24"/>
                <w:szCs w:val="24"/>
                <w:lang w:eastAsia="en-GB"/>
              </w:rPr>
            </w:pPr>
            <w:r w:rsidRPr="00226EBD">
              <w:rPr>
                <w:rFonts w:ascii="Arial" w:eastAsia="Times New Roman" w:hAnsi="Arial" w:cs="Arial"/>
                <w:sz w:val="24"/>
                <w:szCs w:val="24"/>
                <w:lang w:eastAsia="en-GB"/>
              </w:rPr>
              <w:t>Service 9, Fakenham – Holt, Monday to Saturday in the school holidays</w:t>
            </w:r>
          </w:p>
        </w:tc>
      </w:tr>
      <w:tr w:rsidR="005F6E35" w:rsidRPr="00EF586F" w14:paraId="6C7B53BE" w14:textId="77777777" w:rsidTr="00E96ABF">
        <w:trPr>
          <w:trHeight w:val="300"/>
        </w:trPr>
        <w:tc>
          <w:tcPr>
            <w:tcW w:w="2689" w:type="dxa"/>
            <w:noWrap/>
            <w:hideMark/>
          </w:tcPr>
          <w:p w14:paraId="416C8EC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7CAF4F1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9</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Fakenham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Holt</w:t>
            </w:r>
            <w:r>
              <w:rPr>
                <w:rFonts w:ascii="Arial" w:eastAsia="Times New Roman" w:hAnsi="Arial" w:cs="Arial"/>
                <w:sz w:val="24"/>
                <w:szCs w:val="24"/>
                <w:lang w:eastAsia="en-GB"/>
              </w:rPr>
              <w:t>, Sundays and bank holidays</w:t>
            </w:r>
            <w:r w:rsidRPr="00926614">
              <w:rPr>
                <w:rFonts w:ascii="Arial" w:eastAsia="Times New Roman" w:hAnsi="Arial" w:cs="Arial"/>
                <w:sz w:val="24"/>
                <w:szCs w:val="24"/>
                <w:lang w:eastAsia="en-GB"/>
              </w:rPr>
              <w:t xml:space="preserve"> </w:t>
            </w:r>
          </w:p>
        </w:tc>
      </w:tr>
      <w:tr w:rsidR="005F6E35" w:rsidRPr="00EF586F" w14:paraId="00031106" w14:textId="77777777" w:rsidTr="00E96ABF">
        <w:trPr>
          <w:trHeight w:val="300"/>
        </w:trPr>
        <w:tc>
          <w:tcPr>
            <w:tcW w:w="2689" w:type="dxa"/>
            <w:noWrap/>
            <w:hideMark/>
          </w:tcPr>
          <w:p w14:paraId="5248870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4371CE4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24</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Fakenham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Tuesdays only</w:t>
            </w:r>
          </w:p>
        </w:tc>
      </w:tr>
      <w:tr w:rsidR="005F6E35" w:rsidRPr="00EF586F" w14:paraId="0217F755" w14:textId="77777777" w:rsidTr="00E96ABF">
        <w:trPr>
          <w:trHeight w:val="300"/>
        </w:trPr>
        <w:tc>
          <w:tcPr>
            <w:tcW w:w="2689" w:type="dxa"/>
            <w:noWrap/>
            <w:hideMark/>
          </w:tcPr>
          <w:p w14:paraId="10B0D27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6A88184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25</w:t>
            </w:r>
            <w:r>
              <w:rPr>
                <w:rFonts w:ascii="Arial" w:eastAsia="Times New Roman" w:hAnsi="Arial" w:cs="Arial"/>
                <w:sz w:val="24"/>
                <w:szCs w:val="24"/>
                <w:lang w:eastAsia="en-GB"/>
              </w:rPr>
              <w:t>, Fakenham to Dereham,</w:t>
            </w:r>
            <w:r w:rsidRPr="00926614">
              <w:rPr>
                <w:rFonts w:ascii="Arial" w:eastAsia="Times New Roman" w:hAnsi="Arial" w:cs="Arial"/>
                <w:sz w:val="24"/>
                <w:szCs w:val="24"/>
                <w:lang w:eastAsia="en-GB"/>
              </w:rPr>
              <w:t xml:space="preserve"> Fridays and service 26</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Fakenham to Kings Lynn</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Tuesdays </w:t>
            </w:r>
          </w:p>
        </w:tc>
      </w:tr>
      <w:tr w:rsidR="005F6E35" w:rsidRPr="00EF586F" w14:paraId="69913938" w14:textId="77777777" w:rsidTr="00E96ABF">
        <w:trPr>
          <w:trHeight w:val="300"/>
        </w:trPr>
        <w:tc>
          <w:tcPr>
            <w:tcW w:w="2689" w:type="dxa"/>
            <w:noWrap/>
            <w:hideMark/>
          </w:tcPr>
          <w:p w14:paraId="6C78350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5A96E30C"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Service</w:t>
            </w:r>
            <w:r w:rsidRPr="00926614">
              <w:rPr>
                <w:rFonts w:ascii="Arial" w:eastAsia="Times New Roman" w:hAnsi="Arial" w:cs="Arial"/>
                <w:sz w:val="24"/>
                <w:szCs w:val="24"/>
                <w:lang w:eastAsia="en-GB"/>
              </w:rPr>
              <w:t xml:space="preserve"> 34</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North Walsham</w:t>
            </w:r>
            <w:r>
              <w:rPr>
                <w:rFonts w:ascii="Arial" w:eastAsia="Times New Roman" w:hAnsi="Arial" w:cs="Arial"/>
                <w:sz w:val="24"/>
                <w:szCs w:val="24"/>
                <w:lang w:eastAsia="en-GB"/>
              </w:rPr>
              <w:t xml:space="preserve"> – </w:t>
            </w:r>
            <w:r w:rsidRPr="00926614">
              <w:rPr>
                <w:rFonts w:ascii="Arial" w:eastAsia="Times New Roman" w:hAnsi="Arial" w:cs="Arial"/>
                <w:sz w:val="24"/>
                <w:szCs w:val="24"/>
                <w:lang w:eastAsia="en-GB"/>
              </w:rPr>
              <w:t>Bacton</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 xml:space="preserve">Stalham </w:t>
            </w:r>
          </w:p>
        </w:tc>
      </w:tr>
      <w:tr w:rsidR="005F6E35" w:rsidRPr="00EF586F" w14:paraId="0B58D170" w14:textId="77777777" w:rsidTr="00E96ABF">
        <w:trPr>
          <w:trHeight w:val="300"/>
        </w:trPr>
        <w:tc>
          <w:tcPr>
            <w:tcW w:w="2689" w:type="dxa"/>
            <w:noWrap/>
            <w:hideMark/>
          </w:tcPr>
          <w:p w14:paraId="034D0ED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3E3ED406" w14:textId="77777777" w:rsidR="005F6E35" w:rsidRPr="00926614" w:rsidRDefault="005F6E35" w:rsidP="00E96ABF">
            <w:pPr>
              <w:rPr>
                <w:rFonts w:ascii="Arial" w:eastAsia="Times New Roman" w:hAnsi="Arial" w:cs="Arial"/>
                <w:sz w:val="24"/>
                <w:szCs w:val="24"/>
                <w:lang w:eastAsia="en-GB"/>
              </w:rPr>
            </w:pPr>
            <w:r>
              <w:rPr>
                <w:rFonts w:ascii="Arial" w:eastAsia="Times New Roman" w:hAnsi="Arial" w:cs="Arial"/>
                <w:sz w:val="24"/>
                <w:szCs w:val="24"/>
                <w:lang w:eastAsia="en-GB"/>
              </w:rPr>
              <w:t xml:space="preserve">North Norfolk Local </w:t>
            </w:r>
            <w:r w:rsidRPr="00926614">
              <w:rPr>
                <w:rFonts w:ascii="Arial" w:eastAsia="Times New Roman" w:hAnsi="Arial" w:cs="Arial"/>
                <w:sz w:val="24"/>
                <w:szCs w:val="24"/>
                <w:lang w:eastAsia="en-GB"/>
              </w:rPr>
              <w:t>bus services - Services 16,</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17,</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18,</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18A,</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19,</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20,</w:t>
            </w:r>
            <w:r>
              <w:rPr>
                <w:rFonts w:ascii="Arial" w:eastAsia="Times New Roman" w:hAnsi="Arial" w:cs="Arial"/>
                <w:sz w:val="24"/>
                <w:szCs w:val="24"/>
                <w:lang w:eastAsia="en-GB"/>
              </w:rPr>
              <w:t xml:space="preserve"> 65 and </w:t>
            </w:r>
            <w:r w:rsidRPr="00926614">
              <w:rPr>
                <w:rFonts w:ascii="Arial" w:eastAsia="Times New Roman" w:hAnsi="Arial" w:cs="Arial"/>
                <w:sz w:val="24"/>
                <w:szCs w:val="24"/>
                <w:lang w:eastAsia="en-GB"/>
              </w:rPr>
              <w:t xml:space="preserve">79  </w:t>
            </w:r>
          </w:p>
        </w:tc>
      </w:tr>
      <w:tr w:rsidR="005F6E35" w:rsidRPr="00EF586F" w14:paraId="40F9086D" w14:textId="77777777" w:rsidTr="00E96ABF">
        <w:trPr>
          <w:trHeight w:val="300"/>
        </w:trPr>
        <w:tc>
          <w:tcPr>
            <w:tcW w:w="2689" w:type="dxa"/>
            <w:noWrap/>
            <w:hideMark/>
          </w:tcPr>
          <w:p w14:paraId="6967655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3EA7A88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27</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Fakenham -</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The Creakes</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and 28 Fakenham Town </w:t>
            </w:r>
          </w:p>
        </w:tc>
      </w:tr>
      <w:tr w:rsidR="005F6E35" w:rsidRPr="00EF586F" w14:paraId="1B7FD4A9" w14:textId="77777777" w:rsidTr="00E96ABF">
        <w:trPr>
          <w:trHeight w:val="300"/>
        </w:trPr>
        <w:tc>
          <w:tcPr>
            <w:tcW w:w="2689" w:type="dxa"/>
            <w:noWrap/>
            <w:hideMark/>
          </w:tcPr>
          <w:p w14:paraId="2CC51F1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Sanders</w:t>
            </w:r>
          </w:p>
        </w:tc>
        <w:tc>
          <w:tcPr>
            <w:tcW w:w="6327" w:type="dxa"/>
            <w:noWrap/>
            <w:hideMark/>
          </w:tcPr>
          <w:p w14:paraId="2146282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45</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Holt to Norwich </w:t>
            </w:r>
          </w:p>
        </w:tc>
      </w:tr>
      <w:tr w:rsidR="005F6E35" w:rsidRPr="00EF586F" w14:paraId="43E79026" w14:textId="77777777" w:rsidTr="00E96ABF">
        <w:trPr>
          <w:trHeight w:val="300"/>
        </w:trPr>
        <w:tc>
          <w:tcPr>
            <w:tcW w:w="2689" w:type="dxa"/>
            <w:noWrap/>
            <w:hideMark/>
          </w:tcPr>
          <w:p w14:paraId="120E2579"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lastRenderedPageBreak/>
              <w:t>Sanders</w:t>
            </w:r>
          </w:p>
        </w:tc>
        <w:tc>
          <w:tcPr>
            <w:tcW w:w="6327" w:type="dxa"/>
            <w:noWrap/>
            <w:hideMark/>
          </w:tcPr>
          <w:p w14:paraId="43C050C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46</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Blakeney Circular - Holt </w:t>
            </w:r>
          </w:p>
        </w:tc>
      </w:tr>
      <w:tr w:rsidR="005F6E35" w:rsidRPr="00EF586F" w14:paraId="4CB8913D" w14:textId="77777777" w:rsidTr="00E96ABF">
        <w:trPr>
          <w:trHeight w:val="300"/>
        </w:trPr>
        <w:tc>
          <w:tcPr>
            <w:tcW w:w="2689" w:type="dxa"/>
            <w:noWrap/>
            <w:hideMark/>
          </w:tcPr>
          <w:p w14:paraId="2591E1F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H Semmence and Co.</w:t>
            </w:r>
          </w:p>
        </w:tc>
        <w:tc>
          <w:tcPr>
            <w:tcW w:w="6327" w:type="dxa"/>
            <w:noWrap/>
            <w:hideMark/>
          </w:tcPr>
          <w:p w14:paraId="68958FBF"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10A</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East Har</w:t>
            </w:r>
            <w:r>
              <w:rPr>
                <w:rFonts w:ascii="Arial" w:eastAsia="Times New Roman" w:hAnsi="Arial" w:cs="Arial"/>
                <w:sz w:val="24"/>
                <w:szCs w:val="24"/>
                <w:lang w:eastAsia="en-GB"/>
              </w:rPr>
              <w:t>ling - The Buckenhams - Norwich</w:t>
            </w:r>
          </w:p>
        </w:tc>
      </w:tr>
      <w:tr w:rsidR="005F6E35" w:rsidRPr="00EF586F" w14:paraId="33656CE7" w14:textId="77777777" w:rsidTr="00E96ABF">
        <w:trPr>
          <w:trHeight w:val="300"/>
        </w:trPr>
        <w:tc>
          <w:tcPr>
            <w:tcW w:w="2689" w:type="dxa"/>
            <w:noWrap/>
            <w:hideMark/>
          </w:tcPr>
          <w:p w14:paraId="5FA8BED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H Semmence and Co.</w:t>
            </w:r>
          </w:p>
        </w:tc>
        <w:tc>
          <w:tcPr>
            <w:tcW w:w="6327" w:type="dxa"/>
            <w:noWrap/>
            <w:hideMark/>
          </w:tcPr>
          <w:p w14:paraId="67AEAE6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584</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Pulham Market to Diss</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and Service 17  Diss Town Service </w:t>
            </w:r>
          </w:p>
        </w:tc>
      </w:tr>
      <w:tr w:rsidR="005F6E35" w:rsidRPr="00EF586F" w14:paraId="75F18635" w14:textId="77777777" w:rsidTr="00E96ABF">
        <w:trPr>
          <w:trHeight w:val="300"/>
        </w:trPr>
        <w:tc>
          <w:tcPr>
            <w:tcW w:w="2689" w:type="dxa"/>
            <w:noWrap/>
            <w:hideMark/>
          </w:tcPr>
          <w:p w14:paraId="550F985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H Semmence and Co.</w:t>
            </w:r>
          </w:p>
        </w:tc>
        <w:tc>
          <w:tcPr>
            <w:tcW w:w="6327" w:type="dxa"/>
            <w:noWrap/>
            <w:hideMark/>
          </w:tcPr>
          <w:p w14:paraId="5253DA7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Services 805 and 806 Wymondham Circulars</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Fridays only </w:t>
            </w:r>
          </w:p>
        </w:tc>
      </w:tr>
      <w:tr w:rsidR="005F6E35" w:rsidRPr="00EF586F" w14:paraId="1295EF98" w14:textId="77777777" w:rsidTr="00E96ABF">
        <w:trPr>
          <w:trHeight w:val="300"/>
        </w:trPr>
        <w:tc>
          <w:tcPr>
            <w:tcW w:w="2689" w:type="dxa"/>
            <w:noWrap/>
            <w:hideMark/>
          </w:tcPr>
          <w:p w14:paraId="4DB6A42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H Semmence and Co.</w:t>
            </w:r>
          </w:p>
        </w:tc>
        <w:tc>
          <w:tcPr>
            <w:tcW w:w="6327" w:type="dxa"/>
            <w:noWrap/>
            <w:hideMark/>
          </w:tcPr>
          <w:p w14:paraId="72C5352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15</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Shipdham to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Wednesday</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w:t>
            </w:r>
            <w:r>
              <w:rPr>
                <w:rFonts w:ascii="Arial" w:eastAsia="Times New Roman" w:hAnsi="Arial" w:cs="Arial"/>
                <w:sz w:val="24"/>
                <w:szCs w:val="24"/>
                <w:lang w:eastAsia="en-GB"/>
              </w:rPr>
              <w:t>o</w:t>
            </w:r>
            <w:r w:rsidRPr="00926614">
              <w:rPr>
                <w:rFonts w:ascii="Arial" w:eastAsia="Times New Roman" w:hAnsi="Arial" w:cs="Arial"/>
                <w:sz w:val="24"/>
                <w:szCs w:val="24"/>
                <w:lang w:eastAsia="en-GB"/>
              </w:rPr>
              <w:t>nly</w:t>
            </w:r>
          </w:p>
        </w:tc>
      </w:tr>
      <w:tr w:rsidR="005F6E35" w:rsidRPr="00EF586F" w14:paraId="3E0679F2" w14:textId="77777777" w:rsidTr="00E96ABF">
        <w:trPr>
          <w:trHeight w:val="300"/>
        </w:trPr>
        <w:tc>
          <w:tcPr>
            <w:tcW w:w="2689" w:type="dxa"/>
            <w:noWrap/>
            <w:hideMark/>
          </w:tcPr>
          <w:p w14:paraId="1D155198"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H Semmence and Co.</w:t>
            </w:r>
          </w:p>
        </w:tc>
        <w:tc>
          <w:tcPr>
            <w:tcW w:w="6327" w:type="dxa"/>
            <w:noWrap/>
            <w:hideMark/>
          </w:tcPr>
          <w:p w14:paraId="55E7F09C"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L1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Longwater Feeder Service  </w:t>
            </w:r>
          </w:p>
        </w:tc>
      </w:tr>
      <w:tr w:rsidR="005F6E35" w:rsidRPr="00EF586F" w14:paraId="24E531EE" w14:textId="77777777" w:rsidTr="00E96ABF">
        <w:trPr>
          <w:trHeight w:val="300"/>
        </w:trPr>
        <w:tc>
          <w:tcPr>
            <w:tcW w:w="2689" w:type="dxa"/>
            <w:noWrap/>
            <w:hideMark/>
          </w:tcPr>
          <w:p w14:paraId="19811AA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Simonds</w:t>
            </w:r>
          </w:p>
        </w:tc>
        <w:tc>
          <w:tcPr>
            <w:tcW w:w="6327" w:type="dxa"/>
            <w:noWrap/>
            <w:hideMark/>
          </w:tcPr>
          <w:p w14:paraId="08E71A3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581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Diss to Beccles </w:t>
            </w:r>
          </w:p>
        </w:tc>
      </w:tr>
      <w:tr w:rsidR="005F6E35" w:rsidRPr="00EF586F" w14:paraId="35BF7EDC" w14:textId="77777777" w:rsidTr="00E96ABF">
        <w:trPr>
          <w:trHeight w:val="300"/>
        </w:trPr>
        <w:tc>
          <w:tcPr>
            <w:tcW w:w="2689" w:type="dxa"/>
            <w:noWrap/>
            <w:hideMark/>
          </w:tcPr>
          <w:p w14:paraId="07B946A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Simonds</w:t>
            </w:r>
          </w:p>
        </w:tc>
        <w:tc>
          <w:tcPr>
            <w:tcW w:w="6327" w:type="dxa"/>
            <w:noWrap/>
            <w:hideMark/>
          </w:tcPr>
          <w:p w14:paraId="69D89B0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 xml:space="preserve">Service 1 Diss - Long Stratton </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Monday to Saturday  </w:t>
            </w:r>
          </w:p>
        </w:tc>
      </w:tr>
      <w:tr w:rsidR="005F6E35" w:rsidRPr="00EF586F" w14:paraId="423DA893" w14:textId="77777777" w:rsidTr="00E96ABF">
        <w:trPr>
          <w:trHeight w:val="300"/>
        </w:trPr>
        <w:tc>
          <w:tcPr>
            <w:tcW w:w="2689" w:type="dxa"/>
            <w:noWrap/>
            <w:hideMark/>
          </w:tcPr>
          <w:p w14:paraId="0E727D51"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Simonds</w:t>
            </w:r>
          </w:p>
        </w:tc>
        <w:tc>
          <w:tcPr>
            <w:tcW w:w="6327" w:type="dxa"/>
            <w:noWrap/>
            <w:hideMark/>
          </w:tcPr>
          <w:p w14:paraId="593E332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40</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Fressingfield - Harleston - The Pulhams - Norwich </w:t>
            </w:r>
          </w:p>
        </w:tc>
      </w:tr>
      <w:tr w:rsidR="005F6E35" w:rsidRPr="00EF586F" w14:paraId="396D668F" w14:textId="77777777" w:rsidTr="00E96ABF">
        <w:trPr>
          <w:trHeight w:val="300"/>
        </w:trPr>
        <w:tc>
          <w:tcPr>
            <w:tcW w:w="2689" w:type="dxa"/>
            <w:noWrap/>
            <w:hideMark/>
          </w:tcPr>
          <w:p w14:paraId="5278F2D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Simonds</w:t>
            </w:r>
          </w:p>
        </w:tc>
        <w:tc>
          <w:tcPr>
            <w:tcW w:w="6327" w:type="dxa"/>
            <w:noWrap/>
            <w:hideMark/>
          </w:tcPr>
          <w:p w14:paraId="0508B0A5"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118</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Long Stratton to Norwich</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Sundays and bank holidays </w:t>
            </w:r>
          </w:p>
        </w:tc>
      </w:tr>
      <w:tr w:rsidR="005F6E35" w:rsidRPr="00EF586F" w14:paraId="7BDADF6D" w14:textId="77777777" w:rsidTr="00E96ABF">
        <w:trPr>
          <w:trHeight w:val="300"/>
        </w:trPr>
        <w:tc>
          <w:tcPr>
            <w:tcW w:w="2689" w:type="dxa"/>
            <w:noWrap/>
            <w:hideMark/>
          </w:tcPr>
          <w:p w14:paraId="350453C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020E5B8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10, 12, 31 Swaffham Town Service and local services </w:t>
            </w:r>
          </w:p>
        </w:tc>
      </w:tr>
      <w:tr w:rsidR="005F6E35" w:rsidRPr="00EF586F" w14:paraId="1B5522D7" w14:textId="77777777" w:rsidTr="00E96ABF">
        <w:trPr>
          <w:trHeight w:val="300"/>
        </w:trPr>
        <w:tc>
          <w:tcPr>
            <w:tcW w:w="2689" w:type="dxa"/>
            <w:noWrap/>
            <w:hideMark/>
          </w:tcPr>
          <w:p w14:paraId="16BA4313"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02ABFEA8"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w:t>
            </w:r>
            <w:r>
              <w:rPr>
                <w:rFonts w:ascii="Arial" w:eastAsia="Times New Roman" w:hAnsi="Arial" w:cs="Arial"/>
                <w:sz w:val="24"/>
                <w:szCs w:val="24"/>
                <w:lang w:eastAsia="en-GB"/>
              </w:rPr>
              <w:t>s</w:t>
            </w:r>
            <w:r w:rsidRPr="00926614">
              <w:rPr>
                <w:rFonts w:ascii="Arial" w:eastAsia="Times New Roman" w:hAnsi="Arial" w:cs="Arial"/>
                <w:sz w:val="24"/>
                <w:szCs w:val="24"/>
                <w:lang w:eastAsia="en-GB"/>
              </w:rPr>
              <w:t xml:space="preserve"> 61,</w:t>
            </w:r>
            <w:r>
              <w:rPr>
                <w:rFonts w:ascii="Arial" w:eastAsia="Times New Roman" w:hAnsi="Arial" w:cs="Arial"/>
                <w:sz w:val="24"/>
                <w:szCs w:val="24"/>
                <w:lang w:eastAsia="en-GB"/>
              </w:rPr>
              <w:t xml:space="preserve"> </w:t>
            </w:r>
            <w:r w:rsidRPr="00926614">
              <w:rPr>
                <w:rFonts w:ascii="Arial" w:eastAsia="Times New Roman" w:hAnsi="Arial" w:cs="Arial"/>
                <w:sz w:val="24"/>
                <w:szCs w:val="24"/>
                <w:lang w:eastAsia="en-GB"/>
              </w:rPr>
              <w:t>62 and 47 Downham Market area services</w:t>
            </w:r>
          </w:p>
        </w:tc>
      </w:tr>
      <w:tr w:rsidR="005F6E35" w:rsidRPr="00EF586F" w14:paraId="1BE9AA81" w14:textId="77777777" w:rsidTr="00E96ABF">
        <w:trPr>
          <w:trHeight w:val="300"/>
        </w:trPr>
        <w:tc>
          <w:tcPr>
            <w:tcW w:w="2689" w:type="dxa"/>
            <w:noWrap/>
            <w:hideMark/>
          </w:tcPr>
          <w:p w14:paraId="2C26413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52A1954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Harpley and Massingham </w:t>
            </w:r>
          </w:p>
        </w:tc>
      </w:tr>
      <w:tr w:rsidR="005F6E35" w:rsidRPr="00EF586F" w14:paraId="03E0E9A8" w14:textId="77777777" w:rsidTr="00E96ABF">
        <w:trPr>
          <w:trHeight w:val="300"/>
        </w:trPr>
        <w:tc>
          <w:tcPr>
            <w:tcW w:w="2689" w:type="dxa"/>
            <w:noWrap/>
            <w:hideMark/>
          </w:tcPr>
          <w:p w14:paraId="6E3ED02E"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7AC5733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 xml:space="preserve">Swaffham Area Flexibus </w:t>
            </w:r>
          </w:p>
        </w:tc>
      </w:tr>
      <w:tr w:rsidR="005F6E35" w:rsidRPr="00EF586F" w14:paraId="25A5F824" w14:textId="77777777" w:rsidTr="00E96ABF">
        <w:trPr>
          <w:trHeight w:val="300"/>
        </w:trPr>
        <w:tc>
          <w:tcPr>
            <w:tcW w:w="2689" w:type="dxa"/>
            <w:noWrap/>
            <w:hideMark/>
          </w:tcPr>
          <w:p w14:paraId="6670973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0864FF62"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Emneth Hungate &amp; Marshland St James to King's Lynn</w:t>
            </w:r>
          </w:p>
        </w:tc>
      </w:tr>
      <w:tr w:rsidR="005F6E35" w:rsidRPr="00EF586F" w14:paraId="5434B45A" w14:textId="77777777" w:rsidTr="00E96ABF">
        <w:trPr>
          <w:trHeight w:val="300"/>
        </w:trPr>
        <w:tc>
          <w:tcPr>
            <w:tcW w:w="2689" w:type="dxa"/>
            <w:noWrap/>
            <w:hideMark/>
          </w:tcPr>
          <w:p w14:paraId="6B2D56FD"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456F26EA"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22</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Kiptons and West Raynham to Fakenham </w:t>
            </w:r>
          </w:p>
        </w:tc>
      </w:tr>
      <w:tr w:rsidR="005F6E35" w:rsidRPr="00EF586F" w14:paraId="6C9693AC" w14:textId="77777777" w:rsidTr="00E96ABF">
        <w:trPr>
          <w:trHeight w:val="300"/>
        </w:trPr>
        <w:tc>
          <w:tcPr>
            <w:tcW w:w="2689" w:type="dxa"/>
            <w:noWrap/>
            <w:hideMark/>
          </w:tcPr>
          <w:p w14:paraId="04F7B644"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2E1812D0"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Flexibus</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South Norfolk and Breckland Flexibus service </w:t>
            </w:r>
          </w:p>
        </w:tc>
      </w:tr>
      <w:tr w:rsidR="005F6E35" w:rsidRPr="00EF586F" w14:paraId="570C3C0A" w14:textId="77777777" w:rsidTr="00E96ABF">
        <w:trPr>
          <w:trHeight w:val="300"/>
        </w:trPr>
        <w:tc>
          <w:tcPr>
            <w:tcW w:w="2689" w:type="dxa"/>
            <w:noWrap/>
            <w:hideMark/>
          </w:tcPr>
          <w:p w14:paraId="67AC0CB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4E70C396"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W471</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Wimbotsham to Downham Market </w:t>
            </w:r>
          </w:p>
        </w:tc>
      </w:tr>
      <w:tr w:rsidR="005F6E35" w:rsidRPr="00EF586F" w14:paraId="1DCD597B" w14:textId="77777777" w:rsidTr="00E96ABF">
        <w:trPr>
          <w:trHeight w:val="300"/>
        </w:trPr>
        <w:tc>
          <w:tcPr>
            <w:tcW w:w="2689" w:type="dxa"/>
            <w:noWrap/>
            <w:hideMark/>
          </w:tcPr>
          <w:p w14:paraId="0B6830B7"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West Norfolk Community Transport</w:t>
            </w:r>
          </w:p>
        </w:tc>
        <w:tc>
          <w:tcPr>
            <w:tcW w:w="6327" w:type="dxa"/>
            <w:noWrap/>
            <w:hideMark/>
          </w:tcPr>
          <w:p w14:paraId="3721913B" w14:textId="77777777" w:rsidR="005F6E35" w:rsidRPr="00926614" w:rsidRDefault="005F6E35" w:rsidP="00E96ABF">
            <w:pPr>
              <w:rPr>
                <w:rFonts w:ascii="Arial" w:eastAsia="Times New Roman" w:hAnsi="Arial" w:cs="Arial"/>
                <w:sz w:val="24"/>
                <w:szCs w:val="24"/>
                <w:lang w:eastAsia="en-GB"/>
              </w:rPr>
            </w:pPr>
            <w:r w:rsidRPr="00926614">
              <w:rPr>
                <w:rFonts w:ascii="Arial" w:eastAsia="Times New Roman" w:hAnsi="Arial" w:cs="Arial"/>
                <w:sz w:val="24"/>
                <w:szCs w:val="24"/>
                <w:lang w:eastAsia="en-GB"/>
              </w:rPr>
              <w:t>Service 38</w:t>
            </w:r>
            <w:r>
              <w:rPr>
                <w:rFonts w:ascii="Arial" w:eastAsia="Times New Roman" w:hAnsi="Arial" w:cs="Arial"/>
                <w:sz w:val="24"/>
                <w:szCs w:val="24"/>
                <w:lang w:eastAsia="en-GB"/>
              </w:rPr>
              <w:t>,</w:t>
            </w:r>
            <w:r w:rsidRPr="00926614">
              <w:rPr>
                <w:rFonts w:ascii="Arial" w:eastAsia="Times New Roman" w:hAnsi="Arial" w:cs="Arial"/>
                <w:sz w:val="24"/>
                <w:szCs w:val="24"/>
                <w:lang w:eastAsia="en-GB"/>
              </w:rPr>
              <w:t xml:space="preserve"> Fair Green to King's Lynn </w:t>
            </w:r>
          </w:p>
        </w:tc>
      </w:tr>
    </w:tbl>
    <w:p w14:paraId="0B779EAD" w14:textId="77777777" w:rsidR="006D76E9" w:rsidRDefault="006D76E9" w:rsidP="006D76E9">
      <w:pPr>
        <w:rPr>
          <w:rFonts w:ascii="Arial" w:eastAsia="Times New Roman" w:hAnsi="Arial" w:cs="Arial"/>
          <w:sz w:val="36"/>
          <w:szCs w:val="24"/>
          <w:lang w:eastAsia="en-GB"/>
        </w:rPr>
      </w:pPr>
      <w:r>
        <w:rPr>
          <w:rFonts w:ascii="Arial" w:eastAsia="Times New Roman" w:hAnsi="Arial" w:cs="Arial"/>
          <w:sz w:val="36"/>
          <w:szCs w:val="24"/>
          <w:lang w:eastAsia="en-GB"/>
        </w:rPr>
        <w:br w:type="page"/>
      </w:r>
    </w:p>
    <w:p w14:paraId="070F04C1" w14:textId="77777777" w:rsidR="006D76E9" w:rsidRPr="00926614" w:rsidRDefault="006D76E9" w:rsidP="006D76E9">
      <w:pPr>
        <w:shd w:val="clear" w:color="auto" w:fill="FFFFFF"/>
        <w:spacing w:after="240" w:line="360" w:lineRule="atLeast"/>
        <w:outlineLvl w:val="1"/>
        <w:rPr>
          <w:rFonts w:ascii="Arial" w:eastAsia="Times New Roman" w:hAnsi="Arial" w:cs="Arial"/>
          <w:sz w:val="36"/>
          <w:szCs w:val="24"/>
          <w:lang w:eastAsia="en-GB"/>
        </w:rPr>
      </w:pPr>
      <w:r>
        <w:rPr>
          <w:rFonts w:ascii="Arial" w:eastAsia="Times New Roman" w:hAnsi="Arial" w:cs="Arial"/>
          <w:sz w:val="36"/>
          <w:szCs w:val="24"/>
          <w:lang w:eastAsia="en-GB"/>
        </w:rPr>
        <w:lastRenderedPageBreak/>
        <w:t xml:space="preserve">List of community transport schemes we grant fund </w:t>
      </w:r>
    </w:p>
    <w:tbl>
      <w:tblPr>
        <w:tblStyle w:val="TableGrid"/>
        <w:tblW w:w="0" w:type="auto"/>
        <w:tblLook w:val="04A0" w:firstRow="1" w:lastRow="0" w:firstColumn="1" w:lastColumn="0" w:noHBand="0" w:noVBand="1"/>
      </w:tblPr>
      <w:tblGrid>
        <w:gridCol w:w="8920"/>
      </w:tblGrid>
      <w:tr w:rsidR="006D76E9" w:rsidRPr="00CA46CE" w14:paraId="43721B57" w14:textId="77777777" w:rsidTr="00990B88">
        <w:trPr>
          <w:trHeight w:val="315"/>
        </w:trPr>
        <w:tc>
          <w:tcPr>
            <w:tcW w:w="8920" w:type="dxa"/>
            <w:hideMark/>
          </w:tcPr>
          <w:p w14:paraId="6636128A" w14:textId="77777777" w:rsidR="006D76E9" w:rsidRPr="00926614" w:rsidRDefault="006D76E9" w:rsidP="00990B88">
            <w:pPr>
              <w:spacing w:after="240" w:line="360" w:lineRule="atLeast"/>
              <w:rPr>
                <w:rFonts w:ascii="Arial" w:hAnsi="Arial" w:cs="Arial"/>
                <w:b/>
                <w:bCs/>
                <w:sz w:val="24"/>
                <w:szCs w:val="24"/>
              </w:rPr>
            </w:pPr>
            <w:r w:rsidRPr="00926614">
              <w:rPr>
                <w:rFonts w:ascii="Arial" w:hAnsi="Arial" w:cs="Arial"/>
                <w:b/>
                <w:bCs/>
                <w:sz w:val="24"/>
                <w:szCs w:val="24"/>
              </w:rPr>
              <w:t>Scheme name</w:t>
            </w:r>
          </w:p>
        </w:tc>
      </w:tr>
      <w:tr w:rsidR="006D76E9" w:rsidRPr="00CA46CE" w14:paraId="1FD232B7" w14:textId="77777777" w:rsidTr="00990B88">
        <w:trPr>
          <w:trHeight w:val="300"/>
        </w:trPr>
        <w:tc>
          <w:tcPr>
            <w:tcW w:w="8920" w:type="dxa"/>
            <w:noWrap/>
            <w:hideMark/>
          </w:tcPr>
          <w:p w14:paraId="0B8F9EF7"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Bawburgh Community Car Scheme</w:t>
            </w:r>
          </w:p>
        </w:tc>
      </w:tr>
      <w:tr w:rsidR="006D76E9" w:rsidRPr="00CA46CE" w14:paraId="65D9531B" w14:textId="77777777" w:rsidTr="00990B88">
        <w:trPr>
          <w:trHeight w:val="300"/>
        </w:trPr>
        <w:tc>
          <w:tcPr>
            <w:tcW w:w="8920" w:type="dxa"/>
            <w:noWrap/>
            <w:hideMark/>
          </w:tcPr>
          <w:p w14:paraId="5DF046CF"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 xml:space="preserve">Beccles and Bungay Community Transport </w:t>
            </w:r>
          </w:p>
        </w:tc>
      </w:tr>
      <w:tr w:rsidR="006D76E9" w:rsidRPr="00CA46CE" w14:paraId="4C0FECDE" w14:textId="77777777" w:rsidTr="00990B88">
        <w:trPr>
          <w:trHeight w:val="300"/>
        </w:trPr>
        <w:tc>
          <w:tcPr>
            <w:tcW w:w="8920" w:type="dxa"/>
            <w:noWrap/>
            <w:hideMark/>
          </w:tcPr>
          <w:p w14:paraId="5D561FD4"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Burnham Market Community Car Scheme</w:t>
            </w:r>
          </w:p>
        </w:tc>
      </w:tr>
      <w:tr w:rsidR="006D76E9" w:rsidRPr="00CA46CE" w14:paraId="63DF5EC0" w14:textId="77777777" w:rsidTr="00990B88">
        <w:trPr>
          <w:trHeight w:val="300"/>
        </w:trPr>
        <w:tc>
          <w:tcPr>
            <w:tcW w:w="8920" w:type="dxa"/>
            <w:noWrap/>
            <w:hideMark/>
          </w:tcPr>
          <w:p w14:paraId="19FEED39"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Castle Acre Community Car Scheme</w:t>
            </w:r>
          </w:p>
        </w:tc>
      </w:tr>
      <w:tr w:rsidR="006D76E9" w:rsidRPr="00CA46CE" w14:paraId="1C667ABC" w14:textId="77777777" w:rsidTr="00990B88">
        <w:trPr>
          <w:trHeight w:val="300"/>
        </w:trPr>
        <w:tc>
          <w:tcPr>
            <w:tcW w:w="8920" w:type="dxa"/>
            <w:noWrap/>
            <w:hideMark/>
          </w:tcPr>
          <w:p w14:paraId="0B42CAB0"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Centre 81 - Community Transport in the Greater Yarmouth Area</w:t>
            </w:r>
          </w:p>
        </w:tc>
      </w:tr>
      <w:tr w:rsidR="006D76E9" w:rsidRPr="00CA46CE" w14:paraId="08935D57" w14:textId="77777777" w:rsidTr="00990B88">
        <w:trPr>
          <w:trHeight w:val="300"/>
        </w:trPr>
        <w:tc>
          <w:tcPr>
            <w:tcW w:w="8920" w:type="dxa"/>
            <w:noWrap/>
            <w:hideMark/>
          </w:tcPr>
          <w:p w14:paraId="227F4C00"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BorderHoppa</w:t>
            </w:r>
            <w:r>
              <w:rPr>
                <w:rFonts w:ascii="Arial" w:hAnsi="Arial" w:cs="Arial"/>
                <w:sz w:val="24"/>
                <w:szCs w:val="24"/>
              </w:rPr>
              <w:t xml:space="preserve"> </w:t>
            </w:r>
            <w:r w:rsidRPr="00926614">
              <w:rPr>
                <w:rFonts w:ascii="Arial" w:hAnsi="Arial" w:cs="Arial"/>
                <w:sz w:val="24"/>
                <w:szCs w:val="24"/>
              </w:rPr>
              <w:t>/</w:t>
            </w:r>
            <w:r>
              <w:rPr>
                <w:rFonts w:ascii="Arial" w:hAnsi="Arial" w:cs="Arial"/>
                <w:sz w:val="24"/>
                <w:szCs w:val="24"/>
              </w:rPr>
              <w:t xml:space="preserve"> </w:t>
            </w:r>
            <w:r w:rsidRPr="00926614">
              <w:rPr>
                <w:rFonts w:ascii="Arial" w:hAnsi="Arial" w:cs="Arial"/>
                <w:sz w:val="24"/>
                <w:szCs w:val="24"/>
              </w:rPr>
              <w:t>Diss and District Community Transport</w:t>
            </w:r>
          </w:p>
        </w:tc>
      </w:tr>
      <w:tr w:rsidR="006D76E9" w:rsidRPr="00CA46CE" w14:paraId="32138B70" w14:textId="77777777" w:rsidTr="00990B88">
        <w:trPr>
          <w:trHeight w:val="300"/>
        </w:trPr>
        <w:tc>
          <w:tcPr>
            <w:tcW w:w="8920" w:type="dxa"/>
            <w:noWrap/>
            <w:hideMark/>
          </w:tcPr>
          <w:p w14:paraId="18709512"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Gt Ryburgh Taxi Scheme</w:t>
            </w:r>
          </w:p>
        </w:tc>
      </w:tr>
      <w:tr w:rsidR="006D76E9" w:rsidRPr="00CA46CE" w14:paraId="4C0DEA90" w14:textId="77777777" w:rsidTr="00990B88">
        <w:trPr>
          <w:trHeight w:val="300"/>
        </w:trPr>
        <w:tc>
          <w:tcPr>
            <w:tcW w:w="8920" w:type="dxa"/>
            <w:noWrap/>
            <w:hideMark/>
          </w:tcPr>
          <w:p w14:paraId="32D90E7F"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Heacham &amp; District Car Scheme</w:t>
            </w:r>
          </w:p>
        </w:tc>
      </w:tr>
      <w:tr w:rsidR="006D76E9" w:rsidRPr="00CA46CE" w14:paraId="2729C7BC" w14:textId="77777777" w:rsidTr="00990B88">
        <w:trPr>
          <w:trHeight w:val="300"/>
        </w:trPr>
        <w:tc>
          <w:tcPr>
            <w:tcW w:w="8920" w:type="dxa"/>
            <w:noWrap/>
            <w:hideMark/>
          </w:tcPr>
          <w:p w14:paraId="4CEC7AA4"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 xml:space="preserve">Hingham Community Car Scheme  </w:t>
            </w:r>
          </w:p>
        </w:tc>
      </w:tr>
      <w:tr w:rsidR="006D76E9" w:rsidRPr="00CA46CE" w14:paraId="204AC0C0" w14:textId="77777777" w:rsidTr="00990B88">
        <w:trPr>
          <w:trHeight w:val="300"/>
        </w:trPr>
        <w:tc>
          <w:tcPr>
            <w:tcW w:w="8920" w:type="dxa"/>
            <w:noWrap/>
            <w:hideMark/>
          </w:tcPr>
          <w:p w14:paraId="08E04F31"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Holt Area Caring Society - Volunteer Car Scheme</w:t>
            </w:r>
          </w:p>
        </w:tc>
      </w:tr>
      <w:tr w:rsidR="006D76E9" w:rsidRPr="00CA46CE" w14:paraId="700B0402" w14:textId="77777777" w:rsidTr="00990B88">
        <w:trPr>
          <w:trHeight w:val="300"/>
        </w:trPr>
        <w:tc>
          <w:tcPr>
            <w:tcW w:w="8920" w:type="dxa"/>
            <w:noWrap/>
            <w:hideMark/>
          </w:tcPr>
          <w:p w14:paraId="6ED15732"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Kickstart Norfolk - Moped Loan scheme</w:t>
            </w:r>
          </w:p>
        </w:tc>
      </w:tr>
      <w:tr w:rsidR="006D76E9" w:rsidRPr="00CA46CE" w14:paraId="7F09BAA7" w14:textId="77777777" w:rsidTr="00990B88">
        <w:trPr>
          <w:trHeight w:val="300"/>
        </w:trPr>
        <w:tc>
          <w:tcPr>
            <w:tcW w:w="8920" w:type="dxa"/>
            <w:noWrap/>
            <w:hideMark/>
          </w:tcPr>
          <w:p w14:paraId="71A5C1D3"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Great Massingham Area Community Car Scheme</w:t>
            </w:r>
          </w:p>
        </w:tc>
      </w:tr>
      <w:tr w:rsidR="006D76E9" w:rsidRPr="00CA46CE" w14:paraId="4F2AFC84" w14:textId="77777777" w:rsidTr="00990B88">
        <w:trPr>
          <w:trHeight w:val="300"/>
        </w:trPr>
        <w:tc>
          <w:tcPr>
            <w:tcW w:w="8920" w:type="dxa"/>
            <w:noWrap/>
            <w:hideMark/>
          </w:tcPr>
          <w:p w14:paraId="334A9460"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Necton Community Car Scheme</w:t>
            </w:r>
          </w:p>
        </w:tc>
      </w:tr>
      <w:tr w:rsidR="006D76E9" w:rsidRPr="00CA46CE" w14:paraId="3A410DAE" w14:textId="77777777" w:rsidTr="00990B88">
        <w:trPr>
          <w:trHeight w:val="300"/>
        </w:trPr>
        <w:tc>
          <w:tcPr>
            <w:tcW w:w="8920" w:type="dxa"/>
            <w:noWrap/>
            <w:hideMark/>
          </w:tcPr>
          <w:p w14:paraId="3F264565"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Norwich Door to Door</w:t>
            </w:r>
          </w:p>
        </w:tc>
      </w:tr>
      <w:tr w:rsidR="006D76E9" w:rsidRPr="00CA46CE" w14:paraId="36EA6870" w14:textId="77777777" w:rsidTr="00990B88">
        <w:trPr>
          <w:trHeight w:val="300"/>
        </w:trPr>
        <w:tc>
          <w:tcPr>
            <w:tcW w:w="8920" w:type="dxa"/>
            <w:noWrap/>
            <w:hideMark/>
          </w:tcPr>
          <w:p w14:paraId="6CB6ABD1"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North Norfolk Community Transport</w:t>
            </w:r>
          </w:p>
        </w:tc>
      </w:tr>
      <w:tr w:rsidR="006D76E9" w:rsidRPr="00CA46CE" w14:paraId="1E26A157" w14:textId="77777777" w:rsidTr="00990B88">
        <w:trPr>
          <w:trHeight w:val="300"/>
        </w:trPr>
        <w:tc>
          <w:tcPr>
            <w:tcW w:w="8920" w:type="dxa"/>
            <w:noWrap/>
            <w:hideMark/>
          </w:tcPr>
          <w:p w14:paraId="59B55FBC"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Sporle Community Car Scheme.</w:t>
            </w:r>
          </w:p>
        </w:tc>
      </w:tr>
      <w:tr w:rsidR="006D76E9" w:rsidRPr="00CA46CE" w14:paraId="1849AB0B" w14:textId="77777777" w:rsidTr="00990B88">
        <w:trPr>
          <w:trHeight w:val="300"/>
        </w:trPr>
        <w:tc>
          <w:tcPr>
            <w:tcW w:w="8920" w:type="dxa"/>
            <w:noWrap/>
            <w:hideMark/>
          </w:tcPr>
          <w:p w14:paraId="4B084B9D"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Surlingham Parish Transport Scheme  (Taxi voucher Scheme)</w:t>
            </w:r>
          </w:p>
        </w:tc>
      </w:tr>
      <w:tr w:rsidR="006D76E9" w:rsidRPr="00CA46CE" w14:paraId="19C71576" w14:textId="77777777" w:rsidTr="00990B88">
        <w:trPr>
          <w:trHeight w:val="300"/>
        </w:trPr>
        <w:tc>
          <w:tcPr>
            <w:tcW w:w="8920" w:type="dxa"/>
            <w:noWrap/>
            <w:hideMark/>
          </w:tcPr>
          <w:p w14:paraId="5D3372C7"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 xml:space="preserve">West Norfolk Community Transport </w:t>
            </w:r>
          </w:p>
        </w:tc>
      </w:tr>
      <w:tr w:rsidR="006D76E9" w:rsidRPr="00CA46CE" w14:paraId="5B604E8D" w14:textId="77777777" w:rsidTr="00990B88">
        <w:trPr>
          <w:trHeight w:val="300"/>
        </w:trPr>
        <w:tc>
          <w:tcPr>
            <w:tcW w:w="8920" w:type="dxa"/>
            <w:noWrap/>
            <w:hideMark/>
          </w:tcPr>
          <w:p w14:paraId="058F0931" w14:textId="77777777" w:rsidR="006D76E9" w:rsidRPr="00926614" w:rsidRDefault="006D76E9" w:rsidP="00990B88">
            <w:pPr>
              <w:spacing w:after="240" w:line="360" w:lineRule="atLeast"/>
              <w:rPr>
                <w:rFonts w:ascii="Arial" w:hAnsi="Arial" w:cs="Arial"/>
                <w:sz w:val="24"/>
                <w:szCs w:val="24"/>
              </w:rPr>
            </w:pPr>
            <w:r w:rsidRPr="00926614">
              <w:rPr>
                <w:rFonts w:ascii="Arial" w:hAnsi="Arial" w:cs="Arial"/>
                <w:sz w:val="24"/>
                <w:szCs w:val="24"/>
              </w:rPr>
              <w:t>Thetford Dial-a-Ride  - Operated by West Norfolk Community Transport</w:t>
            </w:r>
          </w:p>
        </w:tc>
      </w:tr>
    </w:tbl>
    <w:p w14:paraId="18B26871" w14:textId="77777777" w:rsidR="006D76E9" w:rsidRPr="007B1A7E" w:rsidRDefault="006D76E9" w:rsidP="006D76E9">
      <w:pPr>
        <w:spacing w:after="240" w:line="360" w:lineRule="atLeast"/>
        <w:rPr>
          <w:rFonts w:cs="Arial"/>
          <w:b/>
          <w:sz w:val="32"/>
          <w:szCs w:val="32"/>
        </w:rPr>
      </w:pPr>
    </w:p>
    <w:p w14:paraId="408FCEC4" w14:textId="77777777" w:rsidR="00A26FA1" w:rsidRPr="00A55D31" w:rsidRDefault="00A26FA1" w:rsidP="00A26FA1">
      <w:pPr>
        <w:shd w:val="clear" w:color="auto" w:fill="FFFFFF"/>
        <w:spacing w:after="240" w:line="360" w:lineRule="atLeast"/>
        <w:jc w:val="right"/>
        <w:rPr>
          <w:rFonts w:ascii="Arial" w:eastAsia="Times New Roman" w:hAnsi="Arial" w:cs="Arial"/>
          <w:b/>
          <w:sz w:val="24"/>
          <w:szCs w:val="24"/>
          <w:lang w:eastAsia="en-GB"/>
        </w:rPr>
      </w:pPr>
    </w:p>
    <w:p w14:paraId="63FD4605" w14:textId="310DD363" w:rsidR="009E6492" w:rsidRPr="00A662BA" w:rsidRDefault="009E6492" w:rsidP="009E6492">
      <w:pPr>
        <w:shd w:val="clear" w:color="auto" w:fill="FFFFFF"/>
        <w:spacing w:after="240" w:line="360" w:lineRule="atLeast"/>
      </w:pPr>
      <w:r w:rsidRPr="00A662BA">
        <w:rPr>
          <w:noProof/>
          <w:lang w:eastAsia="en-GB"/>
        </w:rPr>
        <mc:AlternateContent>
          <mc:Choice Requires="wps">
            <w:drawing>
              <wp:anchor distT="0" distB="0" distL="114300" distR="114300" simplePos="0" relativeHeight="251659264" behindDoc="0" locked="0" layoutInCell="1" allowOverlap="1" wp14:anchorId="7A7351DB" wp14:editId="5EC5CD70">
                <wp:simplePos x="0" y="0"/>
                <wp:positionH relativeFrom="column">
                  <wp:posOffset>-6375</wp:posOffset>
                </wp:positionH>
                <wp:positionV relativeFrom="paragraph">
                  <wp:posOffset>127127</wp:posOffset>
                </wp:positionV>
                <wp:extent cx="6466636" cy="0"/>
                <wp:effectExtent l="0" t="0" r="29845" b="19050"/>
                <wp:wrapNone/>
                <wp:docPr id="2" name="Straight Connector 2"/>
                <wp:cNvGraphicFramePr/>
                <a:graphic xmlns:a="http://schemas.openxmlformats.org/drawingml/2006/main">
                  <a:graphicData uri="http://schemas.microsoft.com/office/word/2010/wordprocessingShape">
                    <wps:wsp>
                      <wps:cNvCnPr/>
                      <wps:spPr>
                        <a:xfrm flipV="1">
                          <a:off x="0" y="0"/>
                          <a:ext cx="64666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F0EA4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0pt" to="50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" strokecolor="#5b9bd5 [3204]" strokeweight=".5pt">
                <v:stroke joinstyle="miter"/>
              </v:line>
            </w:pict>
          </mc:Fallback>
        </mc:AlternateContent>
      </w:r>
    </w:p>
    <w:sectPr w:rsidR="009E6492" w:rsidRPr="00A662BA" w:rsidSect="004E5599">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C9E81" w14:textId="77777777" w:rsidR="00AB1BB7" w:rsidRDefault="00AB1BB7" w:rsidP="00AB1BB7">
      <w:pPr>
        <w:spacing w:after="0" w:line="240" w:lineRule="auto"/>
      </w:pPr>
      <w:r>
        <w:separator/>
      </w:r>
    </w:p>
  </w:endnote>
  <w:endnote w:type="continuationSeparator" w:id="0">
    <w:p w14:paraId="3D33849A" w14:textId="77777777" w:rsidR="00AB1BB7" w:rsidRDefault="00AB1BB7" w:rsidP="00AB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462505"/>
      <w:docPartObj>
        <w:docPartGallery w:val="Page Numbers (Bottom of Page)"/>
        <w:docPartUnique/>
      </w:docPartObj>
    </w:sdtPr>
    <w:sdtEndPr>
      <w:rPr>
        <w:noProof/>
      </w:rPr>
    </w:sdtEndPr>
    <w:sdtContent>
      <w:p w14:paraId="2927E840" w14:textId="21282C3E" w:rsidR="00AB1BB7" w:rsidRDefault="00AB1BB7">
        <w:pPr>
          <w:pStyle w:val="Footer"/>
          <w:jc w:val="right"/>
        </w:pPr>
        <w:r>
          <w:fldChar w:fldCharType="begin"/>
        </w:r>
        <w:r>
          <w:instrText xml:space="preserve"> PAGE   \* MERGEFORMAT </w:instrText>
        </w:r>
        <w:r>
          <w:fldChar w:fldCharType="separate"/>
        </w:r>
        <w:r w:rsidR="005D261F">
          <w:rPr>
            <w:noProof/>
          </w:rPr>
          <w:t>16</w:t>
        </w:r>
        <w:r>
          <w:rPr>
            <w:noProof/>
          </w:rPr>
          <w:fldChar w:fldCharType="end"/>
        </w:r>
      </w:p>
    </w:sdtContent>
  </w:sdt>
  <w:p w14:paraId="41C8AC3B" w14:textId="77777777" w:rsidR="00AB1BB7" w:rsidRDefault="00AB1B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998E6" w14:textId="77777777" w:rsidR="00AB1BB7" w:rsidRDefault="00AB1BB7" w:rsidP="00AB1BB7">
      <w:pPr>
        <w:spacing w:after="0" w:line="240" w:lineRule="auto"/>
      </w:pPr>
      <w:r>
        <w:separator/>
      </w:r>
    </w:p>
  </w:footnote>
  <w:footnote w:type="continuationSeparator" w:id="0">
    <w:p w14:paraId="0E49F3C6" w14:textId="77777777" w:rsidR="00AB1BB7" w:rsidRDefault="00AB1BB7" w:rsidP="00AB1B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866"/>
    <w:multiLevelType w:val="hybridMultilevel"/>
    <w:tmpl w:val="C01A522A"/>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5391"/>
    <w:multiLevelType w:val="multilevel"/>
    <w:tmpl w:val="695E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A3D10"/>
    <w:multiLevelType w:val="multilevel"/>
    <w:tmpl w:val="BC6E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83BFD"/>
    <w:multiLevelType w:val="hybridMultilevel"/>
    <w:tmpl w:val="47D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D7F4A"/>
    <w:multiLevelType w:val="multilevel"/>
    <w:tmpl w:val="0E82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B681E"/>
    <w:multiLevelType w:val="multilevel"/>
    <w:tmpl w:val="12FA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187849"/>
    <w:multiLevelType w:val="multilevel"/>
    <w:tmpl w:val="BB52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B36BB"/>
    <w:multiLevelType w:val="multilevel"/>
    <w:tmpl w:val="AE5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8637EA"/>
    <w:multiLevelType w:val="multilevel"/>
    <w:tmpl w:val="8EDA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D6C7A"/>
    <w:multiLevelType w:val="multilevel"/>
    <w:tmpl w:val="CB14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E0985"/>
    <w:multiLevelType w:val="multilevel"/>
    <w:tmpl w:val="C99C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B948DE"/>
    <w:multiLevelType w:val="multilevel"/>
    <w:tmpl w:val="6724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55A39"/>
    <w:multiLevelType w:val="hybridMultilevel"/>
    <w:tmpl w:val="9028C2EA"/>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555D89"/>
    <w:multiLevelType w:val="multilevel"/>
    <w:tmpl w:val="1E26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88127A"/>
    <w:multiLevelType w:val="multilevel"/>
    <w:tmpl w:val="22044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667A79"/>
    <w:multiLevelType w:val="multilevel"/>
    <w:tmpl w:val="A5C4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4601FD"/>
    <w:multiLevelType w:val="hybridMultilevel"/>
    <w:tmpl w:val="AF446F3C"/>
    <w:lvl w:ilvl="0" w:tplc="1EF62DC0">
      <w:numFmt w:val="bullet"/>
      <w:lvlText w:val="·"/>
      <w:lvlJc w:val="left"/>
      <w:pPr>
        <w:ind w:left="900" w:hanging="5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074D2"/>
    <w:multiLevelType w:val="multilevel"/>
    <w:tmpl w:val="F122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0851BD"/>
    <w:multiLevelType w:val="multilevel"/>
    <w:tmpl w:val="0CA2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880EDA"/>
    <w:multiLevelType w:val="hybridMultilevel"/>
    <w:tmpl w:val="D1729B4C"/>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664E44"/>
    <w:multiLevelType w:val="multilevel"/>
    <w:tmpl w:val="8DAE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D7A45"/>
    <w:multiLevelType w:val="hybridMultilevel"/>
    <w:tmpl w:val="7E6C81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2E4C1B"/>
    <w:multiLevelType w:val="multilevel"/>
    <w:tmpl w:val="C12E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D30A52"/>
    <w:multiLevelType w:val="multilevel"/>
    <w:tmpl w:val="4B9E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B04355"/>
    <w:multiLevelType w:val="multilevel"/>
    <w:tmpl w:val="96640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F34C83"/>
    <w:multiLevelType w:val="multilevel"/>
    <w:tmpl w:val="103A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C0CCD"/>
    <w:multiLevelType w:val="multilevel"/>
    <w:tmpl w:val="7C88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515118"/>
    <w:multiLevelType w:val="multilevel"/>
    <w:tmpl w:val="A55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8A4AB6"/>
    <w:multiLevelType w:val="hybridMultilevel"/>
    <w:tmpl w:val="56A2E168"/>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FC1C33"/>
    <w:multiLevelType w:val="multilevel"/>
    <w:tmpl w:val="F184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2767D3"/>
    <w:multiLevelType w:val="multilevel"/>
    <w:tmpl w:val="B9DC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DA06FF"/>
    <w:multiLevelType w:val="multilevel"/>
    <w:tmpl w:val="2E26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7B0F2A"/>
    <w:multiLevelType w:val="hybridMultilevel"/>
    <w:tmpl w:val="FA66A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281B59"/>
    <w:multiLevelType w:val="multilevel"/>
    <w:tmpl w:val="BBC4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8E5CE1"/>
    <w:multiLevelType w:val="multilevel"/>
    <w:tmpl w:val="C9B8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FB4811"/>
    <w:multiLevelType w:val="multilevel"/>
    <w:tmpl w:val="0FB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366E6A"/>
    <w:multiLevelType w:val="multilevel"/>
    <w:tmpl w:val="45A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A464BA"/>
    <w:multiLevelType w:val="hybridMultilevel"/>
    <w:tmpl w:val="1C123C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8F4FD9"/>
    <w:multiLevelType w:val="multilevel"/>
    <w:tmpl w:val="F730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EB644E9"/>
    <w:multiLevelType w:val="hybridMultilevel"/>
    <w:tmpl w:val="B04CE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88355D"/>
    <w:multiLevelType w:val="multilevel"/>
    <w:tmpl w:val="F17C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D87A5F"/>
    <w:multiLevelType w:val="hybridMultilevel"/>
    <w:tmpl w:val="9D149086"/>
    <w:lvl w:ilvl="0" w:tplc="CC0A2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544C6F"/>
    <w:multiLevelType w:val="multilevel"/>
    <w:tmpl w:val="1B8C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FF42A8"/>
    <w:multiLevelType w:val="multilevel"/>
    <w:tmpl w:val="E410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D3966"/>
    <w:multiLevelType w:val="multilevel"/>
    <w:tmpl w:val="698E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3C1EFA"/>
    <w:multiLevelType w:val="multilevel"/>
    <w:tmpl w:val="433E0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610CC3"/>
    <w:multiLevelType w:val="multilevel"/>
    <w:tmpl w:val="815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4FA7124"/>
    <w:multiLevelType w:val="hybridMultilevel"/>
    <w:tmpl w:val="9662B73E"/>
    <w:lvl w:ilvl="0" w:tplc="DF9050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A921FD"/>
    <w:multiLevelType w:val="multilevel"/>
    <w:tmpl w:val="54D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D279AD"/>
    <w:multiLevelType w:val="multilevel"/>
    <w:tmpl w:val="738E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40"/>
  </w:num>
  <w:num w:numId="4">
    <w:abstractNumId w:val="48"/>
  </w:num>
  <w:num w:numId="5">
    <w:abstractNumId w:val="4"/>
  </w:num>
  <w:num w:numId="6">
    <w:abstractNumId w:val="10"/>
  </w:num>
  <w:num w:numId="7">
    <w:abstractNumId w:val="38"/>
  </w:num>
  <w:num w:numId="8">
    <w:abstractNumId w:val="42"/>
  </w:num>
  <w:num w:numId="9">
    <w:abstractNumId w:val="46"/>
  </w:num>
  <w:num w:numId="10">
    <w:abstractNumId w:val="35"/>
  </w:num>
  <w:num w:numId="11">
    <w:abstractNumId w:val="36"/>
  </w:num>
  <w:num w:numId="12">
    <w:abstractNumId w:val="8"/>
  </w:num>
  <w:num w:numId="13">
    <w:abstractNumId w:val="13"/>
  </w:num>
  <w:num w:numId="14">
    <w:abstractNumId w:val="24"/>
  </w:num>
  <w:num w:numId="15">
    <w:abstractNumId w:val="17"/>
  </w:num>
  <w:num w:numId="16">
    <w:abstractNumId w:val="9"/>
  </w:num>
  <w:num w:numId="17">
    <w:abstractNumId w:val="34"/>
  </w:num>
  <w:num w:numId="18">
    <w:abstractNumId w:val="27"/>
  </w:num>
  <w:num w:numId="19">
    <w:abstractNumId w:val="2"/>
  </w:num>
  <w:num w:numId="20">
    <w:abstractNumId w:val="18"/>
  </w:num>
  <w:num w:numId="21">
    <w:abstractNumId w:val="14"/>
  </w:num>
  <w:num w:numId="22">
    <w:abstractNumId w:val="45"/>
  </w:num>
  <w:num w:numId="23">
    <w:abstractNumId w:val="31"/>
  </w:num>
  <w:num w:numId="24">
    <w:abstractNumId w:val="26"/>
  </w:num>
  <w:num w:numId="25">
    <w:abstractNumId w:val="15"/>
  </w:num>
  <w:num w:numId="26">
    <w:abstractNumId w:val="1"/>
  </w:num>
  <w:num w:numId="27">
    <w:abstractNumId w:val="49"/>
  </w:num>
  <w:num w:numId="28">
    <w:abstractNumId w:val="30"/>
  </w:num>
  <w:num w:numId="29">
    <w:abstractNumId w:val="43"/>
  </w:num>
  <w:num w:numId="30">
    <w:abstractNumId w:val="5"/>
  </w:num>
  <w:num w:numId="31">
    <w:abstractNumId w:val="7"/>
  </w:num>
  <w:num w:numId="32">
    <w:abstractNumId w:val="25"/>
  </w:num>
  <w:num w:numId="33">
    <w:abstractNumId w:val="44"/>
  </w:num>
  <w:num w:numId="34">
    <w:abstractNumId w:val="29"/>
  </w:num>
  <w:num w:numId="35">
    <w:abstractNumId w:val="11"/>
  </w:num>
  <w:num w:numId="36">
    <w:abstractNumId w:val="20"/>
  </w:num>
  <w:num w:numId="37">
    <w:abstractNumId w:val="32"/>
  </w:num>
  <w:num w:numId="38">
    <w:abstractNumId w:val="28"/>
  </w:num>
  <w:num w:numId="39">
    <w:abstractNumId w:val="41"/>
  </w:num>
  <w:num w:numId="40">
    <w:abstractNumId w:val="16"/>
  </w:num>
  <w:num w:numId="41">
    <w:abstractNumId w:val="39"/>
  </w:num>
  <w:num w:numId="42">
    <w:abstractNumId w:val="3"/>
  </w:num>
  <w:num w:numId="43">
    <w:abstractNumId w:val="12"/>
  </w:num>
  <w:num w:numId="44">
    <w:abstractNumId w:val="0"/>
  </w:num>
  <w:num w:numId="45">
    <w:abstractNumId w:val="33"/>
  </w:num>
  <w:num w:numId="46">
    <w:abstractNumId w:val="22"/>
  </w:num>
  <w:num w:numId="47">
    <w:abstractNumId w:val="47"/>
  </w:num>
  <w:num w:numId="48">
    <w:abstractNumId w:val="19"/>
  </w:num>
  <w:num w:numId="49">
    <w:abstractNumId w:val="2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0E"/>
    <w:rsid w:val="00006A0E"/>
    <w:rsid w:val="00050057"/>
    <w:rsid w:val="0009117D"/>
    <w:rsid w:val="00091FE9"/>
    <w:rsid w:val="00093C2B"/>
    <w:rsid w:val="000C0872"/>
    <w:rsid w:val="00114726"/>
    <w:rsid w:val="0015152F"/>
    <w:rsid w:val="00152D4D"/>
    <w:rsid w:val="00155EEE"/>
    <w:rsid w:val="00162434"/>
    <w:rsid w:val="00184725"/>
    <w:rsid w:val="001A736D"/>
    <w:rsid w:val="001F7F49"/>
    <w:rsid w:val="002E5F33"/>
    <w:rsid w:val="002F70E2"/>
    <w:rsid w:val="003102F1"/>
    <w:rsid w:val="00324935"/>
    <w:rsid w:val="003820E3"/>
    <w:rsid w:val="00384CAE"/>
    <w:rsid w:val="003C19BF"/>
    <w:rsid w:val="003D5A64"/>
    <w:rsid w:val="00402B77"/>
    <w:rsid w:val="00450F25"/>
    <w:rsid w:val="00464C7E"/>
    <w:rsid w:val="004E5599"/>
    <w:rsid w:val="00526836"/>
    <w:rsid w:val="00564146"/>
    <w:rsid w:val="00581B8C"/>
    <w:rsid w:val="005A3B04"/>
    <w:rsid w:val="005A5254"/>
    <w:rsid w:val="005B6E41"/>
    <w:rsid w:val="005D261F"/>
    <w:rsid w:val="005E2BB7"/>
    <w:rsid w:val="005F24CF"/>
    <w:rsid w:val="005F6E35"/>
    <w:rsid w:val="00676802"/>
    <w:rsid w:val="00680BBE"/>
    <w:rsid w:val="006950D6"/>
    <w:rsid w:val="00696D9A"/>
    <w:rsid w:val="006A5AB6"/>
    <w:rsid w:val="006D76E9"/>
    <w:rsid w:val="006F1313"/>
    <w:rsid w:val="00721966"/>
    <w:rsid w:val="00764919"/>
    <w:rsid w:val="007C4380"/>
    <w:rsid w:val="007E58A7"/>
    <w:rsid w:val="007E6A44"/>
    <w:rsid w:val="008007EF"/>
    <w:rsid w:val="0080186E"/>
    <w:rsid w:val="008618F2"/>
    <w:rsid w:val="00897F0D"/>
    <w:rsid w:val="008A7508"/>
    <w:rsid w:val="008E5FAE"/>
    <w:rsid w:val="0092271F"/>
    <w:rsid w:val="00952226"/>
    <w:rsid w:val="009D18BA"/>
    <w:rsid w:val="009E0707"/>
    <w:rsid w:val="009E6492"/>
    <w:rsid w:val="00A26FA1"/>
    <w:rsid w:val="00A55D31"/>
    <w:rsid w:val="00A662BA"/>
    <w:rsid w:val="00A87F32"/>
    <w:rsid w:val="00A9458B"/>
    <w:rsid w:val="00AB1BB7"/>
    <w:rsid w:val="00AC3164"/>
    <w:rsid w:val="00AE18AB"/>
    <w:rsid w:val="00AF1992"/>
    <w:rsid w:val="00B03325"/>
    <w:rsid w:val="00B17AF1"/>
    <w:rsid w:val="00B2714A"/>
    <w:rsid w:val="00B47E24"/>
    <w:rsid w:val="00B701D5"/>
    <w:rsid w:val="00BC4C01"/>
    <w:rsid w:val="00BD05E1"/>
    <w:rsid w:val="00BD2145"/>
    <w:rsid w:val="00BE1E94"/>
    <w:rsid w:val="00BF7D72"/>
    <w:rsid w:val="00C016B3"/>
    <w:rsid w:val="00C35580"/>
    <w:rsid w:val="00C43AD5"/>
    <w:rsid w:val="00C43EEF"/>
    <w:rsid w:val="00C72CD2"/>
    <w:rsid w:val="00CB1AB0"/>
    <w:rsid w:val="00CB55CF"/>
    <w:rsid w:val="00CC5A43"/>
    <w:rsid w:val="00CE5E1A"/>
    <w:rsid w:val="00D1032B"/>
    <w:rsid w:val="00D476E6"/>
    <w:rsid w:val="00D64BE2"/>
    <w:rsid w:val="00D76356"/>
    <w:rsid w:val="00D82415"/>
    <w:rsid w:val="00D852E0"/>
    <w:rsid w:val="00D9041A"/>
    <w:rsid w:val="00D93DE7"/>
    <w:rsid w:val="00D97ED9"/>
    <w:rsid w:val="00DB582E"/>
    <w:rsid w:val="00DD1E45"/>
    <w:rsid w:val="00DD2A5E"/>
    <w:rsid w:val="00DF5DC1"/>
    <w:rsid w:val="00DF6671"/>
    <w:rsid w:val="00E162EC"/>
    <w:rsid w:val="00EB0E68"/>
    <w:rsid w:val="00ED5F49"/>
    <w:rsid w:val="00F02476"/>
    <w:rsid w:val="00F05183"/>
    <w:rsid w:val="00F47E39"/>
    <w:rsid w:val="00F6738F"/>
    <w:rsid w:val="00F72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A564BC"/>
  <w15:chartTrackingRefBased/>
  <w15:docId w15:val="{EDD1DB7C-3240-49C1-A6E2-4527DC4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434"/>
    <w:rPr>
      <w:rFonts w:ascii="Segoe UI" w:hAnsi="Segoe UI" w:cs="Segoe UI"/>
      <w:sz w:val="18"/>
      <w:szCs w:val="18"/>
    </w:rPr>
  </w:style>
  <w:style w:type="character" w:styleId="CommentReference">
    <w:name w:val="annotation reference"/>
    <w:basedOn w:val="DefaultParagraphFont"/>
    <w:semiHidden/>
    <w:unhideWhenUsed/>
    <w:rsid w:val="00152D4D"/>
    <w:rPr>
      <w:sz w:val="16"/>
      <w:szCs w:val="16"/>
    </w:rPr>
  </w:style>
  <w:style w:type="paragraph" w:styleId="CommentText">
    <w:name w:val="annotation text"/>
    <w:basedOn w:val="Normal"/>
    <w:link w:val="CommentTextChar"/>
    <w:semiHidden/>
    <w:unhideWhenUsed/>
    <w:rsid w:val="00152D4D"/>
    <w:pPr>
      <w:spacing w:line="240" w:lineRule="auto"/>
    </w:pPr>
    <w:rPr>
      <w:sz w:val="20"/>
      <w:szCs w:val="20"/>
    </w:rPr>
  </w:style>
  <w:style w:type="character" w:customStyle="1" w:styleId="CommentTextChar">
    <w:name w:val="Comment Text Char"/>
    <w:basedOn w:val="DefaultParagraphFont"/>
    <w:link w:val="CommentText"/>
    <w:semiHidden/>
    <w:rsid w:val="00152D4D"/>
    <w:rPr>
      <w:sz w:val="20"/>
      <w:szCs w:val="20"/>
    </w:rPr>
  </w:style>
  <w:style w:type="paragraph" w:styleId="CommentSubject">
    <w:name w:val="annotation subject"/>
    <w:basedOn w:val="CommentText"/>
    <w:next w:val="CommentText"/>
    <w:link w:val="CommentSubjectChar"/>
    <w:uiPriority w:val="99"/>
    <w:semiHidden/>
    <w:unhideWhenUsed/>
    <w:rsid w:val="00152D4D"/>
    <w:rPr>
      <w:b/>
      <w:bCs/>
    </w:rPr>
  </w:style>
  <w:style w:type="character" w:customStyle="1" w:styleId="CommentSubjectChar">
    <w:name w:val="Comment Subject Char"/>
    <w:basedOn w:val="CommentTextChar"/>
    <w:link w:val="CommentSubject"/>
    <w:uiPriority w:val="99"/>
    <w:semiHidden/>
    <w:rsid w:val="00152D4D"/>
    <w:rPr>
      <w:b/>
      <w:bCs/>
      <w:sz w:val="20"/>
      <w:szCs w:val="20"/>
    </w:rPr>
  </w:style>
  <w:style w:type="paragraph" w:customStyle="1" w:styleId="Default">
    <w:name w:val="Default"/>
    <w:rsid w:val="0092271F"/>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B1B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BB7"/>
  </w:style>
  <w:style w:type="paragraph" w:styleId="Footer">
    <w:name w:val="footer"/>
    <w:basedOn w:val="Normal"/>
    <w:link w:val="FooterChar"/>
    <w:uiPriority w:val="99"/>
    <w:unhideWhenUsed/>
    <w:rsid w:val="00AB1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BB7"/>
  </w:style>
  <w:style w:type="paragraph" w:styleId="ListParagraph">
    <w:name w:val="List Paragraph"/>
    <w:basedOn w:val="Normal"/>
    <w:uiPriority w:val="34"/>
    <w:qFormat/>
    <w:rsid w:val="00AE18AB"/>
    <w:pPr>
      <w:ind w:left="720"/>
      <w:contextualSpacing/>
    </w:pPr>
  </w:style>
  <w:style w:type="paragraph" w:styleId="NormalWeb">
    <w:name w:val="Normal (Web)"/>
    <w:basedOn w:val="Normal"/>
    <w:uiPriority w:val="99"/>
    <w:semiHidden/>
    <w:unhideWhenUsed/>
    <w:rsid w:val="005B6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6E41"/>
    <w:rPr>
      <w:b/>
      <w:bCs/>
    </w:rPr>
  </w:style>
  <w:style w:type="character" w:styleId="Hyperlink">
    <w:name w:val="Hyperlink"/>
    <w:basedOn w:val="DefaultParagraphFont"/>
    <w:uiPriority w:val="99"/>
    <w:unhideWhenUsed/>
    <w:rsid w:val="00D76356"/>
    <w:rPr>
      <w:color w:val="0563C1" w:themeColor="hyperlink"/>
      <w:u w:val="single"/>
    </w:rPr>
  </w:style>
  <w:style w:type="paragraph" w:styleId="NoSpacing">
    <w:name w:val="No Spacing"/>
    <w:uiPriority w:val="1"/>
    <w:qFormat/>
    <w:rsid w:val="00CB1AB0"/>
    <w:pPr>
      <w:spacing w:after="0" w:line="240" w:lineRule="auto"/>
    </w:pPr>
    <w:rPr>
      <w:rFonts w:eastAsiaTheme="minorEastAsia"/>
      <w:sz w:val="24"/>
      <w:szCs w:val="24"/>
      <w:lang w:val="en-US"/>
    </w:rPr>
  </w:style>
  <w:style w:type="table" w:styleId="TableGrid">
    <w:name w:val="Table Grid"/>
    <w:basedOn w:val="TableNormal"/>
    <w:uiPriority w:val="39"/>
    <w:rsid w:val="006D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5011">
      <w:bodyDiv w:val="1"/>
      <w:marLeft w:val="0"/>
      <w:marRight w:val="0"/>
      <w:marTop w:val="0"/>
      <w:marBottom w:val="0"/>
      <w:divBdr>
        <w:top w:val="none" w:sz="0" w:space="0" w:color="auto"/>
        <w:left w:val="none" w:sz="0" w:space="0" w:color="auto"/>
        <w:bottom w:val="none" w:sz="0" w:space="0" w:color="auto"/>
        <w:right w:val="none" w:sz="0" w:space="0" w:color="auto"/>
      </w:divBdr>
      <w:divsChild>
        <w:div w:id="827938175">
          <w:marLeft w:val="0"/>
          <w:marRight w:val="0"/>
          <w:marTop w:val="0"/>
          <w:marBottom w:val="0"/>
          <w:divBdr>
            <w:top w:val="none" w:sz="0" w:space="0" w:color="auto"/>
            <w:left w:val="none" w:sz="0" w:space="0" w:color="auto"/>
            <w:bottom w:val="none" w:sz="0" w:space="0" w:color="auto"/>
            <w:right w:val="none" w:sz="0" w:space="0" w:color="auto"/>
          </w:divBdr>
          <w:divsChild>
            <w:div w:id="1941251656">
              <w:marLeft w:val="0"/>
              <w:marRight w:val="0"/>
              <w:marTop w:val="0"/>
              <w:marBottom w:val="0"/>
              <w:divBdr>
                <w:top w:val="none" w:sz="0" w:space="0" w:color="auto"/>
                <w:left w:val="none" w:sz="0" w:space="0" w:color="auto"/>
                <w:bottom w:val="none" w:sz="0" w:space="0" w:color="auto"/>
                <w:right w:val="none" w:sz="0" w:space="0" w:color="auto"/>
              </w:divBdr>
              <w:divsChild>
                <w:div w:id="1555044497">
                  <w:marLeft w:val="0"/>
                  <w:marRight w:val="0"/>
                  <w:marTop w:val="0"/>
                  <w:marBottom w:val="0"/>
                  <w:divBdr>
                    <w:top w:val="none" w:sz="0" w:space="0" w:color="auto"/>
                    <w:left w:val="none" w:sz="0" w:space="0" w:color="auto"/>
                    <w:bottom w:val="none" w:sz="0" w:space="0" w:color="auto"/>
                    <w:right w:val="none" w:sz="0" w:space="0" w:color="auto"/>
                  </w:divBdr>
                  <w:divsChild>
                    <w:div w:id="1734700175">
                      <w:marLeft w:val="0"/>
                      <w:marRight w:val="0"/>
                      <w:marTop w:val="0"/>
                      <w:marBottom w:val="0"/>
                      <w:divBdr>
                        <w:top w:val="none" w:sz="0" w:space="0" w:color="auto"/>
                        <w:left w:val="none" w:sz="0" w:space="0" w:color="auto"/>
                        <w:bottom w:val="none" w:sz="0" w:space="0" w:color="auto"/>
                        <w:right w:val="none" w:sz="0" w:space="0" w:color="auto"/>
                      </w:divBdr>
                      <w:divsChild>
                        <w:div w:id="815335244">
                          <w:marLeft w:val="0"/>
                          <w:marRight w:val="0"/>
                          <w:marTop w:val="0"/>
                          <w:marBottom w:val="0"/>
                          <w:divBdr>
                            <w:top w:val="none" w:sz="0" w:space="0" w:color="auto"/>
                            <w:left w:val="none" w:sz="0" w:space="0" w:color="auto"/>
                            <w:bottom w:val="none" w:sz="0" w:space="0" w:color="auto"/>
                            <w:right w:val="none" w:sz="0" w:space="0" w:color="auto"/>
                          </w:divBdr>
                          <w:divsChild>
                            <w:div w:id="908882186">
                              <w:marLeft w:val="0"/>
                              <w:marRight w:val="0"/>
                              <w:marTop w:val="0"/>
                              <w:marBottom w:val="0"/>
                              <w:divBdr>
                                <w:top w:val="none" w:sz="0" w:space="0" w:color="auto"/>
                                <w:left w:val="none" w:sz="0" w:space="0" w:color="auto"/>
                                <w:bottom w:val="none" w:sz="0" w:space="0" w:color="auto"/>
                                <w:right w:val="none" w:sz="0" w:space="0" w:color="auto"/>
                              </w:divBdr>
                              <w:divsChild>
                                <w:div w:id="624190022">
                                  <w:marLeft w:val="0"/>
                                  <w:marRight w:val="0"/>
                                  <w:marTop w:val="0"/>
                                  <w:marBottom w:val="0"/>
                                  <w:divBdr>
                                    <w:top w:val="none" w:sz="0" w:space="0" w:color="auto"/>
                                    <w:left w:val="none" w:sz="0" w:space="0" w:color="auto"/>
                                    <w:bottom w:val="none" w:sz="0" w:space="0" w:color="auto"/>
                                    <w:right w:val="none" w:sz="0" w:space="0" w:color="auto"/>
                                  </w:divBdr>
                                  <w:divsChild>
                                    <w:div w:id="1768774386">
                                      <w:marLeft w:val="0"/>
                                      <w:marRight w:val="0"/>
                                      <w:marTop w:val="0"/>
                                      <w:marBottom w:val="0"/>
                                      <w:divBdr>
                                        <w:top w:val="none" w:sz="0" w:space="0" w:color="auto"/>
                                        <w:left w:val="none" w:sz="0" w:space="0" w:color="auto"/>
                                        <w:bottom w:val="none" w:sz="0" w:space="0" w:color="auto"/>
                                        <w:right w:val="none" w:sz="0" w:space="0" w:color="auto"/>
                                      </w:divBdr>
                                      <w:divsChild>
                                        <w:div w:id="1353730052">
                                          <w:marLeft w:val="0"/>
                                          <w:marRight w:val="0"/>
                                          <w:marTop w:val="0"/>
                                          <w:marBottom w:val="0"/>
                                          <w:divBdr>
                                            <w:top w:val="none" w:sz="0" w:space="0" w:color="auto"/>
                                            <w:left w:val="none" w:sz="0" w:space="0" w:color="auto"/>
                                            <w:bottom w:val="none" w:sz="0" w:space="0" w:color="auto"/>
                                            <w:right w:val="none" w:sz="0" w:space="0" w:color="auto"/>
                                          </w:divBdr>
                                          <w:divsChild>
                                            <w:div w:id="237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940842">
      <w:bodyDiv w:val="1"/>
      <w:marLeft w:val="0"/>
      <w:marRight w:val="0"/>
      <w:marTop w:val="0"/>
      <w:marBottom w:val="0"/>
      <w:divBdr>
        <w:top w:val="none" w:sz="0" w:space="0" w:color="auto"/>
        <w:left w:val="none" w:sz="0" w:space="0" w:color="auto"/>
        <w:bottom w:val="none" w:sz="0" w:space="0" w:color="auto"/>
        <w:right w:val="none" w:sz="0" w:space="0" w:color="auto"/>
      </w:divBdr>
      <w:divsChild>
        <w:div w:id="1274631451">
          <w:marLeft w:val="0"/>
          <w:marRight w:val="0"/>
          <w:marTop w:val="0"/>
          <w:marBottom w:val="0"/>
          <w:divBdr>
            <w:top w:val="none" w:sz="0" w:space="0" w:color="auto"/>
            <w:left w:val="none" w:sz="0" w:space="0" w:color="auto"/>
            <w:bottom w:val="none" w:sz="0" w:space="0" w:color="auto"/>
            <w:right w:val="none" w:sz="0" w:space="0" w:color="auto"/>
          </w:divBdr>
          <w:divsChild>
            <w:div w:id="1634287802">
              <w:marLeft w:val="0"/>
              <w:marRight w:val="0"/>
              <w:marTop w:val="0"/>
              <w:marBottom w:val="0"/>
              <w:divBdr>
                <w:top w:val="none" w:sz="0" w:space="0" w:color="auto"/>
                <w:left w:val="none" w:sz="0" w:space="0" w:color="auto"/>
                <w:bottom w:val="none" w:sz="0" w:space="0" w:color="auto"/>
                <w:right w:val="none" w:sz="0" w:space="0" w:color="auto"/>
              </w:divBdr>
              <w:divsChild>
                <w:div w:id="964042547">
                  <w:marLeft w:val="0"/>
                  <w:marRight w:val="0"/>
                  <w:marTop w:val="0"/>
                  <w:marBottom w:val="0"/>
                  <w:divBdr>
                    <w:top w:val="none" w:sz="0" w:space="0" w:color="auto"/>
                    <w:left w:val="none" w:sz="0" w:space="0" w:color="auto"/>
                    <w:bottom w:val="none" w:sz="0" w:space="0" w:color="auto"/>
                    <w:right w:val="none" w:sz="0" w:space="0" w:color="auto"/>
                  </w:divBdr>
                </w:div>
                <w:div w:id="1420060912">
                  <w:marLeft w:val="0"/>
                  <w:marRight w:val="0"/>
                  <w:marTop w:val="0"/>
                  <w:marBottom w:val="0"/>
                  <w:divBdr>
                    <w:top w:val="none" w:sz="0" w:space="0" w:color="auto"/>
                    <w:left w:val="none" w:sz="0" w:space="0" w:color="auto"/>
                    <w:bottom w:val="none" w:sz="0" w:space="0" w:color="auto"/>
                    <w:right w:val="none" w:sz="0" w:space="0" w:color="auto"/>
                  </w:divBdr>
                  <w:divsChild>
                    <w:div w:id="1971471700">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085179073">
                  <w:marLeft w:val="0"/>
                  <w:marRight w:val="0"/>
                  <w:marTop w:val="150"/>
                  <w:marBottom w:val="0"/>
                  <w:divBdr>
                    <w:top w:val="none" w:sz="0" w:space="0" w:color="auto"/>
                    <w:left w:val="none" w:sz="0" w:space="0" w:color="auto"/>
                    <w:bottom w:val="none" w:sz="0" w:space="0" w:color="auto"/>
                    <w:right w:val="none" w:sz="0" w:space="0" w:color="auto"/>
                  </w:divBdr>
                  <w:divsChild>
                    <w:div w:id="1743529706">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0"/>
                          <w:marRight w:val="0"/>
                          <w:marTop w:val="0"/>
                          <w:marBottom w:val="0"/>
                          <w:divBdr>
                            <w:top w:val="none" w:sz="0" w:space="0" w:color="auto"/>
                            <w:left w:val="none" w:sz="0" w:space="0" w:color="auto"/>
                            <w:bottom w:val="none" w:sz="0" w:space="0" w:color="auto"/>
                            <w:right w:val="none" w:sz="0" w:space="0" w:color="auto"/>
                          </w:divBdr>
                          <w:divsChild>
                            <w:div w:id="842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2">
                      <w:marLeft w:val="0"/>
                      <w:marRight w:val="0"/>
                      <w:marTop w:val="0"/>
                      <w:marBottom w:val="0"/>
                      <w:divBdr>
                        <w:top w:val="none" w:sz="0" w:space="0" w:color="auto"/>
                        <w:left w:val="none" w:sz="0" w:space="0" w:color="auto"/>
                        <w:bottom w:val="none" w:sz="0" w:space="0" w:color="auto"/>
                        <w:right w:val="none" w:sz="0" w:space="0" w:color="auto"/>
                      </w:divBdr>
                      <w:divsChild>
                        <w:div w:id="949317345">
                          <w:marLeft w:val="0"/>
                          <w:marRight w:val="0"/>
                          <w:marTop w:val="0"/>
                          <w:marBottom w:val="0"/>
                          <w:divBdr>
                            <w:top w:val="none" w:sz="0" w:space="0" w:color="auto"/>
                            <w:left w:val="none" w:sz="0" w:space="0" w:color="auto"/>
                            <w:bottom w:val="none" w:sz="0" w:space="0" w:color="auto"/>
                            <w:right w:val="none" w:sz="0" w:space="0" w:color="auto"/>
                          </w:divBdr>
                          <w:divsChild>
                            <w:div w:id="1669820288">
                              <w:marLeft w:val="0"/>
                              <w:marRight w:val="0"/>
                              <w:marTop w:val="0"/>
                              <w:marBottom w:val="0"/>
                              <w:divBdr>
                                <w:top w:val="none" w:sz="0" w:space="0" w:color="auto"/>
                                <w:left w:val="none" w:sz="0" w:space="0" w:color="auto"/>
                                <w:bottom w:val="none" w:sz="0" w:space="0" w:color="auto"/>
                                <w:right w:val="none" w:sz="0" w:space="0" w:color="auto"/>
                              </w:divBdr>
                            </w:div>
                          </w:divsChild>
                        </w:div>
                        <w:div w:id="1386367911">
                          <w:marLeft w:val="0"/>
                          <w:marRight w:val="0"/>
                          <w:marTop w:val="0"/>
                          <w:marBottom w:val="0"/>
                          <w:divBdr>
                            <w:top w:val="none" w:sz="0" w:space="0" w:color="auto"/>
                            <w:left w:val="none" w:sz="0" w:space="0" w:color="auto"/>
                            <w:bottom w:val="none" w:sz="0" w:space="0" w:color="auto"/>
                            <w:right w:val="none" w:sz="0" w:space="0" w:color="auto"/>
                          </w:divBdr>
                          <w:divsChild>
                            <w:div w:id="1195003019">
                              <w:blockQuote w:val="1"/>
                              <w:marLeft w:val="720"/>
                              <w:marRight w:val="720"/>
                              <w:marTop w:val="240"/>
                              <w:marBottom w:val="240"/>
                              <w:divBdr>
                                <w:top w:val="none" w:sz="0" w:space="0" w:color="auto"/>
                                <w:left w:val="none" w:sz="0" w:space="0" w:color="auto"/>
                                <w:bottom w:val="none" w:sz="0" w:space="0" w:color="auto"/>
                                <w:right w:val="none" w:sz="0" w:space="0" w:color="auto"/>
                              </w:divBdr>
                            </w:div>
                            <w:div w:id="343677545">
                              <w:blockQuote w:val="1"/>
                              <w:marLeft w:val="720"/>
                              <w:marRight w:val="720"/>
                              <w:marTop w:val="240"/>
                              <w:marBottom w:val="240"/>
                              <w:divBdr>
                                <w:top w:val="none" w:sz="0" w:space="0" w:color="auto"/>
                                <w:left w:val="none" w:sz="0" w:space="0" w:color="auto"/>
                                <w:bottom w:val="none" w:sz="0" w:space="0" w:color="auto"/>
                                <w:right w:val="none" w:sz="0" w:space="0" w:color="auto"/>
                              </w:divBdr>
                            </w:div>
                            <w:div w:id="1187333299">
                              <w:blockQuote w:val="1"/>
                              <w:marLeft w:val="720"/>
                              <w:marRight w:val="720"/>
                              <w:marTop w:val="240"/>
                              <w:marBottom w:val="240"/>
                              <w:divBdr>
                                <w:top w:val="none" w:sz="0" w:space="0" w:color="auto"/>
                                <w:left w:val="none" w:sz="0" w:space="0" w:color="auto"/>
                                <w:bottom w:val="none" w:sz="0" w:space="0" w:color="auto"/>
                                <w:right w:val="none" w:sz="0" w:space="0" w:color="auto"/>
                              </w:divBdr>
                            </w:div>
                            <w:div w:id="505941586">
                              <w:blockQuote w:val="1"/>
                              <w:marLeft w:val="720"/>
                              <w:marRight w:val="720"/>
                              <w:marTop w:val="240"/>
                              <w:marBottom w:val="240"/>
                              <w:divBdr>
                                <w:top w:val="none" w:sz="0" w:space="0" w:color="auto"/>
                                <w:left w:val="none" w:sz="0" w:space="0" w:color="auto"/>
                                <w:bottom w:val="none" w:sz="0" w:space="0" w:color="auto"/>
                                <w:right w:val="none" w:sz="0" w:space="0" w:color="auto"/>
                              </w:divBdr>
                            </w:div>
                            <w:div w:id="1722436769">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39817778">
                      <w:marLeft w:val="0"/>
                      <w:marRight w:val="0"/>
                      <w:marTop w:val="0"/>
                      <w:marBottom w:val="0"/>
                      <w:divBdr>
                        <w:top w:val="none" w:sz="0" w:space="0" w:color="auto"/>
                        <w:left w:val="none" w:sz="0" w:space="0" w:color="auto"/>
                        <w:bottom w:val="none" w:sz="0" w:space="0" w:color="auto"/>
                        <w:right w:val="none" w:sz="0" w:space="0" w:color="auto"/>
                      </w:divBdr>
                      <w:divsChild>
                        <w:div w:id="1500269310">
                          <w:marLeft w:val="0"/>
                          <w:marRight w:val="0"/>
                          <w:marTop w:val="0"/>
                          <w:marBottom w:val="0"/>
                          <w:divBdr>
                            <w:top w:val="none" w:sz="0" w:space="0" w:color="auto"/>
                            <w:left w:val="none" w:sz="0" w:space="0" w:color="auto"/>
                            <w:bottom w:val="none" w:sz="0" w:space="0" w:color="auto"/>
                            <w:right w:val="none" w:sz="0" w:space="0" w:color="auto"/>
                          </w:divBdr>
                          <w:divsChild>
                            <w:div w:id="1376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8521">
                      <w:marLeft w:val="0"/>
                      <w:marRight w:val="0"/>
                      <w:marTop w:val="0"/>
                      <w:marBottom w:val="0"/>
                      <w:divBdr>
                        <w:top w:val="none" w:sz="0" w:space="0" w:color="auto"/>
                        <w:left w:val="none" w:sz="0" w:space="0" w:color="auto"/>
                        <w:bottom w:val="none" w:sz="0" w:space="0" w:color="auto"/>
                        <w:right w:val="none" w:sz="0" w:space="0" w:color="auto"/>
                      </w:divBdr>
                      <w:divsChild>
                        <w:div w:id="91631441">
                          <w:marLeft w:val="0"/>
                          <w:marRight w:val="0"/>
                          <w:marTop w:val="0"/>
                          <w:marBottom w:val="0"/>
                          <w:divBdr>
                            <w:top w:val="none" w:sz="0" w:space="0" w:color="auto"/>
                            <w:left w:val="none" w:sz="0" w:space="0" w:color="auto"/>
                            <w:bottom w:val="none" w:sz="0" w:space="0" w:color="auto"/>
                            <w:right w:val="none" w:sz="0" w:space="0" w:color="auto"/>
                          </w:divBdr>
                          <w:divsChild>
                            <w:div w:id="1332370095">
                              <w:marLeft w:val="0"/>
                              <w:marRight w:val="0"/>
                              <w:marTop w:val="0"/>
                              <w:marBottom w:val="0"/>
                              <w:divBdr>
                                <w:top w:val="none" w:sz="0" w:space="0" w:color="auto"/>
                                <w:left w:val="none" w:sz="0" w:space="0" w:color="auto"/>
                                <w:bottom w:val="none" w:sz="0" w:space="0" w:color="auto"/>
                                <w:right w:val="none" w:sz="0" w:space="0" w:color="auto"/>
                              </w:divBdr>
                            </w:div>
                          </w:divsChild>
                        </w:div>
                        <w:div w:id="1198936118">
                          <w:marLeft w:val="0"/>
                          <w:marRight w:val="0"/>
                          <w:marTop w:val="0"/>
                          <w:marBottom w:val="0"/>
                          <w:divBdr>
                            <w:top w:val="none" w:sz="0" w:space="0" w:color="auto"/>
                            <w:left w:val="none" w:sz="0" w:space="0" w:color="auto"/>
                            <w:bottom w:val="none" w:sz="0" w:space="0" w:color="auto"/>
                            <w:right w:val="none" w:sz="0" w:space="0" w:color="auto"/>
                          </w:divBdr>
                        </w:div>
                      </w:divsChild>
                    </w:div>
                    <w:div w:id="741105643">
                      <w:marLeft w:val="0"/>
                      <w:marRight w:val="0"/>
                      <w:marTop w:val="0"/>
                      <w:marBottom w:val="0"/>
                      <w:divBdr>
                        <w:top w:val="none" w:sz="0" w:space="0" w:color="auto"/>
                        <w:left w:val="none" w:sz="0" w:space="0" w:color="auto"/>
                        <w:bottom w:val="none" w:sz="0" w:space="0" w:color="auto"/>
                        <w:right w:val="none" w:sz="0" w:space="0" w:color="auto"/>
                      </w:divBdr>
                      <w:divsChild>
                        <w:div w:id="488786362">
                          <w:marLeft w:val="0"/>
                          <w:marRight w:val="0"/>
                          <w:marTop w:val="0"/>
                          <w:marBottom w:val="0"/>
                          <w:divBdr>
                            <w:top w:val="none" w:sz="0" w:space="0" w:color="auto"/>
                            <w:left w:val="none" w:sz="0" w:space="0" w:color="auto"/>
                            <w:bottom w:val="none" w:sz="0" w:space="0" w:color="auto"/>
                            <w:right w:val="none" w:sz="0" w:space="0" w:color="auto"/>
                          </w:divBdr>
                        </w:div>
                        <w:div w:id="1668827976">
                          <w:marLeft w:val="0"/>
                          <w:marRight w:val="0"/>
                          <w:marTop w:val="0"/>
                          <w:marBottom w:val="0"/>
                          <w:divBdr>
                            <w:top w:val="none" w:sz="0" w:space="0" w:color="auto"/>
                            <w:left w:val="none" w:sz="0" w:space="0" w:color="auto"/>
                            <w:bottom w:val="none" w:sz="0" w:space="0" w:color="auto"/>
                            <w:right w:val="none" w:sz="0" w:space="0" w:color="auto"/>
                          </w:divBdr>
                          <w:divsChild>
                            <w:div w:id="14646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3969">
                      <w:marLeft w:val="0"/>
                      <w:marRight w:val="0"/>
                      <w:marTop w:val="0"/>
                      <w:marBottom w:val="0"/>
                      <w:divBdr>
                        <w:top w:val="none" w:sz="0" w:space="0" w:color="auto"/>
                        <w:left w:val="none" w:sz="0" w:space="0" w:color="auto"/>
                        <w:bottom w:val="none" w:sz="0" w:space="0" w:color="auto"/>
                        <w:right w:val="none" w:sz="0" w:space="0" w:color="auto"/>
                      </w:divBdr>
                      <w:divsChild>
                        <w:div w:id="645627446">
                          <w:marLeft w:val="0"/>
                          <w:marRight w:val="0"/>
                          <w:marTop w:val="0"/>
                          <w:marBottom w:val="0"/>
                          <w:divBdr>
                            <w:top w:val="none" w:sz="0" w:space="0" w:color="auto"/>
                            <w:left w:val="none" w:sz="0" w:space="0" w:color="auto"/>
                            <w:bottom w:val="none" w:sz="0" w:space="0" w:color="auto"/>
                            <w:right w:val="none" w:sz="0" w:space="0" w:color="auto"/>
                          </w:divBdr>
                          <w:divsChild>
                            <w:div w:id="1583758855">
                              <w:marLeft w:val="0"/>
                              <w:marRight w:val="0"/>
                              <w:marTop w:val="0"/>
                              <w:marBottom w:val="0"/>
                              <w:divBdr>
                                <w:top w:val="none" w:sz="0" w:space="0" w:color="auto"/>
                                <w:left w:val="none" w:sz="0" w:space="0" w:color="auto"/>
                                <w:bottom w:val="none" w:sz="0" w:space="0" w:color="auto"/>
                                <w:right w:val="none" w:sz="0" w:space="0" w:color="auto"/>
                              </w:divBdr>
                            </w:div>
                          </w:divsChild>
                        </w:div>
                        <w:div w:id="699938443">
                          <w:marLeft w:val="0"/>
                          <w:marRight w:val="0"/>
                          <w:marTop w:val="0"/>
                          <w:marBottom w:val="0"/>
                          <w:divBdr>
                            <w:top w:val="none" w:sz="0" w:space="0" w:color="auto"/>
                            <w:left w:val="none" w:sz="0" w:space="0" w:color="auto"/>
                            <w:bottom w:val="none" w:sz="0" w:space="0" w:color="auto"/>
                            <w:right w:val="none" w:sz="0" w:space="0" w:color="auto"/>
                          </w:divBdr>
                          <w:divsChild>
                            <w:div w:id="512187182">
                              <w:marLeft w:val="0"/>
                              <w:marRight w:val="0"/>
                              <w:marTop w:val="0"/>
                              <w:marBottom w:val="0"/>
                              <w:divBdr>
                                <w:top w:val="none" w:sz="0" w:space="0" w:color="auto"/>
                                <w:left w:val="none" w:sz="0" w:space="0" w:color="auto"/>
                                <w:bottom w:val="none" w:sz="0" w:space="0" w:color="auto"/>
                                <w:right w:val="none" w:sz="0" w:space="0" w:color="auto"/>
                              </w:divBdr>
                            </w:div>
                          </w:divsChild>
                        </w:div>
                        <w:div w:id="2078897865">
                          <w:marLeft w:val="0"/>
                          <w:marRight w:val="0"/>
                          <w:marTop w:val="0"/>
                          <w:marBottom w:val="0"/>
                          <w:divBdr>
                            <w:top w:val="none" w:sz="0" w:space="0" w:color="auto"/>
                            <w:left w:val="none" w:sz="0" w:space="0" w:color="auto"/>
                            <w:bottom w:val="none" w:sz="0" w:space="0" w:color="auto"/>
                            <w:right w:val="none" w:sz="0" w:space="0" w:color="auto"/>
                          </w:divBdr>
                        </w:div>
                        <w:div w:id="1690328370">
                          <w:marLeft w:val="0"/>
                          <w:marRight w:val="0"/>
                          <w:marTop w:val="0"/>
                          <w:marBottom w:val="0"/>
                          <w:divBdr>
                            <w:top w:val="none" w:sz="0" w:space="0" w:color="auto"/>
                            <w:left w:val="none" w:sz="0" w:space="0" w:color="auto"/>
                            <w:bottom w:val="none" w:sz="0" w:space="0" w:color="auto"/>
                            <w:right w:val="none" w:sz="0" w:space="0" w:color="auto"/>
                          </w:divBdr>
                          <w:divsChild>
                            <w:div w:id="294410142">
                              <w:marLeft w:val="0"/>
                              <w:marRight w:val="0"/>
                              <w:marTop w:val="0"/>
                              <w:marBottom w:val="0"/>
                              <w:divBdr>
                                <w:top w:val="none" w:sz="0" w:space="0" w:color="auto"/>
                                <w:left w:val="none" w:sz="0" w:space="0" w:color="auto"/>
                                <w:bottom w:val="none" w:sz="0" w:space="0" w:color="auto"/>
                                <w:right w:val="none" w:sz="0" w:space="0" w:color="auto"/>
                              </w:divBdr>
                            </w:div>
                          </w:divsChild>
                        </w:div>
                        <w:div w:id="2075008629">
                          <w:marLeft w:val="0"/>
                          <w:marRight w:val="0"/>
                          <w:marTop w:val="0"/>
                          <w:marBottom w:val="0"/>
                          <w:divBdr>
                            <w:top w:val="none" w:sz="0" w:space="0" w:color="auto"/>
                            <w:left w:val="none" w:sz="0" w:space="0" w:color="auto"/>
                            <w:bottom w:val="none" w:sz="0" w:space="0" w:color="auto"/>
                            <w:right w:val="none" w:sz="0" w:space="0" w:color="auto"/>
                          </w:divBdr>
                        </w:div>
                        <w:div w:id="1261832601">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
                          </w:divsChild>
                        </w:div>
                        <w:div w:id="1012076332">
                          <w:marLeft w:val="0"/>
                          <w:marRight w:val="0"/>
                          <w:marTop w:val="0"/>
                          <w:marBottom w:val="0"/>
                          <w:divBdr>
                            <w:top w:val="none" w:sz="0" w:space="0" w:color="auto"/>
                            <w:left w:val="none" w:sz="0" w:space="0" w:color="auto"/>
                            <w:bottom w:val="none" w:sz="0" w:space="0" w:color="auto"/>
                            <w:right w:val="none" w:sz="0" w:space="0" w:color="auto"/>
                          </w:divBdr>
                          <w:divsChild>
                            <w:div w:id="1344867160">
                              <w:marLeft w:val="0"/>
                              <w:marRight w:val="0"/>
                              <w:marTop w:val="0"/>
                              <w:marBottom w:val="0"/>
                              <w:divBdr>
                                <w:top w:val="none" w:sz="0" w:space="0" w:color="auto"/>
                                <w:left w:val="none" w:sz="0" w:space="0" w:color="auto"/>
                                <w:bottom w:val="none" w:sz="0" w:space="0" w:color="auto"/>
                                <w:right w:val="none" w:sz="0" w:space="0" w:color="auto"/>
                              </w:divBdr>
                            </w:div>
                          </w:divsChild>
                        </w:div>
                        <w:div w:id="492793799">
                          <w:marLeft w:val="0"/>
                          <w:marRight w:val="0"/>
                          <w:marTop w:val="0"/>
                          <w:marBottom w:val="0"/>
                          <w:divBdr>
                            <w:top w:val="none" w:sz="0" w:space="0" w:color="auto"/>
                            <w:left w:val="none" w:sz="0" w:space="0" w:color="auto"/>
                            <w:bottom w:val="none" w:sz="0" w:space="0" w:color="auto"/>
                            <w:right w:val="none" w:sz="0" w:space="0" w:color="auto"/>
                          </w:divBdr>
                          <w:divsChild>
                            <w:div w:id="240336798">
                              <w:marLeft w:val="0"/>
                              <w:marRight w:val="0"/>
                              <w:marTop w:val="0"/>
                              <w:marBottom w:val="0"/>
                              <w:divBdr>
                                <w:top w:val="none" w:sz="0" w:space="0" w:color="auto"/>
                                <w:left w:val="none" w:sz="0" w:space="0" w:color="auto"/>
                                <w:bottom w:val="none" w:sz="0" w:space="0" w:color="auto"/>
                                <w:right w:val="none" w:sz="0" w:space="0" w:color="auto"/>
                              </w:divBdr>
                            </w:div>
                          </w:divsChild>
                        </w:div>
                        <w:div w:id="1588148914">
                          <w:marLeft w:val="0"/>
                          <w:marRight w:val="0"/>
                          <w:marTop w:val="0"/>
                          <w:marBottom w:val="0"/>
                          <w:divBdr>
                            <w:top w:val="none" w:sz="0" w:space="0" w:color="auto"/>
                            <w:left w:val="none" w:sz="0" w:space="0" w:color="auto"/>
                            <w:bottom w:val="none" w:sz="0" w:space="0" w:color="auto"/>
                            <w:right w:val="none" w:sz="0" w:space="0" w:color="auto"/>
                          </w:divBdr>
                        </w:div>
                        <w:div w:id="1227035891">
                          <w:marLeft w:val="0"/>
                          <w:marRight w:val="0"/>
                          <w:marTop w:val="0"/>
                          <w:marBottom w:val="0"/>
                          <w:divBdr>
                            <w:top w:val="none" w:sz="0" w:space="0" w:color="auto"/>
                            <w:left w:val="none" w:sz="0" w:space="0" w:color="auto"/>
                            <w:bottom w:val="none" w:sz="0" w:space="0" w:color="auto"/>
                            <w:right w:val="none" w:sz="0" w:space="0" w:color="auto"/>
                          </w:divBdr>
                        </w:div>
                      </w:divsChild>
                    </w:div>
                    <w:div w:id="1457211804">
                      <w:marLeft w:val="0"/>
                      <w:marRight w:val="0"/>
                      <w:marTop w:val="0"/>
                      <w:marBottom w:val="0"/>
                      <w:divBdr>
                        <w:top w:val="none" w:sz="0" w:space="0" w:color="auto"/>
                        <w:left w:val="none" w:sz="0" w:space="0" w:color="auto"/>
                        <w:bottom w:val="none" w:sz="0" w:space="0" w:color="auto"/>
                        <w:right w:val="none" w:sz="0" w:space="0" w:color="auto"/>
                      </w:divBdr>
                      <w:divsChild>
                        <w:div w:id="2121491742">
                          <w:marLeft w:val="0"/>
                          <w:marRight w:val="0"/>
                          <w:marTop w:val="0"/>
                          <w:marBottom w:val="0"/>
                          <w:divBdr>
                            <w:top w:val="none" w:sz="0" w:space="0" w:color="auto"/>
                            <w:left w:val="none" w:sz="0" w:space="0" w:color="auto"/>
                            <w:bottom w:val="none" w:sz="0" w:space="0" w:color="auto"/>
                            <w:right w:val="none" w:sz="0" w:space="0" w:color="auto"/>
                          </w:divBdr>
                          <w:divsChild>
                            <w:div w:id="1089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26206">
      <w:bodyDiv w:val="1"/>
      <w:marLeft w:val="0"/>
      <w:marRight w:val="0"/>
      <w:marTop w:val="0"/>
      <w:marBottom w:val="0"/>
      <w:divBdr>
        <w:top w:val="none" w:sz="0" w:space="0" w:color="auto"/>
        <w:left w:val="none" w:sz="0" w:space="0" w:color="auto"/>
        <w:bottom w:val="none" w:sz="0" w:space="0" w:color="auto"/>
        <w:right w:val="none" w:sz="0" w:space="0" w:color="auto"/>
      </w:divBdr>
      <w:divsChild>
        <w:div w:id="361057142">
          <w:marLeft w:val="0"/>
          <w:marRight w:val="0"/>
          <w:marTop w:val="0"/>
          <w:marBottom w:val="0"/>
          <w:divBdr>
            <w:top w:val="none" w:sz="0" w:space="0" w:color="auto"/>
            <w:left w:val="none" w:sz="0" w:space="0" w:color="auto"/>
            <w:bottom w:val="none" w:sz="0" w:space="0" w:color="auto"/>
            <w:right w:val="none" w:sz="0" w:space="0" w:color="auto"/>
          </w:divBdr>
          <w:divsChild>
            <w:div w:id="1712683858">
              <w:marLeft w:val="0"/>
              <w:marRight w:val="0"/>
              <w:marTop w:val="0"/>
              <w:marBottom w:val="0"/>
              <w:divBdr>
                <w:top w:val="none" w:sz="0" w:space="0" w:color="auto"/>
                <w:left w:val="none" w:sz="0" w:space="0" w:color="auto"/>
                <w:bottom w:val="none" w:sz="0" w:space="0" w:color="auto"/>
                <w:right w:val="none" w:sz="0" w:space="0" w:color="auto"/>
              </w:divBdr>
              <w:divsChild>
                <w:div w:id="749235891">
                  <w:marLeft w:val="0"/>
                  <w:marRight w:val="0"/>
                  <w:marTop w:val="0"/>
                  <w:marBottom w:val="0"/>
                  <w:divBdr>
                    <w:top w:val="none" w:sz="0" w:space="0" w:color="auto"/>
                    <w:left w:val="none" w:sz="0" w:space="0" w:color="auto"/>
                    <w:bottom w:val="none" w:sz="0" w:space="0" w:color="auto"/>
                    <w:right w:val="none" w:sz="0" w:space="0" w:color="auto"/>
                  </w:divBdr>
                  <w:divsChild>
                    <w:div w:id="1019742300">
                      <w:marLeft w:val="0"/>
                      <w:marRight w:val="0"/>
                      <w:marTop w:val="0"/>
                      <w:marBottom w:val="0"/>
                      <w:divBdr>
                        <w:top w:val="none" w:sz="0" w:space="0" w:color="auto"/>
                        <w:left w:val="none" w:sz="0" w:space="0" w:color="auto"/>
                        <w:bottom w:val="none" w:sz="0" w:space="0" w:color="auto"/>
                        <w:right w:val="none" w:sz="0" w:space="0" w:color="auto"/>
                      </w:divBdr>
                      <w:divsChild>
                        <w:div w:id="1200359680">
                          <w:marLeft w:val="0"/>
                          <w:marRight w:val="0"/>
                          <w:marTop w:val="0"/>
                          <w:marBottom w:val="0"/>
                          <w:divBdr>
                            <w:top w:val="none" w:sz="0" w:space="0" w:color="auto"/>
                            <w:left w:val="none" w:sz="0" w:space="0" w:color="auto"/>
                            <w:bottom w:val="none" w:sz="0" w:space="0" w:color="auto"/>
                            <w:right w:val="none" w:sz="0" w:space="0" w:color="auto"/>
                          </w:divBdr>
                          <w:divsChild>
                            <w:div w:id="1252859421">
                              <w:marLeft w:val="0"/>
                              <w:marRight w:val="0"/>
                              <w:marTop w:val="0"/>
                              <w:marBottom w:val="0"/>
                              <w:divBdr>
                                <w:top w:val="none" w:sz="0" w:space="0" w:color="auto"/>
                                <w:left w:val="none" w:sz="0" w:space="0" w:color="auto"/>
                                <w:bottom w:val="none" w:sz="0" w:space="0" w:color="auto"/>
                                <w:right w:val="none" w:sz="0" w:space="0" w:color="auto"/>
                              </w:divBdr>
                              <w:divsChild>
                                <w:div w:id="1954512276">
                                  <w:marLeft w:val="0"/>
                                  <w:marRight w:val="0"/>
                                  <w:marTop w:val="0"/>
                                  <w:marBottom w:val="0"/>
                                  <w:divBdr>
                                    <w:top w:val="none" w:sz="0" w:space="0" w:color="auto"/>
                                    <w:left w:val="none" w:sz="0" w:space="0" w:color="auto"/>
                                    <w:bottom w:val="none" w:sz="0" w:space="0" w:color="auto"/>
                                    <w:right w:val="none" w:sz="0" w:space="0" w:color="auto"/>
                                  </w:divBdr>
                                  <w:divsChild>
                                    <w:div w:id="1972519093">
                                      <w:marLeft w:val="0"/>
                                      <w:marRight w:val="0"/>
                                      <w:marTop w:val="0"/>
                                      <w:marBottom w:val="0"/>
                                      <w:divBdr>
                                        <w:top w:val="none" w:sz="0" w:space="0" w:color="auto"/>
                                        <w:left w:val="none" w:sz="0" w:space="0" w:color="auto"/>
                                        <w:bottom w:val="none" w:sz="0" w:space="0" w:color="auto"/>
                                        <w:right w:val="none" w:sz="0" w:space="0" w:color="auto"/>
                                      </w:divBdr>
                                      <w:divsChild>
                                        <w:div w:id="1605529624">
                                          <w:marLeft w:val="0"/>
                                          <w:marRight w:val="0"/>
                                          <w:marTop w:val="0"/>
                                          <w:marBottom w:val="0"/>
                                          <w:divBdr>
                                            <w:top w:val="none" w:sz="0" w:space="0" w:color="auto"/>
                                            <w:left w:val="none" w:sz="0" w:space="0" w:color="auto"/>
                                            <w:bottom w:val="none" w:sz="0" w:space="0" w:color="auto"/>
                                            <w:right w:val="none" w:sz="0" w:space="0" w:color="auto"/>
                                          </w:divBdr>
                                          <w:divsChild>
                                            <w:div w:id="5328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0831">
      <w:bodyDiv w:val="1"/>
      <w:marLeft w:val="0"/>
      <w:marRight w:val="0"/>
      <w:marTop w:val="0"/>
      <w:marBottom w:val="0"/>
      <w:divBdr>
        <w:top w:val="none" w:sz="0" w:space="0" w:color="auto"/>
        <w:left w:val="none" w:sz="0" w:space="0" w:color="auto"/>
        <w:bottom w:val="none" w:sz="0" w:space="0" w:color="auto"/>
        <w:right w:val="none" w:sz="0" w:space="0" w:color="auto"/>
      </w:divBdr>
      <w:divsChild>
        <w:div w:id="1346319772">
          <w:marLeft w:val="0"/>
          <w:marRight w:val="0"/>
          <w:marTop w:val="0"/>
          <w:marBottom w:val="0"/>
          <w:divBdr>
            <w:top w:val="none" w:sz="0" w:space="0" w:color="auto"/>
            <w:left w:val="none" w:sz="0" w:space="0" w:color="auto"/>
            <w:bottom w:val="none" w:sz="0" w:space="0" w:color="auto"/>
            <w:right w:val="none" w:sz="0" w:space="0" w:color="auto"/>
          </w:divBdr>
          <w:divsChild>
            <w:div w:id="1741364461">
              <w:marLeft w:val="0"/>
              <w:marRight w:val="0"/>
              <w:marTop w:val="0"/>
              <w:marBottom w:val="0"/>
              <w:divBdr>
                <w:top w:val="none" w:sz="0" w:space="0" w:color="auto"/>
                <w:left w:val="none" w:sz="0" w:space="0" w:color="auto"/>
                <w:bottom w:val="none" w:sz="0" w:space="0" w:color="auto"/>
                <w:right w:val="none" w:sz="0" w:space="0" w:color="auto"/>
              </w:divBdr>
              <w:divsChild>
                <w:div w:id="1351681538">
                  <w:marLeft w:val="0"/>
                  <w:marRight w:val="0"/>
                  <w:marTop w:val="0"/>
                  <w:marBottom w:val="0"/>
                  <w:divBdr>
                    <w:top w:val="none" w:sz="0" w:space="0" w:color="auto"/>
                    <w:left w:val="none" w:sz="0" w:space="0" w:color="auto"/>
                    <w:bottom w:val="none" w:sz="0" w:space="0" w:color="auto"/>
                    <w:right w:val="none" w:sz="0" w:space="0" w:color="auto"/>
                  </w:divBdr>
                </w:div>
                <w:div w:id="132913553">
                  <w:marLeft w:val="0"/>
                  <w:marRight w:val="0"/>
                  <w:marTop w:val="0"/>
                  <w:marBottom w:val="0"/>
                  <w:divBdr>
                    <w:top w:val="none" w:sz="0" w:space="0" w:color="auto"/>
                    <w:left w:val="none" w:sz="0" w:space="0" w:color="auto"/>
                    <w:bottom w:val="none" w:sz="0" w:space="0" w:color="auto"/>
                    <w:right w:val="none" w:sz="0" w:space="0" w:color="auto"/>
                  </w:divBdr>
                  <w:divsChild>
                    <w:div w:id="18232260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855994952">
                  <w:marLeft w:val="0"/>
                  <w:marRight w:val="0"/>
                  <w:marTop w:val="150"/>
                  <w:marBottom w:val="0"/>
                  <w:divBdr>
                    <w:top w:val="none" w:sz="0" w:space="0" w:color="auto"/>
                    <w:left w:val="none" w:sz="0" w:space="0" w:color="auto"/>
                    <w:bottom w:val="none" w:sz="0" w:space="0" w:color="auto"/>
                    <w:right w:val="none" w:sz="0" w:space="0" w:color="auto"/>
                  </w:divBdr>
                  <w:divsChild>
                    <w:div w:id="229317182">
                      <w:marLeft w:val="0"/>
                      <w:marRight w:val="0"/>
                      <w:marTop w:val="0"/>
                      <w:marBottom w:val="0"/>
                      <w:divBdr>
                        <w:top w:val="none" w:sz="0" w:space="0" w:color="auto"/>
                        <w:left w:val="none" w:sz="0" w:space="0" w:color="auto"/>
                        <w:bottom w:val="none" w:sz="0" w:space="0" w:color="auto"/>
                        <w:right w:val="none" w:sz="0" w:space="0" w:color="auto"/>
                      </w:divBdr>
                      <w:divsChild>
                        <w:div w:id="1977178469">
                          <w:marLeft w:val="0"/>
                          <w:marRight w:val="0"/>
                          <w:marTop w:val="0"/>
                          <w:marBottom w:val="0"/>
                          <w:divBdr>
                            <w:top w:val="none" w:sz="0" w:space="0" w:color="auto"/>
                            <w:left w:val="none" w:sz="0" w:space="0" w:color="auto"/>
                            <w:bottom w:val="none" w:sz="0" w:space="0" w:color="auto"/>
                            <w:right w:val="none" w:sz="0" w:space="0" w:color="auto"/>
                          </w:divBdr>
                          <w:divsChild>
                            <w:div w:id="8408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451">
                      <w:marLeft w:val="0"/>
                      <w:marRight w:val="0"/>
                      <w:marTop w:val="0"/>
                      <w:marBottom w:val="0"/>
                      <w:divBdr>
                        <w:top w:val="none" w:sz="0" w:space="0" w:color="auto"/>
                        <w:left w:val="none" w:sz="0" w:space="0" w:color="auto"/>
                        <w:bottom w:val="none" w:sz="0" w:space="0" w:color="auto"/>
                        <w:right w:val="none" w:sz="0" w:space="0" w:color="auto"/>
                      </w:divBdr>
                      <w:divsChild>
                        <w:div w:id="1260872237">
                          <w:marLeft w:val="0"/>
                          <w:marRight w:val="0"/>
                          <w:marTop w:val="0"/>
                          <w:marBottom w:val="0"/>
                          <w:divBdr>
                            <w:top w:val="none" w:sz="0" w:space="0" w:color="auto"/>
                            <w:left w:val="none" w:sz="0" w:space="0" w:color="auto"/>
                            <w:bottom w:val="none" w:sz="0" w:space="0" w:color="auto"/>
                            <w:right w:val="none" w:sz="0" w:space="0" w:color="auto"/>
                          </w:divBdr>
                          <w:divsChild>
                            <w:div w:id="1448617348">
                              <w:marLeft w:val="0"/>
                              <w:marRight w:val="0"/>
                              <w:marTop w:val="0"/>
                              <w:marBottom w:val="0"/>
                              <w:divBdr>
                                <w:top w:val="none" w:sz="0" w:space="0" w:color="auto"/>
                                <w:left w:val="none" w:sz="0" w:space="0" w:color="auto"/>
                                <w:bottom w:val="none" w:sz="0" w:space="0" w:color="auto"/>
                                <w:right w:val="none" w:sz="0" w:space="0" w:color="auto"/>
                              </w:divBdr>
                            </w:div>
                          </w:divsChild>
                        </w:div>
                        <w:div w:id="447971151">
                          <w:marLeft w:val="0"/>
                          <w:marRight w:val="0"/>
                          <w:marTop w:val="0"/>
                          <w:marBottom w:val="0"/>
                          <w:divBdr>
                            <w:top w:val="none" w:sz="0" w:space="0" w:color="auto"/>
                            <w:left w:val="none" w:sz="0" w:space="0" w:color="auto"/>
                            <w:bottom w:val="none" w:sz="0" w:space="0" w:color="auto"/>
                            <w:right w:val="none" w:sz="0" w:space="0" w:color="auto"/>
                          </w:divBdr>
                          <w:divsChild>
                            <w:div w:id="1975020504">
                              <w:blockQuote w:val="1"/>
                              <w:marLeft w:val="720"/>
                              <w:marRight w:val="720"/>
                              <w:marTop w:val="240"/>
                              <w:marBottom w:val="240"/>
                              <w:divBdr>
                                <w:top w:val="none" w:sz="0" w:space="0" w:color="auto"/>
                                <w:left w:val="none" w:sz="0" w:space="0" w:color="auto"/>
                                <w:bottom w:val="none" w:sz="0" w:space="0" w:color="auto"/>
                                <w:right w:val="none" w:sz="0" w:space="0" w:color="auto"/>
                              </w:divBdr>
                            </w:div>
                            <w:div w:id="1407531330">
                              <w:blockQuote w:val="1"/>
                              <w:marLeft w:val="720"/>
                              <w:marRight w:val="720"/>
                              <w:marTop w:val="240"/>
                              <w:marBottom w:val="240"/>
                              <w:divBdr>
                                <w:top w:val="none" w:sz="0" w:space="0" w:color="auto"/>
                                <w:left w:val="none" w:sz="0" w:space="0" w:color="auto"/>
                                <w:bottom w:val="none" w:sz="0" w:space="0" w:color="auto"/>
                                <w:right w:val="none" w:sz="0" w:space="0" w:color="auto"/>
                              </w:divBdr>
                            </w:div>
                            <w:div w:id="539051235">
                              <w:blockQuote w:val="1"/>
                              <w:marLeft w:val="720"/>
                              <w:marRight w:val="720"/>
                              <w:marTop w:val="240"/>
                              <w:marBottom w:val="240"/>
                              <w:divBdr>
                                <w:top w:val="none" w:sz="0" w:space="0" w:color="auto"/>
                                <w:left w:val="none" w:sz="0" w:space="0" w:color="auto"/>
                                <w:bottom w:val="none" w:sz="0" w:space="0" w:color="auto"/>
                                <w:right w:val="none" w:sz="0" w:space="0" w:color="auto"/>
                              </w:divBdr>
                            </w:div>
                            <w:div w:id="1327200983">
                              <w:blockQuote w:val="1"/>
                              <w:marLeft w:val="720"/>
                              <w:marRight w:val="720"/>
                              <w:marTop w:val="240"/>
                              <w:marBottom w:val="240"/>
                              <w:divBdr>
                                <w:top w:val="none" w:sz="0" w:space="0" w:color="auto"/>
                                <w:left w:val="none" w:sz="0" w:space="0" w:color="auto"/>
                                <w:bottom w:val="none" w:sz="0" w:space="0" w:color="auto"/>
                                <w:right w:val="none" w:sz="0" w:space="0" w:color="auto"/>
                              </w:divBdr>
                            </w:div>
                            <w:div w:id="1043405743">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542404751">
                      <w:marLeft w:val="0"/>
                      <w:marRight w:val="0"/>
                      <w:marTop w:val="0"/>
                      <w:marBottom w:val="0"/>
                      <w:divBdr>
                        <w:top w:val="none" w:sz="0" w:space="0" w:color="auto"/>
                        <w:left w:val="none" w:sz="0" w:space="0" w:color="auto"/>
                        <w:bottom w:val="none" w:sz="0" w:space="0" w:color="auto"/>
                        <w:right w:val="none" w:sz="0" w:space="0" w:color="auto"/>
                      </w:divBdr>
                      <w:divsChild>
                        <w:div w:id="151877256">
                          <w:marLeft w:val="0"/>
                          <w:marRight w:val="0"/>
                          <w:marTop w:val="0"/>
                          <w:marBottom w:val="0"/>
                          <w:divBdr>
                            <w:top w:val="none" w:sz="0" w:space="0" w:color="auto"/>
                            <w:left w:val="none" w:sz="0" w:space="0" w:color="auto"/>
                            <w:bottom w:val="none" w:sz="0" w:space="0" w:color="auto"/>
                            <w:right w:val="none" w:sz="0" w:space="0" w:color="auto"/>
                          </w:divBdr>
                          <w:divsChild>
                            <w:div w:id="198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4038">
                      <w:marLeft w:val="0"/>
                      <w:marRight w:val="0"/>
                      <w:marTop w:val="0"/>
                      <w:marBottom w:val="0"/>
                      <w:divBdr>
                        <w:top w:val="none" w:sz="0" w:space="0" w:color="auto"/>
                        <w:left w:val="none" w:sz="0" w:space="0" w:color="auto"/>
                        <w:bottom w:val="none" w:sz="0" w:space="0" w:color="auto"/>
                        <w:right w:val="none" w:sz="0" w:space="0" w:color="auto"/>
                      </w:divBdr>
                      <w:divsChild>
                        <w:div w:id="1652371681">
                          <w:marLeft w:val="0"/>
                          <w:marRight w:val="0"/>
                          <w:marTop w:val="0"/>
                          <w:marBottom w:val="0"/>
                          <w:divBdr>
                            <w:top w:val="none" w:sz="0" w:space="0" w:color="auto"/>
                            <w:left w:val="none" w:sz="0" w:space="0" w:color="auto"/>
                            <w:bottom w:val="none" w:sz="0" w:space="0" w:color="auto"/>
                            <w:right w:val="none" w:sz="0" w:space="0" w:color="auto"/>
                          </w:divBdr>
                          <w:divsChild>
                            <w:div w:id="660039890">
                              <w:marLeft w:val="0"/>
                              <w:marRight w:val="0"/>
                              <w:marTop w:val="0"/>
                              <w:marBottom w:val="0"/>
                              <w:divBdr>
                                <w:top w:val="none" w:sz="0" w:space="0" w:color="auto"/>
                                <w:left w:val="none" w:sz="0" w:space="0" w:color="auto"/>
                                <w:bottom w:val="none" w:sz="0" w:space="0" w:color="auto"/>
                                <w:right w:val="none" w:sz="0" w:space="0" w:color="auto"/>
                              </w:divBdr>
                            </w:div>
                          </w:divsChild>
                        </w:div>
                        <w:div w:id="677969990">
                          <w:marLeft w:val="0"/>
                          <w:marRight w:val="0"/>
                          <w:marTop w:val="0"/>
                          <w:marBottom w:val="0"/>
                          <w:divBdr>
                            <w:top w:val="none" w:sz="0" w:space="0" w:color="auto"/>
                            <w:left w:val="none" w:sz="0" w:space="0" w:color="auto"/>
                            <w:bottom w:val="none" w:sz="0" w:space="0" w:color="auto"/>
                            <w:right w:val="none" w:sz="0" w:space="0" w:color="auto"/>
                          </w:divBdr>
                        </w:div>
                      </w:divsChild>
                    </w:div>
                    <w:div w:id="646786827">
                      <w:marLeft w:val="0"/>
                      <w:marRight w:val="0"/>
                      <w:marTop w:val="0"/>
                      <w:marBottom w:val="0"/>
                      <w:divBdr>
                        <w:top w:val="none" w:sz="0" w:space="0" w:color="auto"/>
                        <w:left w:val="none" w:sz="0" w:space="0" w:color="auto"/>
                        <w:bottom w:val="none" w:sz="0" w:space="0" w:color="auto"/>
                        <w:right w:val="none" w:sz="0" w:space="0" w:color="auto"/>
                      </w:divBdr>
                      <w:divsChild>
                        <w:div w:id="654994386">
                          <w:marLeft w:val="0"/>
                          <w:marRight w:val="0"/>
                          <w:marTop w:val="0"/>
                          <w:marBottom w:val="0"/>
                          <w:divBdr>
                            <w:top w:val="none" w:sz="0" w:space="0" w:color="auto"/>
                            <w:left w:val="none" w:sz="0" w:space="0" w:color="auto"/>
                            <w:bottom w:val="none" w:sz="0" w:space="0" w:color="auto"/>
                            <w:right w:val="none" w:sz="0" w:space="0" w:color="auto"/>
                          </w:divBdr>
                        </w:div>
                        <w:div w:id="1537624207">
                          <w:marLeft w:val="0"/>
                          <w:marRight w:val="0"/>
                          <w:marTop w:val="0"/>
                          <w:marBottom w:val="0"/>
                          <w:divBdr>
                            <w:top w:val="none" w:sz="0" w:space="0" w:color="auto"/>
                            <w:left w:val="none" w:sz="0" w:space="0" w:color="auto"/>
                            <w:bottom w:val="none" w:sz="0" w:space="0" w:color="auto"/>
                            <w:right w:val="none" w:sz="0" w:space="0" w:color="auto"/>
                          </w:divBdr>
                          <w:divsChild>
                            <w:div w:id="11377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15404">
                      <w:marLeft w:val="0"/>
                      <w:marRight w:val="0"/>
                      <w:marTop w:val="0"/>
                      <w:marBottom w:val="0"/>
                      <w:divBdr>
                        <w:top w:val="none" w:sz="0" w:space="0" w:color="auto"/>
                        <w:left w:val="none" w:sz="0" w:space="0" w:color="auto"/>
                        <w:bottom w:val="none" w:sz="0" w:space="0" w:color="auto"/>
                        <w:right w:val="none" w:sz="0" w:space="0" w:color="auto"/>
                      </w:divBdr>
                      <w:divsChild>
                        <w:div w:id="844824648">
                          <w:marLeft w:val="0"/>
                          <w:marRight w:val="0"/>
                          <w:marTop w:val="0"/>
                          <w:marBottom w:val="0"/>
                          <w:divBdr>
                            <w:top w:val="none" w:sz="0" w:space="0" w:color="auto"/>
                            <w:left w:val="none" w:sz="0" w:space="0" w:color="auto"/>
                            <w:bottom w:val="none" w:sz="0" w:space="0" w:color="auto"/>
                            <w:right w:val="none" w:sz="0" w:space="0" w:color="auto"/>
                          </w:divBdr>
                          <w:divsChild>
                            <w:div w:id="1246643620">
                              <w:marLeft w:val="0"/>
                              <w:marRight w:val="0"/>
                              <w:marTop w:val="0"/>
                              <w:marBottom w:val="0"/>
                              <w:divBdr>
                                <w:top w:val="none" w:sz="0" w:space="0" w:color="auto"/>
                                <w:left w:val="none" w:sz="0" w:space="0" w:color="auto"/>
                                <w:bottom w:val="none" w:sz="0" w:space="0" w:color="auto"/>
                                <w:right w:val="none" w:sz="0" w:space="0" w:color="auto"/>
                              </w:divBdr>
                            </w:div>
                          </w:divsChild>
                        </w:div>
                        <w:div w:id="1310943841">
                          <w:marLeft w:val="0"/>
                          <w:marRight w:val="0"/>
                          <w:marTop w:val="0"/>
                          <w:marBottom w:val="0"/>
                          <w:divBdr>
                            <w:top w:val="none" w:sz="0" w:space="0" w:color="auto"/>
                            <w:left w:val="none" w:sz="0" w:space="0" w:color="auto"/>
                            <w:bottom w:val="none" w:sz="0" w:space="0" w:color="auto"/>
                            <w:right w:val="none" w:sz="0" w:space="0" w:color="auto"/>
                          </w:divBdr>
                          <w:divsChild>
                            <w:div w:id="1514951307">
                              <w:marLeft w:val="0"/>
                              <w:marRight w:val="0"/>
                              <w:marTop w:val="0"/>
                              <w:marBottom w:val="0"/>
                              <w:divBdr>
                                <w:top w:val="none" w:sz="0" w:space="0" w:color="auto"/>
                                <w:left w:val="none" w:sz="0" w:space="0" w:color="auto"/>
                                <w:bottom w:val="none" w:sz="0" w:space="0" w:color="auto"/>
                                <w:right w:val="none" w:sz="0" w:space="0" w:color="auto"/>
                              </w:divBdr>
                            </w:div>
                          </w:divsChild>
                        </w:div>
                        <w:div w:id="967009750">
                          <w:marLeft w:val="0"/>
                          <w:marRight w:val="0"/>
                          <w:marTop w:val="0"/>
                          <w:marBottom w:val="0"/>
                          <w:divBdr>
                            <w:top w:val="none" w:sz="0" w:space="0" w:color="auto"/>
                            <w:left w:val="none" w:sz="0" w:space="0" w:color="auto"/>
                            <w:bottom w:val="none" w:sz="0" w:space="0" w:color="auto"/>
                            <w:right w:val="none" w:sz="0" w:space="0" w:color="auto"/>
                          </w:divBdr>
                        </w:div>
                        <w:div w:id="317659569">
                          <w:marLeft w:val="0"/>
                          <w:marRight w:val="0"/>
                          <w:marTop w:val="0"/>
                          <w:marBottom w:val="0"/>
                          <w:divBdr>
                            <w:top w:val="none" w:sz="0" w:space="0" w:color="auto"/>
                            <w:left w:val="none" w:sz="0" w:space="0" w:color="auto"/>
                            <w:bottom w:val="none" w:sz="0" w:space="0" w:color="auto"/>
                            <w:right w:val="none" w:sz="0" w:space="0" w:color="auto"/>
                          </w:divBdr>
                          <w:divsChild>
                            <w:div w:id="1247618308">
                              <w:marLeft w:val="0"/>
                              <w:marRight w:val="0"/>
                              <w:marTop w:val="0"/>
                              <w:marBottom w:val="0"/>
                              <w:divBdr>
                                <w:top w:val="none" w:sz="0" w:space="0" w:color="auto"/>
                                <w:left w:val="none" w:sz="0" w:space="0" w:color="auto"/>
                                <w:bottom w:val="none" w:sz="0" w:space="0" w:color="auto"/>
                                <w:right w:val="none" w:sz="0" w:space="0" w:color="auto"/>
                              </w:divBdr>
                            </w:div>
                          </w:divsChild>
                        </w:div>
                        <w:div w:id="756248237">
                          <w:marLeft w:val="0"/>
                          <w:marRight w:val="0"/>
                          <w:marTop w:val="0"/>
                          <w:marBottom w:val="0"/>
                          <w:divBdr>
                            <w:top w:val="none" w:sz="0" w:space="0" w:color="auto"/>
                            <w:left w:val="none" w:sz="0" w:space="0" w:color="auto"/>
                            <w:bottom w:val="none" w:sz="0" w:space="0" w:color="auto"/>
                            <w:right w:val="none" w:sz="0" w:space="0" w:color="auto"/>
                          </w:divBdr>
                        </w:div>
                        <w:div w:id="1431660489">
                          <w:marLeft w:val="0"/>
                          <w:marRight w:val="0"/>
                          <w:marTop w:val="0"/>
                          <w:marBottom w:val="0"/>
                          <w:divBdr>
                            <w:top w:val="none" w:sz="0" w:space="0" w:color="auto"/>
                            <w:left w:val="none" w:sz="0" w:space="0" w:color="auto"/>
                            <w:bottom w:val="none" w:sz="0" w:space="0" w:color="auto"/>
                            <w:right w:val="none" w:sz="0" w:space="0" w:color="auto"/>
                          </w:divBdr>
                          <w:divsChild>
                            <w:div w:id="447237835">
                              <w:marLeft w:val="0"/>
                              <w:marRight w:val="0"/>
                              <w:marTop w:val="0"/>
                              <w:marBottom w:val="0"/>
                              <w:divBdr>
                                <w:top w:val="none" w:sz="0" w:space="0" w:color="auto"/>
                                <w:left w:val="none" w:sz="0" w:space="0" w:color="auto"/>
                                <w:bottom w:val="none" w:sz="0" w:space="0" w:color="auto"/>
                                <w:right w:val="none" w:sz="0" w:space="0" w:color="auto"/>
                              </w:divBdr>
                            </w:div>
                          </w:divsChild>
                        </w:div>
                        <w:div w:id="1212425353">
                          <w:marLeft w:val="0"/>
                          <w:marRight w:val="0"/>
                          <w:marTop w:val="0"/>
                          <w:marBottom w:val="0"/>
                          <w:divBdr>
                            <w:top w:val="none" w:sz="0" w:space="0" w:color="auto"/>
                            <w:left w:val="none" w:sz="0" w:space="0" w:color="auto"/>
                            <w:bottom w:val="none" w:sz="0" w:space="0" w:color="auto"/>
                            <w:right w:val="none" w:sz="0" w:space="0" w:color="auto"/>
                          </w:divBdr>
                          <w:divsChild>
                            <w:div w:id="109400972">
                              <w:marLeft w:val="0"/>
                              <w:marRight w:val="0"/>
                              <w:marTop w:val="0"/>
                              <w:marBottom w:val="0"/>
                              <w:divBdr>
                                <w:top w:val="none" w:sz="0" w:space="0" w:color="auto"/>
                                <w:left w:val="none" w:sz="0" w:space="0" w:color="auto"/>
                                <w:bottom w:val="none" w:sz="0" w:space="0" w:color="auto"/>
                                <w:right w:val="none" w:sz="0" w:space="0" w:color="auto"/>
                              </w:divBdr>
                            </w:div>
                          </w:divsChild>
                        </w:div>
                        <w:div w:id="26369820">
                          <w:marLeft w:val="0"/>
                          <w:marRight w:val="0"/>
                          <w:marTop w:val="0"/>
                          <w:marBottom w:val="0"/>
                          <w:divBdr>
                            <w:top w:val="none" w:sz="0" w:space="0" w:color="auto"/>
                            <w:left w:val="none" w:sz="0" w:space="0" w:color="auto"/>
                            <w:bottom w:val="none" w:sz="0" w:space="0" w:color="auto"/>
                            <w:right w:val="none" w:sz="0" w:space="0" w:color="auto"/>
                          </w:divBdr>
                          <w:divsChild>
                            <w:div w:id="1440956454">
                              <w:marLeft w:val="0"/>
                              <w:marRight w:val="0"/>
                              <w:marTop w:val="0"/>
                              <w:marBottom w:val="0"/>
                              <w:divBdr>
                                <w:top w:val="none" w:sz="0" w:space="0" w:color="auto"/>
                                <w:left w:val="none" w:sz="0" w:space="0" w:color="auto"/>
                                <w:bottom w:val="none" w:sz="0" w:space="0" w:color="auto"/>
                                <w:right w:val="none" w:sz="0" w:space="0" w:color="auto"/>
                              </w:divBdr>
                            </w:div>
                          </w:divsChild>
                        </w:div>
                        <w:div w:id="1260604388">
                          <w:marLeft w:val="0"/>
                          <w:marRight w:val="0"/>
                          <w:marTop w:val="0"/>
                          <w:marBottom w:val="0"/>
                          <w:divBdr>
                            <w:top w:val="none" w:sz="0" w:space="0" w:color="auto"/>
                            <w:left w:val="none" w:sz="0" w:space="0" w:color="auto"/>
                            <w:bottom w:val="none" w:sz="0" w:space="0" w:color="auto"/>
                            <w:right w:val="none" w:sz="0" w:space="0" w:color="auto"/>
                          </w:divBdr>
                        </w:div>
                        <w:div w:id="389695277">
                          <w:marLeft w:val="0"/>
                          <w:marRight w:val="0"/>
                          <w:marTop w:val="0"/>
                          <w:marBottom w:val="0"/>
                          <w:divBdr>
                            <w:top w:val="none" w:sz="0" w:space="0" w:color="auto"/>
                            <w:left w:val="none" w:sz="0" w:space="0" w:color="auto"/>
                            <w:bottom w:val="none" w:sz="0" w:space="0" w:color="auto"/>
                            <w:right w:val="none" w:sz="0" w:space="0" w:color="auto"/>
                          </w:divBdr>
                        </w:div>
                      </w:divsChild>
                    </w:div>
                    <w:div w:id="256523083">
                      <w:marLeft w:val="0"/>
                      <w:marRight w:val="0"/>
                      <w:marTop w:val="0"/>
                      <w:marBottom w:val="0"/>
                      <w:divBdr>
                        <w:top w:val="none" w:sz="0" w:space="0" w:color="auto"/>
                        <w:left w:val="none" w:sz="0" w:space="0" w:color="auto"/>
                        <w:bottom w:val="none" w:sz="0" w:space="0" w:color="auto"/>
                        <w:right w:val="none" w:sz="0" w:space="0" w:color="auto"/>
                      </w:divBdr>
                      <w:divsChild>
                        <w:div w:id="1495105238">
                          <w:marLeft w:val="0"/>
                          <w:marRight w:val="0"/>
                          <w:marTop w:val="0"/>
                          <w:marBottom w:val="0"/>
                          <w:divBdr>
                            <w:top w:val="none" w:sz="0" w:space="0" w:color="auto"/>
                            <w:left w:val="none" w:sz="0" w:space="0" w:color="auto"/>
                            <w:bottom w:val="none" w:sz="0" w:space="0" w:color="auto"/>
                            <w:right w:val="none" w:sz="0" w:space="0" w:color="auto"/>
                          </w:divBdr>
                          <w:divsChild>
                            <w:div w:id="117919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40097">
      <w:bodyDiv w:val="1"/>
      <w:marLeft w:val="0"/>
      <w:marRight w:val="0"/>
      <w:marTop w:val="0"/>
      <w:marBottom w:val="0"/>
      <w:divBdr>
        <w:top w:val="none" w:sz="0" w:space="0" w:color="auto"/>
        <w:left w:val="none" w:sz="0" w:space="0" w:color="auto"/>
        <w:bottom w:val="none" w:sz="0" w:space="0" w:color="auto"/>
        <w:right w:val="none" w:sz="0" w:space="0" w:color="auto"/>
      </w:divBdr>
      <w:divsChild>
        <w:div w:id="4802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7965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99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353560">
          <w:blockQuote w:val="1"/>
          <w:marLeft w:val="720"/>
          <w:marRight w:val="720"/>
          <w:marTop w:val="100"/>
          <w:marBottom w:val="100"/>
          <w:divBdr>
            <w:top w:val="none" w:sz="0" w:space="0" w:color="auto"/>
            <w:left w:val="none" w:sz="0" w:space="0" w:color="auto"/>
            <w:bottom w:val="none" w:sz="0" w:space="0" w:color="auto"/>
            <w:right w:val="none" w:sz="0" w:space="0" w:color="auto"/>
          </w:divBdr>
        </w:div>
        <w:div w:id="429159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3704564">
      <w:bodyDiv w:val="1"/>
      <w:marLeft w:val="0"/>
      <w:marRight w:val="0"/>
      <w:marTop w:val="0"/>
      <w:marBottom w:val="0"/>
      <w:divBdr>
        <w:top w:val="none" w:sz="0" w:space="0" w:color="auto"/>
        <w:left w:val="none" w:sz="0" w:space="0" w:color="auto"/>
        <w:bottom w:val="none" w:sz="0" w:space="0" w:color="auto"/>
        <w:right w:val="none" w:sz="0" w:space="0" w:color="auto"/>
      </w:divBdr>
      <w:divsChild>
        <w:div w:id="2140799536">
          <w:marLeft w:val="0"/>
          <w:marRight w:val="0"/>
          <w:marTop w:val="0"/>
          <w:marBottom w:val="0"/>
          <w:divBdr>
            <w:top w:val="none" w:sz="0" w:space="0" w:color="auto"/>
            <w:left w:val="none" w:sz="0" w:space="0" w:color="auto"/>
            <w:bottom w:val="none" w:sz="0" w:space="0" w:color="auto"/>
            <w:right w:val="none" w:sz="0" w:space="0" w:color="auto"/>
          </w:divBdr>
          <w:divsChild>
            <w:div w:id="13506194">
              <w:marLeft w:val="0"/>
              <w:marRight w:val="0"/>
              <w:marTop w:val="0"/>
              <w:marBottom w:val="0"/>
              <w:divBdr>
                <w:top w:val="none" w:sz="0" w:space="0" w:color="auto"/>
                <w:left w:val="none" w:sz="0" w:space="0" w:color="auto"/>
                <w:bottom w:val="none" w:sz="0" w:space="0" w:color="auto"/>
                <w:right w:val="none" w:sz="0" w:space="0" w:color="auto"/>
              </w:divBdr>
              <w:divsChild>
                <w:div w:id="1120107921">
                  <w:marLeft w:val="0"/>
                  <w:marRight w:val="0"/>
                  <w:marTop w:val="0"/>
                  <w:marBottom w:val="0"/>
                  <w:divBdr>
                    <w:top w:val="none" w:sz="0" w:space="0" w:color="auto"/>
                    <w:left w:val="none" w:sz="0" w:space="0" w:color="auto"/>
                    <w:bottom w:val="none" w:sz="0" w:space="0" w:color="auto"/>
                    <w:right w:val="none" w:sz="0" w:space="0" w:color="auto"/>
                  </w:divBdr>
                </w:div>
                <w:div w:id="818156014">
                  <w:marLeft w:val="0"/>
                  <w:marRight w:val="0"/>
                  <w:marTop w:val="0"/>
                  <w:marBottom w:val="0"/>
                  <w:divBdr>
                    <w:top w:val="none" w:sz="0" w:space="0" w:color="auto"/>
                    <w:left w:val="none" w:sz="0" w:space="0" w:color="auto"/>
                    <w:bottom w:val="none" w:sz="0" w:space="0" w:color="auto"/>
                    <w:right w:val="none" w:sz="0" w:space="0" w:color="auto"/>
                  </w:divBdr>
                  <w:divsChild>
                    <w:div w:id="107901235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952199877">
                  <w:marLeft w:val="0"/>
                  <w:marRight w:val="0"/>
                  <w:marTop w:val="150"/>
                  <w:marBottom w:val="0"/>
                  <w:divBdr>
                    <w:top w:val="none" w:sz="0" w:space="0" w:color="auto"/>
                    <w:left w:val="none" w:sz="0" w:space="0" w:color="auto"/>
                    <w:bottom w:val="none" w:sz="0" w:space="0" w:color="auto"/>
                    <w:right w:val="none" w:sz="0" w:space="0" w:color="auto"/>
                  </w:divBdr>
                  <w:divsChild>
                    <w:div w:id="1241215961">
                      <w:marLeft w:val="0"/>
                      <w:marRight w:val="0"/>
                      <w:marTop w:val="0"/>
                      <w:marBottom w:val="0"/>
                      <w:divBdr>
                        <w:top w:val="none" w:sz="0" w:space="0" w:color="auto"/>
                        <w:left w:val="none" w:sz="0" w:space="0" w:color="auto"/>
                        <w:bottom w:val="none" w:sz="0" w:space="0" w:color="auto"/>
                        <w:right w:val="none" w:sz="0" w:space="0" w:color="auto"/>
                      </w:divBdr>
                      <w:divsChild>
                        <w:div w:id="1589998198">
                          <w:marLeft w:val="0"/>
                          <w:marRight w:val="0"/>
                          <w:marTop w:val="0"/>
                          <w:marBottom w:val="0"/>
                          <w:divBdr>
                            <w:top w:val="none" w:sz="0" w:space="0" w:color="auto"/>
                            <w:left w:val="none" w:sz="0" w:space="0" w:color="auto"/>
                            <w:bottom w:val="none" w:sz="0" w:space="0" w:color="auto"/>
                            <w:right w:val="none" w:sz="0" w:space="0" w:color="auto"/>
                          </w:divBdr>
                          <w:divsChild>
                            <w:div w:id="7991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5487">
                      <w:marLeft w:val="0"/>
                      <w:marRight w:val="0"/>
                      <w:marTop w:val="0"/>
                      <w:marBottom w:val="0"/>
                      <w:divBdr>
                        <w:top w:val="none" w:sz="0" w:space="0" w:color="auto"/>
                        <w:left w:val="none" w:sz="0" w:space="0" w:color="auto"/>
                        <w:bottom w:val="none" w:sz="0" w:space="0" w:color="auto"/>
                        <w:right w:val="none" w:sz="0" w:space="0" w:color="auto"/>
                      </w:divBdr>
                      <w:divsChild>
                        <w:div w:id="1486118644">
                          <w:marLeft w:val="0"/>
                          <w:marRight w:val="0"/>
                          <w:marTop w:val="0"/>
                          <w:marBottom w:val="0"/>
                          <w:divBdr>
                            <w:top w:val="none" w:sz="0" w:space="0" w:color="auto"/>
                            <w:left w:val="none" w:sz="0" w:space="0" w:color="auto"/>
                            <w:bottom w:val="none" w:sz="0" w:space="0" w:color="auto"/>
                            <w:right w:val="none" w:sz="0" w:space="0" w:color="auto"/>
                          </w:divBdr>
                          <w:divsChild>
                            <w:div w:id="1876961378">
                              <w:marLeft w:val="0"/>
                              <w:marRight w:val="0"/>
                              <w:marTop w:val="0"/>
                              <w:marBottom w:val="0"/>
                              <w:divBdr>
                                <w:top w:val="none" w:sz="0" w:space="0" w:color="auto"/>
                                <w:left w:val="none" w:sz="0" w:space="0" w:color="auto"/>
                                <w:bottom w:val="none" w:sz="0" w:space="0" w:color="auto"/>
                                <w:right w:val="none" w:sz="0" w:space="0" w:color="auto"/>
                              </w:divBdr>
                            </w:div>
                          </w:divsChild>
                        </w:div>
                        <w:div w:id="540362226">
                          <w:marLeft w:val="0"/>
                          <w:marRight w:val="0"/>
                          <w:marTop w:val="0"/>
                          <w:marBottom w:val="0"/>
                          <w:divBdr>
                            <w:top w:val="none" w:sz="0" w:space="0" w:color="auto"/>
                            <w:left w:val="none" w:sz="0" w:space="0" w:color="auto"/>
                            <w:bottom w:val="none" w:sz="0" w:space="0" w:color="auto"/>
                            <w:right w:val="none" w:sz="0" w:space="0" w:color="auto"/>
                          </w:divBdr>
                          <w:divsChild>
                            <w:div w:id="1320384168">
                              <w:blockQuote w:val="1"/>
                              <w:marLeft w:val="720"/>
                              <w:marRight w:val="720"/>
                              <w:marTop w:val="240"/>
                              <w:marBottom w:val="240"/>
                              <w:divBdr>
                                <w:top w:val="none" w:sz="0" w:space="0" w:color="auto"/>
                                <w:left w:val="none" w:sz="0" w:space="0" w:color="auto"/>
                                <w:bottom w:val="none" w:sz="0" w:space="0" w:color="auto"/>
                                <w:right w:val="none" w:sz="0" w:space="0" w:color="auto"/>
                              </w:divBdr>
                            </w:div>
                            <w:div w:id="767458959">
                              <w:blockQuote w:val="1"/>
                              <w:marLeft w:val="720"/>
                              <w:marRight w:val="720"/>
                              <w:marTop w:val="240"/>
                              <w:marBottom w:val="240"/>
                              <w:divBdr>
                                <w:top w:val="none" w:sz="0" w:space="0" w:color="auto"/>
                                <w:left w:val="none" w:sz="0" w:space="0" w:color="auto"/>
                                <w:bottom w:val="none" w:sz="0" w:space="0" w:color="auto"/>
                                <w:right w:val="none" w:sz="0" w:space="0" w:color="auto"/>
                              </w:divBdr>
                            </w:div>
                            <w:div w:id="1743479130">
                              <w:blockQuote w:val="1"/>
                              <w:marLeft w:val="720"/>
                              <w:marRight w:val="720"/>
                              <w:marTop w:val="240"/>
                              <w:marBottom w:val="240"/>
                              <w:divBdr>
                                <w:top w:val="none" w:sz="0" w:space="0" w:color="auto"/>
                                <w:left w:val="none" w:sz="0" w:space="0" w:color="auto"/>
                                <w:bottom w:val="none" w:sz="0" w:space="0" w:color="auto"/>
                                <w:right w:val="none" w:sz="0" w:space="0" w:color="auto"/>
                              </w:divBdr>
                            </w:div>
                            <w:div w:id="1742099254">
                              <w:blockQuote w:val="1"/>
                              <w:marLeft w:val="720"/>
                              <w:marRight w:val="720"/>
                              <w:marTop w:val="240"/>
                              <w:marBottom w:val="240"/>
                              <w:divBdr>
                                <w:top w:val="none" w:sz="0" w:space="0" w:color="auto"/>
                                <w:left w:val="none" w:sz="0" w:space="0" w:color="auto"/>
                                <w:bottom w:val="none" w:sz="0" w:space="0" w:color="auto"/>
                                <w:right w:val="none" w:sz="0" w:space="0" w:color="auto"/>
                              </w:divBdr>
                            </w:div>
                            <w:div w:id="158507113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398136750">
                      <w:marLeft w:val="0"/>
                      <w:marRight w:val="0"/>
                      <w:marTop w:val="0"/>
                      <w:marBottom w:val="0"/>
                      <w:divBdr>
                        <w:top w:val="none" w:sz="0" w:space="0" w:color="auto"/>
                        <w:left w:val="none" w:sz="0" w:space="0" w:color="auto"/>
                        <w:bottom w:val="none" w:sz="0" w:space="0" w:color="auto"/>
                        <w:right w:val="none" w:sz="0" w:space="0" w:color="auto"/>
                      </w:divBdr>
                      <w:divsChild>
                        <w:div w:id="1953243009">
                          <w:marLeft w:val="0"/>
                          <w:marRight w:val="0"/>
                          <w:marTop w:val="0"/>
                          <w:marBottom w:val="0"/>
                          <w:divBdr>
                            <w:top w:val="none" w:sz="0" w:space="0" w:color="auto"/>
                            <w:left w:val="none" w:sz="0" w:space="0" w:color="auto"/>
                            <w:bottom w:val="none" w:sz="0" w:space="0" w:color="auto"/>
                            <w:right w:val="none" w:sz="0" w:space="0" w:color="auto"/>
                          </w:divBdr>
                          <w:divsChild>
                            <w:div w:id="16808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89777">
                      <w:marLeft w:val="0"/>
                      <w:marRight w:val="0"/>
                      <w:marTop w:val="0"/>
                      <w:marBottom w:val="0"/>
                      <w:divBdr>
                        <w:top w:val="none" w:sz="0" w:space="0" w:color="auto"/>
                        <w:left w:val="none" w:sz="0" w:space="0" w:color="auto"/>
                        <w:bottom w:val="none" w:sz="0" w:space="0" w:color="auto"/>
                        <w:right w:val="none" w:sz="0" w:space="0" w:color="auto"/>
                      </w:divBdr>
                      <w:divsChild>
                        <w:div w:id="1228111034">
                          <w:marLeft w:val="0"/>
                          <w:marRight w:val="0"/>
                          <w:marTop w:val="0"/>
                          <w:marBottom w:val="0"/>
                          <w:divBdr>
                            <w:top w:val="none" w:sz="0" w:space="0" w:color="auto"/>
                            <w:left w:val="none" w:sz="0" w:space="0" w:color="auto"/>
                            <w:bottom w:val="none" w:sz="0" w:space="0" w:color="auto"/>
                            <w:right w:val="none" w:sz="0" w:space="0" w:color="auto"/>
                          </w:divBdr>
                          <w:divsChild>
                            <w:div w:id="1431581658">
                              <w:marLeft w:val="0"/>
                              <w:marRight w:val="0"/>
                              <w:marTop w:val="0"/>
                              <w:marBottom w:val="0"/>
                              <w:divBdr>
                                <w:top w:val="none" w:sz="0" w:space="0" w:color="auto"/>
                                <w:left w:val="none" w:sz="0" w:space="0" w:color="auto"/>
                                <w:bottom w:val="none" w:sz="0" w:space="0" w:color="auto"/>
                                <w:right w:val="none" w:sz="0" w:space="0" w:color="auto"/>
                              </w:divBdr>
                            </w:div>
                          </w:divsChild>
                        </w:div>
                        <w:div w:id="364139712">
                          <w:marLeft w:val="0"/>
                          <w:marRight w:val="0"/>
                          <w:marTop w:val="0"/>
                          <w:marBottom w:val="0"/>
                          <w:divBdr>
                            <w:top w:val="none" w:sz="0" w:space="0" w:color="auto"/>
                            <w:left w:val="none" w:sz="0" w:space="0" w:color="auto"/>
                            <w:bottom w:val="none" w:sz="0" w:space="0" w:color="auto"/>
                            <w:right w:val="none" w:sz="0" w:space="0" w:color="auto"/>
                          </w:divBdr>
                        </w:div>
                      </w:divsChild>
                    </w:div>
                    <w:div w:id="1967931344">
                      <w:marLeft w:val="0"/>
                      <w:marRight w:val="0"/>
                      <w:marTop w:val="0"/>
                      <w:marBottom w:val="0"/>
                      <w:divBdr>
                        <w:top w:val="none" w:sz="0" w:space="0" w:color="auto"/>
                        <w:left w:val="none" w:sz="0" w:space="0" w:color="auto"/>
                        <w:bottom w:val="none" w:sz="0" w:space="0" w:color="auto"/>
                        <w:right w:val="none" w:sz="0" w:space="0" w:color="auto"/>
                      </w:divBdr>
                      <w:divsChild>
                        <w:div w:id="1083530845">
                          <w:marLeft w:val="0"/>
                          <w:marRight w:val="0"/>
                          <w:marTop w:val="0"/>
                          <w:marBottom w:val="0"/>
                          <w:divBdr>
                            <w:top w:val="none" w:sz="0" w:space="0" w:color="auto"/>
                            <w:left w:val="none" w:sz="0" w:space="0" w:color="auto"/>
                            <w:bottom w:val="none" w:sz="0" w:space="0" w:color="auto"/>
                            <w:right w:val="none" w:sz="0" w:space="0" w:color="auto"/>
                          </w:divBdr>
                        </w:div>
                        <w:div w:id="1259174540">
                          <w:marLeft w:val="0"/>
                          <w:marRight w:val="0"/>
                          <w:marTop w:val="0"/>
                          <w:marBottom w:val="0"/>
                          <w:divBdr>
                            <w:top w:val="none" w:sz="0" w:space="0" w:color="auto"/>
                            <w:left w:val="none" w:sz="0" w:space="0" w:color="auto"/>
                            <w:bottom w:val="none" w:sz="0" w:space="0" w:color="auto"/>
                            <w:right w:val="none" w:sz="0" w:space="0" w:color="auto"/>
                          </w:divBdr>
                          <w:divsChild>
                            <w:div w:id="12840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6876">
                      <w:marLeft w:val="0"/>
                      <w:marRight w:val="0"/>
                      <w:marTop w:val="0"/>
                      <w:marBottom w:val="0"/>
                      <w:divBdr>
                        <w:top w:val="none" w:sz="0" w:space="0" w:color="auto"/>
                        <w:left w:val="none" w:sz="0" w:space="0" w:color="auto"/>
                        <w:bottom w:val="none" w:sz="0" w:space="0" w:color="auto"/>
                        <w:right w:val="none" w:sz="0" w:space="0" w:color="auto"/>
                      </w:divBdr>
                      <w:divsChild>
                        <w:div w:id="1667368218">
                          <w:marLeft w:val="0"/>
                          <w:marRight w:val="0"/>
                          <w:marTop w:val="0"/>
                          <w:marBottom w:val="0"/>
                          <w:divBdr>
                            <w:top w:val="none" w:sz="0" w:space="0" w:color="auto"/>
                            <w:left w:val="none" w:sz="0" w:space="0" w:color="auto"/>
                            <w:bottom w:val="none" w:sz="0" w:space="0" w:color="auto"/>
                            <w:right w:val="none" w:sz="0" w:space="0" w:color="auto"/>
                          </w:divBdr>
                          <w:divsChild>
                            <w:div w:id="531455892">
                              <w:marLeft w:val="0"/>
                              <w:marRight w:val="0"/>
                              <w:marTop w:val="0"/>
                              <w:marBottom w:val="0"/>
                              <w:divBdr>
                                <w:top w:val="none" w:sz="0" w:space="0" w:color="auto"/>
                                <w:left w:val="none" w:sz="0" w:space="0" w:color="auto"/>
                                <w:bottom w:val="none" w:sz="0" w:space="0" w:color="auto"/>
                                <w:right w:val="none" w:sz="0" w:space="0" w:color="auto"/>
                              </w:divBdr>
                            </w:div>
                          </w:divsChild>
                        </w:div>
                        <w:div w:id="614875248">
                          <w:marLeft w:val="0"/>
                          <w:marRight w:val="0"/>
                          <w:marTop w:val="0"/>
                          <w:marBottom w:val="0"/>
                          <w:divBdr>
                            <w:top w:val="none" w:sz="0" w:space="0" w:color="auto"/>
                            <w:left w:val="none" w:sz="0" w:space="0" w:color="auto"/>
                            <w:bottom w:val="none" w:sz="0" w:space="0" w:color="auto"/>
                            <w:right w:val="none" w:sz="0" w:space="0" w:color="auto"/>
                          </w:divBdr>
                          <w:divsChild>
                            <w:div w:id="322900827">
                              <w:marLeft w:val="0"/>
                              <w:marRight w:val="0"/>
                              <w:marTop w:val="0"/>
                              <w:marBottom w:val="0"/>
                              <w:divBdr>
                                <w:top w:val="none" w:sz="0" w:space="0" w:color="auto"/>
                                <w:left w:val="none" w:sz="0" w:space="0" w:color="auto"/>
                                <w:bottom w:val="none" w:sz="0" w:space="0" w:color="auto"/>
                                <w:right w:val="none" w:sz="0" w:space="0" w:color="auto"/>
                              </w:divBdr>
                            </w:div>
                          </w:divsChild>
                        </w:div>
                        <w:div w:id="666056986">
                          <w:marLeft w:val="0"/>
                          <w:marRight w:val="0"/>
                          <w:marTop w:val="0"/>
                          <w:marBottom w:val="0"/>
                          <w:divBdr>
                            <w:top w:val="none" w:sz="0" w:space="0" w:color="auto"/>
                            <w:left w:val="none" w:sz="0" w:space="0" w:color="auto"/>
                            <w:bottom w:val="none" w:sz="0" w:space="0" w:color="auto"/>
                            <w:right w:val="none" w:sz="0" w:space="0" w:color="auto"/>
                          </w:divBdr>
                        </w:div>
                        <w:div w:id="1438211294">
                          <w:marLeft w:val="0"/>
                          <w:marRight w:val="0"/>
                          <w:marTop w:val="0"/>
                          <w:marBottom w:val="0"/>
                          <w:divBdr>
                            <w:top w:val="none" w:sz="0" w:space="0" w:color="auto"/>
                            <w:left w:val="none" w:sz="0" w:space="0" w:color="auto"/>
                            <w:bottom w:val="none" w:sz="0" w:space="0" w:color="auto"/>
                            <w:right w:val="none" w:sz="0" w:space="0" w:color="auto"/>
                          </w:divBdr>
                          <w:divsChild>
                            <w:div w:id="1109005209">
                              <w:marLeft w:val="0"/>
                              <w:marRight w:val="0"/>
                              <w:marTop w:val="0"/>
                              <w:marBottom w:val="0"/>
                              <w:divBdr>
                                <w:top w:val="none" w:sz="0" w:space="0" w:color="auto"/>
                                <w:left w:val="none" w:sz="0" w:space="0" w:color="auto"/>
                                <w:bottom w:val="none" w:sz="0" w:space="0" w:color="auto"/>
                                <w:right w:val="none" w:sz="0" w:space="0" w:color="auto"/>
                              </w:divBdr>
                            </w:div>
                          </w:divsChild>
                        </w:div>
                        <w:div w:id="1580601295">
                          <w:marLeft w:val="0"/>
                          <w:marRight w:val="0"/>
                          <w:marTop w:val="0"/>
                          <w:marBottom w:val="0"/>
                          <w:divBdr>
                            <w:top w:val="none" w:sz="0" w:space="0" w:color="auto"/>
                            <w:left w:val="none" w:sz="0" w:space="0" w:color="auto"/>
                            <w:bottom w:val="none" w:sz="0" w:space="0" w:color="auto"/>
                            <w:right w:val="none" w:sz="0" w:space="0" w:color="auto"/>
                          </w:divBdr>
                        </w:div>
                        <w:div w:id="745763618">
                          <w:marLeft w:val="0"/>
                          <w:marRight w:val="0"/>
                          <w:marTop w:val="0"/>
                          <w:marBottom w:val="0"/>
                          <w:divBdr>
                            <w:top w:val="none" w:sz="0" w:space="0" w:color="auto"/>
                            <w:left w:val="none" w:sz="0" w:space="0" w:color="auto"/>
                            <w:bottom w:val="none" w:sz="0" w:space="0" w:color="auto"/>
                            <w:right w:val="none" w:sz="0" w:space="0" w:color="auto"/>
                          </w:divBdr>
                          <w:divsChild>
                            <w:div w:id="644894643">
                              <w:marLeft w:val="0"/>
                              <w:marRight w:val="0"/>
                              <w:marTop w:val="0"/>
                              <w:marBottom w:val="0"/>
                              <w:divBdr>
                                <w:top w:val="none" w:sz="0" w:space="0" w:color="auto"/>
                                <w:left w:val="none" w:sz="0" w:space="0" w:color="auto"/>
                                <w:bottom w:val="none" w:sz="0" w:space="0" w:color="auto"/>
                                <w:right w:val="none" w:sz="0" w:space="0" w:color="auto"/>
                              </w:divBdr>
                            </w:div>
                          </w:divsChild>
                        </w:div>
                        <w:div w:id="230316323">
                          <w:marLeft w:val="0"/>
                          <w:marRight w:val="0"/>
                          <w:marTop w:val="0"/>
                          <w:marBottom w:val="0"/>
                          <w:divBdr>
                            <w:top w:val="none" w:sz="0" w:space="0" w:color="auto"/>
                            <w:left w:val="none" w:sz="0" w:space="0" w:color="auto"/>
                            <w:bottom w:val="none" w:sz="0" w:space="0" w:color="auto"/>
                            <w:right w:val="none" w:sz="0" w:space="0" w:color="auto"/>
                          </w:divBdr>
                          <w:divsChild>
                            <w:div w:id="427625690">
                              <w:marLeft w:val="0"/>
                              <w:marRight w:val="0"/>
                              <w:marTop w:val="0"/>
                              <w:marBottom w:val="0"/>
                              <w:divBdr>
                                <w:top w:val="none" w:sz="0" w:space="0" w:color="auto"/>
                                <w:left w:val="none" w:sz="0" w:space="0" w:color="auto"/>
                                <w:bottom w:val="none" w:sz="0" w:space="0" w:color="auto"/>
                                <w:right w:val="none" w:sz="0" w:space="0" w:color="auto"/>
                              </w:divBdr>
                            </w:div>
                          </w:divsChild>
                        </w:div>
                        <w:div w:id="1183663045">
                          <w:marLeft w:val="0"/>
                          <w:marRight w:val="0"/>
                          <w:marTop w:val="0"/>
                          <w:marBottom w:val="0"/>
                          <w:divBdr>
                            <w:top w:val="none" w:sz="0" w:space="0" w:color="auto"/>
                            <w:left w:val="none" w:sz="0" w:space="0" w:color="auto"/>
                            <w:bottom w:val="none" w:sz="0" w:space="0" w:color="auto"/>
                            <w:right w:val="none" w:sz="0" w:space="0" w:color="auto"/>
                          </w:divBdr>
                          <w:divsChild>
                            <w:div w:id="494030355">
                              <w:marLeft w:val="0"/>
                              <w:marRight w:val="0"/>
                              <w:marTop w:val="0"/>
                              <w:marBottom w:val="0"/>
                              <w:divBdr>
                                <w:top w:val="none" w:sz="0" w:space="0" w:color="auto"/>
                                <w:left w:val="none" w:sz="0" w:space="0" w:color="auto"/>
                                <w:bottom w:val="none" w:sz="0" w:space="0" w:color="auto"/>
                                <w:right w:val="none" w:sz="0" w:space="0" w:color="auto"/>
                              </w:divBdr>
                            </w:div>
                          </w:divsChild>
                        </w:div>
                        <w:div w:id="1802577424">
                          <w:marLeft w:val="0"/>
                          <w:marRight w:val="0"/>
                          <w:marTop w:val="0"/>
                          <w:marBottom w:val="0"/>
                          <w:divBdr>
                            <w:top w:val="none" w:sz="0" w:space="0" w:color="auto"/>
                            <w:left w:val="none" w:sz="0" w:space="0" w:color="auto"/>
                            <w:bottom w:val="none" w:sz="0" w:space="0" w:color="auto"/>
                            <w:right w:val="none" w:sz="0" w:space="0" w:color="auto"/>
                          </w:divBdr>
                        </w:div>
                        <w:div w:id="951546321">
                          <w:marLeft w:val="0"/>
                          <w:marRight w:val="0"/>
                          <w:marTop w:val="0"/>
                          <w:marBottom w:val="0"/>
                          <w:divBdr>
                            <w:top w:val="none" w:sz="0" w:space="0" w:color="auto"/>
                            <w:left w:val="none" w:sz="0" w:space="0" w:color="auto"/>
                            <w:bottom w:val="none" w:sz="0" w:space="0" w:color="auto"/>
                            <w:right w:val="none" w:sz="0" w:space="0" w:color="auto"/>
                          </w:divBdr>
                        </w:div>
                      </w:divsChild>
                    </w:div>
                    <w:div w:id="433213302">
                      <w:marLeft w:val="0"/>
                      <w:marRight w:val="0"/>
                      <w:marTop w:val="0"/>
                      <w:marBottom w:val="0"/>
                      <w:divBdr>
                        <w:top w:val="none" w:sz="0" w:space="0" w:color="auto"/>
                        <w:left w:val="none" w:sz="0" w:space="0" w:color="auto"/>
                        <w:bottom w:val="none" w:sz="0" w:space="0" w:color="auto"/>
                        <w:right w:val="none" w:sz="0" w:space="0" w:color="auto"/>
                      </w:divBdr>
                      <w:divsChild>
                        <w:div w:id="1150365366">
                          <w:marLeft w:val="0"/>
                          <w:marRight w:val="0"/>
                          <w:marTop w:val="0"/>
                          <w:marBottom w:val="0"/>
                          <w:divBdr>
                            <w:top w:val="none" w:sz="0" w:space="0" w:color="auto"/>
                            <w:left w:val="none" w:sz="0" w:space="0" w:color="auto"/>
                            <w:bottom w:val="none" w:sz="0" w:space="0" w:color="auto"/>
                            <w:right w:val="none" w:sz="0" w:space="0" w:color="auto"/>
                          </w:divBdr>
                          <w:divsChild>
                            <w:div w:id="20201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174173">
      <w:bodyDiv w:val="1"/>
      <w:marLeft w:val="0"/>
      <w:marRight w:val="0"/>
      <w:marTop w:val="0"/>
      <w:marBottom w:val="0"/>
      <w:divBdr>
        <w:top w:val="none" w:sz="0" w:space="0" w:color="auto"/>
        <w:left w:val="none" w:sz="0" w:space="0" w:color="auto"/>
        <w:bottom w:val="none" w:sz="0" w:space="0" w:color="auto"/>
        <w:right w:val="none" w:sz="0" w:space="0" w:color="auto"/>
      </w:divBdr>
      <w:divsChild>
        <w:div w:id="2003465464">
          <w:marLeft w:val="0"/>
          <w:marRight w:val="0"/>
          <w:marTop w:val="0"/>
          <w:marBottom w:val="0"/>
          <w:divBdr>
            <w:top w:val="none" w:sz="0" w:space="0" w:color="auto"/>
            <w:left w:val="none" w:sz="0" w:space="0" w:color="auto"/>
            <w:bottom w:val="none" w:sz="0" w:space="0" w:color="auto"/>
            <w:right w:val="none" w:sz="0" w:space="0" w:color="auto"/>
          </w:divBdr>
          <w:divsChild>
            <w:div w:id="1242062351">
              <w:marLeft w:val="0"/>
              <w:marRight w:val="0"/>
              <w:marTop w:val="0"/>
              <w:marBottom w:val="0"/>
              <w:divBdr>
                <w:top w:val="none" w:sz="0" w:space="0" w:color="auto"/>
                <w:left w:val="none" w:sz="0" w:space="0" w:color="auto"/>
                <w:bottom w:val="none" w:sz="0" w:space="0" w:color="auto"/>
                <w:right w:val="none" w:sz="0" w:space="0" w:color="auto"/>
              </w:divBdr>
              <w:divsChild>
                <w:div w:id="715278732">
                  <w:marLeft w:val="0"/>
                  <w:marRight w:val="0"/>
                  <w:marTop w:val="0"/>
                  <w:marBottom w:val="0"/>
                  <w:divBdr>
                    <w:top w:val="none" w:sz="0" w:space="0" w:color="auto"/>
                    <w:left w:val="none" w:sz="0" w:space="0" w:color="auto"/>
                    <w:bottom w:val="none" w:sz="0" w:space="0" w:color="auto"/>
                    <w:right w:val="none" w:sz="0" w:space="0" w:color="auto"/>
                  </w:divBdr>
                </w:div>
                <w:div w:id="564411974">
                  <w:marLeft w:val="0"/>
                  <w:marRight w:val="0"/>
                  <w:marTop w:val="0"/>
                  <w:marBottom w:val="0"/>
                  <w:divBdr>
                    <w:top w:val="none" w:sz="0" w:space="0" w:color="auto"/>
                    <w:left w:val="none" w:sz="0" w:space="0" w:color="auto"/>
                    <w:bottom w:val="none" w:sz="0" w:space="0" w:color="auto"/>
                    <w:right w:val="none" w:sz="0" w:space="0" w:color="auto"/>
                  </w:divBdr>
                  <w:divsChild>
                    <w:div w:id="74719637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947542251">
                  <w:marLeft w:val="0"/>
                  <w:marRight w:val="0"/>
                  <w:marTop w:val="150"/>
                  <w:marBottom w:val="0"/>
                  <w:divBdr>
                    <w:top w:val="none" w:sz="0" w:space="0" w:color="auto"/>
                    <w:left w:val="none" w:sz="0" w:space="0" w:color="auto"/>
                    <w:bottom w:val="none" w:sz="0" w:space="0" w:color="auto"/>
                    <w:right w:val="none" w:sz="0" w:space="0" w:color="auto"/>
                  </w:divBdr>
                  <w:divsChild>
                    <w:div w:id="56058493">
                      <w:marLeft w:val="0"/>
                      <w:marRight w:val="0"/>
                      <w:marTop w:val="0"/>
                      <w:marBottom w:val="0"/>
                      <w:divBdr>
                        <w:top w:val="none" w:sz="0" w:space="0" w:color="auto"/>
                        <w:left w:val="none" w:sz="0" w:space="0" w:color="auto"/>
                        <w:bottom w:val="none" w:sz="0" w:space="0" w:color="auto"/>
                        <w:right w:val="none" w:sz="0" w:space="0" w:color="auto"/>
                      </w:divBdr>
                      <w:divsChild>
                        <w:div w:id="1511718985">
                          <w:marLeft w:val="0"/>
                          <w:marRight w:val="0"/>
                          <w:marTop w:val="0"/>
                          <w:marBottom w:val="0"/>
                          <w:divBdr>
                            <w:top w:val="none" w:sz="0" w:space="0" w:color="auto"/>
                            <w:left w:val="none" w:sz="0" w:space="0" w:color="auto"/>
                            <w:bottom w:val="none" w:sz="0" w:space="0" w:color="auto"/>
                            <w:right w:val="none" w:sz="0" w:space="0" w:color="auto"/>
                          </w:divBdr>
                          <w:divsChild>
                            <w:div w:id="14732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1749">
                      <w:marLeft w:val="0"/>
                      <w:marRight w:val="0"/>
                      <w:marTop w:val="0"/>
                      <w:marBottom w:val="0"/>
                      <w:divBdr>
                        <w:top w:val="none" w:sz="0" w:space="0" w:color="auto"/>
                        <w:left w:val="none" w:sz="0" w:space="0" w:color="auto"/>
                        <w:bottom w:val="none" w:sz="0" w:space="0" w:color="auto"/>
                        <w:right w:val="none" w:sz="0" w:space="0" w:color="auto"/>
                      </w:divBdr>
                      <w:divsChild>
                        <w:div w:id="165287011">
                          <w:marLeft w:val="0"/>
                          <w:marRight w:val="0"/>
                          <w:marTop w:val="0"/>
                          <w:marBottom w:val="0"/>
                          <w:divBdr>
                            <w:top w:val="none" w:sz="0" w:space="0" w:color="auto"/>
                            <w:left w:val="none" w:sz="0" w:space="0" w:color="auto"/>
                            <w:bottom w:val="none" w:sz="0" w:space="0" w:color="auto"/>
                            <w:right w:val="none" w:sz="0" w:space="0" w:color="auto"/>
                          </w:divBdr>
                          <w:divsChild>
                            <w:div w:id="165903786">
                              <w:marLeft w:val="0"/>
                              <w:marRight w:val="0"/>
                              <w:marTop w:val="0"/>
                              <w:marBottom w:val="0"/>
                              <w:divBdr>
                                <w:top w:val="none" w:sz="0" w:space="0" w:color="auto"/>
                                <w:left w:val="none" w:sz="0" w:space="0" w:color="auto"/>
                                <w:bottom w:val="none" w:sz="0" w:space="0" w:color="auto"/>
                                <w:right w:val="none" w:sz="0" w:space="0" w:color="auto"/>
                              </w:divBdr>
                            </w:div>
                          </w:divsChild>
                        </w:div>
                        <w:div w:id="1892224960">
                          <w:marLeft w:val="0"/>
                          <w:marRight w:val="0"/>
                          <w:marTop w:val="0"/>
                          <w:marBottom w:val="0"/>
                          <w:divBdr>
                            <w:top w:val="none" w:sz="0" w:space="0" w:color="auto"/>
                            <w:left w:val="none" w:sz="0" w:space="0" w:color="auto"/>
                            <w:bottom w:val="none" w:sz="0" w:space="0" w:color="auto"/>
                            <w:right w:val="none" w:sz="0" w:space="0" w:color="auto"/>
                          </w:divBdr>
                          <w:divsChild>
                            <w:div w:id="379984866">
                              <w:blockQuote w:val="1"/>
                              <w:marLeft w:val="720"/>
                              <w:marRight w:val="720"/>
                              <w:marTop w:val="240"/>
                              <w:marBottom w:val="240"/>
                              <w:divBdr>
                                <w:top w:val="none" w:sz="0" w:space="0" w:color="auto"/>
                                <w:left w:val="none" w:sz="0" w:space="0" w:color="auto"/>
                                <w:bottom w:val="none" w:sz="0" w:space="0" w:color="auto"/>
                                <w:right w:val="none" w:sz="0" w:space="0" w:color="auto"/>
                              </w:divBdr>
                            </w:div>
                            <w:div w:id="774179564">
                              <w:blockQuote w:val="1"/>
                              <w:marLeft w:val="720"/>
                              <w:marRight w:val="720"/>
                              <w:marTop w:val="240"/>
                              <w:marBottom w:val="240"/>
                              <w:divBdr>
                                <w:top w:val="none" w:sz="0" w:space="0" w:color="auto"/>
                                <w:left w:val="none" w:sz="0" w:space="0" w:color="auto"/>
                                <w:bottom w:val="none" w:sz="0" w:space="0" w:color="auto"/>
                                <w:right w:val="none" w:sz="0" w:space="0" w:color="auto"/>
                              </w:divBdr>
                            </w:div>
                            <w:div w:id="15472958">
                              <w:blockQuote w:val="1"/>
                              <w:marLeft w:val="720"/>
                              <w:marRight w:val="720"/>
                              <w:marTop w:val="240"/>
                              <w:marBottom w:val="240"/>
                              <w:divBdr>
                                <w:top w:val="none" w:sz="0" w:space="0" w:color="auto"/>
                                <w:left w:val="none" w:sz="0" w:space="0" w:color="auto"/>
                                <w:bottom w:val="none" w:sz="0" w:space="0" w:color="auto"/>
                                <w:right w:val="none" w:sz="0" w:space="0" w:color="auto"/>
                              </w:divBdr>
                            </w:div>
                            <w:div w:id="1955093870">
                              <w:blockQuote w:val="1"/>
                              <w:marLeft w:val="720"/>
                              <w:marRight w:val="720"/>
                              <w:marTop w:val="240"/>
                              <w:marBottom w:val="240"/>
                              <w:divBdr>
                                <w:top w:val="none" w:sz="0" w:space="0" w:color="auto"/>
                                <w:left w:val="none" w:sz="0" w:space="0" w:color="auto"/>
                                <w:bottom w:val="none" w:sz="0" w:space="0" w:color="auto"/>
                                <w:right w:val="none" w:sz="0" w:space="0" w:color="auto"/>
                              </w:divBdr>
                            </w:div>
                            <w:div w:id="2031834331">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43133875">
                      <w:marLeft w:val="0"/>
                      <w:marRight w:val="0"/>
                      <w:marTop w:val="0"/>
                      <w:marBottom w:val="0"/>
                      <w:divBdr>
                        <w:top w:val="none" w:sz="0" w:space="0" w:color="auto"/>
                        <w:left w:val="none" w:sz="0" w:space="0" w:color="auto"/>
                        <w:bottom w:val="none" w:sz="0" w:space="0" w:color="auto"/>
                        <w:right w:val="none" w:sz="0" w:space="0" w:color="auto"/>
                      </w:divBdr>
                      <w:divsChild>
                        <w:div w:id="1703944057">
                          <w:marLeft w:val="0"/>
                          <w:marRight w:val="0"/>
                          <w:marTop w:val="0"/>
                          <w:marBottom w:val="0"/>
                          <w:divBdr>
                            <w:top w:val="none" w:sz="0" w:space="0" w:color="auto"/>
                            <w:left w:val="none" w:sz="0" w:space="0" w:color="auto"/>
                            <w:bottom w:val="none" w:sz="0" w:space="0" w:color="auto"/>
                            <w:right w:val="none" w:sz="0" w:space="0" w:color="auto"/>
                          </w:divBdr>
                          <w:divsChild>
                            <w:div w:id="12178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018">
                      <w:marLeft w:val="0"/>
                      <w:marRight w:val="0"/>
                      <w:marTop w:val="0"/>
                      <w:marBottom w:val="0"/>
                      <w:divBdr>
                        <w:top w:val="none" w:sz="0" w:space="0" w:color="auto"/>
                        <w:left w:val="none" w:sz="0" w:space="0" w:color="auto"/>
                        <w:bottom w:val="none" w:sz="0" w:space="0" w:color="auto"/>
                        <w:right w:val="none" w:sz="0" w:space="0" w:color="auto"/>
                      </w:divBdr>
                      <w:divsChild>
                        <w:div w:id="744886377">
                          <w:marLeft w:val="0"/>
                          <w:marRight w:val="0"/>
                          <w:marTop w:val="0"/>
                          <w:marBottom w:val="0"/>
                          <w:divBdr>
                            <w:top w:val="none" w:sz="0" w:space="0" w:color="auto"/>
                            <w:left w:val="none" w:sz="0" w:space="0" w:color="auto"/>
                            <w:bottom w:val="none" w:sz="0" w:space="0" w:color="auto"/>
                            <w:right w:val="none" w:sz="0" w:space="0" w:color="auto"/>
                          </w:divBdr>
                          <w:divsChild>
                            <w:div w:id="795880145">
                              <w:marLeft w:val="0"/>
                              <w:marRight w:val="0"/>
                              <w:marTop w:val="0"/>
                              <w:marBottom w:val="0"/>
                              <w:divBdr>
                                <w:top w:val="none" w:sz="0" w:space="0" w:color="auto"/>
                                <w:left w:val="none" w:sz="0" w:space="0" w:color="auto"/>
                                <w:bottom w:val="none" w:sz="0" w:space="0" w:color="auto"/>
                                <w:right w:val="none" w:sz="0" w:space="0" w:color="auto"/>
                              </w:divBdr>
                            </w:div>
                          </w:divsChild>
                        </w:div>
                        <w:div w:id="572399214">
                          <w:marLeft w:val="0"/>
                          <w:marRight w:val="0"/>
                          <w:marTop w:val="0"/>
                          <w:marBottom w:val="0"/>
                          <w:divBdr>
                            <w:top w:val="none" w:sz="0" w:space="0" w:color="auto"/>
                            <w:left w:val="none" w:sz="0" w:space="0" w:color="auto"/>
                            <w:bottom w:val="none" w:sz="0" w:space="0" w:color="auto"/>
                            <w:right w:val="none" w:sz="0" w:space="0" w:color="auto"/>
                          </w:divBdr>
                        </w:div>
                      </w:divsChild>
                    </w:div>
                    <w:div w:id="1267152015">
                      <w:marLeft w:val="0"/>
                      <w:marRight w:val="0"/>
                      <w:marTop w:val="0"/>
                      <w:marBottom w:val="0"/>
                      <w:divBdr>
                        <w:top w:val="none" w:sz="0" w:space="0" w:color="auto"/>
                        <w:left w:val="none" w:sz="0" w:space="0" w:color="auto"/>
                        <w:bottom w:val="none" w:sz="0" w:space="0" w:color="auto"/>
                        <w:right w:val="none" w:sz="0" w:space="0" w:color="auto"/>
                      </w:divBdr>
                      <w:divsChild>
                        <w:div w:id="475027506">
                          <w:marLeft w:val="0"/>
                          <w:marRight w:val="0"/>
                          <w:marTop w:val="0"/>
                          <w:marBottom w:val="0"/>
                          <w:divBdr>
                            <w:top w:val="none" w:sz="0" w:space="0" w:color="auto"/>
                            <w:left w:val="none" w:sz="0" w:space="0" w:color="auto"/>
                            <w:bottom w:val="none" w:sz="0" w:space="0" w:color="auto"/>
                            <w:right w:val="none" w:sz="0" w:space="0" w:color="auto"/>
                          </w:divBdr>
                        </w:div>
                        <w:div w:id="1540121018">
                          <w:marLeft w:val="0"/>
                          <w:marRight w:val="0"/>
                          <w:marTop w:val="0"/>
                          <w:marBottom w:val="0"/>
                          <w:divBdr>
                            <w:top w:val="none" w:sz="0" w:space="0" w:color="auto"/>
                            <w:left w:val="none" w:sz="0" w:space="0" w:color="auto"/>
                            <w:bottom w:val="none" w:sz="0" w:space="0" w:color="auto"/>
                            <w:right w:val="none" w:sz="0" w:space="0" w:color="auto"/>
                          </w:divBdr>
                          <w:divsChild>
                            <w:div w:id="173608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5462">
                      <w:marLeft w:val="0"/>
                      <w:marRight w:val="0"/>
                      <w:marTop w:val="0"/>
                      <w:marBottom w:val="0"/>
                      <w:divBdr>
                        <w:top w:val="none" w:sz="0" w:space="0" w:color="auto"/>
                        <w:left w:val="none" w:sz="0" w:space="0" w:color="auto"/>
                        <w:bottom w:val="none" w:sz="0" w:space="0" w:color="auto"/>
                        <w:right w:val="none" w:sz="0" w:space="0" w:color="auto"/>
                      </w:divBdr>
                      <w:divsChild>
                        <w:div w:id="84346355">
                          <w:marLeft w:val="0"/>
                          <w:marRight w:val="0"/>
                          <w:marTop w:val="0"/>
                          <w:marBottom w:val="0"/>
                          <w:divBdr>
                            <w:top w:val="none" w:sz="0" w:space="0" w:color="auto"/>
                            <w:left w:val="none" w:sz="0" w:space="0" w:color="auto"/>
                            <w:bottom w:val="none" w:sz="0" w:space="0" w:color="auto"/>
                            <w:right w:val="none" w:sz="0" w:space="0" w:color="auto"/>
                          </w:divBdr>
                          <w:divsChild>
                            <w:div w:id="1925259173">
                              <w:marLeft w:val="0"/>
                              <w:marRight w:val="0"/>
                              <w:marTop w:val="0"/>
                              <w:marBottom w:val="0"/>
                              <w:divBdr>
                                <w:top w:val="none" w:sz="0" w:space="0" w:color="auto"/>
                                <w:left w:val="none" w:sz="0" w:space="0" w:color="auto"/>
                                <w:bottom w:val="none" w:sz="0" w:space="0" w:color="auto"/>
                                <w:right w:val="none" w:sz="0" w:space="0" w:color="auto"/>
                              </w:divBdr>
                            </w:div>
                          </w:divsChild>
                        </w:div>
                        <w:div w:id="527987303">
                          <w:marLeft w:val="0"/>
                          <w:marRight w:val="0"/>
                          <w:marTop w:val="0"/>
                          <w:marBottom w:val="0"/>
                          <w:divBdr>
                            <w:top w:val="none" w:sz="0" w:space="0" w:color="auto"/>
                            <w:left w:val="none" w:sz="0" w:space="0" w:color="auto"/>
                            <w:bottom w:val="none" w:sz="0" w:space="0" w:color="auto"/>
                            <w:right w:val="none" w:sz="0" w:space="0" w:color="auto"/>
                          </w:divBdr>
                          <w:divsChild>
                            <w:div w:id="2040013093">
                              <w:marLeft w:val="0"/>
                              <w:marRight w:val="0"/>
                              <w:marTop w:val="0"/>
                              <w:marBottom w:val="0"/>
                              <w:divBdr>
                                <w:top w:val="none" w:sz="0" w:space="0" w:color="auto"/>
                                <w:left w:val="none" w:sz="0" w:space="0" w:color="auto"/>
                                <w:bottom w:val="none" w:sz="0" w:space="0" w:color="auto"/>
                                <w:right w:val="none" w:sz="0" w:space="0" w:color="auto"/>
                              </w:divBdr>
                            </w:div>
                          </w:divsChild>
                        </w:div>
                        <w:div w:id="2130392112">
                          <w:marLeft w:val="0"/>
                          <w:marRight w:val="0"/>
                          <w:marTop w:val="0"/>
                          <w:marBottom w:val="0"/>
                          <w:divBdr>
                            <w:top w:val="none" w:sz="0" w:space="0" w:color="auto"/>
                            <w:left w:val="none" w:sz="0" w:space="0" w:color="auto"/>
                            <w:bottom w:val="none" w:sz="0" w:space="0" w:color="auto"/>
                            <w:right w:val="none" w:sz="0" w:space="0" w:color="auto"/>
                          </w:divBdr>
                        </w:div>
                        <w:div w:id="1988246952">
                          <w:marLeft w:val="0"/>
                          <w:marRight w:val="0"/>
                          <w:marTop w:val="0"/>
                          <w:marBottom w:val="0"/>
                          <w:divBdr>
                            <w:top w:val="none" w:sz="0" w:space="0" w:color="auto"/>
                            <w:left w:val="none" w:sz="0" w:space="0" w:color="auto"/>
                            <w:bottom w:val="none" w:sz="0" w:space="0" w:color="auto"/>
                            <w:right w:val="none" w:sz="0" w:space="0" w:color="auto"/>
                          </w:divBdr>
                          <w:divsChild>
                            <w:div w:id="88671225">
                              <w:marLeft w:val="0"/>
                              <w:marRight w:val="0"/>
                              <w:marTop w:val="0"/>
                              <w:marBottom w:val="0"/>
                              <w:divBdr>
                                <w:top w:val="none" w:sz="0" w:space="0" w:color="auto"/>
                                <w:left w:val="none" w:sz="0" w:space="0" w:color="auto"/>
                                <w:bottom w:val="none" w:sz="0" w:space="0" w:color="auto"/>
                                <w:right w:val="none" w:sz="0" w:space="0" w:color="auto"/>
                              </w:divBdr>
                            </w:div>
                          </w:divsChild>
                        </w:div>
                        <w:div w:id="1619871942">
                          <w:marLeft w:val="0"/>
                          <w:marRight w:val="0"/>
                          <w:marTop w:val="0"/>
                          <w:marBottom w:val="0"/>
                          <w:divBdr>
                            <w:top w:val="none" w:sz="0" w:space="0" w:color="auto"/>
                            <w:left w:val="none" w:sz="0" w:space="0" w:color="auto"/>
                            <w:bottom w:val="none" w:sz="0" w:space="0" w:color="auto"/>
                            <w:right w:val="none" w:sz="0" w:space="0" w:color="auto"/>
                          </w:divBdr>
                        </w:div>
                        <w:div w:id="175508882">
                          <w:marLeft w:val="0"/>
                          <w:marRight w:val="0"/>
                          <w:marTop w:val="0"/>
                          <w:marBottom w:val="0"/>
                          <w:divBdr>
                            <w:top w:val="none" w:sz="0" w:space="0" w:color="auto"/>
                            <w:left w:val="none" w:sz="0" w:space="0" w:color="auto"/>
                            <w:bottom w:val="none" w:sz="0" w:space="0" w:color="auto"/>
                            <w:right w:val="none" w:sz="0" w:space="0" w:color="auto"/>
                          </w:divBdr>
                          <w:divsChild>
                            <w:div w:id="1920404724">
                              <w:marLeft w:val="0"/>
                              <w:marRight w:val="0"/>
                              <w:marTop w:val="0"/>
                              <w:marBottom w:val="0"/>
                              <w:divBdr>
                                <w:top w:val="none" w:sz="0" w:space="0" w:color="auto"/>
                                <w:left w:val="none" w:sz="0" w:space="0" w:color="auto"/>
                                <w:bottom w:val="none" w:sz="0" w:space="0" w:color="auto"/>
                                <w:right w:val="none" w:sz="0" w:space="0" w:color="auto"/>
                              </w:divBdr>
                            </w:div>
                          </w:divsChild>
                        </w:div>
                        <w:div w:id="1378895241">
                          <w:marLeft w:val="0"/>
                          <w:marRight w:val="0"/>
                          <w:marTop w:val="0"/>
                          <w:marBottom w:val="0"/>
                          <w:divBdr>
                            <w:top w:val="none" w:sz="0" w:space="0" w:color="auto"/>
                            <w:left w:val="none" w:sz="0" w:space="0" w:color="auto"/>
                            <w:bottom w:val="none" w:sz="0" w:space="0" w:color="auto"/>
                            <w:right w:val="none" w:sz="0" w:space="0" w:color="auto"/>
                          </w:divBdr>
                          <w:divsChild>
                            <w:div w:id="1411318593">
                              <w:marLeft w:val="0"/>
                              <w:marRight w:val="0"/>
                              <w:marTop w:val="0"/>
                              <w:marBottom w:val="0"/>
                              <w:divBdr>
                                <w:top w:val="none" w:sz="0" w:space="0" w:color="auto"/>
                                <w:left w:val="none" w:sz="0" w:space="0" w:color="auto"/>
                                <w:bottom w:val="none" w:sz="0" w:space="0" w:color="auto"/>
                                <w:right w:val="none" w:sz="0" w:space="0" w:color="auto"/>
                              </w:divBdr>
                            </w:div>
                          </w:divsChild>
                        </w:div>
                        <w:div w:id="796529048">
                          <w:marLeft w:val="0"/>
                          <w:marRight w:val="0"/>
                          <w:marTop w:val="0"/>
                          <w:marBottom w:val="0"/>
                          <w:divBdr>
                            <w:top w:val="none" w:sz="0" w:space="0" w:color="auto"/>
                            <w:left w:val="none" w:sz="0" w:space="0" w:color="auto"/>
                            <w:bottom w:val="none" w:sz="0" w:space="0" w:color="auto"/>
                            <w:right w:val="none" w:sz="0" w:space="0" w:color="auto"/>
                          </w:divBdr>
                          <w:divsChild>
                            <w:div w:id="775634185">
                              <w:marLeft w:val="0"/>
                              <w:marRight w:val="0"/>
                              <w:marTop w:val="0"/>
                              <w:marBottom w:val="0"/>
                              <w:divBdr>
                                <w:top w:val="none" w:sz="0" w:space="0" w:color="auto"/>
                                <w:left w:val="none" w:sz="0" w:space="0" w:color="auto"/>
                                <w:bottom w:val="none" w:sz="0" w:space="0" w:color="auto"/>
                                <w:right w:val="none" w:sz="0" w:space="0" w:color="auto"/>
                              </w:divBdr>
                            </w:div>
                          </w:divsChild>
                        </w:div>
                        <w:div w:id="2057311593">
                          <w:marLeft w:val="0"/>
                          <w:marRight w:val="0"/>
                          <w:marTop w:val="0"/>
                          <w:marBottom w:val="0"/>
                          <w:divBdr>
                            <w:top w:val="none" w:sz="0" w:space="0" w:color="auto"/>
                            <w:left w:val="none" w:sz="0" w:space="0" w:color="auto"/>
                            <w:bottom w:val="none" w:sz="0" w:space="0" w:color="auto"/>
                            <w:right w:val="none" w:sz="0" w:space="0" w:color="auto"/>
                          </w:divBdr>
                        </w:div>
                        <w:div w:id="1802842069">
                          <w:marLeft w:val="0"/>
                          <w:marRight w:val="0"/>
                          <w:marTop w:val="0"/>
                          <w:marBottom w:val="0"/>
                          <w:divBdr>
                            <w:top w:val="none" w:sz="0" w:space="0" w:color="auto"/>
                            <w:left w:val="none" w:sz="0" w:space="0" w:color="auto"/>
                            <w:bottom w:val="none" w:sz="0" w:space="0" w:color="auto"/>
                            <w:right w:val="none" w:sz="0" w:space="0" w:color="auto"/>
                          </w:divBdr>
                        </w:div>
                      </w:divsChild>
                    </w:div>
                    <w:div w:id="276105248">
                      <w:marLeft w:val="0"/>
                      <w:marRight w:val="0"/>
                      <w:marTop w:val="0"/>
                      <w:marBottom w:val="0"/>
                      <w:divBdr>
                        <w:top w:val="none" w:sz="0" w:space="0" w:color="auto"/>
                        <w:left w:val="none" w:sz="0" w:space="0" w:color="auto"/>
                        <w:bottom w:val="none" w:sz="0" w:space="0" w:color="auto"/>
                        <w:right w:val="none" w:sz="0" w:space="0" w:color="auto"/>
                      </w:divBdr>
                      <w:divsChild>
                        <w:div w:id="201132900">
                          <w:marLeft w:val="0"/>
                          <w:marRight w:val="0"/>
                          <w:marTop w:val="0"/>
                          <w:marBottom w:val="0"/>
                          <w:divBdr>
                            <w:top w:val="none" w:sz="0" w:space="0" w:color="auto"/>
                            <w:left w:val="none" w:sz="0" w:space="0" w:color="auto"/>
                            <w:bottom w:val="none" w:sz="0" w:space="0" w:color="auto"/>
                            <w:right w:val="none" w:sz="0" w:space="0" w:color="auto"/>
                          </w:divBdr>
                          <w:divsChild>
                            <w:div w:id="14668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1956">
      <w:bodyDiv w:val="1"/>
      <w:marLeft w:val="0"/>
      <w:marRight w:val="0"/>
      <w:marTop w:val="0"/>
      <w:marBottom w:val="0"/>
      <w:divBdr>
        <w:top w:val="none" w:sz="0" w:space="0" w:color="auto"/>
        <w:left w:val="none" w:sz="0" w:space="0" w:color="auto"/>
        <w:bottom w:val="none" w:sz="0" w:space="0" w:color="auto"/>
        <w:right w:val="none" w:sz="0" w:space="0" w:color="auto"/>
      </w:divBdr>
      <w:divsChild>
        <w:div w:id="1514032386">
          <w:marLeft w:val="0"/>
          <w:marRight w:val="0"/>
          <w:marTop w:val="0"/>
          <w:marBottom w:val="0"/>
          <w:divBdr>
            <w:top w:val="none" w:sz="0" w:space="0" w:color="auto"/>
            <w:left w:val="none" w:sz="0" w:space="0" w:color="auto"/>
            <w:bottom w:val="none" w:sz="0" w:space="0" w:color="auto"/>
            <w:right w:val="none" w:sz="0" w:space="0" w:color="auto"/>
          </w:divBdr>
          <w:divsChild>
            <w:div w:id="586571221">
              <w:marLeft w:val="0"/>
              <w:marRight w:val="0"/>
              <w:marTop w:val="0"/>
              <w:marBottom w:val="0"/>
              <w:divBdr>
                <w:top w:val="none" w:sz="0" w:space="0" w:color="auto"/>
                <w:left w:val="none" w:sz="0" w:space="0" w:color="auto"/>
                <w:bottom w:val="none" w:sz="0" w:space="0" w:color="auto"/>
                <w:right w:val="none" w:sz="0" w:space="0" w:color="auto"/>
              </w:divBdr>
              <w:divsChild>
                <w:div w:id="1576355197">
                  <w:marLeft w:val="0"/>
                  <w:marRight w:val="0"/>
                  <w:marTop w:val="0"/>
                  <w:marBottom w:val="0"/>
                  <w:divBdr>
                    <w:top w:val="none" w:sz="0" w:space="0" w:color="auto"/>
                    <w:left w:val="none" w:sz="0" w:space="0" w:color="auto"/>
                    <w:bottom w:val="none" w:sz="0" w:space="0" w:color="auto"/>
                    <w:right w:val="none" w:sz="0" w:space="0" w:color="auto"/>
                  </w:divBdr>
                </w:div>
                <w:div w:id="34353923">
                  <w:marLeft w:val="0"/>
                  <w:marRight w:val="0"/>
                  <w:marTop w:val="0"/>
                  <w:marBottom w:val="0"/>
                  <w:divBdr>
                    <w:top w:val="none" w:sz="0" w:space="0" w:color="auto"/>
                    <w:left w:val="none" w:sz="0" w:space="0" w:color="auto"/>
                    <w:bottom w:val="none" w:sz="0" w:space="0" w:color="auto"/>
                    <w:right w:val="none" w:sz="0" w:space="0" w:color="auto"/>
                  </w:divBdr>
                  <w:divsChild>
                    <w:div w:id="1703356218">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238755663">
                  <w:marLeft w:val="0"/>
                  <w:marRight w:val="0"/>
                  <w:marTop w:val="150"/>
                  <w:marBottom w:val="0"/>
                  <w:divBdr>
                    <w:top w:val="none" w:sz="0" w:space="0" w:color="auto"/>
                    <w:left w:val="none" w:sz="0" w:space="0" w:color="auto"/>
                    <w:bottom w:val="none" w:sz="0" w:space="0" w:color="auto"/>
                    <w:right w:val="none" w:sz="0" w:space="0" w:color="auto"/>
                  </w:divBdr>
                  <w:divsChild>
                    <w:div w:id="410590758">
                      <w:marLeft w:val="0"/>
                      <w:marRight w:val="0"/>
                      <w:marTop w:val="0"/>
                      <w:marBottom w:val="0"/>
                      <w:divBdr>
                        <w:top w:val="none" w:sz="0" w:space="0" w:color="auto"/>
                        <w:left w:val="none" w:sz="0" w:space="0" w:color="auto"/>
                        <w:bottom w:val="none" w:sz="0" w:space="0" w:color="auto"/>
                        <w:right w:val="none" w:sz="0" w:space="0" w:color="auto"/>
                      </w:divBdr>
                      <w:divsChild>
                        <w:div w:id="1388803551">
                          <w:marLeft w:val="0"/>
                          <w:marRight w:val="0"/>
                          <w:marTop w:val="0"/>
                          <w:marBottom w:val="0"/>
                          <w:divBdr>
                            <w:top w:val="none" w:sz="0" w:space="0" w:color="auto"/>
                            <w:left w:val="none" w:sz="0" w:space="0" w:color="auto"/>
                            <w:bottom w:val="none" w:sz="0" w:space="0" w:color="auto"/>
                            <w:right w:val="none" w:sz="0" w:space="0" w:color="auto"/>
                          </w:divBdr>
                          <w:divsChild>
                            <w:div w:id="27283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79753">
                      <w:marLeft w:val="0"/>
                      <w:marRight w:val="0"/>
                      <w:marTop w:val="0"/>
                      <w:marBottom w:val="0"/>
                      <w:divBdr>
                        <w:top w:val="none" w:sz="0" w:space="0" w:color="auto"/>
                        <w:left w:val="none" w:sz="0" w:space="0" w:color="auto"/>
                        <w:bottom w:val="none" w:sz="0" w:space="0" w:color="auto"/>
                        <w:right w:val="none" w:sz="0" w:space="0" w:color="auto"/>
                      </w:divBdr>
                      <w:divsChild>
                        <w:div w:id="423653653">
                          <w:marLeft w:val="0"/>
                          <w:marRight w:val="0"/>
                          <w:marTop w:val="0"/>
                          <w:marBottom w:val="0"/>
                          <w:divBdr>
                            <w:top w:val="none" w:sz="0" w:space="0" w:color="auto"/>
                            <w:left w:val="none" w:sz="0" w:space="0" w:color="auto"/>
                            <w:bottom w:val="none" w:sz="0" w:space="0" w:color="auto"/>
                            <w:right w:val="none" w:sz="0" w:space="0" w:color="auto"/>
                          </w:divBdr>
                          <w:divsChild>
                            <w:div w:id="773282850">
                              <w:marLeft w:val="0"/>
                              <w:marRight w:val="0"/>
                              <w:marTop w:val="0"/>
                              <w:marBottom w:val="0"/>
                              <w:divBdr>
                                <w:top w:val="none" w:sz="0" w:space="0" w:color="auto"/>
                                <w:left w:val="none" w:sz="0" w:space="0" w:color="auto"/>
                                <w:bottom w:val="none" w:sz="0" w:space="0" w:color="auto"/>
                                <w:right w:val="none" w:sz="0" w:space="0" w:color="auto"/>
                              </w:divBdr>
                            </w:div>
                          </w:divsChild>
                        </w:div>
                        <w:div w:id="1257327925">
                          <w:marLeft w:val="0"/>
                          <w:marRight w:val="0"/>
                          <w:marTop w:val="0"/>
                          <w:marBottom w:val="0"/>
                          <w:divBdr>
                            <w:top w:val="none" w:sz="0" w:space="0" w:color="auto"/>
                            <w:left w:val="none" w:sz="0" w:space="0" w:color="auto"/>
                            <w:bottom w:val="none" w:sz="0" w:space="0" w:color="auto"/>
                            <w:right w:val="none" w:sz="0" w:space="0" w:color="auto"/>
                          </w:divBdr>
                          <w:divsChild>
                            <w:div w:id="1657606320">
                              <w:blockQuote w:val="1"/>
                              <w:marLeft w:val="720"/>
                              <w:marRight w:val="720"/>
                              <w:marTop w:val="240"/>
                              <w:marBottom w:val="240"/>
                              <w:divBdr>
                                <w:top w:val="none" w:sz="0" w:space="0" w:color="auto"/>
                                <w:left w:val="none" w:sz="0" w:space="0" w:color="auto"/>
                                <w:bottom w:val="none" w:sz="0" w:space="0" w:color="auto"/>
                                <w:right w:val="none" w:sz="0" w:space="0" w:color="auto"/>
                              </w:divBdr>
                            </w:div>
                            <w:div w:id="1064834384">
                              <w:blockQuote w:val="1"/>
                              <w:marLeft w:val="720"/>
                              <w:marRight w:val="720"/>
                              <w:marTop w:val="240"/>
                              <w:marBottom w:val="240"/>
                              <w:divBdr>
                                <w:top w:val="none" w:sz="0" w:space="0" w:color="auto"/>
                                <w:left w:val="none" w:sz="0" w:space="0" w:color="auto"/>
                                <w:bottom w:val="none" w:sz="0" w:space="0" w:color="auto"/>
                                <w:right w:val="none" w:sz="0" w:space="0" w:color="auto"/>
                              </w:divBdr>
                            </w:div>
                            <w:div w:id="928081979">
                              <w:blockQuote w:val="1"/>
                              <w:marLeft w:val="720"/>
                              <w:marRight w:val="720"/>
                              <w:marTop w:val="240"/>
                              <w:marBottom w:val="240"/>
                              <w:divBdr>
                                <w:top w:val="none" w:sz="0" w:space="0" w:color="auto"/>
                                <w:left w:val="none" w:sz="0" w:space="0" w:color="auto"/>
                                <w:bottom w:val="none" w:sz="0" w:space="0" w:color="auto"/>
                                <w:right w:val="none" w:sz="0" w:space="0" w:color="auto"/>
                              </w:divBdr>
                            </w:div>
                            <w:div w:id="879632218">
                              <w:blockQuote w:val="1"/>
                              <w:marLeft w:val="720"/>
                              <w:marRight w:val="720"/>
                              <w:marTop w:val="240"/>
                              <w:marBottom w:val="240"/>
                              <w:divBdr>
                                <w:top w:val="none" w:sz="0" w:space="0" w:color="auto"/>
                                <w:left w:val="none" w:sz="0" w:space="0" w:color="auto"/>
                                <w:bottom w:val="none" w:sz="0" w:space="0" w:color="auto"/>
                                <w:right w:val="none" w:sz="0" w:space="0" w:color="auto"/>
                              </w:divBdr>
                            </w:div>
                            <w:div w:id="1133521825">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sChild>
                    </w:div>
                    <w:div w:id="1847476006">
                      <w:marLeft w:val="0"/>
                      <w:marRight w:val="0"/>
                      <w:marTop w:val="0"/>
                      <w:marBottom w:val="0"/>
                      <w:divBdr>
                        <w:top w:val="none" w:sz="0" w:space="0" w:color="auto"/>
                        <w:left w:val="none" w:sz="0" w:space="0" w:color="auto"/>
                        <w:bottom w:val="none" w:sz="0" w:space="0" w:color="auto"/>
                        <w:right w:val="none" w:sz="0" w:space="0" w:color="auto"/>
                      </w:divBdr>
                      <w:divsChild>
                        <w:div w:id="1062404622">
                          <w:marLeft w:val="0"/>
                          <w:marRight w:val="0"/>
                          <w:marTop w:val="0"/>
                          <w:marBottom w:val="0"/>
                          <w:divBdr>
                            <w:top w:val="none" w:sz="0" w:space="0" w:color="auto"/>
                            <w:left w:val="none" w:sz="0" w:space="0" w:color="auto"/>
                            <w:bottom w:val="none" w:sz="0" w:space="0" w:color="auto"/>
                            <w:right w:val="none" w:sz="0" w:space="0" w:color="auto"/>
                          </w:divBdr>
                          <w:divsChild>
                            <w:div w:id="200246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86766">
                      <w:marLeft w:val="0"/>
                      <w:marRight w:val="0"/>
                      <w:marTop w:val="0"/>
                      <w:marBottom w:val="0"/>
                      <w:divBdr>
                        <w:top w:val="none" w:sz="0" w:space="0" w:color="auto"/>
                        <w:left w:val="none" w:sz="0" w:space="0" w:color="auto"/>
                        <w:bottom w:val="none" w:sz="0" w:space="0" w:color="auto"/>
                        <w:right w:val="none" w:sz="0" w:space="0" w:color="auto"/>
                      </w:divBdr>
                      <w:divsChild>
                        <w:div w:id="1134374207">
                          <w:marLeft w:val="0"/>
                          <w:marRight w:val="0"/>
                          <w:marTop w:val="0"/>
                          <w:marBottom w:val="0"/>
                          <w:divBdr>
                            <w:top w:val="none" w:sz="0" w:space="0" w:color="auto"/>
                            <w:left w:val="none" w:sz="0" w:space="0" w:color="auto"/>
                            <w:bottom w:val="none" w:sz="0" w:space="0" w:color="auto"/>
                            <w:right w:val="none" w:sz="0" w:space="0" w:color="auto"/>
                          </w:divBdr>
                          <w:divsChild>
                            <w:div w:id="1040547130">
                              <w:marLeft w:val="0"/>
                              <w:marRight w:val="0"/>
                              <w:marTop w:val="0"/>
                              <w:marBottom w:val="0"/>
                              <w:divBdr>
                                <w:top w:val="none" w:sz="0" w:space="0" w:color="auto"/>
                                <w:left w:val="none" w:sz="0" w:space="0" w:color="auto"/>
                                <w:bottom w:val="none" w:sz="0" w:space="0" w:color="auto"/>
                                <w:right w:val="none" w:sz="0" w:space="0" w:color="auto"/>
                              </w:divBdr>
                            </w:div>
                          </w:divsChild>
                        </w:div>
                        <w:div w:id="1706364774">
                          <w:marLeft w:val="0"/>
                          <w:marRight w:val="0"/>
                          <w:marTop w:val="0"/>
                          <w:marBottom w:val="0"/>
                          <w:divBdr>
                            <w:top w:val="none" w:sz="0" w:space="0" w:color="auto"/>
                            <w:left w:val="none" w:sz="0" w:space="0" w:color="auto"/>
                            <w:bottom w:val="none" w:sz="0" w:space="0" w:color="auto"/>
                            <w:right w:val="none" w:sz="0" w:space="0" w:color="auto"/>
                          </w:divBdr>
                        </w:div>
                      </w:divsChild>
                    </w:div>
                    <w:div w:id="2093622006">
                      <w:marLeft w:val="0"/>
                      <w:marRight w:val="0"/>
                      <w:marTop w:val="0"/>
                      <w:marBottom w:val="0"/>
                      <w:divBdr>
                        <w:top w:val="none" w:sz="0" w:space="0" w:color="auto"/>
                        <w:left w:val="none" w:sz="0" w:space="0" w:color="auto"/>
                        <w:bottom w:val="none" w:sz="0" w:space="0" w:color="auto"/>
                        <w:right w:val="none" w:sz="0" w:space="0" w:color="auto"/>
                      </w:divBdr>
                      <w:divsChild>
                        <w:div w:id="1298418995">
                          <w:marLeft w:val="0"/>
                          <w:marRight w:val="0"/>
                          <w:marTop w:val="0"/>
                          <w:marBottom w:val="0"/>
                          <w:divBdr>
                            <w:top w:val="none" w:sz="0" w:space="0" w:color="auto"/>
                            <w:left w:val="none" w:sz="0" w:space="0" w:color="auto"/>
                            <w:bottom w:val="none" w:sz="0" w:space="0" w:color="auto"/>
                            <w:right w:val="none" w:sz="0" w:space="0" w:color="auto"/>
                          </w:divBdr>
                        </w:div>
                        <w:div w:id="751925843">
                          <w:marLeft w:val="0"/>
                          <w:marRight w:val="0"/>
                          <w:marTop w:val="0"/>
                          <w:marBottom w:val="0"/>
                          <w:divBdr>
                            <w:top w:val="none" w:sz="0" w:space="0" w:color="auto"/>
                            <w:left w:val="none" w:sz="0" w:space="0" w:color="auto"/>
                            <w:bottom w:val="none" w:sz="0" w:space="0" w:color="auto"/>
                            <w:right w:val="none" w:sz="0" w:space="0" w:color="auto"/>
                          </w:divBdr>
                          <w:divsChild>
                            <w:div w:id="8678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7225">
                      <w:marLeft w:val="0"/>
                      <w:marRight w:val="0"/>
                      <w:marTop w:val="0"/>
                      <w:marBottom w:val="0"/>
                      <w:divBdr>
                        <w:top w:val="none" w:sz="0" w:space="0" w:color="auto"/>
                        <w:left w:val="none" w:sz="0" w:space="0" w:color="auto"/>
                        <w:bottom w:val="none" w:sz="0" w:space="0" w:color="auto"/>
                        <w:right w:val="none" w:sz="0" w:space="0" w:color="auto"/>
                      </w:divBdr>
                      <w:divsChild>
                        <w:div w:id="1609847966">
                          <w:marLeft w:val="0"/>
                          <w:marRight w:val="0"/>
                          <w:marTop w:val="0"/>
                          <w:marBottom w:val="0"/>
                          <w:divBdr>
                            <w:top w:val="none" w:sz="0" w:space="0" w:color="auto"/>
                            <w:left w:val="none" w:sz="0" w:space="0" w:color="auto"/>
                            <w:bottom w:val="none" w:sz="0" w:space="0" w:color="auto"/>
                            <w:right w:val="none" w:sz="0" w:space="0" w:color="auto"/>
                          </w:divBdr>
                          <w:divsChild>
                            <w:div w:id="1551185316">
                              <w:marLeft w:val="0"/>
                              <w:marRight w:val="0"/>
                              <w:marTop w:val="0"/>
                              <w:marBottom w:val="0"/>
                              <w:divBdr>
                                <w:top w:val="none" w:sz="0" w:space="0" w:color="auto"/>
                                <w:left w:val="none" w:sz="0" w:space="0" w:color="auto"/>
                                <w:bottom w:val="none" w:sz="0" w:space="0" w:color="auto"/>
                                <w:right w:val="none" w:sz="0" w:space="0" w:color="auto"/>
                              </w:divBdr>
                            </w:div>
                          </w:divsChild>
                        </w:div>
                        <w:div w:id="1212960499">
                          <w:marLeft w:val="0"/>
                          <w:marRight w:val="0"/>
                          <w:marTop w:val="0"/>
                          <w:marBottom w:val="0"/>
                          <w:divBdr>
                            <w:top w:val="none" w:sz="0" w:space="0" w:color="auto"/>
                            <w:left w:val="none" w:sz="0" w:space="0" w:color="auto"/>
                            <w:bottom w:val="none" w:sz="0" w:space="0" w:color="auto"/>
                            <w:right w:val="none" w:sz="0" w:space="0" w:color="auto"/>
                          </w:divBdr>
                          <w:divsChild>
                            <w:div w:id="989679196">
                              <w:marLeft w:val="0"/>
                              <w:marRight w:val="0"/>
                              <w:marTop w:val="0"/>
                              <w:marBottom w:val="0"/>
                              <w:divBdr>
                                <w:top w:val="none" w:sz="0" w:space="0" w:color="auto"/>
                                <w:left w:val="none" w:sz="0" w:space="0" w:color="auto"/>
                                <w:bottom w:val="none" w:sz="0" w:space="0" w:color="auto"/>
                                <w:right w:val="none" w:sz="0" w:space="0" w:color="auto"/>
                              </w:divBdr>
                            </w:div>
                          </w:divsChild>
                        </w:div>
                        <w:div w:id="1373113558">
                          <w:marLeft w:val="0"/>
                          <w:marRight w:val="0"/>
                          <w:marTop w:val="0"/>
                          <w:marBottom w:val="0"/>
                          <w:divBdr>
                            <w:top w:val="none" w:sz="0" w:space="0" w:color="auto"/>
                            <w:left w:val="none" w:sz="0" w:space="0" w:color="auto"/>
                            <w:bottom w:val="none" w:sz="0" w:space="0" w:color="auto"/>
                            <w:right w:val="none" w:sz="0" w:space="0" w:color="auto"/>
                          </w:divBdr>
                        </w:div>
                        <w:div w:id="74012354">
                          <w:marLeft w:val="0"/>
                          <w:marRight w:val="0"/>
                          <w:marTop w:val="0"/>
                          <w:marBottom w:val="0"/>
                          <w:divBdr>
                            <w:top w:val="none" w:sz="0" w:space="0" w:color="auto"/>
                            <w:left w:val="none" w:sz="0" w:space="0" w:color="auto"/>
                            <w:bottom w:val="none" w:sz="0" w:space="0" w:color="auto"/>
                            <w:right w:val="none" w:sz="0" w:space="0" w:color="auto"/>
                          </w:divBdr>
                          <w:divsChild>
                            <w:div w:id="1567183204">
                              <w:marLeft w:val="0"/>
                              <w:marRight w:val="0"/>
                              <w:marTop w:val="0"/>
                              <w:marBottom w:val="0"/>
                              <w:divBdr>
                                <w:top w:val="none" w:sz="0" w:space="0" w:color="auto"/>
                                <w:left w:val="none" w:sz="0" w:space="0" w:color="auto"/>
                                <w:bottom w:val="none" w:sz="0" w:space="0" w:color="auto"/>
                                <w:right w:val="none" w:sz="0" w:space="0" w:color="auto"/>
                              </w:divBdr>
                            </w:div>
                          </w:divsChild>
                        </w:div>
                        <w:div w:id="1987128620">
                          <w:marLeft w:val="0"/>
                          <w:marRight w:val="0"/>
                          <w:marTop w:val="0"/>
                          <w:marBottom w:val="0"/>
                          <w:divBdr>
                            <w:top w:val="none" w:sz="0" w:space="0" w:color="auto"/>
                            <w:left w:val="none" w:sz="0" w:space="0" w:color="auto"/>
                            <w:bottom w:val="none" w:sz="0" w:space="0" w:color="auto"/>
                            <w:right w:val="none" w:sz="0" w:space="0" w:color="auto"/>
                          </w:divBdr>
                        </w:div>
                        <w:div w:id="975530195">
                          <w:marLeft w:val="0"/>
                          <w:marRight w:val="0"/>
                          <w:marTop w:val="0"/>
                          <w:marBottom w:val="0"/>
                          <w:divBdr>
                            <w:top w:val="none" w:sz="0" w:space="0" w:color="auto"/>
                            <w:left w:val="none" w:sz="0" w:space="0" w:color="auto"/>
                            <w:bottom w:val="none" w:sz="0" w:space="0" w:color="auto"/>
                            <w:right w:val="none" w:sz="0" w:space="0" w:color="auto"/>
                          </w:divBdr>
                          <w:divsChild>
                            <w:div w:id="1486817969">
                              <w:marLeft w:val="0"/>
                              <w:marRight w:val="0"/>
                              <w:marTop w:val="0"/>
                              <w:marBottom w:val="0"/>
                              <w:divBdr>
                                <w:top w:val="none" w:sz="0" w:space="0" w:color="auto"/>
                                <w:left w:val="none" w:sz="0" w:space="0" w:color="auto"/>
                                <w:bottom w:val="none" w:sz="0" w:space="0" w:color="auto"/>
                                <w:right w:val="none" w:sz="0" w:space="0" w:color="auto"/>
                              </w:divBdr>
                            </w:div>
                          </w:divsChild>
                        </w:div>
                        <w:div w:id="122310697">
                          <w:marLeft w:val="0"/>
                          <w:marRight w:val="0"/>
                          <w:marTop w:val="0"/>
                          <w:marBottom w:val="0"/>
                          <w:divBdr>
                            <w:top w:val="none" w:sz="0" w:space="0" w:color="auto"/>
                            <w:left w:val="none" w:sz="0" w:space="0" w:color="auto"/>
                            <w:bottom w:val="none" w:sz="0" w:space="0" w:color="auto"/>
                            <w:right w:val="none" w:sz="0" w:space="0" w:color="auto"/>
                          </w:divBdr>
                          <w:divsChild>
                            <w:div w:id="839537967">
                              <w:marLeft w:val="0"/>
                              <w:marRight w:val="0"/>
                              <w:marTop w:val="0"/>
                              <w:marBottom w:val="0"/>
                              <w:divBdr>
                                <w:top w:val="none" w:sz="0" w:space="0" w:color="auto"/>
                                <w:left w:val="none" w:sz="0" w:space="0" w:color="auto"/>
                                <w:bottom w:val="none" w:sz="0" w:space="0" w:color="auto"/>
                                <w:right w:val="none" w:sz="0" w:space="0" w:color="auto"/>
                              </w:divBdr>
                            </w:div>
                          </w:divsChild>
                        </w:div>
                        <w:div w:id="849178496">
                          <w:marLeft w:val="0"/>
                          <w:marRight w:val="0"/>
                          <w:marTop w:val="0"/>
                          <w:marBottom w:val="0"/>
                          <w:divBdr>
                            <w:top w:val="none" w:sz="0" w:space="0" w:color="auto"/>
                            <w:left w:val="none" w:sz="0" w:space="0" w:color="auto"/>
                            <w:bottom w:val="none" w:sz="0" w:space="0" w:color="auto"/>
                            <w:right w:val="none" w:sz="0" w:space="0" w:color="auto"/>
                          </w:divBdr>
                          <w:divsChild>
                            <w:div w:id="1345132033">
                              <w:marLeft w:val="0"/>
                              <w:marRight w:val="0"/>
                              <w:marTop w:val="0"/>
                              <w:marBottom w:val="0"/>
                              <w:divBdr>
                                <w:top w:val="none" w:sz="0" w:space="0" w:color="auto"/>
                                <w:left w:val="none" w:sz="0" w:space="0" w:color="auto"/>
                                <w:bottom w:val="none" w:sz="0" w:space="0" w:color="auto"/>
                                <w:right w:val="none" w:sz="0" w:space="0" w:color="auto"/>
                              </w:divBdr>
                            </w:div>
                          </w:divsChild>
                        </w:div>
                        <w:div w:id="547306527">
                          <w:marLeft w:val="0"/>
                          <w:marRight w:val="0"/>
                          <w:marTop w:val="0"/>
                          <w:marBottom w:val="0"/>
                          <w:divBdr>
                            <w:top w:val="none" w:sz="0" w:space="0" w:color="auto"/>
                            <w:left w:val="none" w:sz="0" w:space="0" w:color="auto"/>
                            <w:bottom w:val="none" w:sz="0" w:space="0" w:color="auto"/>
                            <w:right w:val="none" w:sz="0" w:space="0" w:color="auto"/>
                          </w:divBdr>
                        </w:div>
                        <w:div w:id="102071062">
                          <w:marLeft w:val="0"/>
                          <w:marRight w:val="0"/>
                          <w:marTop w:val="0"/>
                          <w:marBottom w:val="0"/>
                          <w:divBdr>
                            <w:top w:val="none" w:sz="0" w:space="0" w:color="auto"/>
                            <w:left w:val="none" w:sz="0" w:space="0" w:color="auto"/>
                            <w:bottom w:val="none" w:sz="0" w:space="0" w:color="auto"/>
                            <w:right w:val="none" w:sz="0" w:space="0" w:color="auto"/>
                          </w:divBdr>
                        </w:div>
                      </w:divsChild>
                    </w:div>
                    <w:div w:id="1200048450">
                      <w:marLeft w:val="0"/>
                      <w:marRight w:val="0"/>
                      <w:marTop w:val="0"/>
                      <w:marBottom w:val="0"/>
                      <w:divBdr>
                        <w:top w:val="none" w:sz="0" w:space="0" w:color="auto"/>
                        <w:left w:val="none" w:sz="0" w:space="0" w:color="auto"/>
                        <w:bottom w:val="none" w:sz="0" w:space="0" w:color="auto"/>
                        <w:right w:val="none" w:sz="0" w:space="0" w:color="auto"/>
                      </w:divBdr>
                      <w:divsChild>
                        <w:div w:id="1732000267">
                          <w:marLeft w:val="0"/>
                          <w:marRight w:val="0"/>
                          <w:marTop w:val="0"/>
                          <w:marBottom w:val="0"/>
                          <w:divBdr>
                            <w:top w:val="none" w:sz="0" w:space="0" w:color="auto"/>
                            <w:left w:val="none" w:sz="0" w:space="0" w:color="auto"/>
                            <w:bottom w:val="none" w:sz="0" w:space="0" w:color="auto"/>
                            <w:right w:val="none" w:sz="0" w:space="0" w:color="auto"/>
                          </w:divBdr>
                          <w:divsChild>
                            <w:div w:id="189642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620136">
      <w:bodyDiv w:val="1"/>
      <w:marLeft w:val="0"/>
      <w:marRight w:val="0"/>
      <w:marTop w:val="0"/>
      <w:marBottom w:val="0"/>
      <w:divBdr>
        <w:top w:val="none" w:sz="0" w:space="0" w:color="auto"/>
        <w:left w:val="none" w:sz="0" w:space="0" w:color="auto"/>
        <w:bottom w:val="none" w:sz="0" w:space="0" w:color="auto"/>
        <w:right w:val="none" w:sz="0" w:space="0" w:color="auto"/>
      </w:divBdr>
      <w:divsChild>
        <w:div w:id="246694226">
          <w:marLeft w:val="0"/>
          <w:marRight w:val="0"/>
          <w:marTop w:val="0"/>
          <w:marBottom w:val="0"/>
          <w:divBdr>
            <w:top w:val="none" w:sz="0" w:space="0" w:color="auto"/>
            <w:left w:val="none" w:sz="0" w:space="0" w:color="auto"/>
            <w:bottom w:val="none" w:sz="0" w:space="0" w:color="auto"/>
            <w:right w:val="none" w:sz="0" w:space="0" w:color="auto"/>
          </w:divBdr>
          <w:divsChild>
            <w:div w:id="844317918">
              <w:marLeft w:val="0"/>
              <w:marRight w:val="0"/>
              <w:marTop w:val="0"/>
              <w:marBottom w:val="0"/>
              <w:divBdr>
                <w:top w:val="none" w:sz="0" w:space="0" w:color="auto"/>
                <w:left w:val="none" w:sz="0" w:space="0" w:color="auto"/>
                <w:bottom w:val="none" w:sz="0" w:space="0" w:color="auto"/>
                <w:right w:val="none" w:sz="0" w:space="0" w:color="auto"/>
              </w:divBdr>
              <w:divsChild>
                <w:div w:id="1476685102">
                  <w:marLeft w:val="0"/>
                  <w:marRight w:val="0"/>
                  <w:marTop w:val="0"/>
                  <w:marBottom w:val="0"/>
                  <w:divBdr>
                    <w:top w:val="none" w:sz="0" w:space="0" w:color="auto"/>
                    <w:left w:val="none" w:sz="0" w:space="0" w:color="auto"/>
                    <w:bottom w:val="none" w:sz="0" w:space="0" w:color="auto"/>
                    <w:right w:val="none" w:sz="0" w:space="0" w:color="auto"/>
                  </w:divBdr>
                  <w:divsChild>
                    <w:div w:id="1600479831">
                      <w:marLeft w:val="0"/>
                      <w:marRight w:val="0"/>
                      <w:marTop w:val="0"/>
                      <w:marBottom w:val="0"/>
                      <w:divBdr>
                        <w:top w:val="none" w:sz="0" w:space="0" w:color="auto"/>
                        <w:left w:val="none" w:sz="0" w:space="0" w:color="auto"/>
                        <w:bottom w:val="none" w:sz="0" w:space="0" w:color="auto"/>
                        <w:right w:val="none" w:sz="0" w:space="0" w:color="auto"/>
                      </w:divBdr>
                      <w:divsChild>
                        <w:div w:id="585530342">
                          <w:marLeft w:val="0"/>
                          <w:marRight w:val="0"/>
                          <w:marTop w:val="0"/>
                          <w:marBottom w:val="0"/>
                          <w:divBdr>
                            <w:top w:val="none" w:sz="0" w:space="0" w:color="auto"/>
                            <w:left w:val="none" w:sz="0" w:space="0" w:color="auto"/>
                            <w:bottom w:val="none" w:sz="0" w:space="0" w:color="auto"/>
                            <w:right w:val="none" w:sz="0" w:space="0" w:color="auto"/>
                          </w:divBdr>
                          <w:divsChild>
                            <w:div w:id="295575328">
                              <w:marLeft w:val="0"/>
                              <w:marRight w:val="0"/>
                              <w:marTop w:val="0"/>
                              <w:marBottom w:val="0"/>
                              <w:divBdr>
                                <w:top w:val="none" w:sz="0" w:space="0" w:color="auto"/>
                                <w:left w:val="none" w:sz="0" w:space="0" w:color="auto"/>
                                <w:bottom w:val="none" w:sz="0" w:space="0" w:color="auto"/>
                                <w:right w:val="none" w:sz="0" w:space="0" w:color="auto"/>
                              </w:divBdr>
                              <w:divsChild>
                                <w:div w:id="2010598589">
                                  <w:marLeft w:val="0"/>
                                  <w:marRight w:val="0"/>
                                  <w:marTop w:val="0"/>
                                  <w:marBottom w:val="0"/>
                                  <w:divBdr>
                                    <w:top w:val="none" w:sz="0" w:space="0" w:color="auto"/>
                                    <w:left w:val="none" w:sz="0" w:space="0" w:color="auto"/>
                                    <w:bottom w:val="none" w:sz="0" w:space="0" w:color="auto"/>
                                    <w:right w:val="none" w:sz="0" w:space="0" w:color="auto"/>
                                  </w:divBdr>
                                  <w:divsChild>
                                    <w:div w:id="614289513">
                                      <w:marLeft w:val="0"/>
                                      <w:marRight w:val="0"/>
                                      <w:marTop w:val="0"/>
                                      <w:marBottom w:val="0"/>
                                      <w:divBdr>
                                        <w:top w:val="none" w:sz="0" w:space="0" w:color="auto"/>
                                        <w:left w:val="none" w:sz="0" w:space="0" w:color="auto"/>
                                        <w:bottom w:val="none" w:sz="0" w:space="0" w:color="auto"/>
                                        <w:right w:val="none" w:sz="0" w:space="0" w:color="auto"/>
                                      </w:divBdr>
                                      <w:divsChild>
                                        <w:div w:id="276186371">
                                          <w:marLeft w:val="0"/>
                                          <w:marRight w:val="0"/>
                                          <w:marTop w:val="0"/>
                                          <w:marBottom w:val="0"/>
                                          <w:divBdr>
                                            <w:top w:val="none" w:sz="0" w:space="0" w:color="auto"/>
                                            <w:left w:val="none" w:sz="0" w:space="0" w:color="auto"/>
                                            <w:bottom w:val="none" w:sz="0" w:space="0" w:color="auto"/>
                                            <w:right w:val="none" w:sz="0" w:space="0" w:color="auto"/>
                                          </w:divBdr>
                                          <w:divsChild>
                                            <w:div w:id="1192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folk.gov.uk/budg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veyoursay@norfolk.gov.uk" TargetMode="External"/><Relationship Id="rId4" Type="http://schemas.openxmlformats.org/officeDocument/2006/relationships/settings" Target="settings.xml"/><Relationship Id="rId9" Type="http://schemas.openxmlformats.org/officeDocument/2006/relationships/hyperlink" Target="http://www.norfolk.gov.uk/budg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A3BC-1EB4-404C-A9F1-D77A2B39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Williams, Chris - Communications</cp:lastModifiedBy>
  <cp:revision>5</cp:revision>
  <cp:lastPrinted>2017-11-21T15:32:00Z</cp:lastPrinted>
  <dcterms:created xsi:type="dcterms:W3CDTF">2017-11-21T15:20:00Z</dcterms:created>
  <dcterms:modified xsi:type="dcterms:W3CDTF">2017-11-21T15:57:00Z</dcterms:modified>
</cp:coreProperties>
</file>